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F3A40" w14:textId="7CB3A5A4" w:rsidR="00FB58C4" w:rsidRDefault="00F17431">
      <w:r w:rsidRPr="00F17431">
        <w:t xml:space="preserve">However, it can be different (and it might appear confusing at first) from other programs like </w:t>
      </w:r>
      <w:proofErr w:type="spellStart"/>
      <w:r w:rsidRPr="00F17431">
        <w:t>Matlab</w:t>
      </w:r>
      <w:proofErr w:type="spellEnd"/>
      <w:r w:rsidRPr="00F17431">
        <w:t xml:space="preserve"> or Fortran, where arrays are a basic variable type.</w:t>
      </w:r>
    </w:p>
    <w:p w14:paraId="12E689BB" w14:textId="65352AC7" w:rsidR="00F17431" w:rsidRDefault="00F17431"/>
    <w:p w14:paraId="43B70489" w14:textId="4AF21EE4" w:rsidR="00F17431" w:rsidRDefault="00F17431">
      <w:r w:rsidRPr="00F17431">
        <w:t>But no worries, once you learn it is very powerful</w:t>
      </w:r>
      <w:bookmarkStart w:id="0" w:name="_GoBack"/>
      <w:bookmarkEnd w:id="0"/>
    </w:p>
    <w:sectPr w:rsidR="00F17431" w:rsidSect="00EA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FB"/>
    <w:rsid w:val="000430FB"/>
    <w:rsid w:val="00A33CC7"/>
    <w:rsid w:val="00EA7AFF"/>
    <w:rsid w:val="00F1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E87A"/>
  <w15:chartTrackingRefBased/>
  <w15:docId w15:val="{4F73B7BB-CD75-DE41-AC05-5F6BEB7E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Garcia-Reyes</dc:creator>
  <cp:keywords/>
  <dc:description/>
  <cp:lastModifiedBy>Marisol Garcia-Reyes</cp:lastModifiedBy>
  <cp:revision>2</cp:revision>
  <dcterms:created xsi:type="dcterms:W3CDTF">2019-05-13T19:29:00Z</dcterms:created>
  <dcterms:modified xsi:type="dcterms:W3CDTF">2019-05-14T17:33:00Z</dcterms:modified>
</cp:coreProperties>
</file>