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A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8D0C09" w:rsidRPr="00BA2F60" w14:paraId="785FDFA6" w14:textId="77777777" w:rsidTr="008D0C09">
        <w:tc>
          <w:tcPr>
            <w:tcW w:w="376" w:type="dxa"/>
          </w:tcPr>
          <w:p w14:paraId="71A6BB8D" w14:textId="23518495" w:rsidR="008D0C09" w:rsidRDefault="00314270" w:rsidP="00351327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42" w:type="dxa"/>
          </w:tcPr>
          <w:p w14:paraId="7D038279" w14:textId="77777777" w:rsidR="008D0C09" w:rsidRDefault="00314270" w:rsidP="00A47D0E">
            <w:r>
              <w:t>Duplicate roles</w:t>
            </w:r>
          </w:p>
          <w:p w14:paraId="300299B8" w14:textId="77777777" w:rsidR="00314270" w:rsidRDefault="00314270" w:rsidP="00314270">
            <w:r>
              <w:t>Can an O/AP have the same role?  Assume yes if one is ended?  Assume no if overlapping.  Also assume no if no dates (credentialing contact)?</w:t>
            </w:r>
          </w:p>
          <w:p w14:paraId="527C955E" w14:textId="13C0286B" w:rsidR="00196489" w:rsidRPr="00A47D0E" w:rsidRDefault="00196489" w:rsidP="00314270"/>
        </w:tc>
        <w:tc>
          <w:tcPr>
            <w:tcW w:w="1260" w:type="dxa"/>
          </w:tcPr>
          <w:p w14:paraId="107B24C6" w14:textId="6FC5BCE8" w:rsidR="008D0C09" w:rsidRDefault="00314270" w:rsidP="00351327">
            <w:proofErr w:type="spellStart"/>
            <w:r>
              <w:t>Ang</w:t>
            </w:r>
            <w:proofErr w:type="spellEnd"/>
          </w:p>
        </w:tc>
        <w:tc>
          <w:tcPr>
            <w:tcW w:w="1098" w:type="dxa"/>
          </w:tcPr>
          <w:p w14:paraId="5F3E6970" w14:textId="017A5606" w:rsidR="008D0C09" w:rsidRDefault="00314270" w:rsidP="00351327">
            <w:r>
              <w:t>Open</w:t>
            </w:r>
          </w:p>
        </w:tc>
      </w:tr>
      <w:tr w:rsidR="00196489" w:rsidRPr="00BA2F60" w14:paraId="4BF4BD2D" w14:textId="77777777" w:rsidTr="008D0C09">
        <w:tc>
          <w:tcPr>
            <w:tcW w:w="376" w:type="dxa"/>
          </w:tcPr>
          <w:p w14:paraId="3C831EF8" w14:textId="070A4337" w:rsidR="00196489" w:rsidRDefault="00196489" w:rsidP="00351327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842" w:type="dxa"/>
          </w:tcPr>
          <w:p w14:paraId="4FEA7703" w14:textId="77777777" w:rsidR="00196489" w:rsidRDefault="00196489" w:rsidP="00A47D0E">
            <w:r>
              <w:t>What can be updated once in MMIS?</w:t>
            </w:r>
          </w:p>
          <w:p w14:paraId="0D47ECDC" w14:textId="7E82AA0E" w:rsidR="00196489" w:rsidRPr="007F21FC" w:rsidRDefault="00196489" w:rsidP="00196489">
            <w:pPr>
              <w:pStyle w:val="ListParagraph"/>
              <w:numPr>
                <w:ilvl w:val="0"/>
                <w:numId w:val="31"/>
              </w:numPr>
            </w:pPr>
            <w:r>
              <w:t>What if address changes, etc.?</w:t>
            </w:r>
          </w:p>
        </w:tc>
        <w:tc>
          <w:tcPr>
            <w:tcW w:w="1260" w:type="dxa"/>
          </w:tcPr>
          <w:p w14:paraId="1B566274" w14:textId="1F2839E0" w:rsidR="00196489" w:rsidRDefault="007F21FC" w:rsidP="00351327">
            <w:proofErr w:type="spellStart"/>
            <w:r>
              <w:t>Ang</w:t>
            </w:r>
            <w:proofErr w:type="spellEnd"/>
          </w:p>
        </w:tc>
        <w:tc>
          <w:tcPr>
            <w:tcW w:w="1098" w:type="dxa"/>
          </w:tcPr>
          <w:p w14:paraId="5C0BCE43" w14:textId="6540F80D" w:rsidR="00196489" w:rsidRDefault="007F21FC" w:rsidP="00351327">
            <w:r>
              <w:t>Open</w:t>
            </w:r>
          </w:p>
        </w:tc>
      </w:tr>
      <w:tr w:rsidR="00314270" w:rsidRPr="00BA2F60" w14:paraId="362422A2" w14:textId="77777777" w:rsidTr="008D0C09">
        <w:tc>
          <w:tcPr>
            <w:tcW w:w="376" w:type="dxa"/>
          </w:tcPr>
          <w:p w14:paraId="34C3BD84" w14:textId="44C0971F" w:rsidR="00314270" w:rsidRDefault="00196489" w:rsidP="00351327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842" w:type="dxa"/>
          </w:tcPr>
          <w:p w14:paraId="0FED0685" w14:textId="77777777" w:rsidR="00314270" w:rsidRDefault="00314270" w:rsidP="00A47D0E">
            <w:r>
              <w:t>Delete vs End vs Terminate</w:t>
            </w:r>
          </w:p>
          <w:p w14:paraId="2DF650EA" w14:textId="77777777" w:rsidR="00196489" w:rsidRDefault="00196489" w:rsidP="00A47D0E"/>
          <w:p w14:paraId="27745F40" w14:textId="3676D5BE" w:rsidR="00196489" w:rsidRDefault="00196489" w:rsidP="00A47D0E">
            <w:r>
              <w:t>Credentialing contact</w:t>
            </w:r>
          </w:p>
          <w:p w14:paraId="4A16C684" w14:textId="21AE1207" w:rsidR="00314270" w:rsidRPr="00196489" w:rsidRDefault="00314270" w:rsidP="00196489">
            <w:pPr>
              <w:pStyle w:val="ListParagraph"/>
              <w:numPr>
                <w:ilvl w:val="0"/>
                <w:numId w:val="30"/>
              </w:numPr>
            </w:pPr>
            <w:r w:rsidRPr="00196489">
              <w:t>Assume can always delete</w:t>
            </w:r>
            <w:r w:rsidR="00196489" w:rsidRPr="00196489">
              <w:t>?</w:t>
            </w:r>
          </w:p>
          <w:p w14:paraId="12DAEB64" w14:textId="73851565" w:rsidR="00196489" w:rsidRDefault="00196489" w:rsidP="00A47D0E">
            <w:r>
              <w:t>All others</w:t>
            </w:r>
          </w:p>
          <w:p w14:paraId="38F0B053" w14:textId="77777777" w:rsidR="00196489" w:rsidRPr="00196489" w:rsidRDefault="00196489" w:rsidP="00196489">
            <w:pPr>
              <w:pStyle w:val="ListParagraph"/>
              <w:numPr>
                <w:ilvl w:val="0"/>
                <w:numId w:val="30"/>
              </w:numPr>
            </w:pPr>
            <w:r w:rsidRPr="00196489">
              <w:t>Assume can delete if not in MMIS?</w:t>
            </w:r>
          </w:p>
          <w:p w14:paraId="6B2B368E" w14:textId="6108BE2B" w:rsidR="00196489" w:rsidRPr="00196489" w:rsidRDefault="00196489" w:rsidP="00196489">
            <w:pPr>
              <w:pStyle w:val="ListParagraph"/>
              <w:numPr>
                <w:ilvl w:val="0"/>
                <w:numId w:val="30"/>
              </w:numPr>
            </w:pPr>
            <w:r w:rsidRPr="00196489">
              <w:t>Assume must "end" once in MMIS?</w:t>
            </w:r>
          </w:p>
          <w:p w14:paraId="5D8AE797" w14:textId="77777777" w:rsidR="00314270" w:rsidRDefault="00314270" w:rsidP="00A47D0E"/>
          <w:p w14:paraId="544A3C68" w14:textId="6C189B94" w:rsidR="00196489" w:rsidRDefault="00196489" w:rsidP="00A47D0E">
            <w:r>
              <w:t xml:space="preserve">What term should be used?  </w:t>
            </w:r>
            <w:r w:rsidR="007F21FC">
              <w:t>For individuals "Terminate" and businesses "End"?</w:t>
            </w:r>
          </w:p>
        </w:tc>
        <w:tc>
          <w:tcPr>
            <w:tcW w:w="1260" w:type="dxa"/>
          </w:tcPr>
          <w:p w14:paraId="3EFC3840" w14:textId="0878F4FA" w:rsidR="00314270" w:rsidRDefault="007F21FC" w:rsidP="00351327">
            <w:proofErr w:type="spellStart"/>
            <w:r>
              <w:t>Ang</w:t>
            </w:r>
            <w:proofErr w:type="spellEnd"/>
            <w:r>
              <w:t xml:space="preserve"> </w:t>
            </w:r>
          </w:p>
        </w:tc>
        <w:tc>
          <w:tcPr>
            <w:tcW w:w="1098" w:type="dxa"/>
          </w:tcPr>
          <w:p w14:paraId="6D06BA40" w14:textId="235ABDAA" w:rsidR="00314270" w:rsidRDefault="007F21FC" w:rsidP="00351327">
            <w:r>
              <w:t>Open</w:t>
            </w:r>
          </w:p>
        </w:tc>
      </w:tr>
      <w:tr w:rsidR="007F21FC" w:rsidRPr="00BA2F60" w14:paraId="0DEE712B" w14:textId="77777777" w:rsidTr="008D0C09">
        <w:tc>
          <w:tcPr>
            <w:tcW w:w="376" w:type="dxa"/>
          </w:tcPr>
          <w:p w14:paraId="6AE2856F" w14:textId="0F782776" w:rsidR="007F21FC" w:rsidRDefault="007F21FC" w:rsidP="00351327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842" w:type="dxa"/>
          </w:tcPr>
          <w:p w14:paraId="0F25EC1D" w14:textId="77777777" w:rsidR="007F21FC" w:rsidRDefault="007F21FC" w:rsidP="00A47D0E">
            <w:r>
              <w:t>Ownership Table uses term "Begin date", which is what the form DHS-5259-ENG uses.  MPSE tends to use "Start date".  Which term?</w:t>
            </w:r>
          </w:p>
          <w:p w14:paraId="0F25EC1D" w14:textId="77777777" w:rsidR="007F21FC" w:rsidRDefault="007F21FC" w:rsidP="00A47D0E"/>
        </w:tc>
        <w:tc>
          <w:tcPr>
            <w:tcW w:w="1260" w:type="dxa"/>
          </w:tcPr>
          <w:p w14:paraId="3CDFC085" w14:textId="0F8E8D1F" w:rsidR="007F21FC" w:rsidRDefault="007F21FC" w:rsidP="00351327">
            <w:proofErr w:type="spellStart"/>
            <w:r>
              <w:t>Ang</w:t>
            </w:r>
            <w:proofErr w:type="spellEnd"/>
          </w:p>
        </w:tc>
        <w:tc>
          <w:tcPr>
            <w:tcW w:w="1098" w:type="dxa"/>
          </w:tcPr>
          <w:p w14:paraId="6EE979B1" w14:textId="6AC89B07" w:rsidR="007F21FC" w:rsidRDefault="007F21FC" w:rsidP="00351327">
            <w:r>
              <w:t>Open</w:t>
            </w:r>
          </w:p>
        </w:tc>
      </w:tr>
    </w:tbl>
    <w:p w14:paraId="3B62424B" w14:textId="73D8D8F9" w:rsidR="00EC46AE" w:rsidRDefault="00E20CA1" w:rsidP="00B87ACD">
      <w:pPr>
        <w:pStyle w:val="Heading1"/>
      </w:pPr>
      <w:r>
        <w:t>Description</w:t>
      </w:r>
    </w:p>
    <w:p w14:paraId="03679C18" w14:textId="4A5B2C62" w:rsidR="00B87ACD" w:rsidRDefault="00B87ACD" w:rsidP="00B87ACD">
      <w:r>
        <w:t xml:space="preserve">This use case describes managing the </w:t>
      </w:r>
      <w:r w:rsidR="00910989" w:rsidRPr="00910989">
        <w:rPr>
          <w:u w:val="single"/>
        </w:rPr>
        <w:t>roles</w:t>
      </w:r>
      <w:r w:rsidR="00910989">
        <w:t xml:space="preserve"> of an owner</w:t>
      </w:r>
      <w:r w:rsidR="00196489">
        <w:t>/</w:t>
      </w:r>
      <w:r w:rsidR="00910989">
        <w:t>authorized personnel (O</w:t>
      </w:r>
      <w:r w:rsidR="00196489">
        <w:t>/</w:t>
      </w:r>
      <w:r w:rsidR="00910989">
        <w:t>AP)</w:t>
      </w:r>
      <w:r>
        <w:t>.</w:t>
      </w:r>
    </w:p>
    <w:p w14:paraId="25D080A4" w14:textId="326C1EB6" w:rsidR="0051052A" w:rsidRDefault="001F47A0" w:rsidP="00D33B25">
      <w:pPr>
        <w:pStyle w:val="Heading1"/>
        <w:tabs>
          <w:tab w:val="left" w:pos="3125"/>
        </w:tabs>
      </w:pPr>
      <w:r w:rsidRPr="001F47A0">
        <w:t>Primary actor(s)</w:t>
      </w:r>
      <w:r w:rsidR="00D33B25">
        <w:tab/>
      </w:r>
    </w:p>
    <w:p w14:paraId="211B46FA" w14:textId="762D18BD" w:rsidR="00B87ACD" w:rsidRPr="00B87ACD" w:rsidRDefault="00B87ACD" w:rsidP="00B87ACD">
      <w:pPr>
        <w:pStyle w:val="ListParagraph"/>
        <w:numPr>
          <w:ilvl w:val="0"/>
          <w:numId w:val="17"/>
        </w:numPr>
      </w:pPr>
      <w:r>
        <w:t>User</w:t>
      </w:r>
    </w:p>
    <w:p w14:paraId="60723859" w14:textId="28E49AD5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380A96">
        <w:t xml:space="preserve">Add </w:t>
      </w:r>
      <w:r w:rsidR="00BD20ED">
        <w:t xml:space="preserve">role to </w:t>
      </w:r>
      <w:r w:rsidR="00380A96">
        <w:t>owner</w:t>
      </w:r>
      <w:r w:rsidR="00314270">
        <w:t>/</w:t>
      </w:r>
      <w:r w:rsidR="00380A96">
        <w:t>authorized person</w:t>
      </w:r>
      <w:r w:rsidR="00BD20ED">
        <w:t xml:space="preserve"> (O/</w:t>
      </w:r>
      <w:r w:rsidR="00380A96">
        <w:t>AP)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09629D22" w14:textId="41C246D2" w:rsidR="00870B4F" w:rsidRPr="00870B4F" w:rsidRDefault="00870B4F" w:rsidP="00870B4F">
      <w:pPr>
        <w:pStyle w:val="ListParagraph"/>
        <w:numPr>
          <w:ilvl w:val="0"/>
          <w:numId w:val="29"/>
        </w:numPr>
      </w:pPr>
    </w:p>
    <w:p w14:paraId="1C3668FB" w14:textId="1E99EC1E" w:rsidR="00976EC6" w:rsidRDefault="00976EC6" w:rsidP="00976EC6">
      <w:pPr>
        <w:pStyle w:val="Heading2"/>
      </w:pPr>
      <w:r>
        <w:t>Steps</w:t>
      </w:r>
    </w:p>
    <w:p w14:paraId="54132978" w14:textId="654FE817" w:rsidR="00611E68" w:rsidRDefault="00611E68" w:rsidP="00611E68">
      <w:pPr>
        <w:pStyle w:val="ListParagraph"/>
        <w:numPr>
          <w:ilvl w:val="0"/>
          <w:numId w:val="18"/>
        </w:numPr>
      </w:pPr>
      <w:r>
        <w:t xml:space="preserve">User invokes option </w:t>
      </w:r>
      <w:r w:rsidR="00380A96">
        <w:t xml:space="preserve">to manage the </w:t>
      </w:r>
      <w:r w:rsidR="00761D2B">
        <w:t xml:space="preserve">roles of an </w:t>
      </w:r>
      <w:r w:rsidR="007F21FC">
        <w:t>O/</w:t>
      </w:r>
      <w:r w:rsidR="00380A96">
        <w:t>AP</w:t>
      </w:r>
    </w:p>
    <w:p w14:paraId="09C25701" w14:textId="6D6C88CE" w:rsidR="00611E68" w:rsidRDefault="00611E68" w:rsidP="00611E68">
      <w:pPr>
        <w:pStyle w:val="ListParagraph"/>
        <w:numPr>
          <w:ilvl w:val="0"/>
          <w:numId w:val="18"/>
        </w:numPr>
      </w:pPr>
      <w:r>
        <w:t xml:space="preserve">System displays a list of previously entered </w:t>
      </w:r>
      <w:r w:rsidR="00761D2B">
        <w:t xml:space="preserve">roles of the </w:t>
      </w:r>
      <w:r w:rsidR="007F21FC">
        <w:t>O/</w:t>
      </w:r>
      <w:r w:rsidR="00170546">
        <w:t>AP</w:t>
      </w:r>
    </w:p>
    <w:p w14:paraId="192B7661" w14:textId="793EDDC9" w:rsidR="00046216" w:rsidRDefault="00046216" w:rsidP="00761D2B">
      <w:pPr>
        <w:pStyle w:val="ListParagraph"/>
        <w:numPr>
          <w:ilvl w:val="0"/>
          <w:numId w:val="18"/>
        </w:numPr>
      </w:pPr>
      <w:r>
        <w:t>User invokes option to add a</w:t>
      </w:r>
      <w:r w:rsidR="007F21FC">
        <w:t xml:space="preserve"> role to the O/</w:t>
      </w:r>
      <w:r w:rsidR="00151E4A">
        <w:t>AP</w:t>
      </w:r>
    </w:p>
    <w:p w14:paraId="6A259FE8" w14:textId="6BAEBE87" w:rsidR="00151E4A" w:rsidRDefault="00236A53" w:rsidP="00761D2B">
      <w:pPr>
        <w:pStyle w:val="ListParagraph"/>
        <w:numPr>
          <w:ilvl w:val="0"/>
          <w:numId w:val="18"/>
        </w:numPr>
      </w:pPr>
      <w:r>
        <w:t xml:space="preserve">User selects </w:t>
      </w:r>
      <w:r w:rsidR="00761D2B">
        <w:t xml:space="preserve">a </w:t>
      </w:r>
      <w:r w:rsidR="00E3258A">
        <w:rPr>
          <w:u w:val="single"/>
        </w:rPr>
        <w:t>role</w:t>
      </w:r>
    </w:p>
    <w:p w14:paraId="53484A3E" w14:textId="7A57727A" w:rsidR="00236A53" w:rsidRDefault="00236A53" w:rsidP="00761D2B">
      <w:pPr>
        <w:pStyle w:val="ListParagraph"/>
        <w:numPr>
          <w:ilvl w:val="1"/>
          <w:numId w:val="18"/>
        </w:numPr>
      </w:pPr>
      <w:r>
        <w:t>Individual</w:t>
      </w:r>
      <w:r w:rsidR="008A049B">
        <w:t xml:space="preserve"> roles</w:t>
      </w:r>
      <w:r>
        <w:t>: Owner, managing employee, subcontractor, board member or officer, authorized agent, credentialing contract, other, PCPA biller, PCPO qualified professional</w:t>
      </w:r>
    </w:p>
    <w:p w14:paraId="13E48F7D" w14:textId="505BBB4F" w:rsidR="00236A53" w:rsidRDefault="00236A53" w:rsidP="00761D2B">
      <w:pPr>
        <w:pStyle w:val="ListParagraph"/>
        <w:numPr>
          <w:ilvl w:val="1"/>
          <w:numId w:val="18"/>
        </w:numPr>
      </w:pPr>
      <w:bookmarkStart w:id="0" w:name="_GoBack"/>
      <w:bookmarkEnd w:id="0"/>
      <w:r>
        <w:t>Organization</w:t>
      </w:r>
      <w:r w:rsidR="00870B4F">
        <w:t xml:space="preserve"> </w:t>
      </w:r>
      <w:r w:rsidR="008A049B">
        <w:t>roles</w:t>
      </w:r>
      <w:r>
        <w:t>: Owner, subcontractor, other</w:t>
      </w:r>
    </w:p>
    <w:p w14:paraId="135135A7" w14:textId="02703147" w:rsidR="00236A53" w:rsidRDefault="00D70E51" w:rsidP="00761D2B">
      <w:pPr>
        <w:pStyle w:val="ListParagraph"/>
        <w:numPr>
          <w:ilvl w:val="0"/>
          <w:numId w:val="18"/>
        </w:numPr>
      </w:pPr>
      <w:r>
        <w:t>U</w:t>
      </w:r>
      <w:r w:rsidR="008A049B">
        <w:t>ser enters related information</w:t>
      </w:r>
      <w:r w:rsidR="00224FFD">
        <w:t xml:space="preserve"> </w:t>
      </w:r>
      <w:r w:rsidR="00236A53">
        <w:t xml:space="preserve">– see </w:t>
      </w:r>
      <w:r w:rsidR="00761D2B">
        <w:t>Ownership Table.xls for the attributes</w:t>
      </w:r>
    </w:p>
    <w:p w14:paraId="251F1390" w14:textId="652E0E52" w:rsidR="00761D2B" w:rsidRDefault="00761D2B" w:rsidP="00761D2B">
      <w:pPr>
        <w:pStyle w:val="ListParagraph"/>
        <w:numPr>
          <w:ilvl w:val="0"/>
          <w:numId w:val="18"/>
        </w:numPr>
      </w:pPr>
      <w:r>
        <w:lastRenderedPageBreak/>
        <w:t xml:space="preserve">System validates the record – see Ownership Table and business rules </w:t>
      </w:r>
      <w:proofErr w:type="spellStart"/>
      <w:r>
        <w:t>tbd</w:t>
      </w:r>
      <w:proofErr w:type="spellEnd"/>
    </w:p>
    <w:p w14:paraId="32E843BF" w14:textId="5F89C73B" w:rsidR="00761D2B" w:rsidRDefault="00761D2B" w:rsidP="00761D2B">
      <w:pPr>
        <w:pStyle w:val="ListParagraph"/>
        <w:numPr>
          <w:ilvl w:val="0"/>
          <w:numId w:val="18"/>
        </w:numPr>
      </w:pPr>
      <w:r>
        <w:t>Steps 3 – 6 are repeated for each role</w:t>
      </w:r>
    </w:p>
    <w:p w14:paraId="762DBB26" w14:textId="761B8CE4" w:rsidR="00A32E2B" w:rsidRDefault="00A32E2B" w:rsidP="00761D2B">
      <w:pPr>
        <w:pStyle w:val="ListParagraph"/>
        <w:numPr>
          <w:ilvl w:val="0"/>
          <w:numId w:val="18"/>
        </w:numPr>
      </w:pPr>
      <w:r>
        <w:t xml:space="preserve">User </w:t>
      </w:r>
      <w:r w:rsidR="00761D2B">
        <w:t>indicates fi</w:t>
      </w:r>
      <w:r w:rsidR="007F21FC">
        <w:t>nished entering roles for the O/</w:t>
      </w:r>
      <w:r w:rsidR="00761D2B">
        <w:t>AP</w:t>
      </w:r>
    </w:p>
    <w:p w14:paraId="6E4EB63C" w14:textId="0C5EA579" w:rsidR="00A32E2B" w:rsidRDefault="00A32E2B" w:rsidP="00761D2B">
      <w:pPr>
        <w:pStyle w:val="ListParagraph"/>
        <w:numPr>
          <w:ilvl w:val="0"/>
          <w:numId w:val="18"/>
        </w:numPr>
      </w:pPr>
      <w:r>
        <w:t xml:space="preserve">System validates </w:t>
      </w:r>
      <w:r w:rsidR="00761D2B">
        <w:t>there is at least one role</w:t>
      </w:r>
      <w:r>
        <w:t xml:space="preserve"> – see business rules</w:t>
      </w:r>
      <w:r w:rsidR="008D0C09">
        <w:t xml:space="preserve"> </w:t>
      </w:r>
      <w:proofErr w:type="spellStart"/>
      <w:r w:rsidR="008D0C09">
        <w:t>tbd</w:t>
      </w:r>
      <w:proofErr w:type="spellEnd"/>
    </w:p>
    <w:p w14:paraId="1684341D" w14:textId="0E177F2B" w:rsidR="00A32E2B" w:rsidRDefault="00A32E2B" w:rsidP="00761D2B">
      <w:pPr>
        <w:pStyle w:val="ListParagraph"/>
        <w:numPr>
          <w:ilvl w:val="0"/>
          <w:numId w:val="18"/>
        </w:numPr>
      </w:pPr>
      <w:r>
        <w:t>Use case ends</w:t>
      </w:r>
    </w:p>
    <w:p w14:paraId="71724A20" w14:textId="03C0DBB1" w:rsidR="0051052A" w:rsidRDefault="000A31D6" w:rsidP="000A31D6">
      <w:pPr>
        <w:pStyle w:val="Heading2"/>
      </w:pPr>
      <w:r>
        <w:t>Alternate flow:</w:t>
      </w:r>
      <w:r w:rsidR="00611E68">
        <w:t xml:space="preserve"> </w:t>
      </w:r>
      <w:r w:rsidR="007F21FC">
        <w:t>Update O/</w:t>
      </w:r>
      <w:r w:rsidR="00256474">
        <w:t>AP not "in MMIS"</w:t>
      </w:r>
    </w:p>
    <w:p w14:paraId="1585810F" w14:textId="0DBB281F" w:rsidR="00520D0D" w:rsidRDefault="00520D0D" w:rsidP="00256474"/>
    <w:p w14:paraId="6E10F247" w14:textId="53028BDD" w:rsidR="00170546" w:rsidRDefault="00170546" w:rsidP="00170546">
      <w:pPr>
        <w:pStyle w:val="Heading2"/>
      </w:pPr>
      <w:r>
        <w:t xml:space="preserve">Alternate flow: Update </w:t>
      </w:r>
      <w:r w:rsidR="007F21FC">
        <w:t>O/</w:t>
      </w:r>
      <w:r w:rsidR="00256474">
        <w:t>AP</w:t>
      </w:r>
      <w:r>
        <w:t xml:space="preserve"> "in MMIS"</w:t>
      </w:r>
    </w:p>
    <w:p w14:paraId="1B2B830F" w14:textId="22B92EBD" w:rsidR="00170546" w:rsidRDefault="00170546" w:rsidP="00AE6141"/>
    <w:p w14:paraId="3DB7DD18" w14:textId="3C0ECF01" w:rsidR="00170546" w:rsidRDefault="00170546" w:rsidP="00170546">
      <w:pPr>
        <w:pStyle w:val="Heading2"/>
      </w:pPr>
      <w:r>
        <w:t xml:space="preserve">Alternate flow: Delete </w:t>
      </w:r>
      <w:r w:rsidR="007F21FC">
        <w:t>O/</w:t>
      </w:r>
      <w:r w:rsidR="00256474">
        <w:t>AP</w:t>
      </w:r>
      <w:r>
        <w:t xml:space="preserve"> not "in MMIS"</w:t>
      </w:r>
    </w:p>
    <w:p w14:paraId="31E8BC5B" w14:textId="77777777" w:rsidR="00256474" w:rsidRPr="00256474" w:rsidRDefault="00256474" w:rsidP="00256474"/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3D9F8" w14:textId="77777777" w:rsidR="00A80E52" w:rsidRDefault="00A80E52" w:rsidP="001F47A0">
      <w:pPr>
        <w:spacing w:line="240" w:lineRule="auto"/>
      </w:pPr>
      <w:r>
        <w:separator/>
      </w:r>
    </w:p>
  </w:endnote>
  <w:endnote w:type="continuationSeparator" w:id="0">
    <w:p w14:paraId="514A2D1E" w14:textId="77777777" w:rsidR="00A80E52" w:rsidRDefault="00A80E52" w:rsidP="001F47A0">
      <w:pPr>
        <w:spacing w:line="240" w:lineRule="auto"/>
      </w:pPr>
      <w:r>
        <w:continuationSeparator/>
      </w:r>
    </w:p>
  </w:endnote>
  <w:endnote w:type="continuationNotice" w:id="1">
    <w:p w14:paraId="2F9D1312" w14:textId="77777777" w:rsidR="00A80E52" w:rsidRDefault="00A80E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7F21FC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BD20ED">
      <w:rPr>
        <w:noProof/>
      </w:rPr>
      <w:t>5/5/2015 3:47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1BD31" w14:textId="77777777" w:rsidR="00A80E52" w:rsidRDefault="00A80E52" w:rsidP="001F47A0">
      <w:pPr>
        <w:spacing w:line="240" w:lineRule="auto"/>
      </w:pPr>
      <w:r>
        <w:separator/>
      </w:r>
    </w:p>
  </w:footnote>
  <w:footnote w:type="continuationSeparator" w:id="0">
    <w:p w14:paraId="030B1AC3" w14:textId="77777777" w:rsidR="00A80E52" w:rsidRDefault="00A80E52" w:rsidP="001F47A0">
      <w:pPr>
        <w:spacing w:line="240" w:lineRule="auto"/>
      </w:pPr>
      <w:r>
        <w:continuationSeparator/>
      </w:r>
    </w:p>
  </w:footnote>
  <w:footnote w:type="continuationNotice" w:id="1">
    <w:p w14:paraId="2EA116F7" w14:textId="77777777" w:rsidR="00A80E52" w:rsidRDefault="00A80E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BD20ED">
      <w:rPr>
        <w:b/>
        <w:noProof/>
      </w:rPr>
      <w:t>UC131_User_Manage_OAP_Roles.docx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1CD"/>
    <w:multiLevelType w:val="hybridMultilevel"/>
    <w:tmpl w:val="A55C2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016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F13F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2249EA"/>
    <w:multiLevelType w:val="hybridMultilevel"/>
    <w:tmpl w:val="951C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C627A"/>
    <w:multiLevelType w:val="hybridMultilevel"/>
    <w:tmpl w:val="FDECF812"/>
    <w:lvl w:ilvl="0" w:tplc="453EC4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6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E201B8"/>
    <w:multiLevelType w:val="hybridMultilevel"/>
    <w:tmpl w:val="8DD8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C0A82"/>
    <w:multiLevelType w:val="hybridMultilevel"/>
    <w:tmpl w:val="7FC29AFA"/>
    <w:lvl w:ilvl="0" w:tplc="23A247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A6ADC"/>
    <w:multiLevelType w:val="hybridMultilevel"/>
    <w:tmpl w:val="06D0A4F6"/>
    <w:lvl w:ilvl="0" w:tplc="14FC44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27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1B23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2C44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7A21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E250FF"/>
    <w:multiLevelType w:val="hybridMultilevel"/>
    <w:tmpl w:val="046A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6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57E34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8F7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AAA6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BB9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CBA1C45"/>
    <w:multiLevelType w:val="hybridMultilevel"/>
    <w:tmpl w:val="6FE63742"/>
    <w:lvl w:ilvl="0" w:tplc="D25A86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EA2A72"/>
    <w:multiLevelType w:val="hybridMultilevel"/>
    <w:tmpl w:val="0AD8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73319"/>
    <w:multiLevelType w:val="hybridMultilevel"/>
    <w:tmpl w:val="0B8A181E"/>
    <w:lvl w:ilvl="0" w:tplc="2242B5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646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FB4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BD860DD"/>
    <w:multiLevelType w:val="hybridMultilevel"/>
    <w:tmpl w:val="0CA8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B7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701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5C6835"/>
    <w:multiLevelType w:val="hybridMultilevel"/>
    <w:tmpl w:val="0DBC2A58"/>
    <w:lvl w:ilvl="0" w:tplc="6C8C9F6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28"/>
  </w:num>
  <w:num w:numId="8">
    <w:abstractNumId w:val="23"/>
  </w:num>
  <w:num w:numId="9">
    <w:abstractNumId w:val="6"/>
  </w:num>
  <w:num w:numId="10">
    <w:abstractNumId w:val="20"/>
  </w:num>
  <w:num w:numId="11">
    <w:abstractNumId w:val="5"/>
  </w:num>
  <w:num w:numId="12">
    <w:abstractNumId w:val="14"/>
  </w:num>
  <w:num w:numId="13">
    <w:abstractNumId w:val="15"/>
  </w:num>
  <w:num w:numId="14">
    <w:abstractNumId w:val="30"/>
  </w:num>
  <w:num w:numId="15">
    <w:abstractNumId w:val="17"/>
  </w:num>
  <w:num w:numId="16">
    <w:abstractNumId w:val="22"/>
  </w:num>
  <w:num w:numId="17">
    <w:abstractNumId w:val="25"/>
  </w:num>
  <w:num w:numId="18">
    <w:abstractNumId w:val="18"/>
  </w:num>
  <w:num w:numId="19">
    <w:abstractNumId w:val="2"/>
  </w:num>
  <w:num w:numId="20">
    <w:abstractNumId w:val="27"/>
  </w:num>
  <w:num w:numId="21">
    <w:abstractNumId w:val="12"/>
  </w:num>
  <w:num w:numId="22">
    <w:abstractNumId w:val="1"/>
  </w:num>
  <w:num w:numId="23">
    <w:abstractNumId w:val="24"/>
  </w:num>
  <w:num w:numId="24">
    <w:abstractNumId w:val="13"/>
  </w:num>
  <w:num w:numId="25">
    <w:abstractNumId w:val="21"/>
  </w:num>
  <w:num w:numId="26">
    <w:abstractNumId w:val="29"/>
  </w:num>
  <w:num w:numId="27">
    <w:abstractNumId w:val="19"/>
  </w:num>
  <w:num w:numId="28">
    <w:abstractNumId w:val="0"/>
  </w:num>
  <w:num w:numId="29">
    <w:abstractNumId w:val="10"/>
  </w:num>
  <w:num w:numId="30">
    <w:abstractNumId w:val="7"/>
  </w:num>
  <w:num w:numId="3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438A"/>
    <w:rsid w:val="0004621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7700"/>
    <w:rsid w:val="000A2A2F"/>
    <w:rsid w:val="000A31D6"/>
    <w:rsid w:val="000A53C2"/>
    <w:rsid w:val="000A66F4"/>
    <w:rsid w:val="000A6894"/>
    <w:rsid w:val="000C6B4B"/>
    <w:rsid w:val="000D290A"/>
    <w:rsid w:val="000D59F5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33C86"/>
    <w:rsid w:val="00135576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83C34"/>
    <w:rsid w:val="00186EFD"/>
    <w:rsid w:val="00187A86"/>
    <w:rsid w:val="00187DAF"/>
    <w:rsid w:val="00191A2F"/>
    <w:rsid w:val="00194B46"/>
    <w:rsid w:val="00196489"/>
    <w:rsid w:val="001A4AEA"/>
    <w:rsid w:val="001C6338"/>
    <w:rsid w:val="001D4521"/>
    <w:rsid w:val="001E6A62"/>
    <w:rsid w:val="001F035D"/>
    <w:rsid w:val="001F320F"/>
    <w:rsid w:val="001F47A0"/>
    <w:rsid w:val="00200BA0"/>
    <w:rsid w:val="00212D03"/>
    <w:rsid w:val="00224FFD"/>
    <w:rsid w:val="002323D2"/>
    <w:rsid w:val="00236A53"/>
    <w:rsid w:val="00240067"/>
    <w:rsid w:val="00244B75"/>
    <w:rsid w:val="00245201"/>
    <w:rsid w:val="002507BF"/>
    <w:rsid w:val="00254938"/>
    <w:rsid w:val="00256474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5BC6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14270"/>
    <w:rsid w:val="00316806"/>
    <w:rsid w:val="0032317F"/>
    <w:rsid w:val="003232D4"/>
    <w:rsid w:val="003354A3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80A96"/>
    <w:rsid w:val="003914D3"/>
    <w:rsid w:val="003935B4"/>
    <w:rsid w:val="003A421F"/>
    <w:rsid w:val="003A5D0F"/>
    <w:rsid w:val="003A749F"/>
    <w:rsid w:val="003C4601"/>
    <w:rsid w:val="003C5807"/>
    <w:rsid w:val="003D009A"/>
    <w:rsid w:val="003D2E1C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E63"/>
    <w:rsid w:val="00400359"/>
    <w:rsid w:val="00404700"/>
    <w:rsid w:val="00407B78"/>
    <w:rsid w:val="00413F68"/>
    <w:rsid w:val="00420432"/>
    <w:rsid w:val="00422730"/>
    <w:rsid w:val="00430F0C"/>
    <w:rsid w:val="004340F2"/>
    <w:rsid w:val="004353DE"/>
    <w:rsid w:val="00435765"/>
    <w:rsid w:val="00437545"/>
    <w:rsid w:val="00447E65"/>
    <w:rsid w:val="0045101B"/>
    <w:rsid w:val="00457D61"/>
    <w:rsid w:val="00460E62"/>
    <w:rsid w:val="00462D01"/>
    <w:rsid w:val="00464243"/>
    <w:rsid w:val="004800D6"/>
    <w:rsid w:val="00487701"/>
    <w:rsid w:val="00495DDC"/>
    <w:rsid w:val="00496DF9"/>
    <w:rsid w:val="004A27B7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52A"/>
    <w:rsid w:val="00510627"/>
    <w:rsid w:val="00520D0D"/>
    <w:rsid w:val="00525DAD"/>
    <w:rsid w:val="005327FA"/>
    <w:rsid w:val="0053334A"/>
    <w:rsid w:val="00543A81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234E"/>
    <w:rsid w:val="005C3048"/>
    <w:rsid w:val="005D4A72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A13"/>
    <w:rsid w:val="00670F7E"/>
    <w:rsid w:val="00677F56"/>
    <w:rsid w:val="00686EC7"/>
    <w:rsid w:val="00697A55"/>
    <w:rsid w:val="006C2DE1"/>
    <w:rsid w:val="006C42E4"/>
    <w:rsid w:val="006C5672"/>
    <w:rsid w:val="006D0401"/>
    <w:rsid w:val="006D43CA"/>
    <w:rsid w:val="006E2977"/>
    <w:rsid w:val="006E479E"/>
    <w:rsid w:val="006F1279"/>
    <w:rsid w:val="006F3EC6"/>
    <w:rsid w:val="00700185"/>
    <w:rsid w:val="0070091E"/>
    <w:rsid w:val="00702721"/>
    <w:rsid w:val="00721594"/>
    <w:rsid w:val="0072794D"/>
    <w:rsid w:val="007354B9"/>
    <w:rsid w:val="00741B90"/>
    <w:rsid w:val="00741D1F"/>
    <w:rsid w:val="00756CCA"/>
    <w:rsid w:val="00756E3E"/>
    <w:rsid w:val="00761598"/>
    <w:rsid w:val="00761D2B"/>
    <w:rsid w:val="00766669"/>
    <w:rsid w:val="00770D63"/>
    <w:rsid w:val="0077264C"/>
    <w:rsid w:val="00776566"/>
    <w:rsid w:val="00782877"/>
    <w:rsid w:val="00787983"/>
    <w:rsid w:val="00790ADB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E5A43"/>
    <w:rsid w:val="007F054D"/>
    <w:rsid w:val="007F15BE"/>
    <w:rsid w:val="007F21FC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B24E5"/>
    <w:rsid w:val="008B39F6"/>
    <w:rsid w:val="008C10A3"/>
    <w:rsid w:val="008D0A44"/>
    <w:rsid w:val="008D0C09"/>
    <w:rsid w:val="008D29EB"/>
    <w:rsid w:val="008D74E1"/>
    <w:rsid w:val="008E50E0"/>
    <w:rsid w:val="0090131F"/>
    <w:rsid w:val="00904B1F"/>
    <w:rsid w:val="00910989"/>
    <w:rsid w:val="0092293E"/>
    <w:rsid w:val="00922E7B"/>
    <w:rsid w:val="00925AF7"/>
    <w:rsid w:val="00927BEC"/>
    <w:rsid w:val="00934F1F"/>
    <w:rsid w:val="00951148"/>
    <w:rsid w:val="009540D0"/>
    <w:rsid w:val="009624D3"/>
    <w:rsid w:val="00964DCA"/>
    <w:rsid w:val="0096725D"/>
    <w:rsid w:val="009673EB"/>
    <w:rsid w:val="00976EC6"/>
    <w:rsid w:val="00977646"/>
    <w:rsid w:val="00981CF1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E2B13"/>
    <w:rsid w:val="00A0277B"/>
    <w:rsid w:val="00A110C6"/>
    <w:rsid w:val="00A154CC"/>
    <w:rsid w:val="00A3256C"/>
    <w:rsid w:val="00A32E2B"/>
    <w:rsid w:val="00A342FC"/>
    <w:rsid w:val="00A35C71"/>
    <w:rsid w:val="00A44658"/>
    <w:rsid w:val="00A456C0"/>
    <w:rsid w:val="00A47BA9"/>
    <w:rsid w:val="00A47D0E"/>
    <w:rsid w:val="00A56295"/>
    <w:rsid w:val="00A56943"/>
    <w:rsid w:val="00A67210"/>
    <w:rsid w:val="00A75825"/>
    <w:rsid w:val="00A80E52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B5D46"/>
    <w:rsid w:val="00BB7FFA"/>
    <w:rsid w:val="00BC3FF0"/>
    <w:rsid w:val="00BD20ED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5669"/>
    <w:rsid w:val="00C66AD3"/>
    <w:rsid w:val="00C67601"/>
    <w:rsid w:val="00C740E5"/>
    <w:rsid w:val="00C75649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4F2D"/>
    <w:rsid w:val="00CC7BF2"/>
    <w:rsid w:val="00CD3F2A"/>
    <w:rsid w:val="00CD454F"/>
    <w:rsid w:val="00CE2670"/>
    <w:rsid w:val="00CF03C6"/>
    <w:rsid w:val="00CF32E3"/>
    <w:rsid w:val="00CF6795"/>
    <w:rsid w:val="00D00581"/>
    <w:rsid w:val="00D061FD"/>
    <w:rsid w:val="00D1088B"/>
    <w:rsid w:val="00D113B8"/>
    <w:rsid w:val="00D200C3"/>
    <w:rsid w:val="00D26F3C"/>
    <w:rsid w:val="00D33B25"/>
    <w:rsid w:val="00D33C8A"/>
    <w:rsid w:val="00D379AF"/>
    <w:rsid w:val="00D400F8"/>
    <w:rsid w:val="00D45082"/>
    <w:rsid w:val="00D46775"/>
    <w:rsid w:val="00D5047E"/>
    <w:rsid w:val="00D63801"/>
    <w:rsid w:val="00D70E5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A491D"/>
    <w:rsid w:val="00DB358E"/>
    <w:rsid w:val="00DD37B4"/>
    <w:rsid w:val="00DD44DB"/>
    <w:rsid w:val="00DD5957"/>
    <w:rsid w:val="00DD6E99"/>
    <w:rsid w:val="00DF0ECA"/>
    <w:rsid w:val="00E00C86"/>
    <w:rsid w:val="00E1182E"/>
    <w:rsid w:val="00E17E2E"/>
    <w:rsid w:val="00E20CA1"/>
    <w:rsid w:val="00E21A4A"/>
    <w:rsid w:val="00E221FE"/>
    <w:rsid w:val="00E2325C"/>
    <w:rsid w:val="00E25345"/>
    <w:rsid w:val="00E3258A"/>
    <w:rsid w:val="00E33C2B"/>
    <w:rsid w:val="00E3414F"/>
    <w:rsid w:val="00E36777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B567E"/>
    <w:rsid w:val="00EB6541"/>
    <w:rsid w:val="00EB7533"/>
    <w:rsid w:val="00EB7CDD"/>
    <w:rsid w:val="00EC46AE"/>
    <w:rsid w:val="00EC506F"/>
    <w:rsid w:val="00EC70F9"/>
    <w:rsid w:val="00ED0BC6"/>
    <w:rsid w:val="00ED67E6"/>
    <w:rsid w:val="00EE2FEE"/>
    <w:rsid w:val="00EE7AA1"/>
    <w:rsid w:val="00EF4148"/>
    <w:rsid w:val="00EF434E"/>
    <w:rsid w:val="00EF6B98"/>
    <w:rsid w:val="00EF6DC1"/>
    <w:rsid w:val="00F1269D"/>
    <w:rsid w:val="00F21920"/>
    <w:rsid w:val="00F21D49"/>
    <w:rsid w:val="00F2423E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52F9"/>
    <w:rsid w:val="00FB1536"/>
    <w:rsid w:val="00FB6A18"/>
    <w:rsid w:val="00FC0BB9"/>
    <w:rsid w:val="00FC38F5"/>
    <w:rsid w:val="00FC4D02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schemas.microsoft.com/office/2006/metadata/properties"/>
    <ds:schemaRef ds:uri="http://schemas.microsoft.com/office/infopath/2007/PartnerControls"/>
    <ds:schemaRef ds:uri="8fb07803-c468-4910-8515-b6c9a57278a1"/>
  </ds:schemaRefs>
</ds:datastoreItem>
</file>

<file path=customXml/itemProps3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D8F91B-D2B6-43DD-8852-739CB7FC4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231660-76C3-4004-806F-BBF121D2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91</cp:revision>
  <cp:lastPrinted>2015-05-05T13:22:00Z</cp:lastPrinted>
  <dcterms:created xsi:type="dcterms:W3CDTF">2015-02-18T16:07:00Z</dcterms:created>
  <dcterms:modified xsi:type="dcterms:W3CDTF">2015-05-06T12:27:00Z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