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E7E" w:rsidRDefault="00FD7E7E" w:rsidP="00FD7E7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3"/>
          <w:szCs w:val="23"/>
        </w:rPr>
        <w:t>6DOF Systems Outline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     </w:t>
      </w:r>
      <w:r>
        <w:rPr>
          <w:rFonts w:ascii="Arial" w:hAnsi="Arial" w:cs="Arial"/>
          <w:color w:val="000000"/>
          <w:sz w:val="23"/>
          <w:szCs w:val="23"/>
        </w:rPr>
        <w:t>Abstract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     </w:t>
      </w:r>
      <w:r>
        <w:rPr>
          <w:rFonts w:ascii="Arial" w:hAnsi="Arial" w:cs="Arial"/>
          <w:color w:val="000000"/>
          <w:sz w:val="23"/>
          <w:szCs w:val="23"/>
        </w:rPr>
        <w:t>Systems Engineering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2.1.</w:t>
      </w:r>
      <w:r>
        <w:rPr>
          <w:rFonts w:ascii="Arial" w:hAnsi="Arial" w:cs="Arial"/>
          <w:color w:val="000000"/>
          <w:sz w:val="14"/>
          <w:szCs w:val="14"/>
        </w:rPr>
        <w:t xml:space="preserve">   </w:t>
      </w:r>
      <w:r>
        <w:rPr>
          <w:rFonts w:ascii="Arial" w:hAnsi="Arial" w:cs="Arial"/>
          <w:color w:val="000000"/>
          <w:sz w:val="23"/>
          <w:szCs w:val="23"/>
        </w:rPr>
        <w:t>Deliverables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2.2.</w:t>
      </w:r>
      <w:r>
        <w:rPr>
          <w:rFonts w:ascii="Arial" w:hAnsi="Arial" w:cs="Arial"/>
          <w:color w:val="000000"/>
          <w:sz w:val="14"/>
          <w:szCs w:val="14"/>
        </w:rPr>
        <w:t xml:space="preserve">   </w:t>
      </w:r>
      <w:r>
        <w:rPr>
          <w:rFonts w:ascii="Arial" w:hAnsi="Arial" w:cs="Arial"/>
          <w:color w:val="000000"/>
          <w:sz w:val="23"/>
          <w:szCs w:val="23"/>
        </w:rPr>
        <w:t>Timeline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     </w:t>
      </w:r>
      <w:r>
        <w:rPr>
          <w:rFonts w:ascii="Arial" w:hAnsi="Arial" w:cs="Arial"/>
          <w:color w:val="000000"/>
          <w:sz w:val="23"/>
          <w:szCs w:val="23"/>
        </w:rPr>
        <w:t>Procedure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3.1.</w:t>
      </w:r>
      <w:r>
        <w:rPr>
          <w:rFonts w:ascii="Arial" w:hAnsi="Arial" w:cs="Arial"/>
          <w:color w:val="000000"/>
          <w:sz w:val="14"/>
          <w:szCs w:val="14"/>
        </w:rPr>
        <w:t xml:space="preserve">   </w:t>
      </w:r>
      <w:r>
        <w:rPr>
          <w:rFonts w:ascii="Arial" w:hAnsi="Arial" w:cs="Arial"/>
          <w:color w:val="000000"/>
          <w:sz w:val="23"/>
          <w:szCs w:val="23"/>
        </w:rPr>
        <w:t>Hardware Development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3.1.1. Initial Setup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3.1.1.1.</w:t>
      </w:r>
      <w:r>
        <w:rPr>
          <w:rFonts w:ascii="Arial" w:hAnsi="Arial" w:cs="Arial"/>
          <w:color w:val="000000"/>
          <w:sz w:val="14"/>
          <w:szCs w:val="14"/>
        </w:rPr>
        <w:t xml:space="preserve">            </w:t>
      </w:r>
      <w:r>
        <w:rPr>
          <w:rFonts w:ascii="Arial" w:hAnsi="Arial" w:cs="Arial"/>
          <w:color w:val="000000"/>
          <w:sz w:val="23"/>
          <w:szCs w:val="23"/>
        </w:rPr>
        <w:t>Phase 1 – Provided Servo Controller Board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3.1.1.2.</w:t>
      </w:r>
      <w:r>
        <w:rPr>
          <w:rFonts w:ascii="Arial" w:hAnsi="Arial" w:cs="Arial"/>
          <w:color w:val="000000"/>
          <w:sz w:val="14"/>
          <w:szCs w:val="14"/>
        </w:rPr>
        <w:t xml:space="preserve">            </w:t>
      </w:r>
      <w:r>
        <w:rPr>
          <w:rFonts w:ascii="Arial" w:hAnsi="Arial" w:cs="Arial"/>
          <w:color w:val="000000"/>
          <w:sz w:val="23"/>
          <w:szCs w:val="23"/>
        </w:rPr>
        <w:t xml:space="preserve">Phase 2 –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Modding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USB Cable for Power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3.1.1.3.         Phase 3 – Board Doesn’t Work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3.1.1.4.    Phase 4 – Switch to Other Provided Board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3.1.1.5.    Phase 5 – Other Board Doesn’t Work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3.1.2. Transition to Raspberry Pi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3.1.2.1.     Phase 1 – Configure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Adafruit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Servo Controller with Raspberry Pi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3.2. Software Development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3.2.1. Initial Setup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3.2.1.1.    Phase 1 – Provided Software and Drivers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3.2.1.2.     Phase 2 – Provided Software Doesn’t Work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3.2.1.3.     Phase 3 – Switch to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RealTerm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(Serial Port Terminal)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3.2.2. Transition to Ubuntu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3.2.2.1.     Phase 1 – C</w:t>
      </w:r>
      <w:r>
        <w:rPr>
          <w:rFonts w:ascii="Arial" w:hAnsi="Arial" w:cs="Arial"/>
          <w:color w:val="000000"/>
          <w:sz w:val="23"/>
          <w:szCs w:val="23"/>
        </w:rPr>
        <w:t>onnect Directly to Serial Port t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</w:rPr>
        <w:t>hrough Main Terminal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3.2.2.2.     Phase 2 – Doesn’t Work because Hardware Doesn’t Work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3.2.3. Transition to Raspberry Pi    </w:t>
      </w:r>
    </w:p>
    <w:p w:rsidR="00FD7E7E" w:rsidRDefault="00FD7E7E" w:rsidP="00FD7E7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3.2.3.1.     Phase 2 -- Configure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Raspian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for i2c Devices</w:t>
      </w:r>
    </w:p>
    <w:p w:rsidR="00FD7E7E" w:rsidRDefault="00FD7E7E" w:rsidP="00FD7E7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sudo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nano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etc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/modules</w:t>
      </w:r>
    </w:p>
    <w:p w:rsidR="00FD7E7E" w:rsidRDefault="00FD7E7E" w:rsidP="00FD7E7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Add to end of file:</w:t>
      </w:r>
    </w:p>
    <w:p w:rsidR="00FD7E7E" w:rsidRDefault="00FD7E7E" w:rsidP="00FD7E7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i2c-bcm2708&amp;nbsp;</w:t>
      </w:r>
    </w:p>
    <w:p w:rsidR="00FD7E7E" w:rsidRDefault="00FD7E7E" w:rsidP="00FD7E7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i2c-dev</w:t>
      </w:r>
    </w:p>
    <w:p w:rsidR="00FD7E7E" w:rsidRDefault="00FD7E7E" w:rsidP="00FD7E7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sudo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apt-get install python-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smbus</w:t>
      </w:r>
      <w:proofErr w:type="spellEnd"/>
    </w:p>
    <w:p w:rsidR="00FD7E7E" w:rsidRDefault="00FD7E7E" w:rsidP="00FD7E7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sudo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apt-get install i2c-tools</w:t>
      </w:r>
    </w:p>
    <w:p w:rsidR="00FD7E7E" w:rsidRDefault="00FD7E7E" w:rsidP="00FD7E7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sudo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nano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etc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modprobe.d</w:t>
      </w:r>
      <w:proofErr w:type="spellEnd"/>
      <w:r>
        <w:rPr>
          <w:rFonts w:ascii="Arial" w:hAnsi="Arial" w:cs="Arial"/>
          <w:color w:val="000000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raspi-blacklist.conf</w:t>
      </w:r>
      <w:proofErr w:type="spellEnd"/>
    </w:p>
    <w:p w:rsidR="00FD7E7E" w:rsidRDefault="00FD7E7E" w:rsidP="00FD7E7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Comment out:</w:t>
      </w:r>
    </w:p>
    <w:p w:rsidR="00FD7E7E" w:rsidRDefault="00FD7E7E" w:rsidP="00FD7E7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blacklist spi-bcm2708</w:t>
      </w:r>
    </w:p>
    <w:p w:rsidR="00FD7E7E" w:rsidRDefault="00FD7E7E" w:rsidP="00FD7E7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blacklist i2c-bcm2708</w:t>
      </w:r>
    </w:p>
    <w:p w:rsidR="00FD7E7E" w:rsidRDefault="00FD7E7E" w:rsidP="00FD7E7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Detect connected i2c devices</w:t>
      </w:r>
    </w:p>
    <w:p w:rsidR="00FD7E7E" w:rsidRDefault="00FD7E7E" w:rsidP="00FD7E7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sudo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i2cdetect -y 1</w:t>
      </w:r>
    </w:p>
    <w:p w:rsidR="00381125" w:rsidRDefault="00381125"/>
    <w:sectPr w:rsidR="00381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5216C"/>
    <w:multiLevelType w:val="multilevel"/>
    <w:tmpl w:val="BD40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7E"/>
    <w:rsid w:val="00381125"/>
    <w:rsid w:val="00FD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85D2A-5128-46B5-BE92-D6D9CD33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4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Case</dc:creator>
  <cp:keywords/>
  <dc:description/>
  <cp:lastModifiedBy>Alexander Case</cp:lastModifiedBy>
  <cp:revision>1</cp:revision>
  <dcterms:created xsi:type="dcterms:W3CDTF">2014-07-08T13:17:00Z</dcterms:created>
  <dcterms:modified xsi:type="dcterms:W3CDTF">2014-07-08T13:18:00Z</dcterms:modified>
</cp:coreProperties>
</file>