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3E" w:rsidRDefault="00E82F3E" w:rsidP="00CC077D">
      <w:pPr>
        <w:contextualSpacing/>
        <w:jc w:val="center"/>
      </w:pPr>
      <w:r>
        <w:t>R.A.P.T.O.R.</w:t>
      </w:r>
      <w:r w:rsidR="00D369EB">
        <w:t xml:space="preserve"> Kit</w:t>
      </w:r>
    </w:p>
    <w:p w:rsidR="00E82F3E" w:rsidRDefault="00E82F3E" w:rsidP="00CC077D">
      <w:pPr>
        <w:contextualSpacing/>
        <w:jc w:val="center"/>
      </w:pPr>
      <w:r>
        <w:t xml:space="preserve">Robotic Arm Project for Teaching and </w:t>
      </w:r>
      <w:proofErr w:type="spellStart"/>
      <w:r>
        <w:t>OutReach</w:t>
      </w:r>
      <w:proofErr w:type="spellEnd"/>
      <w:r w:rsidR="00EC435A">
        <w:t xml:space="preserve"> Kit</w:t>
      </w:r>
    </w:p>
    <w:p w:rsidR="00A00164" w:rsidRDefault="00A00164" w:rsidP="00A00164">
      <w:pPr>
        <w:pStyle w:val="NormalWeb"/>
        <w:spacing w:before="0" w:beforeAutospacing="0" w:after="0" w:afterAutospacing="0"/>
      </w:pPr>
      <w:r>
        <w:rPr>
          <w:rFonts w:ascii="Arial" w:hAnsi="Arial" w:cs="Arial"/>
          <w:b/>
          <w:bCs/>
          <w:color w:val="000000"/>
          <w:sz w:val="32"/>
          <w:szCs w:val="32"/>
          <w:u w:val="single"/>
        </w:rPr>
        <w:t>1. Abstract</w:t>
      </w:r>
    </w:p>
    <w:p w:rsidR="00A00164" w:rsidRDefault="00A00164" w:rsidP="00A00164">
      <w:pPr>
        <w:pStyle w:val="NormalWeb"/>
        <w:spacing w:before="0" w:beforeAutospacing="0" w:after="0" w:afterAutospacing="0"/>
      </w:pPr>
      <w:r>
        <w:rPr>
          <w:rFonts w:ascii="Arial" w:hAnsi="Arial" w:cs="Arial"/>
          <w:color w:val="000000"/>
          <w:sz w:val="23"/>
          <w:szCs w:val="23"/>
        </w:rPr>
        <w:t xml:space="preserve">The goal of this project is to create self-contained robotic arm demonstration units for educational outreach events and demonstrations. The units must be easy to use and child friendly. This will be done through the use of single board computers, microcontrollers, simple electronic modifications, and a video game controller. This system will be known as the Robotic Arm Project for teaching and </w:t>
      </w:r>
      <w:proofErr w:type="spellStart"/>
      <w:r>
        <w:rPr>
          <w:rFonts w:ascii="Arial" w:hAnsi="Arial" w:cs="Arial"/>
          <w:color w:val="000000"/>
          <w:sz w:val="23"/>
          <w:szCs w:val="23"/>
        </w:rPr>
        <w:t>OutReach</w:t>
      </w:r>
      <w:proofErr w:type="spellEnd"/>
      <w:r>
        <w:rPr>
          <w:rFonts w:ascii="Arial" w:hAnsi="Arial" w:cs="Arial"/>
          <w:color w:val="000000"/>
          <w:sz w:val="23"/>
          <w:szCs w:val="23"/>
        </w:rPr>
        <w:t xml:space="preserve"> (R.A.P.T.O.R.) kit. </w:t>
      </w:r>
    </w:p>
    <w:p w:rsidR="00A00164" w:rsidRDefault="00A00164" w:rsidP="00A00164"/>
    <w:p w:rsidR="00A00164" w:rsidRDefault="00A00164" w:rsidP="00A00164">
      <w:pPr>
        <w:pStyle w:val="NormalWeb"/>
        <w:spacing w:before="0" w:beforeAutospacing="0" w:after="0" w:afterAutospacing="0"/>
      </w:pPr>
      <w:r>
        <w:rPr>
          <w:rFonts w:ascii="Arial" w:hAnsi="Arial" w:cs="Arial"/>
          <w:b/>
          <w:bCs/>
          <w:color w:val="000000"/>
          <w:sz w:val="32"/>
          <w:szCs w:val="32"/>
          <w:u w:val="single"/>
        </w:rPr>
        <w:t>2. Systems Engineering</w:t>
      </w:r>
    </w:p>
    <w:p w:rsidR="00A00164" w:rsidRDefault="00A00164" w:rsidP="00A00164">
      <w:pPr>
        <w:pStyle w:val="NormalWeb"/>
        <w:spacing w:before="0" w:beforeAutospacing="0" w:after="0" w:afterAutospacing="0"/>
      </w:pPr>
      <w:r>
        <w:rPr>
          <w:rFonts w:ascii="Arial" w:hAnsi="Arial" w:cs="Arial"/>
          <w:b/>
          <w:bCs/>
          <w:color w:val="000000"/>
          <w:sz w:val="29"/>
          <w:szCs w:val="29"/>
        </w:rPr>
        <w:t>2.1.   Deliverables</w:t>
      </w:r>
    </w:p>
    <w:p w:rsidR="00A00164" w:rsidRDefault="00A00164" w:rsidP="00A00164">
      <w:pPr>
        <w:pStyle w:val="NormalWeb"/>
        <w:spacing w:before="0" w:beforeAutospacing="0" w:after="0" w:afterAutospacing="0"/>
      </w:pPr>
      <w:r>
        <w:rPr>
          <w:rFonts w:ascii="Arial" w:hAnsi="Arial" w:cs="Arial"/>
          <w:color w:val="000000"/>
          <w:sz w:val="23"/>
          <w:szCs w:val="23"/>
        </w:rPr>
        <w:t>This project's goals outline three specific deliverables to be produced by the end of the project:</w:t>
      </w:r>
    </w:p>
    <w:p w:rsidR="00A00164" w:rsidRDefault="00A00164" w:rsidP="007E56E9">
      <w:pPr>
        <w:pStyle w:val="NormalWeb"/>
        <w:spacing w:before="0" w:beforeAutospacing="0" w:after="0" w:afterAutospacing="0"/>
        <w:ind w:left="615"/>
      </w:pPr>
      <w:r>
        <w:rPr>
          <w:rFonts w:ascii="Arial" w:hAnsi="Arial" w:cs="Arial"/>
          <w:color w:val="000000"/>
          <w:sz w:val="23"/>
          <w:szCs w:val="23"/>
        </w:rPr>
        <w:t>Create Self Contained/Autonomous Units</w:t>
      </w:r>
    </w:p>
    <w:p w:rsidR="00A00164" w:rsidRDefault="00A00164" w:rsidP="00A00164">
      <w:pPr>
        <w:pStyle w:val="NormalWeb"/>
        <w:spacing w:before="0" w:beforeAutospacing="0" w:after="0" w:afterAutospacing="0"/>
      </w:pPr>
      <w:r>
        <w:rPr>
          <w:rFonts w:ascii="Arial" w:hAnsi="Arial" w:cs="Arial"/>
          <w:color w:val="000000"/>
          <w:sz w:val="23"/>
          <w:szCs w:val="23"/>
        </w:rPr>
        <w:t>    2. Ensure the units are wall outlet powered</w:t>
      </w:r>
    </w:p>
    <w:p w:rsidR="00A00164" w:rsidRDefault="00A00164" w:rsidP="00A00164">
      <w:pPr>
        <w:pStyle w:val="NormalWeb"/>
        <w:spacing w:before="0" w:beforeAutospacing="0" w:after="0" w:afterAutospacing="0"/>
      </w:pPr>
      <w:r>
        <w:rPr>
          <w:rFonts w:ascii="Arial" w:hAnsi="Arial" w:cs="Arial"/>
          <w:color w:val="000000"/>
          <w:sz w:val="23"/>
          <w:szCs w:val="23"/>
        </w:rPr>
        <w:t xml:space="preserve">    3. Xbox 360 Controller Enabled </w:t>
      </w:r>
    </w:p>
    <w:p w:rsidR="00A00164" w:rsidRDefault="00A00164" w:rsidP="00A00164">
      <w:pPr>
        <w:pStyle w:val="NormalWeb"/>
        <w:spacing w:before="0" w:beforeAutospacing="0" w:after="0" w:afterAutospacing="0"/>
      </w:pPr>
      <w:r>
        <w:rPr>
          <w:rFonts w:ascii="Arial" w:hAnsi="Arial" w:cs="Arial"/>
          <w:color w:val="000000"/>
          <w:sz w:val="23"/>
          <w:szCs w:val="23"/>
        </w:rPr>
        <w:t>In order to increase the effectiveness of these standalone units, instructional scenarios built around the specific capabilities of these units need to be developed and tested.</w:t>
      </w:r>
    </w:p>
    <w:p w:rsidR="00A00164" w:rsidRDefault="00A00164" w:rsidP="00A00164">
      <w:pPr>
        <w:pStyle w:val="NormalWeb"/>
        <w:spacing w:before="0" w:beforeAutospacing="0" w:after="0" w:afterAutospacing="0"/>
      </w:pPr>
      <w:r>
        <w:rPr>
          <w:rFonts w:ascii="Arial" w:hAnsi="Arial" w:cs="Arial"/>
          <w:b/>
          <w:bCs/>
          <w:color w:val="000000"/>
          <w:sz w:val="29"/>
          <w:szCs w:val="29"/>
        </w:rPr>
        <w:t>2.2.   Timeline</w:t>
      </w:r>
    </w:p>
    <w:p w:rsidR="00A00164" w:rsidRDefault="00A00164" w:rsidP="00A00164">
      <w:pPr>
        <w:pStyle w:val="NormalWeb"/>
        <w:spacing w:before="0" w:beforeAutospacing="0" w:after="0" w:afterAutospacing="0"/>
      </w:pPr>
      <w:r>
        <w:rPr>
          <w:rFonts w:ascii="Arial" w:hAnsi="Arial" w:cs="Arial"/>
          <w:color w:val="000000"/>
        </w:rPr>
        <w:t xml:space="preserve">A timetable has been developed to guide the three phases of development of this project: software, hardware, and instructional scenario. See Appendix A for calendar. </w:t>
      </w:r>
    </w:p>
    <w:p w:rsidR="00A00164" w:rsidRDefault="00A00164" w:rsidP="00A00164"/>
    <w:p w:rsidR="00A00164" w:rsidRDefault="00A00164" w:rsidP="00A00164">
      <w:pPr>
        <w:pStyle w:val="NormalWeb"/>
        <w:spacing w:before="0" w:beforeAutospacing="0" w:after="0" w:afterAutospacing="0"/>
      </w:pPr>
      <w:r>
        <w:rPr>
          <w:rFonts w:ascii="Arial" w:hAnsi="Arial" w:cs="Arial"/>
          <w:b/>
          <w:bCs/>
          <w:color w:val="000000"/>
          <w:sz w:val="32"/>
          <w:szCs w:val="32"/>
          <w:u w:val="single"/>
        </w:rPr>
        <w:t>3.</w:t>
      </w:r>
      <w:r w:rsidR="007E56E9">
        <w:rPr>
          <w:rFonts w:ascii="Arial" w:hAnsi="Arial" w:cs="Arial"/>
          <w:b/>
          <w:bCs/>
          <w:color w:val="000000"/>
          <w:sz w:val="32"/>
          <w:szCs w:val="32"/>
          <w:u w:val="single"/>
        </w:rPr>
        <w:t xml:space="preserve"> </w:t>
      </w:r>
      <w:bookmarkStart w:id="0" w:name="_GoBack"/>
      <w:bookmarkEnd w:id="0"/>
      <w:r>
        <w:rPr>
          <w:rFonts w:ascii="Arial" w:hAnsi="Arial" w:cs="Arial"/>
          <w:b/>
          <w:bCs/>
          <w:color w:val="000000"/>
          <w:sz w:val="32"/>
          <w:szCs w:val="32"/>
          <w:u w:val="single"/>
        </w:rPr>
        <w:t>Procedure</w:t>
      </w:r>
      <w:r>
        <w:rPr>
          <w:rFonts w:ascii="Arial" w:hAnsi="Arial" w:cs="Arial"/>
          <w:b/>
          <w:bCs/>
          <w:color w:val="000000"/>
          <w:sz w:val="20"/>
          <w:szCs w:val="20"/>
          <w:u w:val="single"/>
        </w:rPr>
        <w:br/>
      </w:r>
      <w:r>
        <w:rPr>
          <w:rFonts w:ascii="Arial" w:hAnsi="Arial" w:cs="Arial"/>
          <w:b/>
          <w:bCs/>
          <w:color w:val="000000"/>
          <w:sz w:val="29"/>
          <w:szCs w:val="29"/>
        </w:rPr>
        <w:t xml:space="preserve">3.1.   Software Development </w:t>
      </w:r>
    </w:p>
    <w:p w:rsidR="00A00164" w:rsidRDefault="00A00164" w:rsidP="00A00164">
      <w:pPr>
        <w:pStyle w:val="NormalWeb"/>
        <w:spacing w:before="0" w:beforeAutospacing="0" w:after="0" w:afterAutospacing="0"/>
      </w:pPr>
      <w:r>
        <w:rPr>
          <w:rFonts w:ascii="Arial" w:hAnsi="Arial" w:cs="Arial"/>
          <w:color w:val="000000"/>
          <w:sz w:val="29"/>
          <w:szCs w:val="29"/>
        </w:rPr>
        <w:t>3.1.1. Preliminary Design - Phase 1S</w:t>
      </w:r>
    </w:p>
    <w:p w:rsidR="00A00164" w:rsidRDefault="00A00164" w:rsidP="00A00164">
      <w:pPr>
        <w:pStyle w:val="NormalWeb"/>
        <w:spacing w:before="0" w:beforeAutospacing="0" w:after="0" w:afterAutospacing="0"/>
      </w:pPr>
      <w:r>
        <w:rPr>
          <w:rFonts w:ascii="Arial" w:hAnsi="Arial" w:cs="Arial"/>
          <w:color w:val="000000"/>
        </w:rPr>
        <w:t xml:space="preserve">3.1.1.1. </w:t>
      </w:r>
      <w:r>
        <w:rPr>
          <w:rFonts w:ascii="Arial" w:hAnsi="Arial" w:cs="Arial"/>
          <w:color w:val="000000"/>
        </w:rPr>
        <w:t>Windows</w:t>
      </w:r>
      <w:r>
        <w:rPr>
          <w:rFonts w:ascii="Arial" w:hAnsi="Arial" w:cs="Arial"/>
          <w:color w:val="000000"/>
        </w:rPr>
        <w:t xml:space="preserve"> Implementation Trial</w:t>
      </w:r>
    </w:p>
    <w:p w:rsidR="00A00164" w:rsidRDefault="00A00164" w:rsidP="00A00164">
      <w:pPr>
        <w:pStyle w:val="NormalWeb"/>
        <w:spacing w:before="0" w:beforeAutospacing="0" w:after="0" w:afterAutospacing="0"/>
      </w:pPr>
      <w:r>
        <w:rPr>
          <w:rFonts w:ascii="Arial" w:hAnsi="Arial" w:cs="Arial"/>
          <w:color w:val="000000"/>
          <w:sz w:val="23"/>
          <w:szCs w:val="23"/>
        </w:rPr>
        <w:t>The OWI-535 Edge Robotic Arms comes with software for windows that enables one to connect the motors on the arms to keyboard and controller inputs. A simple proof of concept will be performed using this windows software and Xbox 360 controller plugin to prove that the controller is an easier to use device the provided controller. Required software for this trial is as follows:</w:t>
      </w:r>
    </w:p>
    <w:p w:rsidR="00A00164" w:rsidRDefault="00A00164" w:rsidP="00A00164">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Robotic Arm Edge Software (freeware)</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Released by manufacturer of arm</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Windows only (confirmed on Windows 7, 8)</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Requires drivers (unsigned, must be force installed)</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Communicates with arm over USB</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Maps keyboard input to motor movement on the arm for direct drive</w:t>
      </w:r>
    </w:p>
    <w:p w:rsidR="00A00164" w:rsidRDefault="00A00164" w:rsidP="00A00164">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J2K (freeware)</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Windows only (confirmed on Windows 7, 8)</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Maps inputs from game controller or joystick to keyboard buttons</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Confirmed with both wireless and wired Xbox 360 controllers</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Mapping profiles can be saved and loaded</w:t>
      </w:r>
    </w:p>
    <w:p w:rsidR="00A00164" w:rsidRDefault="00A00164" w:rsidP="00A00164">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Xbox 360 Controller Drivers (freeware)</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Can be acquired from Microsoft</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Support both wired and wireless controllers</w:t>
      </w:r>
    </w:p>
    <w:p w:rsidR="00A00164" w:rsidRDefault="00A00164" w:rsidP="00A00164">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Confirmed on official controllers and Afterglow Wired 360 controller</w:t>
      </w:r>
    </w:p>
    <w:p w:rsidR="00A00164" w:rsidRDefault="00A00164" w:rsidP="00A00164">
      <w:pPr>
        <w:pStyle w:val="NormalWeb"/>
        <w:spacing w:before="0" w:beforeAutospacing="0" w:after="0" w:afterAutospacing="0"/>
      </w:pPr>
      <w:r>
        <w:rPr>
          <w:rFonts w:ascii="Arial" w:hAnsi="Arial" w:cs="Arial"/>
          <w:color w:val="000000"/>
          <w:sz w:val="23"/>
          <w:szCs w:val="23"/>
        </w:rPr>
        <w:t>The first step in this trial is to install and format the required software. This can be done by following the procedure listed below:</w:t>
      </w:r>
    </w:p>
    <w:p w:rsidR="00A00164" w:rsidRDefault="00A00164" w:rsidP="00A00164">
      <w:pPr>
        <w:pStyle w:val="NormalWeb"/>
        <w:numPr>
          <w:ilvl w:val="0"/>
          <w:numId w:val="7"/>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Step 1: Xbox 360 Controller Drivers</w:t>
      </w:r>
    </w:p>
    <w:p w:rsidR="00A00164" w:rsidRDefault="00A00164" w:rsidP="00A00164">
      <w:pPr>
        <w:pStyle w:val="NormalWeb"/>
        <w:numPr>
          <w:ilvl w:val="1"/>
          <w:numId w:val="7"/>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lastRenderedPageBreak/>
        <w:t>Follow install process</w:t>
      </w:r>
    </w:p>
    <w:p w:rsidR="00A00164" w:rsidRDefault="00A00164" w:rsidP="00A00164">
      <w:pPr>
        <w:pStyle w:val="NormalWeb"/>
        <w:numPr>
          <w:ilvl w:val="1"/>
          <w:numId w:val="7"/>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 xml:space="preserve">If controller is not recognized, manually install driver for controller in Device Manager </w:t>
      </w:r>
    </w:p>
    <w:p w:rsidR="00A00164" w:rsidRDefault="00A00164" w:rsidP="00A00164">
      <w:pPr>
        <w:pStyle w:val="NormalWeb"/>
        <w:numPr>
          <w:ilvl w:val="2"/>
          <w:numId w:val="7"/>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 xml:space="preserve">Update Driver Software </w:t>
      </w:r>
    </w:p>
    <w:p w:rsidR="00A00164" w:rsidRDefault="00A00164" w:rsidP="00A00164">
      <w:pPr>
        <w:pStyle w:val="NormalWeb"/>
        <w:numPr>
          <w:ilvl w:val="2"/>
          <w:numId w:val="7"/>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 xml:space="preserve">Browse my computer for driver software </w:t>
      </w:r>
    </w:p>
    <w:p w:rsidR="00A00164" w:rsidRDefault="00A00164" w:rsidP="00A00164">
      <w:pPr>
        <w:pStyle w:val="NormalWeb"/>
        <w:numPr>
          <w:ilvl w:val="2"/>
          <w:numId w:val="7"/>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 xml:space="preserve">Let me pick from a list of device drivers on my computer. </w:t>
      </w:r>
      <w:proofErr w:type="spellStart"/>
      <w:r>
        <w:rPr>
          <w:rFonts w:ascii="Arial" w:hAnsi="Arial" w:cs="Arial"/>
          <w:color w:val="000000"/>
          <w:sz w:val="23"/>
          <w:szCs w:val="23"/>
        </w:rPr>
        <w:t>CHoose</w:t>
      </w:r>
      <w:proofErr w:type="spellEnd"/>
      <w:r>
        <w:rPr>
          <w:rFonts w:ascii="Arial" w:hAnsi="Arial" w:cs="Arial"/>
          <w:color w:val="000000"/>
          <w:sz w:val="23"/>
          <w:szCs w:val="23"/>
        </w:rPr>
        <w:t xml:space="preserve"> one of the following:</w:t>
      </w:r>
    </w:p>
    <w:p w:rsidR="00A00164" w:rsidRDefault="00A00164" w:rsidP="00A00164">
      <w:pPr>
        <w:pStyle w:val="NormalWeb"/>
        <w:numPr>
          <w:ilvl w:val="3"/>
          <w:numId w:val="8"/>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 xml:space="preserve">Xbox 360 Peripherals </w:t>
      </w:r>
    </w:p>
    <w:p w:rsidR="00A00164" w:rsidRDefault="00A00164" w:rsidP="00A00164">
      <w:pPr>
        <w:pStyle w:val="NormalWeb"/>
        <w:numPr>
          <w:ilvl w:val="3"/>
          <w:numId w:val="8"/>
        </w:numPr>
        <w:spacing w:before="0" w:beforeAutospacing="0" w:after="200" w:afterAutospacing="0"/>
        <w:textAlignment w:val="baseline"/>
        <w:rPr>
          <w:rFonts w:ascii="Arial" w:hAnsi="Arial" w:cs="Arial"/>
          <w:color w:val="000000"/>
          <w:sz w:val="23"/>
          <w:szCs w:val="23"/>
        </w:rPr>
      </w:pPr>
      <w:r>
        <w:rPr>
          <w:rFonts w:ascii="Arial" w:hAnsi="Arial" w:cs="Arial"/>
          <w:color w:val="000000"/>
          <w:sz w:val="23"/>
          <w:szCs w:val="23"/>
        </w:rPr>
        <w:t>Xbox 360 Controller for Windows OR Xbox 360 Wireless Receiver for Windows)</w:t>
      </w:r>
    </w:p>
    <w:p w:rsidR="00A00164" w:rsidRDefault="00A00164" w:rsidP="00A00164">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Step 2: Robot Arm Edge</w:t>
      </w:r>
    </w:p>
    <w:p w:rsidR="00A00164" w:rsidRDefault="00A00164" w:rsidP="00A00164">
      <w:pPr>
        <w:pStyle w:val="NormalWeb"/>
        <w:numPr>
          <w:ilvl w:val="1"/>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Follow install process</w:t>
      </w:r>
    </w:p>
    <w:p w:rsidR="00A00164" w:rsidRDefault="00A00164" w:rsidP="00A00164">
      <w:pPr>
        <w:pStyle w:val="NormalWeb"/>
        <w:numPr>
          <w:ilvl w:val="1"/>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Device driver is unsigned. If prompted, install anyway. If driver install fails, disable driver signature verification and install manually from file location (through Device Manager)</w:t>
      </w:r>
    </w:p>
    <w:p w:rsidR="00A00164" w:rsidRDefault="00A00164" w:rsidP="00A00164">
      <w:pPr>
        <w:pStyle w:val="NormalWeb"/>
        <w:numPr>
          <w:ilvl w:val="2"/>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Run software</w:t>
      </w:r>
    </w:p>
    <w:p w:rsidR="00A00164" w:rsidRDefault="00A00164" w:rsidP="00A00164">
      <w:pPr>
        <w:pStyle w:val="NormalWeb"/>
        <w:numPr>
          <w:ilvl w:val="2"/>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Select Basic</w:t>
      </w:r>
    </w:p>
    <w:p w:rsidR="00A00164" w:rsidRDefault="00A00164" w:rsidP="00A00164">
      <w:pPr>
        <w:pStyle w:val="NormalWeb"/>
        <w:numPr>
          <w:ilvl w:val="2"/>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Change Mode in lower left corner to Keyboard. Lower right corner should show “USB Device Connected” if robot is connected with cable.</w:t>
      </w:r>
    </w:p>
    <w:p w:rsidR="00A00164" w:rsidRDefault="00A00164" w:rsidP="00A00164">
      <w:pPr>
        <w:pStyle w:val="NormalWeb"/>
        <w:numPr>
          <w:ilvl w:val="1"/>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Must be the active window while operating robot.</w:t>
      </w:r>
    </w:p>
    <w:p w:rsidR="00A00164" w:rsidRDefault="00A00164" w:rsidP="00A00164">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Step 3: J2K</w:t>
      </w:r>
    </w:p>
    <w:p w:rsidR="00A00164" w:rsidRDefault="00A00164" w:rsidP="00A00164">
      <w:pPr>
        <w:pStyle w:val="NormalWeb"/>
        <w:numPr>
          <w:ilvl w:val="1"/>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Launch J2K.exe</w:t>
      </w:r>
    </w:p>
    <w:p w:rsidR="00A00164" w:rsidRDefault="00A00164" w:rsidP="00A00164">
      <w:pPr>
        <w:pStyle w:val="NormalWeb"/>
        <w:numPr>
          <w:ilvl w:val="1"/>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File -&gt; Load and select Mapping file</w:t>
      </w:r>
    </w:p>
    <w:p w:rsidR="00A00164" w:rsidRDefault="00A00164" w:rsidP="00A00164">
      <w:pPr>
        <w:pStyle w:val="NormalWeb"/>
        <w:numPr>
          <w:ilvl w:val="1"/>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Leave running in the background while operating the robot</w:t>
      </w:r>
    </w:p>
    <w:p w:rsidR="00A00164" w:rsidRDefault="00A00164" w:rsidP="00A00164">
      <w:pPr>
        <w:pStyle w:val="NormalWeb"/>
        <w:spacing w:before="0" w:beforeAutospacing="0" w:after="0" w:afterAutospacing="0"/>
      </w:pPr>
      <w:r>
        <w:rPr>
          <w:rFonts w:ascii="Arial" w:hAnsi="Arial" w:cs="Arial"/>
          <w:color w:val="000000"/>
          <w:sz w:val="23"/>
          <w:szCs w:val="23"/>
        </w:rPr>
        <w:t xml:space="preserve">Once the set up procedure is finished, </w:t>
      </w:r>
      <w:r>
        <w:rPr>
          <w:rFonts w:ascii="Arial" w:hAnsi="Arial" w:cs="Arial"/>
          <w:color w:val="000000"/>
          <w:sz w:val="23"/>
          <w:szCs w:val="23"/>
        </w:rPr>
        <w:t>the Xbox</w:t>
      </w:r>
      <w:r>
        <w:rPr>
          <w:rFonts w:ascii="Arial" w:hAnsi="Arial" w:cs="Arial"/>
          <w:color w:val="000000"/>
          <w:sz w:val="23"/>
          <w:szCs w:val="23"/>
        </w:rPr>
        <w:t xml:space="preserve"> 360 Controller is ready to be mapped to the motors.</w:t>
      </w:r>
    </w:p>
    <w:p w:rsidR="00A00164" w:rsidRDefault="00A00164" w:rsidP="00A00164">
      <w:pPr>
        <w:pStyle w:val="NormalWeb"/>
        <w:spacing w:before="0" w:beforeAutospacing="0" w:after="0" w:afterAutospacing="0"/>
      </w:pPr>
      <w:r>
        <w:rPr>
          <w:rFonts w:ascii="Arial" w:hAnsi="Arial" w:cs="Arial"/>
          <w:color w:val="000000"/>
          <w:sz w:val="23"/>
          <w:szCs w:val="23"/>
        </w:rPr>
        <w:t xml:space="preserve">        </w:t>
      </w:r>
      <w:r>
        <w:rPr>
          <w:rFonts w:ascii="Arial" w:hAnsi="Arial" w:cs="Arial"/>
          <w:b/>
          <w:bCs/>
          <w:color w:val="000000"/>
          <w:sz w:val="23"/>
          <w:szCs w:val="23"/>
          <w:u w:val="single"/>
        </w:rPr>
        <w:t>Mapping Instructions??????</w:t>
      </w:r>
    </w:p>
    <w:p w:rsidR="00A00164" w:rsidRDefault="00A00164" w:rsidP="00A00164">
      <w:pPr>
        <w:pStyle w:val="NormalWeb"/>
        <w:spacing w:before="0" w:beforeAutospacing="0" w:after="0" w:afterAutospacing="0"/>
      </w:pPr>
      <w:r>
        <w:rPr>
          <w:rFonts w:ascii="Arial" w:hAnsi="Arial" w:cs="Arial"/>
          <w:color w:val="000000"/>
          <w:sz w:val="23"/>
          <w:szCs w:val="23"/>
        </w:rPr>
        <w:t>When these instructions are combined with the hardware setup described in section 3.2.1.1., a trial system will be fully setup to allow the Xbox Controller to be used to control the arms.</w:t>
      </w:r>
    </w:p>
    <w:p w:rsidR="00A00164" w:rsidRDefault="00A00164" w:rsidP="00A00164">
      <w:pPr>
        <w:pStyle w:val="NormalWeb"/>
        <w:spacing w:before="0" w:beforeAutospacing="0" w:after="0" w:afterAutospacing="0"/>
      </w:pPr>
      <w:r>
        <w:rPr>
          <w:rFonts w:ascii="Arial" w:hAnsi="Arial" w:cs="Arial"/>
          <w:color w:val="000000"/>
        </w:rPr>
        <w:t>3.1.1.2. Raspberry-Pi Initial Setup</w:t>
      </w:r>
    </w:p>
    <w:p w:rsidR="00A00164" w:rsidRDefault="00A00164" w:rsidP="00A00164">
      <w:pPr>
        <w:pStyle w:val="NormalWeb"/>
        <w:spacing w:before="0" w:beforeAutospacing="0" w:after="0" w:afterAutospacing="0"/>
      </w:pPr>
      <w:r>
        <w:rPr>
          <w:rFonts w:ascii="Arial" w:hAnsi="Arial" w:cs="Arial"/>
          <w:color w:val="000000"/>
          <w:sz w:val="23"/>
          <w:szCs w:val="23"/>
        </w:rPr>
        <w:t>In order for the Raspberry-Pi to be able to control the arms, it must be formatted properly. The following procedure describes these steps in detail:</w:t>
      </w:r>
    </w:p>
    <w:p w:rsidR="00A00164" w:rsidRDefault="00A00164" w:rsidP="00A00164"/>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Update and Upgrade</w:t>
      </w:r>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Install </w:t>
      </w:r>
      <w:proofErr w:type="spellStart"/>
      <w:r>
        <w:rPr>
          <w:rFonts w:ascii="Arial" w:hAnsi="Arial" w:cs="Arial"/>
          <w:color w:val="000000"/>
          <w:sz w:val="23"/>
          <w:szCs w:val="23"/>
        </w:rPr>
        <w:t>xboxdrv</w:t>
      </w:r>
      <w:proofErr w:type="spellEnd"/>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Install python software properties</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sudo</w:t>
      </w:r>
      <w:proofErr w:type="spellEnd"/>
      <w:r>
        <w:rPr>
          <w:rFonts w:ascii="Courier New" w:hAnsi="Courier New" w:cs="Courier New"/>
          <w:color w:val="000000"/>
          <w:sz w:val="23"/>
          <w:szCs w:val="23"/>
        </w:rPr>
        <w:t xml:space="preserve"> apt-get install software-properties-common python-software-properties</w:t>
      </w:r>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Install </w:t>
      </w:r>
      <w:proofErr w:type="spellStart"/>
      <w:r>
        <w:rPr>
          <w:rFonts w:ascii="Arial" w:hAnsi="Arial" w:cs="Arial"/>
          <w:color w:val="000000"/>
          <w:sz w:val="23"/>
          <w:szCs w:val="23"/>
        </w:rPr>
        <w:t>pyusb</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mkdir</w:t>
      </w:r>
      <w:proofErr w:type="spellEnd"/>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pyusb</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cd ~/</w:t>
      </w:r>
      <w:proofErr w:type="spellStart"/>
      <w:r>
        <w:rPr>
          <w:rFonts w:ascii="Courier New" w:hAnsi="Courier New" w:cs="Courier New"/>
          <w:color w:val="000000"/>
          <w:sz w:val="23"/>
          <w:szCs w:val="23"/>
        </w:rPr>
        <w:t>pyusb</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proofErr w:type="gramStart"/>
      <w:r>
        <w:rPr>
          <w:rFonts w:ascii="Courier New" w:hAnsi="Courier New" w:cs="Courier New"/>
          <w:color w:val="000000"/>
          <w:sz w:val="23"/>
          <w:szCs w:val="23"/>
        </w:rPr>
        <w:t>git</w:t>
      </w:r>
      <w:proofErr w:type="spellEnd"/>
      <w:proofErr w:type="gramEnd"/>
      <w:r>
        <w:rPr>
          <w:rFonts w:ascii="Courier New" w:hAnsi="Courier New" w:cs="Courier New"/>
          <w:color w:val="000000"/>
          <w:sz w:val="23"/>
          <w:szCs w:val="23"/>
        </w:rPr>
        <w:t xml:space="preserve"> clone https://github.com/walac/pyusb.git .</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sudo</w:t>
      </w:r>
      <w:proofErr w:type="spellEnd"/>
      <w:r>
        <w:rPr>
          <w:rFonts w:ascii="Courier New" w:hAnsi="Courier New" w:cs="Courier New"/>
          <w:color w:val="000000"/>
          <w:sz w:val="23"/>
          <w:szCs w:val="23"/>
        </w:rPr>
        <w:t xml:space="preserve"> python setup.py install</w:t>
      </w:r>
    </w:p>
    <w:p w:rsidR="00A00164" w:rsidRDefault="00A00164" w:rsidP="00A00164">
      <w:pPr>
        <w:pStyle w:val="NormalWeb"/>
        <w:numPr>
          <w:ilvl w:val="0"/>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Install subversion</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sudo</w:t>
      </w:r>
      <w:proofErr w:type="spellEnd"/>
      <w:r>
        <w:rPr>
          <w:rFonts w:ascii="Courier New" w:hAnsi="Courier New" w:cs="Courier New"/>
          <w:color w:val="000000"/>
          <w:sz w:val="23"/>
          <w:szCs w:val="23"/>
        </w:rPr>
        <w:t xml:space="preserve"> apt-get install subversion</w:t>
      </w:r>
    </w:p>
    <w:p w:rsidR="00A00164" w:rsidRDefault="00A00164" w:rsidP="00A00164">
      <w:pPr>
        <w:pStyle w:val="NormalWeb"/>
        <w:numPr>
          <w:ilvl w:val="0"/>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Obtain </w:t>
      </w:r>
      <w:proofErr w:type="spellStart"/>
      <w:r>
        <w:rPr>
          <w:rFonts w:ascii="Courier New" w:hAnsi="Courier New" w:cs="Courier New"/>
          <w:color w:val="000000"/>
          <w:sz w:val="23"/>
          <w:szCs w:val="23"/>
        </w:rPr>
        <w:t>robotarm</w:t>
      </w:r>
      <w:proofErr w:type="spellEnd"/>
      <w:r>
        <w:rPr>
          <w:rFonts w:ascii="Courier New" w:hAnsi="Courier New" w:cs="Courier New"/>
          <w:color w:val="000000"/>
          <w:sz w:val="23"/>
          <w:szCs w:val="23"/>
        </w:rPr>
        <w:t xml:space="preserve"> files</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mkdir</w:t>
      </w:r>
      <w:proofErr w:type="spellEnd"/>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robotarm</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lastRenderedPageBreak/>
        <w:t>$ cd ~/</w:t>
      </w:r>
      <w:proofErr w:type="spellStart"/>
      <w:r>
        <w:rPr>
          <w:rFonts w:ascii="Courier New" w:hAnsi="Courier New" w:cs="Courier New"/>
          <w:color w:val="000000"/>
          <w:sz w:val="23"/>
          <w:szCs w:val="23"/>
        </w:rPr>
        <w:t>robotarm</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proofErr w:type="gramStart"/>
      <w:r>
        <w:rPr>
          <w:rFonts w:ascii="Courier New" w:hAnsi="Courier New" w:cs="Courier New"/>
          <w:color w:val="000000"/>
          <w:sz w:val="23"/>
          <w:szCs w:val="23"/>
        </w:rPr>
        <w:t>svn</w:t>
      </w:r>
      <w:proofErr w:type="spellEnd"/>
      <w:proofErr w:type="gramEnd"/>
      <w:r>
        <w:rPr>
          <w:rFonts w:ascii="Courier New" w:hAnsi="Courier New" w:cs="Courier New"/>
          <w:color w:val="000000"/>
          <w:sz w:val="23"/>
          <w:szCs w:val="23"/>
        </w:rPr>
        <w:t xml:space="preserve"> co http://projects.mattdyson.org/projects/robotarm/ .</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git</w:t>
      </w:r>
      <w:proofErr w:type="spellEnd"/>
      <w:r>
        <w:rPr>
          <w:rFonts w:ascii="Courier New" w:hAnsi="Courier New" w:cs="Courier New"/>
          <w:color w:val="000000"/>
          <w:sz w:val="23"/>
          <w:szCs w:val="23"/>
        </w:rPr>
        <w:t xml:space="preserve"> clone https://github.com/zephod/lego-pi.git </w:t>
      </w:r>
      <w:proofErr w:type="spellStart"/>
      <w:r>
        <w:rPr>
          <w:rFonts w:ascii="Courier New" w:hAnsi="Courier New" w:cs="Courier New"/>
          <w:color w:val="000000"/>
          <w:sz w:val="23"/>
          <w:szCs w:val="23"/>
        </w:rPr>
        <w:t>legopi</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touch legopi/__init__.py</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sudo</w:t>
      </w:r>
      <w:proofErr w:type="spellEnd"/>
      <w:r>
        <w:rPr>
          <w:rFonts w:ascii="Courier New" w:hAnsi="Courier New" w:cs="Courier New"/>
          <w:color w:val="000000"/>
          <w:sz w:val="23"/>
          <w:szCs w:val="23"/>
        </w:rPr>
        <w:t xml:space="preserve"> python driveRobot.py</w:t>
      </w:r>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NOTE: </w:t>
      </w:r>
      <w:proofErr w:type="spellStart"/>
      <w:r>
        <w:rPr>
          <w:rFonts w:ascii="Arial" w:hAnsi="Arial" w:cs="Arial"/>
          <w:color w:val="000000"/>
          <w:sz w:val="23"/>
          <w:szCs w:val="23"/>
        </w:rPr>
        <w:t>legopi</w:t>
      </w:r>
      <w:proofErr w:type="spellEnd"/>
      <w:r>
        <w:rPr>
          <w:rFonts w:ascii="Arial" w:hAnsi="Arial" w:cs="Arial"/>
          <w:color w:val="000000"/>
          <w:sz w:val="23"/>
          <w:szCs w:val="23"/>
        </w:rPr>
        <w:t xml:space="preserve"> must be inside </w:t>
      </w:r>
      <w:proofErr w:type="spellStart"/>
      <w:r>
        <w:rPr>
          <w:rFonts w:ascii="Arial" w:hAnsi="Arial" w:cs="Arial"/>
          <w:color w:val="000000"/>
          <w:sz w:val="23"/>
          <w:szCs w:val="23"/>
        </w:rPr>
        <w:t>robotarm</w:t>
      </w:r>
      <w:proofErr w:type="spellEnd"/>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Blacklist </w:t>
      </w:r>
      <w:proofErr w:type="spellStart"/>
      <w:r>
        <w:rPr>
          <w:rFonts w:ascii="Arial" w:hAnsi="Arial" w:cs="Arial"/>
          <w:color w:val="000000"/>
          <w:sz w:val="23"/>
          <w:szCs w:val="23"/>
        </w:rPr>
        <w:t>xpad</w:t>
      </w:r>
      <w:proofErr w:type="spellEnd"/>
      <w:r>
        <w:rPr>
          <w:rFonts w:ascii="Arial" w:hAnsi="Arial" w:cs="Arial"/>
          <w:color w:val="000000"/>
          <w:sz w:val="23"/>
          <w:szCs w:val="23"/>
        </w:rPr>
        <w:t xml:space="preserve"> (may need to process kill it manually unless you restart after blacklisting)</w:t>
      </w:r>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cd /</w:t>
      </w:r>
      <w:proofErr w:type="spellStart"/>
      <w:r>
        <w:rPr>
          <w:rFonts w:ascii="Courier New" w:hAnsi="Courier New" w:cs="Courier New"/>
          <w:color w:val="000000"/>
          <w:sz w:val="23"/>
          <w:szCs w:val="23"/>
        </w:rPr>
        <w:t>etc</w:t>
      </w:r>
      <w:proofErr w:type="spellEnd"/>
      <w:r>
        <w:rPr>
          <w:rFonts w:ascii="Courier New" w:hAnsi="Courier New" w:cs="Courier New"/>
          <w:color w:val="000000"/>
          <w:sz w:val="23"/>
          <w:szCs w:val="23"/>
        </w:rPr>
        <w:t>/</w:t>
      </w:r>
      <w:proofErr w:type="spellStart"/>
      <w:r>
        <w:rPr>
          <w:rFonts w:ascii="Courier New" w:hAnsi="Courier New" w:cs="Courier New"/>
          <w:color w:val="000000"/>
          <w:sz w:val="23"/>
          <w:szCs w:val="23"/>
        </w:rPr>
        <w:t>modprobe.d</w:t>
      </w:r>
      <w:proofErr w:type="spellEnd"/>
    </w:p>
    <w:p w:rsidR="00A00164" w:rsidRDefault="00A00164" w:rsidP="00A00164">
      <w:pPr>
        <w:pStyle w:val="NormalWeb"/>
        <w:numPr>
          <w:ilvl w:val="1"/>
          <w:numId w:val="9"/>
        </w:numPr>
        <w:spacing w:before="0" w:beforeAutospacing="0" w:after="0" w:afterAutospacing="0"/>
        <w:textAlignment w:val="baseline"/>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sudo</w:t>
      </w:r>
      <w:proofErr w:type="spellEnd"/>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nano</w:t>
      </w:r>
      <w:proofErr w:type="spellEnd"/>
      <w:r>
        <w:rPr>
          <w:rFonts w:ascii="Courier New" w:hAnsi="Courier New" w:cs="Courier New"/>
          <w:color w:val="000000"/>
          <w:sz w:val="23"/>
          <w:szCs w:val="23"/>
        </w:rPr>
        <w:t xml:space="preserve"> </w:t>
      </w:r>
      <w:proofErr w:type="spellStart"/>
      <w:r>
        <w:rPr>
          <w:rFonts w:ascii="Courier New" w:hAnsi="Courier New" w:cs="Courier New"/>
          <w:color w:val="000000"/>
          <w:sz w:val="23"/>
          <w:szCs w:val="23"/>
        </w:rPr>
        <w:t>raspi-blacklist.conf</w:t>
      </w:r>
      <w:proofErr w:type="spellEnd"/>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Add line “blacklist </w:t>
      </w:r>
      <w:proofErr w:type="spellStart"/>
      <w:r>
        <w:rPr>
          <w:rFonts w:ascii="Arial" w:hAnsi="Arial" w:cs="Arial"/>
          <w:color w:val="000000"/>
          <w:sz w:val="23"/>
          <w:szCs w:val="23"/>
        </w:rPr>
        <w:t>xpad</w:t>
      </w:r>
      <w:proofErr w:type="spellEnd"/>
      <w:r>
        <w:rPr>
          <w:rFonts w:ascii="Arial" w:hAnsi="Arial" w:cs="Arial"/>
          <w:color w:val="000000"/>
          <w:sz w:val="23"/>
          <w:szCs w:val="23"/>
        </w:rPr>
        <w:t>” without quotes to bottom of file and save on exit</w:t>
      </w:r>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Modify robot drive files as needed</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driveRobot.py</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Modify controls</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Suppress all print statements</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Add GPIO communication to turn light on </w:t>
      </w:r>
      <w:proofErr w:type="spellStart"/>
      <w:r>
        <w:rPr>
          <w:rFonts w:ascii="Arial" w:hAnsi="Arial" w:cs="Arial"/>
          <w:color w:val="000000"/>
          <w:sz w:val="23"/>
          <w:szCs w:val="23"/>
        </w:rPr>
        <w:t>on</w:t>
      </w:r>
      <w:proofErr w:type="spellEnd"/>
      <w:r>
        <w:rPr>
          <w:rFonts w:ascii="Arial" w:hAnsi="Arial" w:cs="Arial"/>
          <w:color w:val="000000"/>
          <w:sz w:val="23"/>
          <w:szCs w:val="23"/>
        </w:rPr>
        <w:t xml:space="preserve"> start</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Save under different name</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/armcontrol/RobotArm.py</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Suppress all print statements</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Save under same name</w:t>
      </w:r>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/legopi/lib/xbox_read.py</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Remove word “</w:t>
      </w:r>
      <w:proofErr w:type="spellStart"/>
      <w:r>
        <w:rPr>
          <w:rFonts w:ascii="Arial" w:hAnsi="Arial" w:cs="Arial"/>
          <w:color w:val="000000"/>
          <w:sz w:val="23"/>
          <w:szCs w:val="23"/>
        </w:rPr>
        <w:t>nohup</w:t>
      </w:r>
      <w:proofErr w:type="spellEnd"/>
      <w:r>
        <w:rPr>
          <w:rFonts w:ascii="Arial" w:hAnsi="Arial" w:cs="Arial"/>
          <w:color w:val="000000"/>
          <w:sz w:val="23"/>
          <w:szCs w:val="23"/>
        </w:rPr>
        <w:t>” from “</w:t>
      </w:r>
      <w:proofErr w:type="spellStart"/>
      <w:r>
        <w:rPr>
          <w:rFonts w:ascii="Arial" w:hAnsi="Arial" w:cs="Arial"/>
          <w:color w:val="000000"/>
          <w:sz w:val="23"/>
          <w:szCs w:val="23"/>
        </w:rPr>
        <w:t>subprocess</w:t>
      </w:r>
      <w:proofErr w:type="spellEnd"/>
      <w:r>
        <w:rPr>
          <w:rFonts w:ascii="Arial" w:hAnsi="Arial" w:cs="Arial"/>
          <w:color w:val="000000"/>
          <w:sz w:val="23"/>
          <w:szCs w:val="23"/>
        </w:rPr>
        <w:t>” line under “</w:t>
      </w:r>
      <w:proofErr w:type="spellStart"/>
      <w:r>
        <w:rPr>
          <w:rFonts w:ascii="Arial" w:hAnsi="Arial" w:cs="Arial"/>
          <w:color w:val="000000"/>
          <w:sz w:val="23"/>
          <w:szCs w:val="23"/>
        </w:rPr>
        <w:t>def</w:t>
      </w:r>
      <w:proofErr w:type="spellEnd"/>
      <w:r>
        <w:rPr>
          <w:rFonts w:ascii="Arial" w:hAnsi="Arial" w:cs="Arial"/>
          <w:color w:val="000000"/>
          <w:sz w:val="23"/>
          <w:szCs w:val="23"/>
        </w:rPr>
        <w:t xml:space="preserve"> </w:t>
      </w:r>
      <w:proofErr w:type="spellStart"/>
      <w:r>
        <w:rPr>
          <w:rFonts w:ascii="Arial" w:hAnsi="Arial" w:cs="Arial"/>
          <w:color w:val="000000"/>
          <w:sz w:val="23"/>
          <w:szCs w:val="23"/>
        </w:rPr>
        <w:t>event_stream</w:t>
      </w:r>
      <w:proofErr w:type="spellEnd"/>
      <w:r>
        <w:rPr>
          <w:rFonts w:ascii="Arial" w:hAnsi="Arial" w:cs="Arial"/>
          <w:color w:val="000000"/>
          <w:sz w:val="23"/>
          <w:szCs w:val="23"/>
        </w:rPr>
        <w:t>”</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Add GPIO communication to turn light off under “if ‘Error’ in line:” and turn light on under “if (</w:t>
      </w:r>
      <w:proofErr w:type="spellStart"/>
      <w:r>
        <w:rPr>
          <w:rFonts w:ascii="Arial" w:hAnsi="Arial" w:cs="Arial"/>
          <w:color w:val="000000"/>
          <w:sz w:val="23"/>
          <w:szCs w:val="23"/>
        </w:rPr>
        <w:t>len</w:t>
      </w:r>
      <w:proofErr w:type="spellEnd"/>
      <w:r>
        <w:rPr>
          <w:rFonts w:ascii="Arial" w:hAnsi="Arial" w:cs="Arial"/>
          <w:color w:val="000000"/>
          <w:sz w:val="23"/>
          <w:szCs w:val="23"/>
        </w:rPr>
        <w:t>(data)==42:”</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Add “</w:t>
      </w:r>
      <w:proofErr w:type="spellStart"/>
      <w:r>
        <w:rPr>
          <w:rFonts w:ascii="Arial" w:hAnsi="Arial" w:cs="Arial"/>
          <w:color w:val="000000"/>
          <w:sz w:val="23"/>
          <w:szCs w:val="23"/>
        </w:rPr>
        <w:t>GPIO.setwarnings</w:t>
      </w:r>
      <w:proofErr w:type="spellEnd"/>
      <w:r>
        <w:rPr>
          <w:rFonts w:ascii="Arial" w:hAnsi="Arial" w:cs="Arial"/>
          <w:color w:val="000000"/>
          <w:sz w:val="23"/>
          <w:szCs w:val="23"/>
        </w:rPr>
        <w:t>(False)” (add directly after import)</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Save under same name</w:t>
      </w:r>
    </w:p>
    <w:p w:rsidR="00A00164" w:rsidRDefault="00A00164" w:rsidP="00A00164">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shut off login</w:t>
      </w:r>
    </w:p>
    <w:p w:rsidR="00A00164" w:rsidRDefault="00A00164" w:rsidP="00A00164">
      <w:pPr>
        <w:pStyle w:val="NormalWeb"/>
        <w:numPr>
          <w:ilvl w:val="1"/>
          <w:numId w:val="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In Terminal:</w:t>
      </w:r>
    </w:p>
    <w:p w:rsidR="00A00164" w:rsidRDefault="00A00164" w:rsidP="00A00164">
      <w:pPr>
        <w:pStyle w:val="NormalWeb"/>
        <w:numPr>
          <w:ilvl w:val="2"/>
          <w:numId w:val="9"/>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sudo</w:t>
      </w:r>
      <w:proofErr w:type="spellEnd"/>
      <w:r>
        <w:rPr>
          <w:rFonts w:ascii="Arial" w:hAnsi="Arial" w:cs="Arial"/>
          <w:color w:val="000000"/>
          <w:sz w:val="23"/>
          <w:szCs w:val="23"/>
        </w:rPr>
        <w:t xml:space="preserve"> </w:t>
      </w:r>
      <w:proofErr w:type="spellStart"/>
      <w:r>
        <w:rPr>
          <w:rFonts w:ascii="Arial" w:hAnsi="Arial" w:cs="Arial"/>
          <w:color w:val="000000"/>
          <w:sz w:val="23"/>
          <w:szCs w:val="23"/>
        </w:rPr>
        <w:t>nano</w:t>
      </w:r>
      <w:proofErr w:type="spellEnd"/>
      <w:r>
        <w:rPr>
          <w:rFonts w:ascii="Arial" w:hAnsi="Arial" w:cs="Arial"/>
          <w:color w:val="000000"/>
          <w:sz w:val="23"/>
          <w:szCs w:val="23"/>
        </w:rPr>
        <w:t xml:space="preserve"> /</w:t>
      </w:r>
      <w:proofErr w:type="spellStart"/>
      <w:r>
        <w:rPr>
          <w:rFonts w:ascii="Arial" w:hAnsi="Arial" w:cs="Arial"/>
          <w:color w:val="000000"/>
          <w:sz w:val="23"/>
          <w:szCs w:val="23"/>
        </w:rPr>
        <w:t>etc</w:t>
      </w:r>
      <w:proofErr w:type="spellEnd"/>
      <w:r>
        <w:rPr>
          <w:rFonts w:ascii="Arial" w:hAnsi="Arial" w:cs="Arial"/>
          <w:color w:val="000000"/>
          <w:sz w:val="23"/>
          <w:szCs w:val="23"/>
        </w:rPr>
        <w:t>/</w:t>
      </w:r>
      <w:proofErr w:type="spellStart"/>
      <w:r>
        <w:rPr>
          <w:rFonts w:ascii="Arial" w:hAnsi="Arial" w:cs="Arial"/>
          <w:color w:val="000000"/>
          <w:sz w:val="23"/>
          <w:szCs w:val="23"/>
        </w:rPr>
        <w:t>inittab</w:t>
      </w:r>
      <w:proofErr w:type="spellEnd"/>
    </w:p>
    <w:p w:rsidR="00A00164" w:rsidRDefault="00A00164" w:rsidP="00A00164">
      <w:pPr>
        <w:pStyle w:val="NormalWeb"/>
        <w:numPr>
          <w:ilvl w:val="3"/>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Scroll down to:</w:t>
      </w:r>
    </w:p>
    <w:p w:rsidR="00A00164" w:rsidRDefault="00A00164" w:rsidP="00A00164">
      <w:pPr>
        <w:pStyle w:val="NormalWeb"/>
        <w:numPr>
          <w:ilvl w:val="2"/>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1:2345:respawn:/</w:t>
      </w:r>
      <w:proofErr w:type="spellStart"/>
      <w:r>
        <w:rPr>
          <w:rFonts w:ascii="Arial" w:hAnsi="Arial" w:cs="Arial"/>
          <w:color w:val="000000"/>
          <w:sz w:val="23"/>
          <w:szCs w:val="23"/>
        </w:rPr>
        <w:t>sbin</w:t>
      </w:r>
      <w:proofErr w:type="spellEnd"/>
      <w:r>
        <w:rPr>
          <w:rFonts w:ascii="Arial" w:hAnsi="Arial" w:cs="Arial"/>
          <w:color w:val="000000"/>
          <w:sz w:val="23"/>
          <w:szCs w:val="23"/>
        </w:rPr>
        <w:t>/</w:t>
      </w:r>
      <w:proofErr w:type="spellStart"/>
      <w:r>
        <w:rPr>
          <w:rFonts w:ascii="Arial" w:hAnsi="Arial" w:cs="Arial"/>
          <w:color w:val="000000"/>
          <w:sz w:val="23"/>
          <w:szCs w:val="23"/>
        </w:rPr>
        <w:t>getty</w:t>
      </w:r>
      <w:proofErr w:type="spellEnd"/>
      <w:r>
        <w:rPr>
          <w:rFonts w:ascii="Arial" w:hAnsi="Arial" w:cs="Arial"/>
          <w:color w:val="000000"/>
          <w:sz w:val="23"/>
          <w:szCs w:val="23"/>
        </w:rPr>
        <w:t xml:space="preserve"> 115200 tty1</w:t>
      </w:r>
    </w:p>
    <w:p w:rsidR="00A00164" w:rsidRDefault="00A00164" w:rsidP="00A00164">
      <w:pPr>
        <w:pStyle w:val="NormalWeb"/>
        <w:numPr>
          <w:ilvl w:val="3"/>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and change to</w:t>
      </w:r>
    </w:p>
    <w:p w:rsidR="00A00164" w:rsidRDefault="00A00164" w:rsidP="00A00164">
      <w:pPr>
        <w:pStyle w:val="NormalWeb"/>
        <w:numPr>
          <w:ilvl w:val="2"/>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#1:2345:respawn:/</w:t>
      </w:r>
      <w:proofErr w:type="spellStart"/>
      <w:r>
        <w:rPr>
          <w:rFonts w:ascii="Arial" w:hAnsi="Arial" w:cs="Arial"/>
          <w:color w:val="000000"/>
          <w:sz w:val="23"/>
          <w:szCs w:val="23"/>
        </w:rPr>
        <w:t>sbin</w:t>
      </w:r>
      <w:proofErr w:type="spellEnd"/>
      <w:r>
        <w:rPr>
          <w:rFonts w:ascii="Arial" w:hAnsi="Arial" w:cs="Arial"/>
          <w:color w:val="000000"/>
          <w:sz w:val="23"/>
          <w:szCs w:val="23"/>
        </w:rPr>
        <w:t>/</w:t>
      </w:r>
      <w:proofErr w:type="spellStart"/>
      <w:r>
        <w:rPr>
          <w:rFonts w:ascii="Arial" w:hAnsi="Arial" w:cs="Arial"/>
          <w:color w:val="000000"/>
          <w:sz w:val="23"/>
          <w:szCs w:val="23"/>
        </w:rPr>
        <w:t>getty</w:t>
      </w:r>
      <w:proofErr w:type="spellEnd"/>
      <w:r>
        <w:rPr>
          <w:rFonts w:ascii="Arial" w:hAnsi="Arial" w:cs="Arial"/>
          <w:color w:val="000000"/>
          <w:sz w:val="23"/>
          <w:szCs w:val="23"/>
        </w:rPr>
        <w:t xml:space="preserve"> 115200 tty1</w:t>
      </w:r>
    </w:p>
    <w:p w:rsidR="00A00164" w:rsidRDefault="00A00164" w:rsidP="00A00164">
      <w:pPr>
        <w:pStyle w:val="NormalWeb"/>
        <w:numPr>
          <w:ilvl w:val="3"/>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Under that line add:</w:t>
      </w:r>
    </w:p>
    <w:p w:rsidR="00A00164" w:rsidRDefault="00A00164" w:rsidP="00A00164">
      <w:pPr>
        <w:pStyle w:val="NormalWeb"/>
        <w:numPr>
          <w:ilvl w:val="2"/>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1:2345:respawn:/bin/login -f pi tty1 &lt;/</w:t>
      </w:r>
      <w:proofErr w:type="spellStart"/>
      <w:r>
        <w:rPr>
          <w:rFonts w:ascii="Arial" w:hAnsi="Arial" w:cs="Arial"/>
          <w:color w:val="000000"/>
          <w:sz w:val="23"/>
          <w:szCs w:val="23"/>
        </w:rPr>
        <w:t>dev</w:t>
      </w:r>
      <w:proofErr w:type="spellEnd"/>
      <w:r>
        <w:rPr>
          <w:rFonts w:ascii="Arial" w:hAnsi="Arial" w:cs="Arial"/>
          <w:color w:val="000000"/>
          <w:sz w:val="23"/>
          <w:szCs w:val="23"/>
        </w:rPr>
        <w:t>/tty1 &gt;/</w:t>
      </w:r>
      <w:proofErr w:type="spellStart"/>
      <w:r>
        <w:rPr>
          <w:rFonts w:ascii="Arial" w:hAnsi="Arial" w:cs="Arial"/>
          <w:color w:val="000000"/>
          <w:sz w:val="23"/>
          <w:szCs w:val="23"/>
        </w:rPr>
        <w:t>dev</w:t>
      </w:r>
      <w:proofErr w:type="spellEnd"/>
      <w:r>
        <w:rPr>
          <w:rFonts w:ascii="Arial" w:hAnsi="Arial" w:cs="Arial"/>
          <w:color w:val="000000"/>
          <w:sz w:val="23"/>
          <w:szCs w:val="23"/>
        </w:rPr>
        <w:t>/tty1 2&gt;&amp;1</w:t>
      </w:r>
    </w:p>
    <w:p w:rsidR="00A00164" w:rsidRDefault="00A00164" w:rsidP="00A00164">
      <w:pPr>
        <w:pStyle w:val="NormalWeb"/>
        <w:numPr>
          <w:ilvl w:val="1"/>
          <w:numId w:val="10"/>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Ctrl+X</w:t>
      </w:r>
      <w:proofErr w:type="spellEnd"/>
      <w:r>
        <w:rPr>
          <w:rFonts w:ascii="Arial" w:hAnsi="Arial" w:cs="Arial"/>
          <w:color w:val="000000"/>
          <w:sz w:val="23"/>
          <w:szCs w:val="23"/>
        </w:rPr>
        <w:t xml:space="preserve"> to exit, Y to save followed by enter twice</w:t>
      </w:r>
    </w:p>
    <w:p w:rsidR="00A00164" w:rsidRDefault="00A00164" w:rsidP="00A00164">
      <w:pPr>
        <w:pStyle w:val="NormalWeb"/>
        <w:numPr>
          <w:ilvl w:val="0"/>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Set</w:t>
      </w:r>
      <w:r>
        <w:rPr>
          <w:rFonts w:ascii="Arial" w:hAnsi="Arial" w:cs="Arial"/>
          <w:color w:val="000000"/>
          <w:sz w:val="23"/>
          <w:szCs w:val="23"/>
        </w:rPr>
        <w:softHyphen/>
      </w:r>
      <w:r>
        <w:rPr>
          <w:rFonts w:ascii="Arial" w:hAnsi="Arial" w:cs="Arial"/>
          <w:color w:val="000000"/>
          <w:sz w:val="23"/>
          <w:szCs w:val="23"/>
        </w:rPr>
        <w:softHyphen/>
      </w:r>
      <w:r>
        <w:rPr>
          <w:rFonts w:ascii="Arial" w:hAnsi="Arial" w:cs="Arial"/>
          <w:color w:val="000000"/>
          <w:sz w:val="23"/>
          <w:szCs w:val="23"/>
        </w:rPr>
        <w:softHyphen/>
      </w:r>
      <w:r>
        <w:rPr>
          <w:rFonts w:ascii="Arial" w:hAnsi="Arial" w:cs="Arial"/>
          <w:color w:val="000000"/>
          <w:sz w:val="23"/>
          <w:szCs w:val="23"/>
        </w:rPr>
        <w:softHyphen/>
      </w:r>
      <w:r>
        <w:rPr>
          <w:rFonts w:ascii="Arial" w:hAnsi="Arial" w:cs="Arial"/>
          <w:color w:val="000000"/>
          <w:sz w:val="23"/>
          <w:szCs w:val="23"/>
        </w:rPr>
        <w:softHyphen/>
        <w:t xml:space="preserve"> up shutdown button with code from here</w:t>
      </w:r>
    </w:p>
    <w:p w:rsidR="00A00164" w:rsidRDefault="00A00164" w:rsidP="00A00164">
      <w:pPr>
        <w:pStyle w:val="NormalWeb"/>
        <w:numPr>
          <w:ilvl w:val="1"/>
          <w:numId w:val="10"/>
        </w:numPr>
        <w:spacing w:before="0" w:beforeAutospacing="0" w:after="0" w:afterAutospacing="0"/>
        <w:textAlignment w:val="baseline"/>
        <w:rPr>
          <w:rFonts w:ascii="Arial" w:hAnsi="Arial" w:cs="Arial"/>
          <w:color w:val="000000"/>
          <w:sz w:val="23"/>
          <w:szCs w:val="23"/>
        </w:rPr>
      </w:pPr>
      <w:hyperlink r:id="rId5" w:history="1">
        <w:r>
          <w:rPr>
            <w:rStyle w:val="Hyperlink"/>
            <w:rFonts w:ascii="Arial" w:hAnsi="Arial" w:cs="Arial"/>
            <w:color w:val="1155CC"/>
            <w:sz w:val="23"/>
            <w:szCs w:val="23"/>
          </w:rPr>
          <w:t>http://www.raspberrypi.org/forums/viewtopic.php?f=28&amp;t=55410</w:t>
        </w:r>
      </w:hyperlink>
    </w:p>
    <w:p w:rsidR="00A00164" w:rsidRDefault="00A00164" w:rsidP="00A00164">
      <w:pPr>
        <w:pStyle w:val="NormalWeb"/>
        <w:numPr>
          <w:ilvl w:val="0"/>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Set up python script to reset the controller on button press using the same format as the shutdown script. Use </w:t>
      </w:r>
      <w:proofErr w:type="spellStart"/>
      <w:r>
        <w:rPr>
          <w:rFonts w:ascii="Arial" w:hAnsi="Arial" w:cs="Arial"/>
          <w:color w:val="000000"/>
          <w:sz w:val="23"/>
          <w:szCs w:val="23"/>
        </w:rPr>
        <w:t>pkill</w:t>
      </w:r>
      <w:proofErr w:type="spellEnd"/>
      <w:r>
        <w:rPr>
          <w:rFonts w:ascii="Arial" w:hAnsi="Arial" w:cs="Arial"/>
          <w:color w:val="000000"/>
          <w:sz w:val="23"/>
          <w:szCs w:val="23"/>
        </w:rPr>
        <w:t xml:space="preserve"> –f to kill the drive script and </w:t>
      </w:r>
      <w:proofErr w:type="spellStart"/>
      <w:r>
        <w:rPr>
          <w:rFonts w:ascii="Arial" w:hAnsi="Arial" w:cs="Arial"/>
          <w:color w:val="000000"/>
          <w:sz w:val="23"/>
          <w:szCs w:val="23"/>
        </w:rPr>
        <w:t>xboxdrv</w:t>
      </w:r>
      <w:proofErr w:type="spellEnd"/>
      <w:r>
        <w:rPr>
          <w:rFonts w:ascii="Arial" w:hAnsi="Arial" w:cs="Arial"/>
          <w:color w:val="000000"/>
          <w:sz w:val="23"/>
          <w:szCs w:val="23"/>
        </w:rPr>
        <w:t xml:space="preserve"> then start the drive script again</w:t>
      </w:r>
    </w:p>
    <w:p w:rsidR="00A00164" w:rsidRDefault="00A00164" w:rsidP="00A00164">
      <w:pPr>
        <w:pStyle w:val="NormalWeb"/>
        <w:numPr>
          <w:ilvl w:val="0"/>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Setup code to run from start</w:t>
      </w:r>
    </w:p>
    <w:p w:rsidR="00A00164" w:rsidRDefault="00A00164" w:rsidP="00A00164">
      <w:pPr>
        <w:pStyle w:val="NormalWeb"/>
        <w:numPr>
          <w:ilvl w:val="1"/>
          <w:numId w:val="10"/>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sudo</w:t>
      </w:r>
      <w:proofErr w:type="spellEnd"/>
      <w:r>
        <w:rPr>
          <w:rFonts w:ascii="Arial" w:hAnsi="Arial" w:cs="Arial"/>
          <w:color w:val="000000"/>
          <w:sz w:val="23"/>
          <w:szCs w:val="23"/>
        </w:rPr>
        <w:t xml:space="preserve"> </w:t>
      </w:r>
      <w:proofErr w:type="spellStart"/>
      <w:r>
        <w:rPr>
          <w:rFonts w:ascii="Arial" w:hAnsi="Arial" w:cs="Arial"/>
          <w:color w:val="000000"/>
          <w:sz w:val="23"/>
          <w:szCs w:val="23"/>
        </w:rPr>
        <w:t>nano</w:t>
      </w:r>
      <w:proofErr w:type="spellEnd"/>
      <w:r>
        <w:rPr>
          <w:rFonts w:ascii="Arial" w:hAnsi="Arial" w:cs="Arial"/>
          <w:color w:val="000000"/>
          <w:sz w:val="23"/>
          <w:szCs w:val="23"/>
        </w:rPr>
        <w:t xml:space="preserve"> /</w:t>
      </w:r>
      <w:proofErr w:type="spellStart"/>
      <w:r>
        <w:rPr>
          <w:rFonts w:ascii="Arial" w:hAnsi="Arial" w:cs="Arial"/>
          <w:color w:val="000000"/>
          <w:sz w:val="23"/>
          <w:szCs w:val="23"/>
        </w:rPr>
        <w:t>etc</w:t>
      </w:r>
      <w:proofErr w:type="spellEnd"/>
      <w:r>
        <w:rPr>
          <w:rFonts w:ascii="Arial" w:hAnsi="Arial" w:cs="Arial"/>
          <w:color w:val="000000"/>
          <w:sz w:val="23"/>
          <w:szCs w:val="23"/>
        </w:rPr>
        <w:t>/</w:t>
      </w:r>
      <w:proofErr w:type="spellStart"/>
      <w:r>
        <w:rPr>
          <w:rFonts w:ascii="Arial" w:hAnsi="Arial" w:cs="Arial"/>
          <w:color w:val="000000"/>
          <w:sz w:val="23"/>
          <w:szCs w:val="23"/>
        </w:rPr>
        <w:t>rc.local</w:t>
      </w:r>
      <w:proofErr w:type="spellEnd"/>
    </w:p>
    <w:p w:rsidR="00A00164" w:rsidRDefault="00A00164" w:rsidP="00A00164">
      <w:pPr>
        <w:pStyle w:val="NormalWeb"/>
        <w:numPr>
          <w:ilvl w:val="1"/>
          <w:numId w:val="1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add lines “(python $</w:t>
      </w:r>
      <w:proofErr w:type="spellStart"/>
      <w:r>
        <w:rPr>
          <w:rFonts w:ascii="Arial" w:hAnsi="Arial" w:cs="Arial"/>
          <w:color w:val="000000"/>
          <w:sz w:val="23"/>
          <w:szCs w:val="23"/>
        </w:rPr>
        <w:t>scriptlocation</w:t>
      </w:r>
      <w:proofErr w:type="spellEnd"/>
      <w:r>
        <w:rPr>
          <w:rFonts w:ascii="Arial" w:hAnsi="Arial" w:cs="Arial"/>
          <w:color w:val="000000"/>
          <w:sz w:val="23"/>
          <w:szCs w:val="23"/>
        </w:rPr>
        <w:t>)&amp;” for robot drive script, shutdown script, and</w:t>
      </w:r>
    </w:p>
    <w:p w:rsidR="00A00164" w:rsidRDefault="00A00164" w:rsidP="00A00164">
      <w:pPr>
        <w:pStyle w:val="NormalWeb"/>
        <w:spacing w:before="0" w:beforeAutospacing="0" w:after="0" w:afterAutospacing="0"/>
      </w:pPr>
      <w:r>
        <w:rPr>
          <w:rFonts w:ascii="Arial" w:hAnsi="Arial" w:cs="Arial"/>
          <w:color w:val="000000"/>
          <w:sz w:val="29"/>
          <w:szCs w:val="29"/>
        </w:rPr>
        <w:t>3.1.2. Prototype Development - Phase 2S</w:t>
      </w:r>
    </w:p>
    <w:p w:rsidR="00A00164" w:rsidRDefault="00A00164" w:rsidP="00A00164">
      <w:pPr>
        <w:pStyle w:val="NormalWeb"/>
        <w:spacing w:before="0" w:beforeAutospacing="0" w:after="0" w:afterAutospacing="0"/>
      </w:pPr>
      <w:r>
        <w:rPr>
          <w:rFonts w:ascii="Arial" w:hAnsi="Arial" w:cs="Arial"/>
          <w:color w:val="000000"/>
          <w:sz w:val="29"/>
          <w:szCs w:val="29"/>
        </w:rPr>
        <w:t xml:space="preserve">3.1.3 - Critical Design Review - Phase 3S </w:t>
      </w:r>
    </w:p>
    <w:p w:rsidR="00A00164" w:rsidRDefault="00A00164" w:rsidP="00A00164">
      <w:pPr>
        <w:pStyle w:val="NormalWeb"/>
        <w:spacing w:before="0" w:beforeAutospacing="0" w:after="0" w:afterAutospacing="0"/>
      </w:pPr>
      <w:r>
        <w:rPr>
          <w:rFonts w:ascii="Arial" w:hAnsi="Arial" w:cs="Arial"/>
          <w:color w:val="000000"/>
          <w:sz w:val="29"/>
          <w:szCs w:val="29"/>
        </w:rPr>
        <w:t>3.1.4. System Verification - Phase 4S</w:t>
      </w:r>
    </w:p>
    <w:p w:rsidR="00A00164" w:rsidRDefault="00A00164" w:rsidP="00A00164">
      <w:pPr>
        <w:pStyle w:val="NormalWeb"/>
        <w:spacing w:before="0" w:beforeAutospacing="0" w:after="0" w:afterAutospacing="0"/>
      </w:pPr>
      <w:r>
        <w:rPr>
          <w:rFonts w:ascii="Arial" w:hAnsi="Arial" w:cs="Arial"/>
          <w:b/>
          <w:bCs/>
          <w:color w:val="000000"/>
          <w:sz w:val="29"/>
          <w:szCs w:val="29"/>
        </w:rPr>
        <w:t>3.2.   Hardware Development</w:t>
      </w:r>
    </w:p>
    <w:p w:rsidR="00A00164" w:rsidRDefault="00A00164" w:rsidP="00A00164">
      <w:pPr>
        <w:pStyle w:val="NormalWeb"/>
        <w:spacing w:before="0" w:beforeAutospacing="0" w:after="0" w:afterAutospacing="0"/>
      </w:pPr>
      <w:r>
        <w:rPr>
          <w:rFonts w:ascii="Arial" w:hAnsi="Arial" w:cs="Arial"/>
          <w:color w:val="000000"/>
          <w:sz w:val="29"/>
          <w:szCs w:val="29"/>
        </w:rPr>
        <w:t>3.2.1.</w:t>
      </w:r>
      <w:r>
        <w:rPr>
          <w:rFonts w:ascii="Arial" w:hAnsi="Arial" w:cs="Arial"/>
          <w:color w:val="000000"/>
          <w:sz w:val="29"/>
          <w:szCs w:val="29"/>
        </w:rPr>
        <w:t xml:space="preserve"> </w:t>
      </w:r>
      <w:r>
        <w:rPr>
          <w:rFonts w:ascii="Arial" w:hAnsi="Arial" w:cs="Arial"/>
          <w:color w:val="000000"/>
          <w:sz w:val="29"/>
          <w:szCs w:val="29"/>
        </w:rPr>
        <w:t>Preliminary Design - Phase 1H</w:t>
      </w:r>
    </w:p>
    <w:p w:rsidR="00A00164" w:rsidRDefault="00A00164" w:rsidP="00A00164">
      <w:pPr>
        <w:pStyle w:val="NormalWeb"/>
        <w:spacing w:before="0" w:beforeAutospacing="0" w:after="0" w:afterAutospacing="0"/>
      </w:pPr>
      <w:r>
        <w:rPr>
          <w:rFonts w:ascii="Arial" w:hAnsi="Arial" w:cs="Arial"/>
          <w:color w:val="000000"/>
        </w:rPr>
        <w:t>3.2.1.1. PC hub Trial</w:t>
      </w:r>
    </w:p>
    <w:p w:rsidR="00A00164" w:rsidRDefault="00A00164" w:rsidP="00A00164">
      <w:pPr>
        <w:pStyle w:val="NormalWeb"/>
        <w:spacing w:before="0" w:beforeAutospacing="0" w:after="0" w:afterAutospacing="0"/>
      </w:pPr>
      <w:r>
        <w:rPr>
          <w:rFonts w:ascii="Arial" w:hAnsi="Arial" w:cs="Arial"/>
          <w:color w:val="000000"/>
          <w:sz w:val="23"/>
          <w:szCs w:val="23"/>
        </w:rPr>
        <w:lastRenderedPageBreak/>
        <w:t xml:space="preserve">The goal of this trial is to be the hardware test that coincides with the </w:t>
      </w:r>
      <w:proofErr w:type="spellStart"/>
      <w:r>
        <w:rPr>
          <w:rFonts w:ascii="Arial" w:hAnsi="Arial" w:cs="Arial"/>
          <w:color w:val="000000"/>
          <w:sz w:val="23"/>
          <w:szCs w:val="23"/>
        </w:rPr>
        <w:t>WIndows</w:t>
      </w:r>
      <w:proofErr w:type="spellEnd"/>
      <w:r>
        <w:rPr>
          <w:rFonts w:ascii="Arial" w:hAnsi="Arial" w:cs="Arial"/>
          <w:color w:val="000000"/>
          <w:sz w:val="23"/>
          <w:szCs w:val="23"/>
        </w:rPr>
        <w:t xml:space="preserve"> Implementation Trial described in section 3.1.1.1. This test outlines how to use a PC computer as a hub for the Xbox Controllers to function with the Edge Robotic Arms. The hardware requirements of this test are as follows:</w:t>
      </w:r>
    </w:p>
    <w:p w:rsidR="00A00164" w:rsidRDefault="00A00164" w:rsidP="00A00164">
      <w:pPr>
        <w:pStyle w:val="NormalWeb"/>
        <w:numPr>
          <w:ilvl w:val="0"/>
          <w:numId w:val="1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Edge Robotic Arms with USB adapter boards</w:t>
      </w:r>
    </w:p>
    <w:p w:rsidR="00A00164" w:rsidRDefault="00A00164" w:rsidP="00A00164">
      <w:pPr>
        <w:pStyle w:val="NormalWeb"/>
        <w:numPr>
          <w:ilvl w:val="1"/>
          <w:numId w:val="1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These boards do not come standard with the arms. They can be purchased from the manufacturer through amazon.com.</w:t>
      </w:r>
    </w:p>
    <w:p w:rsidR="00A00164" w:rsidRDefault="00A00164" w:rsidP="00A00164">
      <w:pPr>
        <w:pStyle w:val="NormalWeb"/>
        <w:numPr>
          <w:ilvl w:val="0"/>
          <w:numId w:val="1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 PC with a minimum of 2 USB ports</w:t>
      </w:r>
    </w:p>
    <w:p w:rsidR="00A00164" w:rsidRDefault="00A00164" w:rsidP="00A00164">
      <w:pPr>
        <w:pStyle w:val="NormalWeb"/>
        <w:numPr>
          <w:ilvl w:val="0"/>
          <w:numId w:val="1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4 D batteries for the arms</w:t>
      </w:r>
    </w:p>
    <w:p w:rsidR="00A00164" w:rsidRDefault="00A00164" w:rsidP="00A00164">
      <w:pPr>
        <w:pStyle w:val="NormalWeb"/>
        <w:spacing w:before="0" w:beforeAutospacing="0" w:after="0" w:afterAutospacing="0"/>
      </w:pPr>
      <w:r>
        <w:rPr>
          <w:rFonts w:ascii="Arial" w:hAnsi="Arial" w:cs="Arial"/>
          <w:color w:val="000000"/>
          <w:sz w:val="23"/>
          <w:szCs w:val="23"/>
        </w:rPr>
        <w:t xml:space="preserve">For the system setup, the USB wired Xbox 360 controller and USB cable from the robotic arm both need to be plugged into the PC. Once this hardware setup is combined with Windows implementation Trial software setup, the Xbox 36 </w:t>
      </w:r>
      <w:proofErr w:type="spellStart"/>
      <w:r>
        <w:rPr>
          <w:rFonts w:ascii="Arial" w:hAnsi="Arial" w:cs="Arial"/>
          <w:color w:val="000000"/>
          <w:sz w:val="23"/>
          <w:szCs w:val="23"/>
        </w:rPr>
        <w:t>controler</w:t>
      </w:r>
      <w:proofErr w:type="spellEnd"/>
      <w:r>
        <w:rPr>
          <w:rFonts w:ascii="Arial" w:hAnsi="Arial" w:cs="Arial"/>
          <w:color w:val="000000"/>
          <w:sz w:val="23"/>
          <w:szCs w:val="23"/>
        </w:rPr>
        <w:t xml:space="preserve"> will be able to control the arm for proof of concept trial.</w:t>
      </w:r>
    </w:p>
    <w:p w:rsidR="00A00164" w:rsidRDefault="00A00164" w:rsidP="00A00164">
      <w:pPr>
        <w:pStyle w:val="NormalWeb"/>
        <w:spacing w:before="0" w:beforeAutospacing="0" w:after="0" w:afterAutospacing="0"/>
      </w:pPr>
      <w:r>
        <w:rPr>
          <w:rFonts w:ascii="Arial" w:hAnsi="Arial" w:cs="Arial"/>
          <w:color w:val="000000"/>
        </w:rPr>
        <w:t>3.2.1.2. Initial Raspberry-Pi System Setup</w:t>
      </w:r>
    </w:p>
    <w:p w:rsidR="00A00164" w:rsidRDefault="00A00164" w:rsidP="00A00164">
      <w:pPr>
        <w:pStyle w:val="NormalWeb"/>
        <w:spacing w:before="0" w:beforeAutospacing="0" w:after="0" w:afterAutospacing="0"/>
      </w:pPr>
      <w:r>
        <w:rPr>
          <w:rFonts w:ascii="Arial" w:hAnsi="Arial" w:cs="Arial"/>
          <w:color w:val="000000"/>
          <w:sz w:val="23"/>
          <w:szCs w:val="23"/>
        </w:rPr>
        <w:t>The hardware connection and layout of how the raspberry-pi can be connected to the Edge Robotic Arm is shown in the assembly view diagram in appendix E.</w:t>
      </w:r>
    </w:p>
    <w:p w:rsidR="00A00164" w:rsidRDefault="00A00164" w:rsidP="00A00164">
      <w:pPr>
        <w:pStyle w:val="NormalWeb"/>
        <w:spacing w:before="0" w:beforeAutospacing="0" w:after="0" w:afterAutospacing="0"/>
      </w:pPr>
      <w:r>
        <w:rPr>
          <w:rFonts w:ascii="Arial" w:hAnsi="Arial" w:cs="Arial"/>
          <w:color w:val="000000"/>
          <w:sz w:val="29"/>
          <w:szCs w:val="29"/>
        </w:rPr>
        <w:t>3.2.2. Prototype Development - Phase 2H        </w:t>
      </w:r>
    </w:p>
    <w:p w:rsidR="00A00164" w:rsidRDefault="00A00164" w:rsidP="00A00164">
      <w:pPr>
        <w:pStyle w:val="NormalWeb"/>
        <w:spacing w:before="0" w:beforeAutospacing="0" w:after="0" w:afterAutospacing="0"/>
      </w:pPr>
      <w:r>
        <w:rPr>
          <w:rFonts w:ascii="Arial" w:hAnsi="Arial" w:cs="Arial"/>
          <w:color w:val="000000"/>
          <w:sz w:val="29"/>
          <w:szCs w:val="29"/>
        </w:rPr>
        <w:t>3.2.3. System Verification - Phase 3H</w:t>
      </w:r>
    </w:p>
    <w:p w:rsidR="00A00164" w:rsidRDefault="00A00164" w:rsidP="00A00164">
      <w:pPr>
        <w:pStyle w:val="NormalWeb"/>
        <w:spacing w:before="0" w:beforeAutospacing="0" w:after="0" w:afterAutospacing="0"/>
      </w:pPr>
      <w:r>
        <w:rPr>
          <w:rFonts w:ascii="Arial" w:hAnsi="Arial" w:cs="Arial"/>
          <w:color w:val="000000"/>
          <w:sz w:val="29"/>
          <w:szCs w:val="29"/>
        </w:rPr>
        <w:t>3.2.4. Manufacturing and Assembly - Phase 4H</w:t>
      </w:r>
    </w:p>
    <w:p w:rsidR="00A00164" w:rsidRDefault="00A00164" w:rsidP="00A00164">
      <w:pPr>
        <w:pStyle w:val="NormalWeb"/>
        <w:spacing w:before="0" w:beforeAutospacing="0" w:after="0" w:afterAutospacing="0"/>
      </w:pPr>
      <w:r>
        <w:rPr>
          <w:rFonts w:ascii="Arial" w:hAnsi="Arial" w:cs="Arial"/>
          <w:b/>
          <w:bCs/>
          <w:color w:val="000000"/>
          <w:sz w:val="29"/>
          <w:szCs w:val="29"/>
        </w:rPr>
        <w:t>3.3.   Instructional Scenario Development</w:t>
      </w:r>
    </w:p>
    <w:p w:rsidR="00A00164" w:rsidRDefault="00A00164" w:rsidP="00A00164">
      <w:pPr>
        <w:pStyle w:val="NormalWeb"/>
        <w:spacing w:before="0" w:beforeAutospacing="0" w:after="0" w:afterAutospacing="0"/>
      </w:pPr>
      <w:r>
        <w:rPr>
          <w:rFonts w:ascii="Arial" w:hAnsi="Arial" w:cs="Arial"/>
          <w:color w:val="000000"/>
          <w:sz w:val="29"/>
          <w:szCs w:val="29"/>
        </w:rPr>
        <w:t>3.3.1. Preliminary Design - Phase 1G</w:t>
      </w:r>
    </w:p>
    <w:p w:rsidR="00A00164" w:rsidRDefault="00A00164" w:rsidP="00A00164">
      <w:pPr>
        <w:pStyle w:val="NormalWeb"/>
        <w:spacing w:before="0" w:beforeAutospacing="0" w:after="0" w:afterAutospacing="0"/>
      </w:pPr>
      <w:r>
        <w:rPr>
          <w:rFonts w:ascii="Arial" w:hAnsi="Arial" w:cs="Arial"/>
          <w:color w:val="000000"/>
          <w:sz w:val="23"/>
          <w:szCs w:val="23"/>
        </w:rPr>
        <w:t xml:space="preserve">In order to make the R.A.P.T.O.R. kits more effective, games to target the specific advantages of the kit need to be developed. Thanks in part to the use of a Raspberry-Pi as the control computer for the kits, multiplayer games become the go to instruction tool for the kits. Two different ways to run these games are present: each arm run off its own Raspberry-Pi or have multiple arms run off one Raspberry-Pi. The first option require no additional hardware setup. The second option however requires the creation of a hub for the controllers. The system setup diagrams for this configuration can be found in Appendix F. The disadvantage of the second option is that it requires the use of a wireless network, however. </w:t>
      </w:r>
    </w:p>
    <w:p w:rsidR="00A00164" w:rsidRDefault="00A00164" w:rsidP="00A00164">
      <w:pPr>
        <w:pStyle w:val="NormalWeb"/>
        <w:spacing w:before="0" w:beforeAutospacing="0" w:after="0" w:afterAutospacing="0"/>
      </w:pPr>
      <w:r>
        <w:rPr>
          <w:rFonts w:ascii="Arial" w:hAnsi="Arial" w:cs="Arial"/>
          <w:color w:val="000000"/>
          <w:sz w:val="29"/>
          <w:szCs w:val="29"/>
        </w:rPr>
        <w:t>3.3.2. Critical Design Review - Phase 2G</w:t>
      </w:r>
    </w:p>
    <w:p w:rsidR="00A00164" w:rsidRDefault="00A00164" w:rsidP="00A00164">
      <w:pPr>
        <w:pStyle w:val="NormalWeb"/>
        <w:spacing w:before="0" w:beforeAutospacing="0" w:after="0" w:afterAutospacing="0"/>
      </w:pPr>
      <w:r>
        <w:rPr>
          <w:rFonts w:ascii="Arial" w:hAnsi="Arial" w:cs="Arial"/>
          <w:color w:val="000000"/>
          <w:sz w:val="29"/>
          <w:szCs w:val="29"/>
        </w:rPr>
        <w:t>3.3.3. System Verification - Phase 2G</w:t>
      </w:r>
    </w:p>
    <w:p w:rsidR="00A00164" w:rsidRDefault="00A00164" w:rsidP="00A00164">
      <w:pPr>
        <w:pStyle w:val="NormalWeb"/>
        <w:spacing w:before="0" w:beforeAutospacing="0" w:after="0" w:afterAutospacing="0"/>
      </w:pPr>
      <w:r>
        <w:rPr>
          <w:rFonts w:ascii="Arial" w:hAnsi="Arial" w:cs="Arial"/>
          <w:b/>
          <w:bCs/>
          <w:color w:val="000000"/>
          <w:sz w:val="29"/>
          <w:szCs w:val="29"/>
        </w:rPr>
        <w:t>3.4.   Final Design Review</w:t>
      </w:r>
      <w:r>
        <w:rPr>
          <w:rFonts w:ascii="Arial" w:hAnsi="Arial" w:cs="Arial"/>
          <w:b/>
          <w:bCs/>
          <w:color w:val="000000"/>
          <w:sz w:val="29"/>
          <w:szCs w:val="29"/>
        </w:rPr>
        <w:t xml:space="preserve"> </w:t>
      </w:r>
      <w:r>
        <w:rPr>
          <w:rFonts w:ascii="Arial" w:hAnsi="Arial" w:cs="Arial"/>
          <w:b/>
          <w:bCs/>
          <w:color w:val="000000"/>
          <w:sz w:val="29"/>
          <w:szCs w:val="29"/>
        </w:rPr>
        <w:t>(FDR)</w:t>
      </w:r>
    </w:p>
    <w:p w:rsidR="00A00164" w:rsidRDefault="00A00164" w:rsidP="00A00164">
      <w:pPr>
        <w:pStyle w:val="NormalWeb"/>
        <w:spacing w:before="0" w:beforeAutospacing="0" w:after="0" w:afterAutospacing="0"/>
      </w:pPr>
      <w:r>
        <w:rPr>
          <w:rFonts w:ascii="Arial" w:hAnsi="Arial" w:cs="Arial"/>
          <w:b/>
          <w:bCs/>
          <w:color w:val="000000"/>
          <w:sz w:val="32"/>
          <w:szCs w:val="32"/>
          <w:u w:val="single"/>
        </w:rPr>
        <w:t>4. Risk Assessment</w:t>
      </w:r>
    </w:p>
    <w:p w:rsidR="00A00164" w:rsidRDefault="00A00164" w:rsidP="00A00164">
      <w:pPr>
        <w:pStyle w:val="NormalWeb"/>
        <w:spacing w:before="0" w:beforeAutospacing="0" w:after="0" w:afterAutospacing="0"/>
      </w:pPr>
      <w:r>
        <w:rPr>
          <w:rFonts w:ascii="Arial" w:hAnsi="Arial" w:cs="Arial"/>
          <w:b/>
          <w:bCs/>
          <w:color w:val="000000"/>
          <w:sz w:val="29"/>
          <w:szCs w:val="29"/>
        </w:rPr>
        <w:t>4.1.   Software Risk</w:t>
      </w:r>
    </w:p>
    <w:p w:rsidR="00A00164" w:rsidRDefault="00A00164" w:rsidP="00A00164">
      <w:pPr>
        <w:pStyle w:val="NormalWeb"/>
        <w:spacing w:before="0" w:beforeAutospacing="0" w:after="0" w:afterAutospacing="0"/>
      </w:pPr>
      <w:r>
        <w:rPr>
          <w:rFonts w:ascii="Arial" w:hAnsi="Arial" w:cs="Arial"/>
          <w:b/>
          <w:bCs/>
          <w:color w:val="000000"/>
          <w:sz w:val="29"/>
          <w:szCs w:val="29"/>
        </w:rPr>
        <w:t>4.2.   Hardware Risk</w:t>
      </w:r>
    </w:p>
    <w:p w:rsidR="00A00164" w:rsidRDefault="00A00164" w:rsidP="00A00164">
      <w:pPr>
        <w:pStyle w:val="NormalWeb"/>
        <w:spacing w:before="0" w:beforeAutospacing="0" w:after="0" w:afterAutospacing="0"/>
      </w:pPr>
      <w:r>
        <w:rPr>
          <w:rFonts w:ascii="Arial" w:hAnsi="Arial" w:cs="Arial"/>
          <w:b/>
          <w:bCs/>
          <w:color w:val="000000"/>
          <w:sz w:val="29"/>
          <w:szCs w:val="29"/>
        </w:rPr>
        <w:t>4.3.   Safety Review</w:t>
      </w:r>
    </w:p>
    <w:p w:rsidR="00A00164" w:rsidRDefault="00A00164" w:rsidP="00A00164">
      <w:pPr>
        <w:pStyle w:val="NormalWeb"/>
        <w:spacing w:before="0" w:beforeAutospacing="0" w:after="0" w:afterAutospacing="0"/>
      </w:pPr>
      <w:r>
        <w:rPr>
          <w:rFonts w:ascii="Arial" w:hAnsi="Arial" w:cs="Arial"/>
          <w:b/>
          <w:bCs/>
          <w:color w:val="000000"/>
          <w:sz w:val="32"/>
          <w:szCs w:val="32"/>
          <w:u w:val="single"/>
        </w:rPr>
        <w:t>5. Cost Analysis</w:t>
      </w:r>
    </w:p>
    <w:p w:rsidR="00A00164" w:rsidRDefault="00A00164" w:rsidP="00A00164">
      <w:pPr>
        <w:pStyle w:val="NormalWeb"/>
        <w:spacing w:before="0" w:beforeAutospacing="0" w:after="0" w:afterAutospacing="0"/>
      </w:pPr>
      <w:r>
        <w:rPr>
          <w:rFonts w:ascii="Arial" w:hAnsi="Arial" w:cs="Arial"/>
          <w:color w:val="000000"/>
          <w:sz w:val="23"/>
          <w:szCs w:val="23"/>
        </w:rPr>
        <w:t>A detailed listing of the costs associated with the development of the R.A.P.T.O.R. kits can be found in Appendix D</w:t>
      </w:r>
    </w:p>
    <w:p w:rsidR="00A00164" w:rsidRDefault="00A00164" w:rsidP="00A00164">
      <w:pPr>
        <w:pStyle w:val="NormalWeb"/>
        <w:spacing w:before="0" w:beforeAutospacing="0" w:after="0" w:afterAutospacing="0"/>
      </w:pPr>
      <w:r>
        <w:rPr>
          <w:rFonts w:ascii="Arial" w:hAnsi="Arial" w:cs="Arial"/>
          <w:b/>
          <w:bCs/>
          <w:color w:val="000000"/>
          <w:sz w:val="32"/>
          <w:szCs w:val="32"/>
          <w:u w:val="single"/>
        </w:rPr>
        <w:t>6. Conclusion</w:t>
      </w:r>
    </w:p>
    <w:p w:rsidR="00A00164" w:rsidRDefault="00A00164" w:rsidP="00A00164"/>
    <w:p w:rsidR="00A00164" w:rsidRDefault="00A00164" w:rsidP="00A00164">
      <w:pPr>
        <w:pStyle w:val="NormalWeb"/>
        <w:spacing w:before="0" w:beforeAutospacing="0" w:after="0" w:afterAutospacing="0"/>
      </w:pPr>
      <w:r>
        <w:rPr>
          <w:rFonts w:ascii="Arial" w:hAnsi="Arial" w:cs="Arial"/>
          <w:color w:val="000000"/>
          <w:sz w:val="23"/>
          <w:szCs w:val="23"/>
        </w:rPr>
        <w:t xml:space="preserve">Appendix </w:t>
      </w:r>
      <w:proofErr w:type="gramStart"/>
      <w:r>
        <w:rPr>
          <w:rFonts w:ascii="Arial" w:hAnsi="Arial" w:cs="Arial"/>
          <w:color w:val="000000"/>
          <w:sz w:val="23"/>
          <w:szCs w:val="23"/>
        </w:rPr>
        <w:t>A</w:t>
      </w:r>
      <w:proofErr w:type="gramEnd"/>
      <w:r>
        <w:rPr>
          <w:rFonts w:ascii="Arial" w:hAnsi="Arial" w:cs="Arial"/>
          <w:color w:val="000000"/>
          <w:sz w:val="23"/>
          <w:szCs w:val="23"/>
        </w:rPr>
        <w:t xml:space="preserve"> – Timeline Calendar</w:t>
      </w:r>
    </w:p>
    <w:p w:rsidR="00A00164" w:rsidRDefault="00A00164" w:rsidP="00A00164">
      <w:pPr>
        <w:pStyle w:val="NormalWeb"/>
        <w:spacing w:before="0" w:beforeAutospacing="0" w:after="0" w:afterAutospacing="0"/>
      </w:pPr>
      <w:r>
        <w:rPr>
          <w:rFonts w:ascii="Arial" w:hAnsi="Arial" w:cs="Arial"/>
          <w:color w:val="000000"/>
          <w:sz w:val="23"/>
          <w:szCs w:val="23"/>
        </w:rPr>
        <w:t>Appendix B – Software Risk Chart</w:t>
      </w:r>
    </w:p>
    <w:p w:rsidR="00A00164" w:rsidRDefault="00A00164" w:rsidP="00A00164">
      <w:pPr>
        <w:pStyle w:val="NormalWeb"/>
        <w:spacing w:before="0" w:beforeAutospacing="0" w:after="0" w:afterAutospacing="0"/>
      </w:pPr>
      <w:r>
        <w:rPr>
          <w:rFonts w:ascii="Arial" w:hAnsi="Arial" w:cs="Arial"/>
          <w:color w:val="000000"/>
          <w:sz w:val="23"/>
          <w:szCs w:val="23"/>
        </w:rPr>
        <w:t>Appendix C – Hardware Risk Chart</w:t>
      </w:r>
    </w:p>
    <w:p w:rsidR="00A00164" w:rsidRDefault="00A00164" w:rsidP="00A00164">
      <w:pPr>
        <w:pStyle w:val="NormalWeb"/>
        <w:spacing w:before="0" w:beforeAutospacing="0" w:after="0" w:afterAutospacing="0"/>
      </w:pPr>
      <w:r>
        <w:rPr>
          <w:rFonts w:ascii="Arial" w:hAnsi="Arial" w:cs="Arial"/>
          <w:color w:val="000000"/>
          <w:sz w:val="23"/>
          <w:szCs w:val="23"/>
        </w:rPr>
        <w:t>Appendix D – Cost Chart</w:t>
      </w:r>
    </w:p>
    <w:p w:rsidR="00A00164" w:rsidRDefault="00A00164" w:rsidP="00A00164">
      <w:pPr>
        <w:pStyle w:val="NormalWeb"/>
        <w:spacing w:before="0" w:beforeAutospacing="0" w:after="0" w:afterAutospacing="0"/>
      </w:pPr>
      <w:r>
        <w:rPr>
          <w:rFonts w:ascii="Arial" w:hAnsi="Arial" w:cs="Arial"/>
          <w:color w:val="000000"/>
          <w:sz w:val="23"/>
          <w:szCs w:val="23"/>
        </w:rPr>
        <w:t xml:space="preserve">Appendix E – Raspberry-Pi Hardware Outline </w:t>
      </w:r>
    </w:p>
    <w:p w:rsidR="00A00164" w:rsidRDefault="00A00164" w:rsidP="002D738B">
      <w:pPr>
        <w:jc w:val="center"/>
      </w:pPr>
    </w:p>
    <w:p w:rsidR="002D738B" w:rsidRDefault="002D738B" w:rsidP="002D738B">
      <w:pPr>
        <w:jc w:val="center"/>
      </w:pPr>
      <w:r>
        <w:lastRenderedPageBreak/>
        <w:t>Appendix A</w:t>
      </w:r>
    </w:p>
    <w:p w:rsidR="00A00164" w:rsidRDefault="00A00164" w:rsidP="00CC077D"/>
    <w:p w:rsidR="00A00164" w:rsidRDefault="002D738B" w:rsidP="00CC077D">
      <w:pPr>
        <w:sectPr w:rsidR="00A00164" w:rsidSect="00A00164">
          <w:pgSz w:w="12240" w:h="15840"/>
          <w:pgMar w:top="720" w:right="1440" w:bottom="720" w:left="1440" w:header="720" w:footer="720" w:gutter="0"/>
          <w:cols w:space="720"/>
          <w:docGrid w:linePitch="360"/>
        </w:sectPr>
      </w:pPr>
      <w:r>
        <w:rPr>
          <w:noProof/>
        </w:rPr>
        <w:drawing>
          <wp:inline distT="0" distB="0" distL="0" distR="0" wp14:anchorId="16E7B6FB" wp14:editId="379345F7">
            <wp:extent cx="8026527" cy="3942087"/>
            <wp:effectExtent l="381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053176" cy="3955175"/>
                    </a:xfrm>
                    <a:prstGeom prst="rect">
                      <a:avLst/>
                    </a:prstGeom>
                  </pic:spPr>
                </pic:pic>
              </a:graphicData>
            </a:graphic>
          </wp:inline>
        </w:drawing>
      </w:r>
    </w:p>
    <w:p w:rsidR="00CC077D" w:rsidRDefault="00CC077D" w:rsidP="00CC077D"/>
    <w:sectPr w:rsidR="00CC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44B0"/>
    <w:multiLevelType w:val="multilevel"/>
    <w:tmpl w:val="82A096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bullet"/>
      <w:lvlText w:val="o"/>
      <w:lvlJc w:val="left"/>
      <w:pPr>
        <w:ind w:left="3744" w:hanging="1224"/>
      </w:pPr>
      <w:rPr>
        <w:rFonts w:ascii="Courier New" w:hAnsi="Courier New" w:cs="Courier New" w:hint="default"/>
      </w:rPr>
    </w:lvl>
    <w:lvl w:ilvl="8">
      <w:start w:val="1"/>
      <w:numFmt w:val="decimal"/>
      <w:lvlText w:val="%1.%2.%3.%4.%5.%6.%7.%8.%9."/>
      <w:lvlJc w:val="left"/>
      <w:pPr>
        <w:ind w:left="4320" w:hanging="1440"/>
      </w:pPr>
    </w:lvl>
  </w:abstractNum>
  <w:abstractNum w:abstractNumId="1">
    <w:nsid w:val="0BA43682"/>
    <w:multiLevelType w:val="multilevel"/>
    <w:tmpl w:val="8F04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73145"/>
    <w:multiLevelType w:val="multilevel"/>
    <w:tmpl w:val="DDA4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F79CC"/>
    <w:multiLevelType w:val="multilevel"/>
    <w:tmpl w:val="92765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3A7A44"/>
    <w:multiLevelType w:val="multilevel"/>
    <w:tmpl w:val="B5481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17593"/>
    <w:multiLevelType w:val="hybridMultilevel"/>
    <w:tmpl w:val="BAAA9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07E6A"/>
    <w:multiLevelType w:val="hybridMultilevel"/>
    <w:tmpl w:val="FC028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916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A96E12"/>
    <w:multiLevelType w:val="hybridMultilevel"/>
    <w:tmpl w:val="76CA8576"/>
    <w:lvl w:ilvl="0" w:tplc="267CD810">
      <w:start w:val="1"/>
      <w:numFmt w:val="decimal"/>
      <w:lvlText w:val="%1."/>
      <w:lvlJc w:val="left"/>
      <w:pPr>
        <w:ind w:left="615" w:hanging="360"/>
      </w:pPr>
      <w:rPr>
        <w:rFonts w:ascii="Arial" w:hAnsi="Arial" w:cs="Arial" w:hint="default"/>
        <w:color w:val="000000"/>
        <w:sz w:val="23"/>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9">
    <w:nsid w:val="786B69E8"/>
    <w:multiLevelType w:val="hybridMultilevel"/>
    <w:tmpl w:val="A41A2A36"/>
    <w:lvl w:ilvl="0" w:tplc="F44804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9"/>
  </w:num>
  <w:num w:numId="5">
    <w:abstractNumId w:val="6"/>
  </w:num>
  <w:num w:numId="6">
    <w:abstractNumId w:val="1"/>
  </w:num>
  <w:num w:numId="7">
    <w:abstractNumId w:val="3"/>
  </w:num>
  <w:num w:numId="8">
    <w:abstractNumId w:val="3"/>
    <w:lvlOverride w:ilvl="3">
      <w:lvl w:ilvl="3">
        <w:numFmt w:val="bullet"/>
        <w:lvlText w:val=""/>
        <w:lvlJc w:val="left"/>
        <w:pPr>
          <w:tabs>
            <w:tab w:val="num" w:pos="2880"/>
          </w:tabs>
          <w:ind w:left="2880" w:hanging="360"/>
        </w:pPr>
        <w:rPr>
          <w:rFonts w:ascii="Symbol" w:hAnsi="Symbol" w:hint="default"/>
          <w:sz w:val="20"/>
        </w:rPr>
      </w:lvl>
    </w:lvlOverride>
  </w:num>
  <w:num w:numId="9">
    <w:abstractNumId w:val="4"/>
  </w:num>
  <w:num w:numId="10">
    <w:abstractNumId w:val="4"/>
    <w:lvlOverride w:ilvl="3">
      <w:lvl w:ilvl="3">
        <w:numFmt w:val="bullet"/>
        <w:lvlText w:val=""/>
        <w:lvlJc w:val="left"/>
        <w:pPr>
          <w:tabs>
            <w:tab w:val="num" w:pos="2880"/>
          </w:tabs>
          <w:ind w:left="2880" w:hanging="360"/>
        </w:pPr>
        <w:rPr>
          <w:rFonts w:ascii="Symbol" w:hAnsi="Symbol" w:hint="default"/>
          <w:sz w:val="20"/>
        </w:rPr>
      </w:lvl>
    </w:lvlOverride>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11"/>
    <w:rsid w:val="001F40F0"/>
    <w:rsid w:val="002033C9"/>
    <w:rsid w:val="00286AB1"/>
    <w:rsid w:val="002D738B"/>
    <w:rsid w:val="002F6756"/>
    <w:rsid w:val="00353373"/>
    <w:rsid w:val="003753C4"/>
    <w:rsid w:val="004339B0"/>
    <w:rsid w:val="005A3B5C"/>
    <w:rsid w:val="00667BCC"/>
    <w:rsid w:val="00673024"/>
    <w:rsid w:val="006A16FE"/>
    <w:rsid w:val="007E56E9"/>
    <w:rsid w:val="009E4533"/>
    <w:rsid w:val="00A00164"/>
    <w:rsid w:val="00AA2A1F"/>
    <w:rsid w:val="00B424B4"/>
    <w:rsid w:val="00B81CBB"/>
    <w:rsid w:val="00CC077D"/>
    <w:rsid w:val="00D369EB"/>
    <w:rsid w:val="00D85314"/>
    <w:rsid w:val="00E82F3E"/>
    <w:rsid w:val="00E94D69"/>
    <w:rsid w:val="00EC435A"/>
    <w:rsid w:val="00F51A11"/>
    <w:rsid w:val="00FA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4CD99-4CDB-4E93-B087-D71C865A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11"/>
    <w:pPr>
      <w:ind w:left="720"/>
      <w:contextualSpacing/>
    </w:pPr>
  </w:style>
  <w:style w:type="paragraph" w:styleId="BalloonText">
    <w:name w:val="Balloon Text"/>
    <w:basedOn w:val="Normal"/>
    <w:link w:val="BalloonTextChar"/>
    <w:uiPriority w:val="99"/>
    <w:semiHidden/>
    <w:unhideWhenUsed/>
    <w:rsid w:val="00667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CC"/>
    <w:rPr>
      <w:rFonts w:ascii="Segoe UI" w:hAnsi="Segoe UI" w:cs="Segoe UI"/>
      <w:sz w:val="18"/>
      <w:szCs w:val="18"/>
    </w:rPr>
  </w:style>
  <w:style w:type="paragraph" w:styleId="HTMLPreformatted">
    <w:name w:val="HTML Preformatted"/>
    <w:basedOn w:val="Normal"/>
    <w:link w:val="HTMLPreformattedChar"/>
    <w:uiPriority w:val="99"/>
    <w:semiHidden/>
    <w:unhideWhenUsed/>
    <w:rsid w:val="009E4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5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533"/>
    <w:rPr>
      <w:rFonts w:ascii="Courier New" w:eastAsia="Times New Roman" w:hAnsi="Courier New" w:cs="Courier New"/>
      <w:sz w:val="20"/>
      <w:szCs w:val="20"/>
    </w:rPr>
  </w:style>
  <w:style w:type="paragraph" w:styleId="NormalWeb">
    <w:name w:val="Normal (Web)"/>
    <w:basedOn w:val="Normal"/>
    <w:uiPriority w:val="99"/>
    <w:unhideWhenUsed/>
    <w:rsid w:val="009E45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3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aspberrypi.org/forums/viewtopic.php?f=28&amp;t=55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Case</dc:creator>
  <cp:keywords/>
  <dc:description/>
  <cp:lastModifiedBy>Alexander Case</cp:lastModifiedBy>
  <cp:revision>11</cp:revision>
  <cp:lastPrinted>2014-06-24T03:27:00Z</cp:lastPrinted>
  <dcterms:created xsi:type="dcterms:W3CDTF">2014-06-23T13:31:00Z</dcterms:created>
  <dcterms:modified xsi:type="dcterms:W3CDTF">2014-07-08T13:07:00Z</dcterms:modified>
</cp:coreProperties>
</file>