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1BAE" w14:textId="35FD2FDD" w:rsidR="0015414D" w:rsidRPr="003F6B5F" w:rsidRDefault="0015414D" w:rsidP="00EE212E">
      <w:pPr>
        <w:pStyle w:val="10"/>
        <w:numPr>
          <w:ilvl w:val="0"/>
          <w:numId w:val="0"/>
        </w:numPr>
        <w:shd w:val="clear" w:color="auto" w:fill="FFFFFF"/>
        <w:spacing w:before="480"/>
        <w:ind w:firstLine="709"/>
      </w:pPr>
      <w:bookmarkStart w:id="0" w:name="_Toc228105113"/>
      <w:r w:rsidRPr="003F6B5F">
        <w:rPr>
          <w:color w:val="000000"/>
          <w:shd w:val="clear" w:color="auto" w:fill="FFFFFF"/>
        </w:rPr>
        <w:t>ПРИЛОЖЕНИЕ В</w:t>
      </w:r>
      <w:bookmarkEnd w:id="0"/>
    </w:p>
    <w:p w14:paraId="5E7DC0C5" w14:textId="1E2AD81C" w:rsidR="0015414D" w:rsidRDefault="0015414D" w:rsidP="00B27352">
      <w:pPr>
        <w:pStyle w:val="aff6"/>
        <w:spacing w:before="0" w:beforeAutospacing="0" w:after="0" w:afterAutospacing="0"/>
        <w:jc w:val="center"/>
        <w:rPr>
          <w:b/>
          <w:bCs w:val="0"/>
          <w:color w:val="000000"/>
          <w:shd w:val="clear" w:color="auto" w:fill="FFFFFF"/>
        </w:rPr>
      </w:pPr>
      <w:r w:rsidRPr="003F6B5F">
        <w:rPr>
          <w:b/>
          <w:bCs w:val="0"/>
          <w:color w:val="000000"/>
          <w:shd w:val="clear" w:color="auto" w:fill="FFFFFF"/>
        </w:rPr>
        <w:t xml:space="preserve">Типология прибрежных территорий и стратегические сценарии развития на основе матрицы </w:t>
      </w:r>
      <w:r w:rsidR="004D254C">
        <w:rPr>
          <w:b/>
          <w:bCs w:val="0"/>
          <w:color w:val="000000"/>
          <w:shd w:val="clear" w:color="auto" w:fill="FFFFFF"/>
        </w:rPr>
        <w:t>С</w:t>
      </w:r>
      <w:r w:rsidRPr="003F6B5F">
        <w:rPr>
          <w:b/>
          <w:bCs w:val="0"/>
          <w:color w:val="000000"/>
          <w:shd w:val="clear" w:color="auto" w:fill="FFFFFF"/>
        </w:rPr>
        <w:t>/</w:t>
      </w:r>
      <w:r w:rsidR="004D254C">
        <w:rPr>
          <w:b/>
          <w:bCs w:val="0"/>
          <w:color w:val="000000"/>
          <w:shd w:val="clear" w:color="auto" w:fill="FFFFFF"/>
        </w:rPr>
        <w:t>Э</w:t>
      </w:r>
    </w:p>
    <w:p w14:paraId="58F61FCB" w14:textId="77777777" w:rsidR="004D254C" w:rsidRPr="003F6B5F" w:rsidRDefault="004D254C" w:rsidP="0015414D">
      <w:pPr>
        <w:pStyle w:val="aff6"/>
        <w:spacing w:before="0" w:beforeAutospacing="0" w:after="0" w:afterAutospacing="0"/>
      </w:pP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1312"/>
        <w:gridCol w:w="2246"/>
        <w:gridCol w:w="2908"/>
        <w:gridCol w:w="2878"/>
      </w:tblGrid>
      <w:tr w:rsidR="0015414D" w:rsidRPr="003F6B5F" w14:paraId="0B14BAA3" w14:textId="77777777" w:rsidTr="004D254C">
        <w:trPr>
          <w:jc w:val="center"/>
        </w:trPr>
        <w:tc>
          <w:tcPr>
            <w:tcW w:w="702" w:type="pct"/>
          </w:tcPr>
          <w:p w14:paraId="780EC703" w14:textId="77777777" w:rsidR="0015414D" w:rsidRPr="003F6B5F" w:rsidRDefault="0015414D" w:rsidP="002E77DE">
            <w:pPr>
              <w:ind w:firstLine="0"/>
              <w:jc w:val="center"/>
              <w:rPr>
                <w:sz w:val="18"/>
                <w:szCs w:val="18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Сочетание критериев</w:t>
            </w:r>
          </w:p>
        </w:tc>
        <w:tc>
          <w:tcPr>
            <w:tcW w:w="1202" w:type="pct"/>
          </w:tcPr>
          <w:p w14:paraId="69F5C063" w14:textId="77777777" w:rsidR="0015414D" w:rsidRPr="003F6B5F" w:rsidRDefault="0015414D" w:rsidP="002E77DE">
            <w:pPr>
              <w:pStyle w:val="af4"/>
              <w:spacing w:after="0"/>
              <w:jc w:val="center"/>
              <w:rPr>
                <w:bCs w:val="0"/>
                <w:sz w:val="18"/>
                <w:szCs w:val="18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Тип территории</w:t>
            </w:r>
          </w:p>
        </w:tc>
        <w:tc>
          <w:tcPr>
            <w:tcW w:w="1556" w:type="pct"/>
          </w:tcPr>
          <w:p w14:paraId="13E29160" w14:textId="77777777" w:rsidR="0015414D" w:rsidRPr="003F6B5F" w:rsidRDefault="0015414D" w:rsidP="002E77DE">
            <w:pPr>
              <w:pStyle w:val="af4"/>
              <w:spacing w:after="0"/>
              <w:ind w:firstLine="851"/>
              <w:jc w:val="center"/>
              <w:rPr>
                <w:bCs w:val="0"/>
                <w:sz w:val="18"/>
                <w:szCs w:val="18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Интерпретация</w:t>
            </w:r>
          </w:p>
        </w:tc>
        <w:tc>
          <w:tcPr>
            <w:tcW w:w="1540" w:type="pct"/>
          </w:tcPr>
          <w:p w14:paraId="75EFC991" w14:textId="77777777" w:rsidR="0015414D" w:rsidRPr="003F6B5F" w:rsidRDefault="0015414D" w:rsidP="002E77DE">
            <w:pPr>
              <w:pStyle w:val="af4"/>
              <w:spacing w:after="0"/>
              <w:jc w:val="center"/>
              <w:rPr>
                <w:bCs w:val="0"/>
                <w:color w:val="0F1115"/>
                <w:sz w:val="18"/>
                <w:szCs w:val="18"/>
                <w:shd w:val="clear" w:color="auto" w:fill="FFFFFF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Стратегические рекомендации</w:t>
            </w:r>
          </w:p>
        </w:tc>
      </w:tr>
      <w:tr w:rsidR="0015414D" w:rsidRPr="003F6B5F" w14:paraId="23136060" w14:textId="77777777" w:rsidTr="004D254C">
        <w:trPr>
          <w:jc w:val="center"/>
        </w:trPr>
        <w:tc>
          <w:tcPr>
            <w:tcW w:w="702" w:type="pct"/>
          </w:tcPr>
          <w:p w14:paraId="3548B58A" w14:textId="77777777" w:rsidR="0015414D" w:rsidRPr="003F6B5F" w:rsidRDefault="0015414D" w:rsidP="002E77DE">
            <w:pPr>
              <w:ind w:firstLine="0"/>
              <w:jc w:val="center"/>
              <w:rPr>
                <w:color w:val="0F1115"/>
                <w:sz w:val="18"/>
                <w:szCs w:val="18"/>
                <w:shd w:val="clear" w:color="auto" w:fill="FFFFFF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1202" w:type="pct"/>
          </w:tcPr>
          <w:p w14:paraId="41693D0F" w14:textId="77777777" w:rsidR="0015414D" w:rsidRPr="003F6B5F" w:rsidRDefault="0015414D" w:rsidP="002E77DE">
            <w:pPr>
              <w:pStyle w:val="af4"/>
              <w:spacing w:after="0"/>
              <w:jc w:val="center"/>
              <w:rPr>
                <w:bCs w:val="0"/>
                <w:color w:val="0F1115"/>
                <w:sz w:val="18"/>
                <w:szCs w:val="18"/>
                <w:shd w:val="clear" w:color="auto" w:fill="FFFFFF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556" w:type="pct"/>
          </w:tcPr>
          <w:p w14:paraId="7D583EB0" w14:textId="77777777" w:rsidR="0015414D" w:rsidRPr="003F6B5F" w:rsidRDefault="0015414D" w:rsidP="002E77DE">
            <w:pPr>
              <w:pStyle w:val="af4"/>
              <w:spacing w:after="0"/>
              <w:ind w:firstLine="851"/>
              <w:jc w:val="center"/>
              <w:rPr>
                <w:bCs w:val="0"/>
                <w:color w:val="0F1115"/>
                <w:sz w:val="18"/>
                <w:szCs w:val="18"/>
                <w:shd w:val="clear" w:color="auto" w:fill="FFFFFF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1540" w:type="pct"/>
          </w:tcPr>
          <w:p w14:paraId="3D69E8C3" w14:textId="77777777" w:rsidR="0015414D" w:rsidRPr="003F6B5F" w:rsidRDefault="0015414D" w:rsidP="002E77DE">
            <w:pPr>
              <w:pStyle w:val="af4"/>
              <w:spacing w:after="0"/>
              <w:jc w:val="center"/>
              <w:rPr>
                <w:bCs w:val="0"/>
                <w:color w:val="0F1115"/>
                <w:sz w:val="18"/>
                <w:szCs w:val="18"/>
                <w:shd w:val="clear" w:color="auto" w:fill="FFFFFF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4</w:t>
            </w:r>
          </w:p>
        </w:tc>
      </w:tr>
      <w:tr w:rsidR="004D254C" w:rsidRPr="003F6B5F" w14:paraId="48FB2FA4" w14:textId="77777777" w:rsidTr="004D254C">
        <w:trPr>
          <w:jc w:val="center"/>
        </w:trPr>
        <w:tc>
          <w:tcPr>
            <w:tcW w:w="702" w:type="pct"/>
          </w:tcPr>
          <w:p w14:paraId="1570D0CA" w14:textId="5B1789CA" w:rsidR="004D254C" w:rsidRPr="003F6B5F" w:rsidRDefault="004D254C" w:rsidP="004D254C">
            <w:pPr>
              <w:ind w:firstLine="0"/>
              <w:jc w:val="center"/>
              <w:rPr>
                <w:color w:val="0F1115"/>
                <w:sz w:val="18"/>
                <w:szCs w:val="18"/>
                <w:shd w:val="clear" w:color="auto" w:fill="FFFFFF"/>
              </w:rPr>
            </w:pPr>
            <w:r w:rsidRPr="003F6B5F">
              <w:rPr>
                <w:rStyle w:val="aff7"/>
                <w:bCs w:val="0"/>
                <w:color w:val="0F1115"/>
                <w:sz w:val="18"/>
                <w:szCs w:val="18"/>
                <w:shd w:val="clear" w:color="auto" w:fill="FFFFFF"/>
              </w:rPr>
              <w:t xml:space="preserve">Высокий </w:t>
            </w:r>
            <w:r>
              <w:rPr>
                <w:rStyle w:val="aff7"/>
                <w:bCs w:val="0"/>
                <w:color w:val="0F1115"/>
                <w:sz w:val="18"/>
                <w:szCs w:val="18"/>
                <w:shd w:val="clear" w:color="auto" w:fill="FFFFFF"/>
              </w:rPr>
              <w:t>С</w:t>
            </w:r>
            <w:r w:rsidRPr="003F6B5F">
              <w:rPr>
                <w:rStyle w:val="aff7"/>
                <w:bCs w:val="0"/>
                <w:color w:val="0F1115"/>
                <w:sz w:val="18"/>
                <w:szCs w:val="18"/>
                <w:shd w:val="clear" w:color="auto" w:fill="FFFFFF"/>
              </w:rPr>
              <w:t xml:space="preserve"> / Высокий </w:t>
            </w:r>
            <w:r>
              <w:rPr>
                <w:rStyle w:val="aff7"/>
                <w:bCs w:val="0"/>
                <w:color w:val="0F1115"/>
                <w:sz w:val="18"/>
                <w:szCs w:val="18"/>
                <w:shd w:val="clear" w:color="auto" w:fill="FFFFFF"/>
              </w:rPr>
              <w:t>Э</w:t>
            </w:r>
            <w:r w:rsidRPr="003F6B5F">
              <w:rPr>
                <w:color w:val="0F1115"/>
                <w:sz w:val="18"/>
                <w:szCs w:val="18"/>
              </w:rPr>
              <w:br/>
            </w: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(</w:t>
            </w:r>
            <w:r>
              <w:rPr>
                <w:color w:val="0F1115"/>
                <w:sz w:val="18"/>
                <w:szCs w:val="18"/>
                <w:shd w:val="clear" w:color="auto" w:fill="FFFFFF"/>
              </w:rPr>
              <w:t>С</w:t>
            </w:r>
            <w:r w:rsidRPr="003F6B5F"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t xml:space="preserve"> ≥ 0.5; </w:t>
            </w:r>
            <w:r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t>Э</w:t>
            </w:r>
            <w:r w:rsidRPr="003F6B5F"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t xml:space="preserve"> ≥ 0.4</w:t>
            </w: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1202" w:type="pct"/>
          </w:tcPr>
          <w:p w14:paraId="3F1A19D4" w14:textId="77777777" w:rsidR="004D254C" w:rsidRPr="003F6B5F" w:rsidRDefault="004D254C" w:rsidP="004D254C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Сбалансированный потенциал</w:t>
            </w:r>
          </w:p>
          <w:p w14:paraId="2406978C" w14:textId="77777777" w:rsidR="004D254C" w:rsidRPr="003F6B5F" w:rsidRDefault="004D254C" w:rsidP="004D254C">
            <w:pPr>
              <w:pStyle w:val="af4"/>
              <w:spacing w:after="0"/>
              <w:rPr>
                <w:color w:val="0F1115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56" w:type="pct"/>
          </w:tcPr>
          <w:p w14:paraId="2BF0983F" w14:textId="675DC1A4" w:rsidR="004D254C" w:rsidRPr="003F6B5F" w:rsidRDefault="004D254C" w:rsidP="004D254C">
            <w:pPr>
              <w:pStyle w:val="af4"/>
              <w:spacing w:after="0"/>
              <w:ind w:firstLine="851"/>
              <w:rPr>
                <w:color w:val="0F1115"/>
                <w:sz w:val="18"/>
                <w:szCs w:val="18"/>
                <w:shd w:val="clear" w:color="auto" w:fill="FFFFFF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Участок характеризуется сбалансированным развитием: высокая инфраструктурная оснащенность в части рекреационных сервисов и удобства передвижения сочетается с устойчивыми природными параметрами, включая благоприятное качество воды и стабильное состояние береговой линии. Формируется наиболее высокий потенциал для широкого спектра рекреационных и функциональных форм использования.</w:t>
            </w:r>
          </w:p>
        </w:tc>
        <w:tc>
          <w:tcPr>
            <w:tcW w:w="1540" w:type="pct"/>
          </w:tcPr>
          <w:p w14:paraId="480D802E" w14:textId="12DA9270" w:rsidR="004D254C" w:rsidRPr="003F6B5F" w:rsidRDefault="004D254C" w:rsidP="004D254C">
            <w:pPr>
              <w:pStyle w:val="af4"/>
              <w:spacing w:after="0"/>
              <w:rPr>
                <w:color w:val="0F1115"/>
                <w:sz w:val="18"/>
                <w:szCs w:val="18"/>
                <w:shd w:val="clear" w:color="auto" w:fill="FFFFFF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Приоритетным направлением выступает повышение качества среды и расширение многофункциональных возможностей территории. Предусматривается включение участка в систему городских туристических маршрутов, применение цифровых навигационных решений и формирование событийной программы. Основное условие — сохранение экологического равновесия через систематический мониторинг природных параметров.</w:t>
            </w:r>
          </w:p>
        </w:tc>
      </w:tr>
      <w:tr w:rsidR="004D254C" w:rsidRPr="003F6B5F" w14:paraId="00F24438" w14:textId="77777777" w:rsidTr="004D254C">
        <w:tblPrEx>
          <w:jc w:val="left"/>
        </w:tblPrEx>
        <w:trPr>
          <w:trHeight w:val="2889"/>
        </w:trPr>
        <w:tc>
          <w:tcPr>
            <w:tcW w:w="702" w:type="pct"/>
          </w:tcPr>
          <w:p w14:paraId="3458B3D2" w14:textId="044548C7" w:rsidR="004D254C" w:rsidRPr="003F6B5F" w:rsidRDefault="004D254C" w:rsidP="002E77DE">
            <w:pPr>
              <w:pStyle w:val="af4"/>
              <w:spacing w:after="0"/>
              <w:rPr>
                <w:bCs w:val="0"/>
                <w:sz w:val="18"/>
                <w:szCs w:val="18"/>
              </w:rPr>
            </w:pPr>
            <w:r w:rsidRPr="003F6B5F">
              <w:rPr>
                <w:rStyle w:val="aff7"/>
                <w:color w:val="0F1115"/>
                <w:sz w:val="18"/>
                <w:szCs w:val="18"/>
                <w:shd w:val="clear" w:color="auto" w:fill="FFFFFF"/>
              </w:rPr>
              <w:t xml:space="preserve">Высокий </w:t>
            </w:r>
            <w:r>
              <w:rPr>
                <w:rStyle w:val="aff7"/>
                <w:color w:val="0F1115"/>
                <w:sz w:val="18"/>
                <w:szCs w:val="18"/>
                <w:shd w:val="clear" w:color="auto" w:fill="FFFFFF"/>
              </w:rPr>
              <w:t>С</w:t>
            </w:r>
            <w:r w:rsidRPr="003F6B5F">
              <w:rPr>
                <w:rStyle w:val="aff7"/>
                <w:color w:val="0F1115"/>
                <w:sz w:val="18"/>
                <w:szCs w:val="18"/>
                <w:shd w:val="clear" w:color="auto" w:fill="FFFFFF"/>
              </w:rPr>
              <w:t xml:space="preserve"> / Низкий </w:t>
            </w:r>
            <w:r>
              <w:rPr>
                <w:rStyle w:val="aff7"/>
                <w:color w:val="0F1115"/>
                <w:sz w:val="18"/>
                <w:szCs w:val="18"/>
                <w:shd w:val="clear" w:color="auto" w:fill="FFFFFF"/>
              </w:rPr>
              <w:t>Э</w:t>
            </w:r>
            <w:r w:rsidRPr="003F6B5F">
              <w:rPr>
                <w:color w:val="0F1115"/>
                <w:sz w:val="18"/>
                <w:szCs w:val="18"/>
              </w:rPr>
              <w:br/>
            </w: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(</w:t>
            </w:r>
            <w:r>
              <w:rPr>
                <w:color w:val="0F1115"/>
                <w:sz w:val="18"/>
                <w:szCs w:val="18"/>
                <w:shd w:val="clear" w:color="auto" w:fill="FFFFFF"/>
              </w:rPr>
              <w:t>С</w:t>
            </w:r>
            <w:r w:rsidRPr="003F6B5F">
              <w:rPr>
                <w:b/>
                <w:color w:val="0F1115"/>
                <w:sz w:val="18"/>
                <w:szCs w:val="18"/>
                <w:shd w:val="clear" w:color="auto" w:fill="FFFFFF"/>
              </w:rPr>
              <w:t xml:space="preserve"> ≥ 0.5; </w:t>
            </w:r>
            <w:r>
              <w:rPr>
                <w:b/>
                <w:color w:val="0F1115"/>
                <w:sz w:val="18"/>
                <w:szCs w:val="18"/>
                <w:shd w:val="clear" w:color="auto" w:fill="FFFFFF"/>
              </w:rPr>
              <w:t>Э</w:t>
            </w:r>
            <w:r w:rsidRPr="003F6B5F">
              <w:rPr>
                <w:b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gramStart"/>
            <w:r w:rsidRPr="003F6B5F">
              <w:rPr>
                <w:b/>
                <w:color w:val="0F1115"/>
                <w:sz w:val="18"/>
                <w:szCs w:val="18"/>
                <w:shd w:val="clear" w:color="auto" w:fill="FFFFFF"/>
              </w:rPr>
              <w:t>&lt; 0.4</w:t>
            </w:r>
            <w:proofErr w:type="gramEnd"/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1202" w:type="pct"/>
          </w:tcPr>
          <w:p w14:paraId="49F743EC" w14:textId="77777777" w:rsidR="004D254C" w:rsidRPr="003F6B5F" w:rsidRDefault="004D254C" w:rsidP="004D254C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Инфраструктурный лидер</w:t>
            </w:r>
          </w:p>
          <w:p w14:paraId="2DF59D43" w14:textId="77777777" w:rsidR="004D254C" w:rsidRPr="003F6B5F" w:rsidRDefault="004D254C" w:rsidP="004D254C">
            <w:pPr>
              <w:pStyle w:val="af4"/>
              <w:spacing w:after="0"/>
              <w:ind w:firstLine="851"/>
              <w:rPr>
                <w:bCs w:val="0"/>
                <w:sz w:val="18"/>
                <w:szCs w:val="18"/>
              </w:rPr>
            </w:pPr>
          </w:p>
        </w:tc>
        <w:tc>
          <w:tcPr>
            <w:tcW w:w="1556" w:type="pct"/>
          </w:tcPr>
          <w:p w14:paraId="429ED5BA" w14:textId="77777777" w:rsidR="004D254C" w:rsidRPr="003F6B5F" w:rsidRDefault="004D254C" w:rsidP="004D254C">
            <w:pPr>
              <w:pStyle w:val="af4"/>
              <w:spacing w:after="0"/>
              <w:rPr>
                <w:bCs w:val="0"/>
                <w:sz w:val="18"/>
                <w:szCs w:val="18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Участок используется активно и имеет базовое благоустройство для отдыха, однако рекреационный потенциал сдерживается экологическими нарушениями, включающими загрязнение водной среды и деградацию береговой линии. Существенный поток посетителей формирует дополнительную нагрузку на уязвимую природную систему и усиливает уже существующие риски.</w:t>
            </w:r>
          </w:p>
        </w:tc>
        <w:tc>
          <w:tcPr>
            <w:tcW w:w="1540" w:type="pct"/>
          </w:tcPr>
          <w:p w14:paraId="627A17DC" w14:textId="77777777" w:rsidR="004D254C" w:rsidRPr="003F6B5F" w:rsidRDefault="004D254C" w:rsidP="004D254C">
            <w:pPr>
              <w:pStyle w:val="af4"/>
              <w:spacing w:after="0"/>
              <w:rPr>
                <w:sz w:val="18"/>
                <w:szCs w:val="18"/>
                <w:highlight w:val="yellow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Приоритетом выступает экологическая реабилитация территории. Требуются водоохранные мероприятия и восстановление береговой линии природоподобными инженерными решениями. Инфраструктурные вмешательства допускаются лишь в той части, которая сопровождает процессы экологического восстановления.</w:t>
            </w:r>
          </w:p>
        </w:tc>
      </w:tr>
    </w:tbl>
    <w:p w14:paraId="43C4DEB9" w14:textId="77777777" w:rsidR="0015414D" w:rsidRPr="003F6B5F" w:rsidRDefault="0015414D" w:rsidP="0015414D">
      <w:pPr>
        <w:ind w:firstLine="851"/>
        <w:jc w:val="center"/>
        <w:rPr>
          <w:sz w:val="18"/>
          <w:szCs w:val="18"/>
        </w:rPr>
      </w:pPr>
    </w:p>
    <w:p w14:paraId="72A14422" w14:textId="77777777" w:rsidR="0015414D" w:rsidRPr="003F6B5F" w:rsidRDefault="0015414D" w:rsidP="0015414D">
      <w:pPr>
        <w:ind w:firstLine="851"/>
        <w:jc w:val="center"/>
        <w:rPr>
          <w:sz w:val="18"/>
          <w:szCs w:val="18"/>
        </w:rPr>
      </w:pPr>
    </w:p>
    <w:p w14:paraId="2FBFBFE4" w14:textId="77777777" w:rsidR="0015414D" w:rsidRPr="003F6B5F" w:rsidRDefault="0015414D" w:rsidP="0015414D">
      <w:pPr>
        <w:ind w:firstLine="851"/>
        <w:jc w:val="center"/>
        <w:rPr>
          <w:sz w:val="18"/>
          <w:szCs w:val="18"/>
        </w:rPr>
      </w:pPr>
    </w:p>
    <w:p w14:paraId="6A316B43" w14:textId="77777777" w:rsidR="0015414D" w:rsidRPr="003F6B5F" w:rsidRDefault="0015414D" w:rsidP="0015414D">
      <w:pPr>
        <w:ind w:firstLine="851"/>
        <w:jc w:val="center"/>
        <w:rPr>
          <w:sz w:val="18"/>
          <w:szCs w:val="18"/>
        </w:rPr>
      </w:pPr>
    </w:p>
    <w:p w14:paraId="04ECD697" w14:textId="77777777" w:rsidR="0015414D" w:rsidRPr="003F6B5F" w:rsidRDefault="0015414D" w:rsidP="0015414D">
      <w:pPr>
        <w:ind w:firstLine="851"/>
        <w:jc w:val="center"/>
        <w:rPr>
          <w:sz w:val="18"/>
          <w:szCs w:val="18"/>
        </w:rPr>
      </w:pPr>
    </w:p>
    <w:p w14:paraId="0CF10BE4" w14:textId="77777777" w:rsidR="0015414D" w:rsidRPr="003F6B5F" w:rsidRDefault="0015414D" w:rsidP="0015414D">
      <w:pPr>
        <w:ind w:firstLine="851"/>
        <w:jc w:val="center"/>
        <w:rPr>
          <w:sz w:val="18"/>
          <w:szCs w:val="18"/>
        </w:rPr>
      </w:pPr>
    </w:p>
    <w:p w14:paraId="37735544" w14:textId="77777777" w:rsidR="0015414D" w:rsidRDefault="0015414D" w:rsidP="004D254C">
      <w:pPr>
        <w:ind w:firstLine="0"/>
        <w:rPr>
          <w:sz w:val="18"/>
          <w:szCs w:val="18"/>
        </w:rPr>
      </w:pPr>
    </w:p>
    <w:p w14:paraId="0FE30E09" w14:textId="77777777" w:rsidR="004D254C" w:rsidRPr="003F6B5F" w:rsidRDefault="004D254C" w:rsidP="004D254C">
      <w:pPr>
        <w:ind w:firstLine="0"/>
        <w:rPr>
          <w:sz w:val="18"/>
          <w:szCs w:val="18"/>
        </w:rPr>
      </w:pPr>
    </w:p>
    <w:p w14:paraId="5E9AD1FD" w14:textId="77777777" w:rsidR="0015414D" w:rsidRPr="003F6B5F" w:rsidRDefault="0015414D" w:rsidP="0015414D">
      <w:pPr>
        <w:ind w:firstLine="851"/>
        <w:jc w:val="center"/>
        <w:rPr>
          <w:sz w:val="18"/>
          <w:szCs w:val="18"/>
        </w:rPr>
      </w:pPr>
    </w:p>
    <w:p w14:paraId="7476D144" w14:textId="77777777" w:rsidR="0015414D" w:rsidRPr="003F6B5F" w:rsidRDefault="0015414D" w:rsidP="0015414D">
      <w:pPr>
        <w:ind w:firstLine="851"/>
        <w:jc w:val="right"/>
        <w:rPr>
          <w:sz w:val="18"/>
          <w:szCs w:val="18"/>
        </w:rPr>
      </w:pPr>
      <w:r w:rsidRPr="003F6B5F">
        <w:rPr>
          <w:sz w:val="18"/>
          <w:szCs w:val="18"/>
        </w:rPr>
        <w:t>Продолжение таблицы 1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1312"/>
        <w:gridCol w:w="2246"/>
        <w:gridCol w:w="2908"/>
        <w:gridCol w:w="2878"/>
      </w:tblGrid>
      <w:tr w:rsidR="0015414D" w:rsidRPr="003F6B5F" w14:paraId="78EDC3E3" w14:textId="77777777" w:rsidTr="004D254C">
        <w:trPr>
          <w:trHeight w:val="492"/>
          <w:jc w:val="center"/>
        </w:trPr>
        <w:tc>
          <w:tcPr>
            <w:tcW w:w="702" w:type="pct"/>
          </w:tcPr>
          <w:p w14:paraId="0D470F4C" w14:textId="77777777" w:rsidR="0015414D" w:rsidRPr="003F6B5F" w:rsidRDefault="0015414D" w:rsidP="002E77DE">
            <w:pPr>
              <w:ind w:firstLine="0"/>
              <w:jc w:val="center"/>
              <w:rPr>
                <w:rStyle w:val="aff7"/>
                <w:b w:val="0"/>
                <w:bCs w:val="0"/>
                <w:color w:val="0F1115"/>
                <w:sz w:val="18"/>
                <w:szCs w:val="18"/>
              </w:rPr>
            </w:pPr>
            <w:r w:rsidRPr="003F6B5F">
              <w:rPr>
                <w:rStyle w:val="aff7"/>
                <w:bCs w:val="0"/>
                <w:color w:val="0F1115"/>
                <w:sz w:val="18"/>
                <w:szCs w:val="18"/>
              </w:rPr>
              <w:t>1</w:t>
            </w:r>
          </w:p>
        </w:tc>
        <w:tc>
          <w:tcPr>
            <w:tcW w:w="1202" w:type="pct"/>
          </w:tcPr>
          <w:p w14:paraId="7A22982B" w14:textId="77777777" w:rsidR="0015414D" w:rsidRPr="003F6B5F" w:rsidRDefault="0015414D" w:rsidP="002E77DE">
            <w:pPr>
              <w:ind w:firstLine="0"/>
              <w:jc w:val="center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2</w:t>
            </w:r>
          </w:p>
        </w:tc>
        <w:tc>
          <w:tcPr>
            <w:tcW w:w="1556" w:type="pct"/>
          </w:tcPr>
          <w:p w14:paraId="1C34A75A" w14:textId="77777777" w:rsidR="0015414D" w:rsidRPr="003F6B5F" w:rsidRDefault="0015414D" w:rsidP="002E77DE">
            <w:pPr>
              <w:ind w:firstLine="0"/>
              <w:jc w:val="center"/>
              <w:rPr>
                <w:color w:val="0F1115"/>
                <w:sz w:val="18"/>
                <w:szCs w:val="18"/>
                <w:shd w:val="clear" w:color="auto" w:fill="FFFFFF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1540" w:type="pct"/>
          </w:tcPr>
          <w:p w14:paraId="2B04F9BE" w14:textId="77777777" w:rsidR="0015414D" w:rsidRPr="003F6B5F" w:rsidRDefault="0015414D" w:rsidP="002E77DE">
            <w:pPr>
              <w:ind w:firstLine="0"/>
              <w:jc w:val="center"/>
              <w:rPr>
                <w:color w:val="0F1115"/>
                <w:sz w:val="18"/>
                <w:szCs w:val="18"/>
                <w:shd w:val="clear" w:color="auto" w:fill="FFFFFF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4</w:t>
            </w:r>
          </w:p>
        </w:tc>
      </w:tr>
      <w:tr w:rsidR="004D254C" w:rsidRPr="003F6B5F" w14:paraId="02A37A57" w14:textId="77777777" w:rsidTr="004D254C">
        <w:trPr>
          <w:trHeight w:val="2854"/>
          <w:jc w:val="center"/>
        </w:trPr>
        <w:tc>
          <w:tcPr>
            <w:tcW w:w="702" w:type="pct"/>
          </w:tcPr>
          <w:p w14:paraId="23FF5759" w14:textId="4037A1C7" w:rsidR="004D254C" w:rsidRPr="003F6B5F" w:rsidRDefault="004D254C" w:rsidP="004D254C">
            <w:pPr>
              <w:ind w:firstLine="0"/>
              <w:jc w:val="left"/>
              <w:rPr>
                <w:rStyle w:val="aff7"/>
                <w:bCs w:val="0"/>
                <w:color w:val="0F1115"/>
                <w:sz w:val="18"/>
                <w:szCs w:val="18"/>
              </w:rPr>
            </w:pPr>
            <w:r w:rsidRPr="003F6B5F">
              <w:rPr>
                <w:rStyle w:val="aff7"/>
                <w:bCs w:val="0"/>
                <w:color w:val="0F1115"/>
                <w:sz w:val="18"/>
                <w:szCs w:val="18"/>
                <w:shd w:val="clear" w:color="auto" w:fill="FFFFFF"/>
              </w:rPr>
              <w:t xml:space="preserve">Низкий </w:t>
            </w:r>
            <w:r>
              <w:rPr>
                <w:rStyle w:val="aff7"/>
                <w:bCs w:val="0"/>
                <w:color w:val="0F1115"/>
                <w:sz w:val="18"/>
                <w:szCs w:val="18"/>
                <w:shd w:val="clear" w:color="auto" w:fill="FFFFFF"/>
              </w:rPr>
              <w:t>С</w:t>
            </w:r>
            <w:r w:rsidRPr="003F6B5F">
              <w:rPr>
                <w:rStyle w:val="aff7"/>
                <w:bCs w:val="0"/>
                <w:color w:val="0F1115"/>
                <w:sz w:val="18"/>
                <w:szCs w:val="18"/>
                <w:shd w:val="clear" w:color="auto" w:fill="FFFFFF"/>
              </w:rPr>
              <w:t xml:space="preserve"> / Высокий </w:t>
            </w:r>
            <w:r>
              <w:rPr>
                <w:rStyle w:val="aff7"/>
                <w:bCs w:val="0"/>
                <w:color w:val="0F1115"/>
                <w:sz w:val="18"/>
                <w:szCs w:val="18"/>
                <w:shd w:val="clear" w:color="auto" w:fill="FFFFFF"/>
              </w:rPr>
              <w:t>Э</w:t>
            </w:r>
            <w:r w:rsidRPr="003F6B5F">
              <w:rPr>
                <w:color w:val="0F1115"/>
                <w:sz w:val="18"/>
                <w:szCs w:val="18"/>
              </w:rPr>
              <w:br/>
            </w: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(</w:t>
            </w:r>
            <w:r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t>С</w:t>
            </w:r>
            <w:r w:rsidRPr="003F6B5F"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gramStart"/>
            <w:r w:rsidRPr="003F6B5F"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t>&lt; 0.5</w:t>
            </w:r>
            <w:proofErr w:type="gramEnd"/>
            <w:r w:rsidRPr="003F6B5F"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t xml:space="preserve">; </w:t>
            </w:r>
            <w:r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t>Э</w:t>
            </w:r>
            <w:r w:rsidRPr="003F6B5F"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t xml:space="preserve"> ≥ 0.4</w:t>
            </w: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1202" w:type="pct"/>
          </w:tcPr>
          <w:p w14:paraId="39657F1B" w14:textId="77777777" w:rsidR="004D254C" w:rsidRPr="003F6B5F" w:rsidRDefault="004D254C" w:rsidP="004D254C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Экологический резерв</w:t>
            </w:r>
          </w:p>
          <w:p w14:paraId="15C6C7CD" w14:textId="77777777" w:rsidR="004D254C" w:rsidRPr="003F6B5F" w:rsidRDefault="004D254C" w:rsidP="004D254C">
            <w:pPr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556" w:type="pct"/>
          </w:tcPr>
          <w:p w14:paraId="05EBCE7B" w14:textId="05CA020F" w:rsidR="004D254C" w:rsidRPr="003F6B5F" w:rsidRDefault="004D254C" w:rsidP="004D254C">
            <w:pPr>
              <w:ind w:firstLine="0"/>
              <w:jc w:val="left"/>
              <w:rPr>
                <w:color w:val="0F1115"/>
                <w:sz w:val="18"/>
                <w:szCs w:val="18"/>
                <w:shd w:val="clear" w:color="auto" w:fill="FFFFFF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Участок обладает выраженной природной ценностью и сохраняет благоприятное экологическое состояние, однако остается труднодоступным и не адаптированным для посещения. Потенциал в сфере экотуризма и просветительских практик присутствует, но остается нереализованным из-за отсутствия условий для посещения.</w:t>
            </w:r>
          </w:p>
        </w:tc>
        <w:tc>
          <w:tcPr>
            <w:tcW w:w="1540" w:type="pct"/>
          </w:tcPr>
          <w:p w14:paraId="425CF157" w14:textId="31BDA55C" w:rsidR="004D254C" w:rsidRPr="003F6B5F" w:rsidRDefault="004D254C" w:rsidP="004D254C">
            <w:pPr>
              <w:ind w:firstLine="0"/>
              <w:jc w:val="left"/>
              <w:rPr>
                <w:color w:val="0F1115"/>
                <w:sz w:val="18"/>
                <w:szCs w:val="18"/>
                <w:shd w:val="clear" w:color="auto" w:fill="FFFFFF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Приоритетное направление связано с бережным освоением территории. Предусматривается размещение инфраструктуры минимального воздействия: экологические тропы, точки обзора, информирующие панели. Дополнительно требуется развитие образовательных и просветительских программ.</w:t>
            </w:r>
          </w:p>
        </w:tc>
      </w:tr>
      <w:tr w:rsidR="0015414D" w:rsidRPr="003F6B5F" w14:paraId="37C63B98" w14:textId="77777777" w:rsidTr="004D254C">
        <w:trPr>
          <w:trHeight w:val="2854"/>
          <w:jc w:val="center"/>
        </w:trPr>
        <w:tc>
          <w:tcPr>
            <w:tcW w:w="702" w:type="pct"/>
          </w:tcPr>
          <w:p w14:paraId="5480E1CF" w14:textId="7972F53B" w:rsidR="0015414D" w:rsidRPr="004D254C" w:rsidRDefault="0015414D" w:rsidP="002E77DE">
            <w:pPr>
              <w:ind w:firstLine="0"/>
              <w:jc w:val="left"/>
              <w:rPr>
                <w:color w:val="0F1115"/>
                <w:sz w:val="18"/>
                <w:szCs w:val="18"/>
              </w:rPr>
            </w:pPr>
            <w:r w:rsidRPr="003F6B5F">
              <w:rPr>
                <w:rStyle w:val="aff7"/>
                <w:bCs w:val="0"/>
                <w:color w:val="0F1115"/>
                <w:sz w:val="18"/>
                <w:szCs w:val="18"/>
              </w:rPr>
              <w:t>Низкий</w:t>
            </w:r>
            <w:r w:rsidR="004D254C">
              <w:rPr>
                <w:rStyle w:val="aff7"/>
                <w:bCs w:val="0"/>
                <w:color w:val="0F1115"/>
                <w:sz w:val="18"/>
                <w:szCs w:val="18"/>
              </w:rPr>
              <w:t xml:space="preserve"> С </w:t>
            </w:r>
            <w:r w:rsidRPr="004D254C">
              <w:rPr>
                <w:rStyle w:val="aff7"/>
                <w:bCs w:val="0"/>
                <w:color w:val="0F1115"/>
                <w:sz w:val="18"/>
                <w:szCs w:val="18"/>
              </w:rPr>
              <w:t>/</w:t>
            </w:r>
            <w:r w:rsidRPr="003F6B5F">
              <w:rPr>
                <w:rStyle w:val="aff7"/>
                <w:bCs w:val="0"/>
                <w:color w:val="0F1115"/>
                <w:sz w:val="18"/>
                <w:szCs w:val="18"/>
              </w:rPr>
              <w:t>Низкий</w:t>
            </w:r>
            <w:r w:rsidRPr="004D254C">
              <w:rPr>
                <w:rStyle w:val="aff7"/>
                <w:bCs w:val="0"/>
                <w:color w:val="0F1115"/>
                <w:sz w:val="18"/>
                <w:szCs w:val="18"/>
              </w:rPr>
              <w:t xml:space="preserve"> </w:t>
            </w:r>
            <w:r w:rsidR="004D254C">
              <w:rPr>
                <w:rStyle w:val="aff7"/>
                <w:bCs w:val="0"/>
                <w:color w:val="0F1115"/>
                <w:sz w:val="18"/>
                <w:szCs w:val="18"/>
              </w:rPr>
              <w:t>Э</w:t>
            </w:r>
            <w:r w:rsidRPr="004D254C">
              <w:rPr>
                <w:color w:val="0F1115"/>
                <w:sz w:val="18"/>
                <w:szCs w:val="18"/>
              </w:rPr>
              <w:br/>
              <w:t>(</w:t>
            </w:r>
            <w:r w:rsidR="004D254C">
              <w:rPr>
                <w:b/>
                <w:bCs/>
                <w:color w:val="0F1115"/>
                <w:sz w:val="18"/>
                <w:szCs w:val="18"/>
              </w:rPr>
              <w:t>С</w:t>
            </w:r>
            <w:r w:rsidR="006E1BE6" w:rsidRPr="004D254C">
              <w:rPr>
                <w:b/>
                <w:bCs/>
                <w:color w:val="0F1115"/>
                <w:sz w:val="18"/>
                <w:szCs w:val="18"/>
              </w:rPr>
              <w:t xml:space="preserve"> </w:t>
            </w:r>
            <w:proofErr w:type="gramStart"/>
            <w:r w:rsidR="006E1BE6" w:rsidRPr="004D254C">
              <w:rPr>
                <w:b/>
                <w:bCs/>
                <w:color w:val="0F1115"/>
                <w:sz w:val="18"/>
                <w:szCs w:val="18"/>
              </w:rPr>
              <w:t>&lt; 0.5</w:t>
            </w:r>
            <w:proofErr w:type="gramEnd"/>
            <w:r w:rsidR="006E1BE6" w:rsidRPr="004D254C">
              <w:rPr>
                <w:b/>
                <w:bCs/>
                <w:color w:val="0F1115"/>
                <w:sz w:val="18"/>
                <w:szCs w:val="18"/>
              </w:rPr>
              <w:t xml:space="preserve">; </w:t>
            </w:r>
            <w:r w:rsidR="004D254C">
              <w:rPr>
                <w:b/>
                <w:bCs/>
                <w:color w:val="0F1115"/>
                <w:sz w:val="18"/>
                <w:szCs w:val="18"/>
              </w:rPr>
              <w:t>Э</w:t>
            </w:r>
            <w:r w:rsidR="006E1BE6" w:rsidRPr="004D254C">
              <w:rPr>
                <w:b/>
                <w:bCs/>
                <w:color w:val="0F1115"/>
                <w:sz w:val="18"/>
                <w:szCs w:val="18"/>
              </w:rPr>
              <w:t xml:space="preserve"> &lt; 0.4</w:t>
            </w:r>
            <w:r w:rsidRPr="004D254C">
              <w:rPr>
                <w:color w:val="0F1115"/>
                <w:sz w:val="18"/>
                <w:szCs w:val="18"/>
              </w:rPr>
              <w:t>)</w:t>
            </w:r>
          </w:p>
          <w:p w14:paraId="6F63B643" w14:textId="77777777" w:rsidR="0015414D" w:rsidRPr="004D254C" w:rsidRDefault="0015414D" w:rsidP="002E77DE">
            <w:pPr>
              <w:ind w:firstLine="851"/>
              <w:jc w:val="left"/>
              <w:rPr>
                <w:sz w:val="18"/>
                <w:szCs w:val="18"/>
              </w:rPr>
            </w:pPr>
          </w:p>
        </w:tc>
        <w:tc>
          <w:tcPr>
            <w:tcW w:w="1202" w:type="pct"/>
          </w:tcPr>
          <w:p w14:paraId="5F54100A" w14:textId="77777777" w:rsidR="0015414D" w:rsidRPr="003F6B5F" w:rsidRDefault="0015414D" w:rsidP="002E77DE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Территория комплексного кризиса</w:t>
            </w:r>
          </w:p>
          <w:p w14:paraId="36F83875" w14:textId="77777777" w:rsidR="0015414D" w:rsidRPr="003F6B5F" w:rsidRDefault="0015414D" w:rsidP="002E77DE">
            <w:pPr>
              <w:ind w:firstLine="851"/>
              <w:jc w:val="left"/>
              <w:rPr>
                <w:sz w:val="18"/>
                <w:szCs w:val="18"/>
              </w:rPr>
            </w:pPr>
          </w:p>
        </w:tc>
        <w:tc>
          <w:tcPr>
            <w:tcW w:w="1556" w:type="pct"/>
          </w:tcPr>
          <w:p w14:paraId="6B9ABEC3" w14:textId="77777777" w:rsidR="0015414D" w:rsidRPr="003F6B5F" w:rsidRDefault="0015414D" w:rsidP="002E77DE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Участок демонстрирует признаки глубокого функционального и экологического упадка: отсутствуют рекреационные преимущества из-за низкой доступности и нехватки сервисов, а состояние природной среды оценивается как неудовлетворительное. Территория нередко пребывает в запущенном виде и формирует социально неблагополучную обстановку.</w:t>
            </w:r>
          </w:p>
        </w:tc>
        <w:tc>
          <w:tcPr>
            <w:tcW w:w="1540" w:type="pct"/>
          </w:tcPr>
          <w:p w14:paraId="2A952C03" w14:textId="77777777" w:rsidR="0015414D" w:rsidRPr="003F6B5F" w:rsidRDefault="0015414D" w:rsidP="002E77DE">
            <w:pPr>
              <w:ind w:firstLine="0"/>
              <w:jc w:val="left"/>
              <w:rPr>
                <w:color w:val="0F1115"/>
                <w:sz w:val="18"/>
                <w:szCs w:val="18"/>
                <w:shd w:val="clear" w:color="auto" w:fill="FFFFFF"/>
              </w:rPr>
            </w:pP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Приоритетным направлением выступает санация территории и определение дальнейшей траектории развития. Начальный этап включает устранение угроз и стабилизацию ситуации. После устранения рисков возможны два варианта: сохранение территории в режиме ограниченного использования либо проведение масштабной ревитализации при наличии инвестиционных ресурсов.</w:t>
            </w:r>
          </w:p>
        </w:tc>
      </w:tr>
    </w:tbl>
    <w:p w14:paraId="19592840" w14:textId="77777777" w:rsidR="0015414D" w:rsidRPr="003F6B5F" w:rsidRDefault="0015414D" w:rsidP="0015414D"/>
    <w:p w14:paraId="67BFD13F" w14:textId="1440BB11" w:rsidR="00A257CD" w:rsidRPr="006E51DF" w:rsidRDefault="00A257CD" w:rsidP="00A257CD">
      <w:pPr>
        <w:spacing w:after="160" w:line="259" w:lineRule="auto"/>
        <w:ind w:firstLine="0"/>
        <w:jc w:val="left"/>
      </w:pPr>
    </w:p>
    <w:sectPr w:rsidR="00A257CD" w:rsidRPr="006E51DF" w:rsidSect="00042BF2">
      <w:footerReference w:type="even" r:id="rId8"/>
      <w:footerReference w:type="default" r:id="rId9"/>
      <w:footerReference w:type="first" r:id="rId10"/>
      <w:pgSz w:w="11906" w:h="16838" w:code="9"/>
      <w:pgMar w:top="1134" w:right="170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12A11" w14:textId="77777777" w:rsidR="00696AF0" w:rsidRDefault="00696AF0" w:rsidP="00D67B79">
      <w:r>
        <w:separator/>
      </w:r>
    </w:p>
  </w:endnote>
  <w:endnote w:type="continuationSeparator" w:id="0">
    <w:p w14:paraId="4C8A3A1C" w14:textId="77777777" w:rsidR="00696AF0" w:rsidRDefault="00696AF0" w:rsidP="00D67B79">
      <w:r>
        <w:continuationSeparator/>
      </w:r>
    </w:p>
  </w:endnote>
  <w:endnote w:type="continuationNotice" w:id="1">
    <w:p w14:paraId="6229B8BA" w14:textId="77777777" w:rsidR="00696AF0" w:rsidRDefault="00696AF0" w:rsidP="00D67B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C0A7" w14:textId="6A3D38C0" w:rsidR="004A5C8F" w:rsidRDefault="004A5C8F" w:rsidP="00D67B79"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54C5944B" w14:textId="77777777" w:rsidR="004A5C8F" w:rsidRDefault="004A5C8F" w:rsidP="00D67B7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20C4" w14:textId="6011503D" w:rsidR="004A5C8F" w:rsidRPr="006C5667" w:rsidRDefault="004A5C8F" w:rsidP="006C5667">
    <w:pPr>
      <w:jc w:val="center"/>
    </w:pPr>
    <w:r w:rsidRPr="006C5667">
      <w:fldChar w:fldCharType="begin"/>
    </w:r>
    <w:r w:rsidRPr="006C5667">
      <w:instrText>PAGE   \* MERGEFORMAT</w:instrText>
    </w:r>
    <w:r w:rsidRPr="006C5667">
      <w:fldChar w:fldCharType="separate"/>
    </w:r>
    <w:r w:rsidR="00C0630E">
      <w:rPr>
        <w:noProof/>
      </w:rPr>
      <w:t>59</w:t>
    </w:r>
    <w:r w:rsidRPr="006C5667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1048502"/>
      <w:docPartObj>
        <w:docPartGallery w:val="Page Numbers (Bottom of Page)"/>
        <w:docPartUnique/>
      </w:docPartObj>
    </w:sdtPr>
    <w:sdtContent>
      <w:p w14:paraId="7153F9F5" w14:textId="441A1EEA" w:rsidR="00462E12" w:rsidRDefault="00462E12">
        <w:pPr>
          <w:pStyle w:val="af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5516AF" w14:textId="77777777" w:rsidR="00462E12" w:rsidRDefault="00462E12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51949" w14:textId="77777777" w:rsidR="00696AF0" w:rsidRDefault="00696AF0" w:rsidP="00D67B79">
      <w:r>
        <w:separator/>
      </w:r>
    </w:p>
  </w:footnote>
  <w:footnote w:type="continuationSeparator" w:id="0">
    <w:p w14:paraId="524B1444" w14:textId="77777777" w:rsidR="00696AF0" w:rsidRDefault="00696AF0" w:rsidP="00D67B79">
      <w:r>
        <w:continuationSeparator/>
      </w:r>
    </w:p>
  </w:footnote>
  <w:footnote w:type="continuationNotice" w:id="1">
    <w:p w14:paraId="53B047CE" w14:textId="77777777" w:rsidR="00696AF0" w:rsidRDefault="00696AF0" w:rsidP="00D67B7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E14"/>
    <w:multiLevelType w:val="multilevel"/>
    <w:tmpl w:val="788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0D89"/>
    <w:multiLevelType w:val="multilevel"/>
    <w:tmpl w:val="E93A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8692A"/>
    <w:multiLevelType w:val="multilevel"/>
    <w:tmpl w:val="855E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563C1"/>
    <w:multiLevelType w:val="multilevel"/>
    <w:tmpl w:val="492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C3AF9"/>
    <w:multiLevelType w:val="multilevel"/>
    <w:tmpl w:val="E2C098C8"/>
    <w:styleLink w:val="1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Restart w:val="1"/>
      <w:lvlText w:val="1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FF94E3F"/>
    <w:multiLevelType w:val="multilevel"/>
    <w:tmpl w:val="071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3958"/>
    <w:multiLevelType w:val="hybridMultilevel"/>
    <w:tmpl w:val="3C8AE51A"/>
    <w:styleLink w:val="21"/>
    <w:lvl w:ilvl="0" w:tplc="0D06EF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EEC5236"/>
    <w:multiLevelType w:val="hybridMultilevel"/>
    <w:tmpl w:val="80642530"/>
    <w:lvl w:ilvl="0" w:tplc="82D0F5A0">
      <w:start w:val="1"/>
      <w:numFmt w:val="decimal"/>
      <w:pStyle w:val="a"/>
      <w:lvlText w:val="%1"/>
      <w:lvlJc w:val="left"/>
      <w:pPr>
        <w:ind w:left="1766" w:firstLine="106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4781D77"/>
    <w:multiLevelType w:val="multilevel"/>
    <w:tmpl w:val="0FEA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505C9"/>
    <w:multiLevelType w:val="multilevel"/>
    <w:tmpl w:val="637A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B77CF"/>
    <w:multiLevelType w:val="multilevel"/>
    <w:tmpl w:val="2B06FB3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0A752F"/>
    <w:multiLevelType w:val="multilevel"/>
    <w:tmpl w:val="A192E21A"/>
    <w:lvl w:ilvl="0">
      <w:start w:val="1"/>
      <w:numFmt w:val="decimal"/>
      <w:pStyle w:val="10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141" w:hanging="432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4D60074"/>
    <w:multiLevelType w:val="multilevel"/>
    <w:tmpl w:val="20E4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02255"/>
    <w:multiLevelType w:val="multilevel"/>
    <w:tmpl w:val="8F38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14B64"/>
    <w:multiLevelType w:val="multilevel"/>
    <w:tmpl w:val="3B463D14"/>
    <w:styleLink w:val="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3410" w:hanging="432"/>
      </w:p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C52189A"/>
    <w:multiLevelType w:val="multilevel"/>
    <w:tmpl w:val="0E42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594F95"/>
    <w:multiLevelType w:val="multilevel"/>
    <w:tmpl w:val="ACD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647A4"/>
    <w:multiLevelType w:val="multilevel"/>
    <w:tmpl w:val="24E2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A2088"/>
    <w:multiLevelType w:val="multilevel"/>
    <w:tmpl w:val="7D56B0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8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88" w:hanging="2160"/>
      </w:pPr>
      <w:rPr>
        <w:rFonts w:hint="default"/>
      </w:rPr>
    </w:lvl>
  </w:abstractNum>
  <w:abstractNum w:abstractNumId="19" w15:restartNumberingAfterBreak="0">
    <w:nsid w:val="67D63A1E"/>
    <w:multiLevelType w:val="multilevel"/>
    <w:tmpl w:val="C0DC29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9412CB4"/>
    <w:multiLevelType w:val="multilevel"/>
    <w:tmpl w:val="78C814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B614A"/>
    <w:multiLevelType w:val="hybridMultilevel"/>
    <w:tmpl w:val="9A0ADF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80870"/>
    <w:multiLevelType w:val="multilevel"/>
    <w:tmpl w:val="248EDE40"/>
    <w:styleLink w:val="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33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6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624" w:hanging="1800"/>
      </w:pPr>
      <w:rPr>
        <w:rFonts w:hint="default"/>
      </w:rPr>
    </w:lvl>
  </w:abstractNum>
  <w:abstractNum w:abstractNumId="23" w15:restartNumberingAfterBreak="0">
    <w:nsid w:val="71940A07"/>
    <w:multiLevelType w:val="hybridMultilevel"/>
    <w:tmpl w:val="3692DD1E"/>
    <w:lvl w:ilvl="0" w:tplc="53CC16B4">
      <w:start w:val="1"/>
      <w:numFmt w:val="bullet"/>
      <w:pStyle w:val="a0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16928">
    <w:abstractNumId w:val="23"/>
  </w:num>
  <w:num w:numId="2" w16cid:durableId="291404876">
    <w:abstractNumId w:val="11"/>
  </w:num>
  <w:num w:numId="3" w16cid:durableId="940603621">
    <w:abstractNumId w:val="6"/>
  </w:num>
  <w:num w:numId="4" w16cid:durableId="1122924658">
    <w:abstractNumId w:val="7"/>
  </w:num>
  <w:num w:numId="5" w16cid:durableId="897857613">
    <w:abstractNumId w:val="14"/>
  </w:num>
  <w:num w:numId="6" w16cid:durableId="773980895">
    <w:abstractNumId w:val="22"/>
  </w:num>
  <w:num w:numId="7" w16cid:durableId="702249225">
    <w:abstractNumId w:val="1"/>
  </w:num>
  <w:num w:numId="8" w16cid:durableId="1803378616">
    <w:abstractNumId w:val="20"/>
  </w:num>
  <w:num w:numId="9" w16cid:durableId="1115905376">
    <w:abstractNumId w:val="9"/>
  </w:num>
  <w:num w:numId="10" w16cid:durableId="686633836">
    <w:abstractNumId w:val="4"/>
  </w:num>
  <w:num w:numId="11" w16cid:durableId="525212969">
    <w:abstractNumId w:val="18"/>
  </w:num>
  <w:num w:numId="12" w16cid:durableId="11878007">
    <w:abstractNumId w:val="18"/>
  </w:num>
  <w:num w:numId="13" w16cid:durableId="1189563749">
    <w:abstractNumId w:val="18"/>
    <w:lvlOverride w:ilvl="0">
      <w:startOverride w:val="2"/>
    </w:lvlOverride>
    <w:lvlOverride w:ilvl="1">
      <w:startOverride w:val="2"/>
    </w:lvlOverride>
  </w:num>
  <w:num w:numId="14" w16cid:durableId="2087223213">
    <w:abstractNumId w:val="10"/>
  </w:num>
  <w:num w:numId="15" w16cid:durableId="2121028728">
    <w:abstractNumId w:val="21"/>
  </w:num>
  <w:num w:numId="16" w16cid:durableId="205140659">
    <w:abstractNumId w:val="19"/>
  </w:num>
  <w:num w:numId="17" w16cid:durableId="1177037608">
    <w:abstractNumId w:val="19"/>
    <w:lvlOverride w:ilvl="0">
      <w:startOverride w:val="1"/>
    </w:lvlOverride>
    <w:lvlOverride w:ilvl="1">
      <w:startOverride w:val="5"/>
    </w:lvlOverride>
  </w:num>
  <w:num w:numId="18" w16cid:durableId="705564451">
    <w:abstractNumId w:val="12"/>
  </w:num>
  <w:num w:numId="19" w16cid:durableId="137261585">
    <w:abstractNumId w:val="16"/>
  </w:num>
  <w:num w:numId="20" w16cid:durableId="1169447974">
    <w:abstractNumId w:val="8"/>
  </w:num>
  <w:num w:numId="21" w16cid:durableId="1608388703">
    <w:abstractNumId w:val="0"/>
  </w:num>
  <w:num w:numId="22" w16cid:durableId="1317764552">
    <w:abstractNumId w:val="13"/>
  </w:num>
  <w:num w:numId="23" w16cid:durableId="771586390">
    <w:abstractNumId w:val="3"/>
  </w:num>
  <w:num w:numId="24" w16cid:durableId="1934128082">
    <w:abstractNumId w:val="5"/>
  </w:num>
  <w:num w:numId="25" w16cid:durableId="982659998">
    <w:abstractNumId w:val="2"/>
  </w:num>
  <w:num w:numId="26" w16cid:durableId="1640839771">
    <w:abstractNumId w:val="17"/>
  </w:num>
  <w:num w:numId="27" w16cid:durableId="396171865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14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C1"/>
    <w:rsid w:val="000008CD"/>
    <w:rsid w:val="00000EA4"/>
    <w:rsid w:val="000014A6"/>
    <w:rsid w:val="0000153B"/>
    <w:rsid w:val="0000171F"/>
    <w:rsid w:val="0000176A"/>
    <w:rsid w:val="00001B3C"/>
    <w:rsid w:val="00001E39"/>
    <w:rsid w:val="0000214B"/>
    <w:rsid w:val="000022B6"/>
    <w:rsid w:val="00002763"/>
    <w:rsid w:val="00002F6D"/>
    <w:rsid w:val="000034E6"/>
    <w:rsid w:val="000039B5"/>
    <w:rsid w:val="000039E4"/>
    <w:rsid w:val="00003AA0"/>
    <w:rsid w:val="00003D2A"/>
    <w:rsid w:val="00003EBE"/>
    <w:rsid w:val="00003FAD"/>
    <w:rsid w:val="0000430D"/>
    <w:rsid w:val="0000482E"/>
    <w:rsid w:val="000049A4"/>
    <w:rsid w:val="000049E2"/>
    <w:rsid w:val="00004D74"/>
    <w:rsid w:val="00004F5A"/>
    <w:rsid w:val="00005220"/>
    <w:rsid w:val="000052D3"/>
    <w:rsid w:val="000053ED"/>
    <w:rsid w:val="000054EA"/>
    <w:rsid w:val="000057D0"/>
    <w:rsid w:val="00005AAF"/>
    <w:rsid w:val="00006748"/>
    <w:rsid w:val="00006946"/>
    <w:rsid w:val="00006B6D"/>
    <w:rsid w:val="000070EB"/>
    <w:rsid w:val="00007365"/>
    <w:rsid w:val="00007EDA"/>
    <w:rsid w:val="00007F56"/>
    <w:rsid w:val="00010DED"/>
    <w:rsid w:val="0001163E"/>
    <w:rsid w:val="00011B26"/>
    <w:rsid w:val="0001210D"/>
    <w:rsid w:val="00012F89"/>
    <w:rsid w:val="000130EA"/>
    <w:rsid w:val="00013627"/>
    <w:rsid w:val="0001363B"/>
    <w:rsid w:val="00013F37"/>
    <w:rsid w:val="000140AF"/>
    <w:rsid w:val="00014174"/>
    <w:rsid w:val="0001477B"/>
    <w:rsid w:val="0001496E"/>
    <w:rsid w:val="00014C0B"/>
    <w:rsid w:val="000154C5"/>
    <w:rsid w:val="00015B88"/>
    <w:rsid w:val="00015D3E"/>
    <w:rsid w:val="000172F2"/>
    <w:rsid w:val="00017C1F"/>
    <w:rsid w:val="00017ED2"/>
    <w:rsid w:val="00017F3F"/>
    <w:rsid w:val="0002015F"/>
    <w:rsid w:val="00020171"/>
    <w:rsid w:val="00020692"/>
    <w:rsid w:val="00020B7C"/>
    <w:rsid w:val="00020B81"/>
    <w:rsid w:val="00020C05"/>
    <w:rsid w:val="00021225"/>
    <w:rsid w:val="00022280"/>
    <w:rsid w:val="00022A1E"/>
    <w:rsid w:val="000237C5"/>
    <w:rsid w:val="00023C8F"/>
    <w:rsid w:val="000252E6"/>
    <w:rsid w:val="00025479"/>
    <w:rsid w:val="00025644"/>
    <w:rsid w:val="00025C56"/>
    <w:rsid w:val="00025F2B"/>
    <w:rsid w:val="00025FD8"/>
    <w:rsid w:val="000268EB"/>
    <w:rsid w:val="000269CC"/>
    <w:rsid w:val="00026A68"/>
    <w:rsid w:val="00026D2D"/>
    <w:rsid w:val="00027094"/>
    <w:rsid w:val="0002709B"/>
    <w:rsid w:val="00027326"/>
    <w:rsid w:val="000276BF"/>
    <w:rsid w:val="00027808"/>
    <w:rsid w:val="00030938"/>
    <w:rsid w:val="00030F06"/>
    <w:rsid w:val="00030F4E"/>
    <w:rsid w:val="0003141F"/>
    <w:rsid w:val="00031BB5"/>
    <w:rsid w:val="000321CB"/>
    <w:rsid w:val="000335CB"/>
    <w:rsid w:val="00033D78"/>
    <w:rsid w:val="00033DAE"/>
    <w:rsid w:val="00033F71"/>
    <w:rsid w:val="000342DF"/>
    <w:rsid w:val="000344E4"/>
    <w:rsid w:val="00034F2D"/>
    <w:rsid w:val="0003527C"/>
    <w:rsid w:val="0003586E"/>
    <w:rsid w:val="00035883"/>
    <w:rsid w:val="00035D74"/>
    <w:rsid w:val="00037338"/>
    <w:rsid w:val="00037995"/>
    <w:rsid w:val="00037D43"/>
    <w:rsid w:val="00037D87"/>
    <w:rsid w:val="00037FFE"/>
    <w:rsid w:val="00041A8D"/>
    <w:rsid w:val="00042465"/>
    <w:rsid w:val="00042BF2"/>
    <w:rsid w:val="0004326D"/>
    <w:rsid w:val="000432E9"/>
    <w:rsid w:val="00043BEE"/>
    <w:rsid w:val="00043EEA"/>
    <w:rsid w:val="000441E6"/>
    <w:rsid w:val="0004420A"/>
    <w:rsid w:val="00044281"/>
    <w:rsid w:val="00045451"/>
    <w:rsid w:val="00045489"/>
    <w:rsid w:val="000456C5"/>
    <w:rsid w:val="00045BAA"/>
    <w:rsid w:val="00047C67"/>
    <w:rsid w:val="00052351"/>
    <w:rsid w:val="00052CE4"/>
    <w:rsid w:val="0005390A"/>
    <w:rsid w:val="00053E4E"/>
    <w:rsid w:val="00053EEB"/>
    <w:rsid w:val="00053F41"/>
    <w:rsid w:val="00053F85"/>
    <w:rsid w:val="000547A8"/>
    <w:rsid w:val="000549DA"/>
    <w:rsid w:val="00055C96"/>
    <w:rsid w:val="00055D71"/>
    <w:rsid w:val="00056D02"/>
    <w:rsid w:val="00056D9F"/>
    <w:rsid w:val="00057131"/>
    <w:rsid w:val="000601FE"/>
    <w:rsid w:val="00060A01"/>
    <w:rsid w:val="00060DF9"/>
    <w:rsid w:val="000611B7"/>
    <w:rsid w:val="0006191E"/>
    <w:rsid w:val="00062117"/>
    <w:rsid w:val="00062661"/>
    <w:rsid w:val="0006287B"/>
    <w:rsid w:val="000628E6"/>
    <w:rsid w:val="00062B4F"/>
    <w:rsid w:val="00062E3E"/>
    <w:rsid w:val="00063345"/>
    <w:rsid w:val="0006363F"/>
    <w:rsid w:val="00063B91"/>
    <w:rsid w:val="00064199"/>
    <w:rsid w:val="00064ECB"/>
    <w:rsid w:val="00065050"/>
    <w:rsid w:val="000655F0"/>
    <w:rsid w:val="00065C3E"/>
    <w:rsid w:val="00065F20"/>
    <w:rsid w:val="000662F6"/>
    <w:rsid w:val="00066365"/>
    <w:rsid w:val="00066C85"/>
    <w:rsid w:val="00066D1D"/>
    <w:rsid w:val="000671AE"/>
    <w:rsid w:val="0007026B"/>
    <w:rsid w:val="00070C29"/>
    <w:rsid w:val="00070DB9"/>
    <w:rsid w:val="00070F18"/>
    <w:rsid w:val="00071069"/>
    <w:rsid w:val="00071403"/>
    <w:rsid w:val="00071AE3"/>
    <w:rsid w:val="00071B3C"/>
    <w:rsid w:val="0007246A"/>
    <w:rsid w:val="00072C8B"/>
    <w:rsid w:val="000734BA"/>
    <w:rsid w:val="000736D6"/>
    <w:rsid w:val="00073874"/>
    <w:rsid w:val="0007433F"/>
    <w:rsid w:val="00074A06"/>
    <w:rsid w:val="00074D75"/>
    <w:rsid w:val="0007538D"/>
    <w:rsid w:val="000761EC"/>
    <w:rsid w:val="000768CF"/>
    <w:rsid w:val="00076B44"/>
    <w:rsid w:val="00077119"/>
    <w:rsid w:val="00077430"/>
    <w:rsid w:val="0007748A"/>
    <w:rsid w:val="000776B6"/>
    <w:rsid w:val="00077CD4"/>
    <w:rsid w:val="00080347"/>
    <w:rsid w:val="00080485"/>
    <w:rsid w:val="000804D7"/>
    <w:rsid w:val="0008092D"/>
    <w:rsid w:val="00081BF4"/>
    <w:rsid w:val="00082B9C"/>
    <w:rsid w:val="0008348D"/>
    <w:rsid w:val="00083762"/>
    <w:rsid w:val="00084224"/>
    <w:rsid w:val="0008439D"/>
    <w:rsid w:val="0008496E"/>
    <w:rsid w:val="00085419"/>
    <w:rsid w:val="00085D68"/>
    <w:rsid w:val="000861B9"/>
    <w:rsid w:val="00086CD0"/>
    <w:rsid w:val="0008790A"/>
    <w:rsid w:val="00087A1A"/>
    <w:rsid w:val="00087A6B"/>
    <w:rsid w:val="00087BC6"/>
    <w:rsid w:val="00090B52"/>
    <w:rsid w:val="000910BB"/>
    <w:rsid w:val="000926D3"/>
    <w:rsid w:val="00092724"/>
    <w:rsid w:val="0009297E"/>
    <w:rsid w:val="000936C1"/>
    <w:rsid w:val="00093BA0"/>
    <w:rsid w:val="00093BBD"/>
    <w:rsid w:val="000943EE"/>
    <w:rsid w:val="00094432"/>
    <w:rsid w:val="000950ED"/>
    <w:rsid w:val="000957B8"/>
    <w:rsid w:val="00096487"/>
    <w:rsid w:val="00097915"/>
    <w:rsid w:val="0009795A"/>
    <w:rsid w:val="000A065C"/>
    <w:rsid w:val="000A074C"/>
    <w:rsid w:val="000A0E19"/>
    <w:rsid w:val="000A14DC"/>
    <w:rsid w:val="000A18BC"/>
    <w:rsid w:val="000A23CA"/>
    <w:rsid w:val="000A304A"/>
    <w:rsid w:val="000A3625"/>
    <w:rsid w:val="000A3A83"/>
    <w:rsid w:val="000A4756"/>
    <w:rsid w:val="000A5027"/>
    <w:rsid w:val="000A5231"/>
    <w:rsid w:val="000A55E3"/>
    <w:rsid w:val="000A63FA"/>
    <w:rsid w:val="000A72E0"/>
    <w:rsid w:val="000A7330"/>
    <w:rsid w:val="000B0454"/>
    <w:rsid w:val="000B0B48"/>
    <w:rsid w:val="000B0D43"/>
    <w:rsid w:val="000B1B29"/>
    <w:rsid w:val="000B1E83"/>
    <w:rsid w:val="000B2EF5"/>
    <w:rsid w:val="000B341D"/>
    <w:rsid w:val="000B3559"/>
    <w:rsid w:val="000B3613"/>
    <w:rsid w:val="000B3C45"/>
    <w:rsid w:val="000B3E4F"/>
    <w:rsid w:val="000B3F39"/>
    <w:rsid w:val="000B481C"/>
    <w:rsid w:val="000B4CA4"/>
    <w:rsid w:val="000B5DD4"/>
    <w:rsid w:val="000B5F30"/>
    <w:rsid w:val="000B6348"/>
    <w:rsid w:val="000B660E"/>
    <w:rsid w:val="000B7697"/>
    <w:rsid w:val="000B7B41"/>
    <w:rsid w:val="000C01DB"/>
    <w:rsid w:val="000C036D"/>
    <w:rsid w:val="000C0F89"/>
    <w:rsid w:val="000C1350"/>
    <w:rsid w:val="000C1DC9"/>
    <w:rsid w:val="000C2041"/>
    <w:rsid w:val="000C22C9"/>
    <w:rsid w:val="000C2DD5"/>
    <w:rsid w:val="000C330A"/>
    <w:rsid w:val="000C3484"/>
    <w:rsid w:val="000C3545"/>
    <w:rsid w:val="000C456E"/>
    <w:rsid w:val="000C4854"/>
    <w:rsid w:val="000C4A10"/>
    <w:rsid w:val="000C5016"/>
    <w:rsid w:val="000C5805"/>
    <w:rsid w:val="000C5E4E"/>
    <w:rsid w:val="000C6B77"/>
    <w:rsid w:val="000C6C1B"/>
    <w:rsid w:val="000C7412"/>
    <w:rsid w:val="000C74A8"/>
    <w:rsid w:val="000C7C80"/>
    <w:rsid w:val="000C7DEB"/>
    <w:rsid w:val="000D0407"/>
    <w:rsid w:val="000D0495"/>
    <w:rsid w:val="000D0BFE"/>
    <w:rsid w:val="000D0FCA"/>
    <w:rsid w:val="000D168A"/>
    <w:rsid w:val="000D20F6"/>
    <w:rsid w:val="000D2894"/>
    <w:rsid w:val="000D40A1"/>
    <w:rsid w:val="000D4782"/>
    <w:rsid w:val="000D514B"/>
    <w:rsid w:val="000D6136"/>
    <w:rsid w:val="000D649F"/>
    <w:rsid w:val="000D66F8"/>
    <w:rsid w:val="000D6BC3"/>
    <w:rsid w:val="000D7293"/>
    <w:rsid w:val="000D78BD"/>
    <w:rsid w:val="000E0055"/>
    <w:rsid w:val="000E0469"/>
    <w:rsid w:val="000E04A1"/>
    <w:rsid w:val="000E281F"/>
    <w:rsid w:val="000E3866"/>
    <w:rsid w:val="000E3F5B"/>
    <w:rsid w:val="000E3F6B"/>
    <w:rsid w:val="000E422D"/>
    <w:rsid w:val="000E4425"/>
    <w:rsid w:val="000E4C20"/>
    <w:rsid w:val="000E543C"/>
    <w:rsid w:val="000E5C16"/>
    <w:rsid w:val="000E64F4"/>
    <w:rsid w:val="000E67FD"/>
    <w:rsid w:val="000E6E55"/>
    <w:rsid w:val="000E7243"/>
    <w:rsid w:val="000E7488"/>
    <w:rsid w:val="000F049E"/>
    <w:rsid w:val="000F148C"/>
    <w:rsid w:val="000F1962"/>
    <w:rsid w:val="000F1EBA"/>
    <w:rsid w:val="000F1F9E"/>
    <w:rsid w:val="000F20D0"/>
    <w:rsid w:val="000F2165"/>
    <w:rsid w:val="000F21BB"/>
    <w:rsid w:val="000F233C"/>
    <w:rsid w:val="000F2B6A"/>
    <w:rsid w:val="000F2D71"/>
    <w:rsid w:val="000F36C4"/>
    <w:rsid w:val="000F38F4"/>
    <w:rsid w:val="000F4293"/>
    <w:rsid w:val="000F447C"/>
    <w:rsid w:val="000F4F4B"/>
    <w:rsid w:val="000F59F1"/>
    <w:rsid w:val="000F5E44"/>
    <w:rsid w:val="000F60CF"/>
    <w:rsid w:val="000F60D3"/>
    <w:rsid w:val="000F643D"/>
    <w:rsid w:val="000F669B"/>
    <w:rsid w:val="000F676D"/>
    <w:rsid w:val="000F6923"/>
    <w:rsid w:val="000F69FA"/>
    <w:rsid w:val="000F7014"/>
    <w:rsid w:val="000F7122"/>
    <w:rsid w:val="000F78EB"/>
    <w:rsid w:val="000F7B6B"/>
    <w:rsid w:val="001002DA"/>
    <w:rsid w:val="001004E0"/>
    <w:rsid w:val="00100890"/>
    <w:rsid w:val="0010153C"/>
    <w:rsid w:val="001018A2"/>
    <w:rsid w:val="00101E28"/>
    <w:rsid w:val="00102F05"/>
    <w:rsid w:val="0010359C"/>
    <w:rsid w:val="00103855"/>
    <w:rsid w:val="001045C9"/>
    <w:rsid w:val="00104786"/>
    <w:rsid w:val="00104966"/>
    <w:rsid w:val="001050CF"/>
    <w:rsid w:val="001052B5"/>
    <w:rsid w:val="0010584A"/>
    <w:rsid w:val="001068DD"/>
    <w:rsid w:val="00106B4C"/>
    <w:rsid w:val="00106D9B"/>
    <w:rsid w:val="00107322"/>
    <w:rsid w:val="001077CD"/>
    <w:rsid w:val="00107D5C"/>
    <w:rsid w:val="00110206"/>
    <w:rsid w:val="0011119D"/>
    <w:rsid w:val="0011206C"/>
    <w:rsid w:val="00112A24"/>
    <w:rsid w:val="001131BE"/>
    <w:rsid w:val="00113504"/>
    <w:rsid w:val="00114181"/>
    <w:rsid w:val="001142C5"/>
    <w:rsid w:val="00114423"/>
    <w:rsid w:val="00115680"/>
    <w:rsid w:val="0011606A"/>
    <w:rsid w:val="00116E55"/>
    <w:rsid w:val="00117182"/>
    <w:rsid w:val="0011797E"/>
    <w:rsid w:val="00117F1A"/>
    <w:rsid w:val="0012075F"/>
    <w:rsid w:val="00120AF5"/>
    <w:rsid w:val="00121533"/>
    <w:rsid w:val="00121A28"/>
    <w:rsid w:val="00121A2C"/>
    <w:rsid w:val="00121A68"/>
    <w:rsid w:val="00121BB8"/>
    <w:rsid w:val="00121CF2"/>
    <w:rsid w:val="00122B52"/>
    <w:rsid w:val="0012303E"/>
    <w:rsid w:val="001233CD"/>
    <w:rsid w:val="00123AAF"/>
    <w:rsid w:val="00123BC3"/>
    <w:rsid w:val="00124107"/>
    <w:rsid w:val="0012470E"/>
    <w:rsid w:val="00124E2B"/>
    <w:rsid w:val="00125327"/>
    <w:rsid w:val="0012549E"/>
    <w:rsid w:val="00125BB0"/>
    <w:rsid w:val="00126311"/>
    <w:rsid w:val="001267C5"/>
    <w:rsid w:val="0012687A"/>
    <w:rsid w:val="00126BC8"/>
    <w:rsid w:val="001300DB"/>
    <w:rsid w:val="0013012F"/>
    <w:rsid w:val="001308A4"/>
    <w:rsid w:val="00130EDB"/>
    <w:rsid w:val="00131B49"/>
    <w:rsid w:val="00131B9F"/>
    <w:rsid w:val="00131DC3"/>
    <w:rsid w:val="001325CC"/>
    <w:rsid w:val="0013279D"/>
    <w:rsid w:val="00132F86"/>
    <w:rsid w:val="00133025"/>
    <w:rsid w:val="00133B17"/>
    <w:rsid w:val="001341ED"/>
    <w:rsid w:val="00135760"/>
    <w:rsid w:val="001358BD"/>
    <w:rsid w:val="00136135"/>
    <w:rsid w:val="001361DB"/>
    <w:rsid w:val="001368D9"/>
    <w:rsid w:val="00136F03"/>
    <w:rsid w:val="001371CD"/>
    <w:rsid w:val="00137978"/>
    <w:rsid w:val="00137B97"/>
    <w:rsid w:val="00137C67"/>
    <w:rsid w:val="00137DCA"/>
    <w:rsid w:val="00137EE3"/>
    <w:rsid w:val="001401CE"/>
    <w:rsid w:val="001404D0"/>
    <w:rsid w:val="00140743"/>
    <w:rsid w:val="00140C95"/>
    <w:rsid w:val="00140F22"/>
    <w:rsid w:val="00140F35"/>
    <w:rsid w:val="00140FEB"/>
    <w:rsid w:val="001419EF"/>
    <w:rsid w:val="00141F63"/>
    <w:rsid w:val="00141FD6"/>
    <w:rsid w:val="001426E2"/>
    <w:rsid w:val="00142745"/>
    <w:rsid w:val="00143F26"/>
    <w:rsid w:val="00144064"/>
    <w:rsid w:val="00144DA6"/>
    <w:rsid w:val="00144F8D"/>
    <w:rsid w:val="00145A30"/>
    <w:rsid w:val="00145B05"/>
    <w:rsid w:val="00145DB6"/>
    <w:rsid w:val="00145F42"/>
    <w:rsid w:val="00146AC0"/>
    <w:rsid w:val="00146D97"/>
    <w:rsid w:val="00146E14"/>
    <w:rsid w:val="0014702D"/>
    <w:rsid w:val="001500F4"/>
    <w:rsid w:val="00150322"/>
    <w:rsid w:val="00150333"/>
    <w:rsid w:val="00150C4C"/>
    <w:rsid w:val="00150F0A"/>
    <w:rsid w:val="001523F2"/>
    <w:rsid w:val="00152B03"/>
    <w:rsid w:val="00153F11"/>
    <w:rsid w:val="0015414D"/>
    <w:rsid w:val="00155094"/>
    <w:rsid w:val="001558B2"/>
    <w:rsid w:val="00155C22"/>
    <w:rsid w:val="001560DC"/>
    <w:rsid w:val="00156302"/>
    <w:rsid w:val="00157B69"/>
    <w:rsid w:val="00157EDC"/>
    <w:rsid w:val="0016089C"/>
    <w:rsid w:val="0016168D"/>
    <w:rsid w:val="00161E33"/>
    <w:rsid w:val="001627B7"/>
    <w:rsid w:val="00163A83"/>
    <w:rsid w:val="001644E5"/>
    <w:rsid w:val="00164A9A"/>
    <w:rsid w:val="00165ED8"/>
    <w:rsid w:val="00166301"/>
    <w:rsid w:val="00166567"/>
    <w:rsid w:val="00166583"/>
    <w:rsid w:val="00166B0D"/>
    <w:rsid w:val="00166EEB"/>
    <w:rsid w:val="001671FC"/>
    <w:rsid w:val="00167529"/>
    <w:rsid w:val="00167647"/>
    <w:rsid w:val="001703BE"/>
    <w:rsid w:val="00170AE9"/>
    <w:rsid w:val="00170CD1"/>
    <w:rsid w:val="0017155B"/>
    <w:rsid w:val="00171720"/>
    <w:rsid w:val="0017198D"/>
    <w:rsid w:val="00171C5B"/>
    <w:rsid w:val="00171FC1"/>
    <w:rsid w:val="001724C5"/>
    <w:rsid w:val="0017275C"/>
    <w:rsid w:val="00172B63"/>
    <w:rsid w:val="00172E75"/>
    <w:rsid w:val="0017312E"/>
    <w:rsid w:val="00173268"/>
    <w:rsid w:val="00173434"/>
    <w:rsid w:val="00173708"/>
    <w:rsid w:val="001744E0"/>
    <w:rsid w:val="00174DA2"/>
    <w:rsid w:val="0017518D"/>
    <w:rsid w:val="00175235"/>
    <w:rsid w:val="00175A0D"/>
    <w:rsid w:val="00176127"/>
    <w:rsid w:val="00176AE5"/>
    <w:rsid w:val="00176D0A"/>
    <w:rsid w:val="001772E0"/>
    <w:rsid w:val="001804B3"/>
    <w:rsid w:val="00180540"/>
    <w:rsid w:val="00180A63"/>
    <w:rsid w:val="00180C67"/>
    <w:rsid w:val="00181620"/>
    <w:rsid w:val="00181840"/>
    <w:rsid w:val="00181C38"/>
    <w:rsid w:val="0018201F"/>
    <w:rsid w:val="001822C4"/>
    <w:rsid w:val="00182485"/>
    <w:rsid w:val="00182AC2"/>
    <w:rsid w:val="001832FC"/>
    <w:rsid w:val="00183893"/>
    <w:rsid w:val="001841A6"/>
    <w:rsid w:val="00184E10"/>
    <w:rsid w:val="001851BC"/>
    <w:rsid w:val="0018659B"/>
    <w:rsid w:val="001867EB"/>
    <w:rsid w:val="00186AAA"/>
    <w:rsid w:val="00187508"/>
    <w:rsid w:val="0018792A"/>
    <w:rsid w:val="00190C73"/>
    <w:rsid w:val="00190E71"/>
    <w:rsid w:val="00190F3C"/>
    <w:rsid w:val="00191DD2"/>
    <w:rsid w:val="00191E02"/>
    <w:rsid w:val="00192A1E"/>
    <w:rsid w:val="00192CAF"/>
    <w:rsid w:val="00192F2B"/>
    <w:rsid w:val="00193EE9"/>
    <w:rsid w:val="00193F80"/>
    <w:rsid w:val="00194778"/>
    <w:rsid w:val="001948C6"/>
    <w:rsid w:val="00194AFE"/>
    <w:rsid w:val="00194B1E"/>
    <w:rsid w:val="0019553F"/>
    <w:rsid w:val="001956DA"/>
    <w:rsid w:val="0019575D"/>
    <w:rsid w:val="00195CC9"/>
    <w:rsid w:val="00195D3A"/>
    <w:rsid w:val="0019635F"/>
    <w:rsid w:val="001966CD"/>
    <w:rsid w:val="00196F0B"/>
    <w:rsid w:val="00196F0E"/>
    <w:rsid w:val="001978AE"/>
    <w:rsid w:val="00197AC8"/>
    <w:rsid w:val="00197D55"/>
    <w:rsid w:val="001A071F"/>
    <w:rsid w:val="001A10F0"/>
    <w:rsid w:val="001A2317"/>
    <w:rsid w:val="001A2ACE"/>
    <w:rsid w:val="001A2BD8"/>
    <w:rsid w:val="001A2E4F"/>
    <w:rsid w:val="001A36A1"/>
    <w:rsid w:val="001A4590"/>
    <w:rsid w:val="001A4D0E"/>
    <w:rsid w:val="001A5364"/>
    <w:rsid w:val="001A5B7D"/>
    <w:rsid w:val="001A6B6D"/>
    <w:rsid w:val="001A7164"/>
    <w:rsid w:val="001A719C"/>
    <w:rsid w:val="001A730F"/>
    <w:rsid w:val="001A75A0"/>
    <w:rsid w:val="001A784A"/>
    <w:rsid w:val="001B00A7"/>
    <w:rsid w:val="001B03E7"/>
    <w:rsid w:val="001B0807"/>
    <w:rsid w:val="001B0DB1"/>
    <w:rsid w:val="001B0DBF"/>
    <w:rsid w:val="001B0F46"/>
    <w:rsid w:val="001B1137"/>
    <w:rsid w:val="001B1816"/>
    <w:rsid w:val="001B19B7"/>
    <w:rsid w:val="001B1B69"/>
    <w:rsid w:val="001B1BB4"/>
    <w:rsid w:val="001B1EBB"/>
    <w:rsid w:val="001B21C2"/>
    <w:rsid w:val="001B2464"/>
    <w:rsid w:val="001B2D18"/>
    <w:rsid w:val="001B3178"/>
    <w:rsid w:val="001B3912"/>
    <w:rsid w:val="001B3ABE"/>
    <w:rsid w:val="001B3AD5"/>
    <w:rsid w:val="001B3CA9"/>
    <w:rsid w:val="001B3DBC"/>
    <w:rsid w:val="001B4461"/>
    <w:rsid w:val="001B62BD"/>
    <w:rsid w:val="001B636B"/>
    <w:rsid w:val="001B705F"/>
    <w:rsid w:val="001B72B9"/>
    <w:rsid w:val="001B781D"/>
    <w:rsid w:val="001B7B2F"/>
    <w:rsid w:val="001C03E1"/>
    <w:rsid w:val="001C08B4"/>
    <w:rsid w:val="001C14D0"/>
    <w:rsid w:val="001C1BC8"/>
    <w:rsid w:val="001C1D59"/>
    <w:rsid w:val="001C4550"/>
    <w:rsid w:val="001C4820"/>
    <w:rsid w:val="001C484A"/>
    <w:rsid w:val="001C54B6"/>
    <w:rsid w:val="001C54CF"/>
    <w:rsid w:val="001C59E4"/>
    <w:rsid w:val="001C6230"/>
    <w:rsid w:val="001C6475"/>
    <w:rsid w:val="001C654C"/>
    <w:rsid w:val="001C65F7"/>
    <w:rsid w:val="001C6740"/>
    <w:rsid w:val="001C6928"/>
    <w:rsid w:val="001C6D24"/>
    <w:rsid w:val="001C6F4E"/>
    <w:rsid w:val="001C739E"/>
    <w:rsid w:val="001C73FA"/>
    <w:rsid w:val="001C765A"/>
    <w:rsid w:val="001C7840"/>
    <w:rsid w:val="001C7B43"/>
    <w:rsid w:val="001C7BA0"/>
    <w:rsid w:val="001C7DD9"/>
    <w:rsid w:val="001D0180"/>
    <w:rsid w:val="001D0496"/>
    <w:rsid w:val="001D0610"/>
    <w:rsid w:val="001D06D8"/>
    <w:rsid w:val="001D08EF"/>
    <w:rsid w:val="001D171B"/>
    <w:rsid w:val="001D1898"/>
    <w:rsid w:val="001D205B"/>
    <w:rsid w:val="001D2651"/>
    <w:rsid w:val="001D3846"/>
    <w:rsid w:val="001D40D3"/>
    <w:rsid w:val="001D4394"/>
    <w:rsid w:val="001D4BD9"/>
    <w:rsid w:val="001D5285"/>
    <w:rsid w:val="001D5488"/>
    <w:rsid w:val="001D5B3D"/>
    <w:rsid w:val="001D5FF3"/>
    <w:rsid w:val="001D6259"/>
    <w:rsid w:val="001D677E"/>
    <w:rsid w:val="001D691B"/>
    <w:rsid w:val="001D6B4E"/>
    <w:rsid w:val="001D6C21"/>
    <w:rsid w:val="001D78D5"/>
    <w:rsid w:val="001D7983"/>
    <w:rsid w:val="001D79D2"/>
    <w:rsid w:val="001E0189"/>
    <w:rsid w:val="001E0589"/>
    <w:rsid w:val="001E076C"/>
    <w:rsid w:val="001E07B1"/>
    <w:rsid w:val="001E25B0"/>
    <w:rsid w:val="001E276D"/>
    <w:rsid w:val="001E3EA0"/>
    <w:rsid w:val="001E416E"/>
    <w:rsid w:val="001E45E3"/>
    <w:rsid w:val="001E500B"/>
    <w:rsid w:val="001E5116"/>
    <w:rsid w:val="001E56E3"/>
    <w:rsid w:val="001E5E27"/>
    <w:rsid w:val="001E6550"/>
    <w:rsid w:val="001E6B10"/>
    <w:rsid w:val="001E70F4"/>
    <w:rsid w:val="001E78CC"/>
    <w:rsid w:val="001E7B72"/>
    <w:rsid w:val="001E7D1A"/>
    <w:rsid w:val="001E7E1F"/>
    <w:rsid w:val="001F0776"/>
    <w:rsid w:val="001F110A"/>
    <w:rsid w:val="001F18BB"/>
    <w:rsid w:val="001F1F3D"/>
    <w:rsid w:val="001F3039"/>
    <w:rsid w:val="001F34F4"/>
    <w:rsid w:val="001F3E37"/>
    <w:rsid w:val="001F3E9B"/>
    <w:rsid w:val="001F46A9"/>
    <w:rsid w:val="001F4FAE"/>
    <w:rsid w:val="001F503E"/>
    <w:rsid w:val="001F5395"/>
    <w:rsid w:val="001F55ED"/>
    <w:rsid w:val="001F5718"/>
    <w:rsid w:val="001F6070"/>
    <w:rsid w:val="001F62E3"/>
    <w:rsid w:val="001F6382"/>
    <w:rsid w:val="001F71C5"/>
    <w:rsid w:val="001F7362"/>
    <w:rsid w:val="001F73D9"/>
    <w:rsid w:val="001F7722"/>
    <w:rsid w:val="001F78FE"/>
    <w:rsid w:val="001F7E59"/>
    <w:rsid w:val="001F7E94"/>
    <w:rsid w:val="00200529"/>
    <w:rsid w:val="00201C1A"/>
    <w:rsid w:val="00201F0E"/>
    <w:rsid w:val="00202152"/>
    <w:rsid w:val="00202A4E"/>
    <w:rsid w:val="00202D59"/>
    <w:rsid w:val="00202F20"/>
    <w:rsid w:val="002043D0"/>
    <w:rsid w:val="002050A2"/>
    <w:rsid w:val="00205920"/>
    <w:rsid w:val="00205CB5"/>
    <w:rsid w:val="00206D42"/>
    <w:rsid w:val="0020750C"/>
    <w:rsid w:val="002077B9"/>
    <w:rsid w:val="0021053D"/>
    <w:rsid w:val="0021196F"/>
    <w:rsid w:val="00212CA1"/>
    <w:rsid w:val="0021393B"/>
    <w:rsid w:val="002143F3"/>
    <w:rsid w:val="00214638"/>
    <w:rsid w:val="00214FDD"/>
    <w:rsid w:val="002155EE"/>
    <w:rsid w:val="002163ED"/>
    <w:rsid w:val="00216BB9"/>
    <w:rsid w:val="00216DFA"/>
    <w:rsid w:val="002200E8"/>
    <w:rsid w:val="002203ED"/>
    <w:rsid w:val="002209A5"/>
    <w:rsid w:val="00220A98"/>
    <w:rsid w:val="00220DE0"/>
    <w:rsid w:val="00221C01"/>
    <w:rsid w:val="00221CE8"/>
    <w:rsid w:val="00221D62"/>
    <w:rsid w:val="0022395C"/>
    <w:rsid w:val="00223D60"/>
    <w:rsid w:val="00223DD3"/>
    <w:rsid w:val="00223DEF"/>
    <w:rsid w:val="00225032"/>
    <w:rsid w:val="00225802"/>
    <w:rsid w:val="002259C6"/>
    <w:rsid w:val="00225E37"/>
    <w:rsid w:val="00226B64"/>
    <w:rsid w:val="002279AB"/>
    <w:rsid w:val="00230648"/>
    <w:rsid w:val="002306F9"/>
    <w:rsid w:val="0023195A"/>
    <w:rsid w:val="00231CFA"/>
    <w:rsid w:val="002323D1"/>
    <w:rsid w:val="00232987"/>
    <w:rsid w:val="00232A0B"/>
    <w:rsid w:val="00232BEF"/>
    <w:rsid w:val="00232D47"/>
    <w:rsid w:val="0023360C"/>
    <w:rsid w:val="00233DA6"/>
    <w:rsid w:val="0023441A"/>
    <w:rsid w:val="0023445D"/>
    <w:rsid w:val="002346AD"/>
    <w:rsid w:val="002347A0"/>
    <w:rsid w:val="00234E77"/>
    <w:rsid w:val="00234F59"/>
    <w:rsid w:val="002350F1"/>
    <w:rsid w:val="00235A50"/>
    <w:rsid w:val="002362BE"/>
    <w:rsid w:val="00236864"/>
    <w:rsid w:val="00236C9E"/>
    <w:rsid w:val="00236CBA"/>
    <w:rsid w:val="0023713C"/>
    <w:rsid w:val="00237347"/>
    <w:rsid w:val="0023771A"/>
    <w:rsid w:val="00237B6D"/>
    <w:rsid w:val="002403C3"/>
    <w:rsid w:val="00240940"/>
    <w:rsid w:val="00241160"/>
    <w:rsid w:val="00241647"/>
    <w:rsid w:val="002416D3"/>
    <w:rsid w:val="00241E05"/>
    <w:rsid w:val="00241F2E"/>
    <w:rsid w:val="002426C3"/>
    <w:rsid w:val="00242B27"/>
    <w:rsid w:val="00243226"/>
    <w:rsid w:val="002432F6"/>
    <w:rsid w:val="0024378F"/>
    <w:rsid w:val="00243D4A"/>
    <w:rsid w:val="00243DA0"/>
    <w:rsid w:val="002449F3"/>
    <w:rsid w:val="0024502B"/>
    <w:rsid w:val="002454E9"/>
    <w:rsid w:val="00245997"/>
    <w:rsid w:val="00245F37"/>
    <w:rsid w:val="002464DE"/>
    <w:rsid w:val="002467B5"/>
    <w:rsid w:val="00246E7A"/>
    <w:rsid w:val="002479A6"/>
    <w:rsid w:val="002500B5"/>
    <w:rsid w:val="002501D0"/>
    <w:rsid w:val="002501EC"/>
    <w:rsid w:val="00250925"/>
    <w:rsid w:val="00250F02"/>
    <w:rsid w:val="002521A8"/>
    <w:rsid w:val="002529AD"/>
    <w:rsid w:val="00253400"/>
    <w:rsid w:val="00253BEE"/>
    <w:rsid w:val="002549C1"/>
    <w:rsid w:val="00254ACF"/>
    <w:rsid w:val="00255252"/>
    <w:rsid w:val="002554EC"/>
    <w:rsid w:val="002554F4"/>
    <w:rsid w:val="0025562F"/>
    <w:rsid w:val="002556C8"/>
    <w:rsid w:val="002558B3"/>
    <w:rsid w:val="00255943"/>
    <w:rsid w:val="00255959"/>
    <w:rsid w:val="002566D4"/>
    <w:rsid w:val="00256EB2"/>
    <w:rsid w:val="00256EE1"/>
    <w:rsid w:val="00257021"/>
    <w:rsid w:val="00257CA0"/>
    <w:rsid w:val="00260099"/>
    <w:rsid w:val="00260CE5"/>
    <w:rsid w:val="00261DFD"/>
    <w:rsid w:val="00261FC8"/>
    <w:rsid w:val="0026218D"/>
    <w:rsid w:val="0026225A"/>
    <w:rsid w:val="00262370"/>
    <w:rsid w:val="002627F5"/>
    <w:rsid w:val="00262EA4"/>
    <w:rsid w:val="00263707"/>
    <w:rsid w:val="00263BA7"/>
    <w:rsid w:val="00263EB7"/>
    <w:rsid w:val="00263EE7"/>
    <w:rsid w:val="002649F3"/>
    <w:rsid w:val="00264C62"/>
    <w:rsid w:val="00264D3B"/>
    <w:rsid w:val="00264EF8"/>
    <w:rsid w:val="00265320"/>
    <w:rsid w:val="002658DC"/>
    <w:rsid w:val="002659DE"/>
    <w:rsid w:val="002663D5"/>
    <w:rsid w:val="002669F1"/>
    <w:rsid w:val="00266F3E"/>
    <w:rsid w:val="0026704A"/>
    <w:rsid w:val="00267BBC"/>
    <w:rsid w:val="00270237"/>
    <w:rsid w:val="00270708"/>
    <w:rsid w:val="002714F7"/>
    <w:rsid w:val="00271A06"/>
    <w:rsid w:val="00271F0C"/>
    <w:rsid w:val="00272754"/>
    <w:rsid w:val="00272827"/>
    <w:rsid w:val="002728CD"/>
    <w:rsid w:val="00272F6A"/>
    <w:rsid w:val="00273000"/>
    <w:rsid w:val="002732B0"/>
    <w:rsid w:val="00273CF3"/>
    <w:rsid w:val="00273D15"/>
    <w:rsid w:val="00274C1D"/>
    <w:rsid w:val="00274D54"/>
    <w:rsid w:val="00274FE4"/>
    <w:rsid w:val="00275021"/>
    <w:rsid w:val="0027525F"/>
    <w:rsid w:val="00276FD8"/>
    <w:rsid w:val="002770CA"/>
    <w:rsid w:val="00277667"/>
    <w:rsid w:val="002803A5"/>
    <w:rsid w:val="002815C7"/>
    <w:rsid w:val="002817DA"/>
    <w:rsid w:val="002818E7"/>
    <w:rsid w:val="00281C32"/>
    <w:rsid w:val="00282667"/>
    <w:rsid w:val="0028266F"/>
    <w:rsid w:val="00282C01"/>
    <w:rsid w:val="00283394"/>
    <w:rsid w:val="0028350C"/>
    <w:rsid w:val="00283861"/>
    <w:rsid w:val="00284942"/>
    <w:rsid w:val="00284DEB"/>
    <w:rsid w:val="00284F23"/>
    <w:rsid w:val="0028553A"/>
    <w:rsid w:val="00285EA9"/>
    <w:rsid w:val="00286362"/>
    <w:rsid w:val="002864A7"/>
    <w:rsid w:val="002867B0"/>
    <w:rsid w:val="00286915"/>
    <w:rsid w:val="00287596"/>
    <w:rsid w:val="00287948"/>
    <w:rsid w:val="00287CC0"/>
    <w:rsid w:val="0029020E"/>
    <w:rsid w:val="00290363"/>
    <w:rsid w:val="00290EF9"/>
    <w:rsid w:val="00291508"/>
    <w:rsid w:val="002918CB"/>
    <w:rsid w:val="00291B7F"/>
    <w:rsid w:val="00291E4F"/>
    <w:rsid w:val="00292386"/>
    <w:rsid w:val="00292E82"/>
    <w:rsid w:val="002936BE"/>
    <w:rsid w:val="00293E2E"/>
    <w:rsid w:val="00293FA1"/>
    <w:rsid w:val="00294137"/>
    <w:rsid w:val="00294A2B"/>
    <w:rsid w:val="00294C29"/>
    <w:rsid w:val="00294C52"/>
    <w:rsid w:val="0029501D"/>
    <w:rsid w:val="00295050"/>
    <w:rsid w:val="002954B9"/>
    <w:rsid w:val="00295769"/>
    <w:rsid w:val="002959B9"/>
    <w:rsid w:val="00295AB9"/>
    <w:rsid w:val="00295BFE"/>
    <w:rsid w:val="00295CD3"/>
    <w:rsid w:val="00296447"/>
    <w:rsid w:val="002964D0"/>
    <w:rsid w:val="00296502"/>
    <w:rsid w:val="00296C4C"/>
    <w:rsid w:val="002A0E23"/>
    <w:rsid w:val="002A13EB"/>
    <w:rsid w:val="002A1E40"/>
    <w:rsid w:val="002A28A9"/>
    <w:rsid w:val="002A2D3A"/>
    <w:rsid w:val="002A2EE7"/>
    <w:rsid w:val="002A30D1"/>
    <w:rsid w:val="002A31C4"/>
    <w:rsid w:val="002A3751"/>
    <w:rsid w:val="002A3854"/>
    <w:rsid w:val="002A3C7A"/>
    <w:rsid w:val="002A3F50"/>
    <w:rsid w:val="002A41DE"/>
    <w:rsid w:val="002A5281"/>
    <w:rsid w:val="002A618D"/>
    <w:rsid w:val="002A6231"/>
    <w:rsid w:val="002A778D"/>
    <w:rsid w:val="002A7DF7"/>
    <w:rsid w:val="002B04F1"/>
    <w:rsid w:val="002B17DF"/>
    <w:rsid w:val="002B1AFE"/>
    <w:rsid w:val="002B1BF9"/>
    <w:rsid w:val="002B2504"/>
    <w:rsid w:val="002B2C0E"/>
    <w:rsid w:val="002B3337"/>
    <w:rsid w:val="002B34EC"/>
    <w:rsid w:val="002B372B"/>
    <w:rsid w:val="002B39CC"/>
    <w:rsid w:val="002B3B4A"/>
    <w:rsid w:val="002B3E28"/>
    <w:rsid w:val="002B46C2"/>
    <w:rsid w:val="002B46EE"/>
    <w:rsid w:val="002B5D74"/>
    <w:rsid w:val="002B5EC2"/>
    <w:rsid w:val="002B63AD"/>
    <w:rsid w:val="002B6A73"/>
    <w:rsid w:val="002B6C95"/>
    <w:rsid w:val="002B7316"/>
    <w:rsid w:val="002B79FA"/>
    <w:rsid w:val="002B7F31"/>
    <w:rsid w:val="002C0695"/>
    <w:rsid w:val="002C0924"/>
    <w:rsid w:val="002C0F6E"/>
    <w:rsid w:val="002C2483"/>
    <w:rsid w:val="002C2723"/>
    <w:rsid w:val="002C29D7"/>
    <w:rsid w:val="002C2BA1"/>
    <w:rsid w:val="002C2E5B"/>
    <w:rsid w:val="002C2F99"/>
    <w:rsid w:val="002C33AC"/>
    <w:rsid w:val="002C36A8"/>
    <w:rsid w:val="002C3C61"/>
    <w:rsid w:val="002C3E91"/>
    <w:rsid w:val="002C3F91"/>
    <w:rsid w:val="002C433C"/>
    <w:rsid w:val="002C44F6"/>
    <w:rsid w:val="002C4EEB"/>
    <w:rsid w:val="002C5300"/>
    <w:rsid w:val="002C551D"/>
    <w:rsid w:val="002C5562"/>
    <w:rsid w:val="002C5EF5"/>
    <w:rsid w:val="002C5F1B"/>
    <w:rsid w:val="002C62F1"/>
    <w:rsid w:val="002C6429"/>
    <w:rsid w:val="002C7877"/>
    <w:rsid w:val="002C7CE6"/>
    <w:rsid w:val="002D0BE9"/>
    <w:rsid w:val="002D0EFF"/>
    <w:rsid w:val="002D1134"/>
    <w:rsid w:val="002D13D3"/>
    <w:rsid w:val="002D2006"/>
    <w:rsid w:val="002D2027"/>
    <w:rsid w:val="002D22B7"/>
    <w:rsid w:val="002D26A0"/>
    <w:rsid w:val="002D3200"/>
    <w:rsid w:val="002D3E3C"/>
    <w:rsid w:val="002D43C1"/>
    <w:rsid w:val="002D45AA"/>
    <w:rsid w:val="002D46BD"/>
    <w:rsid w:val="002D4F1B"/>
    <w:rsid w:val="002D5D86"/>
    <w:rsid w:val="002D7495"/>
    <w:rsid w:val="002E00BD"/>
    <w:rsid w:val="002E0C42"/>
    <w:rsid w:val="002E1398"/>
    <w:rsid w:val="002E13C2"/>
    <w:rsid w:val="002E1B20"/>
    <w:rsid w:val="002E1E76"/>
    <w:rsid w:val="002E246B"/>
    <w:rsid w:val="002E336E"/>
    <w:rsid w:val="002E3528"/>
    <w:rsid w:val="002E397B"/>
    <w:rsid w:val="002E3CD3"/>
    <w:rsid w:val="002E4050"/>
    <w:rsid w:val="002E4F5B"/>
    <w:rsid w:val="002E51FF"/>
    <w:rsid w:val="002E5556"/>
    <w:rsid w:val="002E55DE"/>
    <w:rsid w:val="002E59AC"/>
    <w:rsid w:val="002E60A7"/>
    <w:rsid w:val="002E62A6"/>
    <w:rsid w:val="002E6490"/>
    <w:rsid w:val="002E6A14"/>
    <w:rsid w:val="002E6A27"/>
    <w:rsid w:val="002E72C8"/>
    <w:rsid w:val="002E77DE"/>
    <w:rsid w:val="002E7CBE"/>
    <w:rsid w:val="002E7F19"/>
    <w:rsid w:val="002F0197"/>
    <w:rsid w:val="002F0530"/>
    <w:rsid w:val="002F0C78"/>
    <w:rsid w:val="002F0D74"/>
    <w:rsid w:val="002F15E4"/>
    <w:rsid w:val="002F1AB5"/>
    <w:rsid w:val="002F2391"/>
    <w:rsid w:val="002F24BB"/>
    <w:rsid w:val="002F251B"/>
    <w:rsid w:val="002F285F"/>
    <w:rsid w:val="002F2DD7"/>
    <w:rsid w:val="002F2DED"/>
    <w:rsid w:val="002F3323"/>
    <w:rsid w:val="002F35D2"/>
    <w:rsid w:val="002F3768"/>
    <w:rsid w:val="002F3AA7"/>
    <w:rsid w:val="002F3B43"/>
    <w:rsid w:val="002F3C8A"/>
    <w:rsid w:val="002F4979"/>
    <w:rsid w:val="002F5BF1"/>
    <w:rsid w:val="002F5CAA"/>
    <w:rsid w:val="002F6417"/>
    <w:rsid w:val="002F6570"/>
    <w:rsid w:val="002F742E"/>
    <w:rsid w:val="002F757A"/>
    <w:rsid w:val="002F7A25"/>
    <w:rsid w:val="00301584"/>
    <w:rsid w:val="00301886"/>
    <w:rsid w:val="00301A74"/>
    <w:rsid w:val="00301EAA"/>
    <w:rsid w:val="00302EC6"/>
    <w:rsid w:val="00304249"/>
    <w:rsid w:val="00304BA5"/>
    <w:rsid w:val="00304BD1"/>
    <w:rsid w:val="003052FC"/>
    <w:rsid w:val="00305AE5"/>
    <w:rsid w:val="00306076"/>
    <w:rsid w:val="00310ECC"/>
    <w:rsid w:val="0031107D"/>
    <w:rsid w:val="003112FC"/>
    <w:rsid w:val="0031262E"/>
    <w:rsid w:val="00312A44"/>
    <w:rsid w:val="00312A4F"/>
    <w:rsid w:val="00313698"/>
    <w:rsid w:val="003143EB"/>
    <w:rsid w:val="00314491"/>
    <w:rsid w:val="00314A54"/>
    <w:rsid w:val="00314FA0"/>
    <w:rsid w:val="0031558E"/>
    <w:rsid w:val="0031560F"/>
    <w:rsid w:val="00315731"/>
    <w:rsid w:val="00315CFF"/>
    <w:rsid w:val="00315D0C"/>
    <w:rsid w:val="00315DAD"/>
    <w:rsid w:val="00315FB5"/>
    <w:rsid w:val="0031610E"/>
    <w:rsid w:val="0031629C"/>
    <w:rsid w:val="00317AC4"/>
    <w:rsid w:val="00317B62"/>
    <w:rsid w:val="00317E35"/>
    <w:rsid w:val="00321555"/>
    <w:rsid w:val="0032162A"/>
    <w:rsid w:val="00321803"/>
    <w:rsid w:val="00321A58"/>
    <w:rsid w:val="00322000"/>
    <w:rsid w:val="0032214D"/>
    <w:rsid w:val="0032231C"/>
    <w:rsid w:val="00322D9A"/>
    <w:rsid w:val="003239F2"/>
    <w:rsid w:val="00323BCB"/>
    <w:rsid w:val="00324454"/>
    <w:rsid w:val="0032467F"/>
    <w:rsid w:val="00324B1D"/>
    <w:rsid w:val="00324C03"/>
    <w:rsid w:val="00324E55"/>
    <w:rsid w:val="0032534B"/>
    <w:rsid w:val="00325948"/>
    <w:rsid w:val="00325AFF"/>
    <w:rsid w:val="00325CBB"/>
    <w:rsid w:val="00326008"/>
    <w:rsid w:val="0032654C"/>
    <w:rsid w:val="003266C0"/>
    <w:rsid w:val="003266E1"/>
    <w:rsid w:val="0032680E"/>
    <w:rsid w:val="0032782F"/>
    <w:rsid w:val="00327A31"/>
    <w:rsid w:val="00327FE4"/>
    <w:rsid w:val="0033041A"/>
    <w:rsid w:val="003305C9"/>
    <w:rsid w:val="003305D6"/>
    <w:rsid w:val="00330727"/>
    <w:rsid w:val="00330C18"/>
    <w:rsid w:val="00330FE8"/>
    <w:rsid w:val="00331542"/>
    <w:rsid w:val="003315F6"/>
    <w:rsid w:val="003327B3"/>
    <w:rsid w:val="00332C26"/>
    <w:rsid w:val="00332D7B"/>
    <w:rsid w:val="00332E64"/>
    <w:rsid w:val="0033388D"/>
    <w:rsid w:val="00333939"/>
    <w:rsid w:val="00333B7E"/>
    <w:rsid w:val="00333F35"/>
    <w:rsid w:val="003344C7"/>
    <w:rsid w:val="00334E0E"/>
    <w:rsid w:val="00335351"/>
    <w:rsid w:val="00335A4F"/>
    <w:rsid w:val="00335C49"/>
    <w:rsid w:val="00335DDE"/>
    <w:rsid w:val="00335F35"/>
    <w:rsid w:val="00336369"/>
    <w:rsid w:val="003371FE"/>
    <w:rsid w:val="0033765F"/>
    <w:rsid w:val="0033766D"/>
    <w:rsid w:val="00337A28"/>
    <w:rsid w:val="00337F13"/>
    <w:rsid w:val="0034184E"/>
    <w:rsid w:val="003418BF"/>
    <w:rsid w:val="00341EF3"/>
    <w:rsid w:val="003421FC"/>
    <w:rsid w:val="0034306A"/>
    <w:rsid w:val="0034327B"/>
    <w:rsid w:val="00343638"/>
    <w:rsid w:val="00344FE6"/>
    <w:rsid w:val="003450C1"/>
    <w:rsid w:val="00345183"/>
    <w:rsid w:val="003454BD"/>
    <w:rsid w:val="00345D71"/>
    <w:rsid w:val="003462D1"/>
    <w:rsid w:val="003477BF"/>
    <w:rsid w:val="00350E56"/>
    <w:rsid w:val="00350EF9"/>
    <w:rsid w:val="00351759"/>
    <w:rsid w:val="00351A2F"/>
    <w:rsid w:val="00351CD9"/>
    <w:rsid w:val="0035310C"/>
    <w:rsid w:val="003531CB"/>
    <w:rsid w:val="0035350A"/>
    <w:rsid w:val="00353587"/>
    <w:rsid w:val="00353A34"/>
    <w:rsid w:val="0035460F"/>
    <w:rsid w:val="00355B37"/>
    <w:rsid w:val="00355E01"/>
    <w:rsid w:val="003569BC"/>
    <w:rsid w:val="00356AAC"/>
    <w:rsid w:val="00356D0E"/>
    <w:rsid w:val="00356D8F"/>
    <w:rsid w:val="0035753C"/>
    <w:rsid w:val="00357A9B"/>
    <w:rsid w:val="003603C5"/>
    <w:rsid w:val="003605A3"/>
    <w:rsid w:val="00360D86"/>
    <w:rsid w:val="00360F46"/>
    <w:rsid w:val="003614C8"/>
    <w:rsid w:val="00361ADF"/>
    <w:rsid w:val="00361BEE"/>
    <w:rsid w:val="00362C15"/>
    <w:rsid w:val="00362D88"/>
    <w:rsid w:val="00362DCC"/>
    <w:rsid w:val="003648AD"/>
    <w:rsid w:val="00364E1F"/>
    <w:rsid w:val="00365023"/>
    <w:rsid w:val="0036527C"/>
    <w:rsid w:val="00365AE8"/>
    <w:rsid w:val="003665FB"/>
    <w:rsid w:val="0036695D"/>
    <w:rsid w:val="003669B9"/>
    <w:rsid w:val="00366C56"/>
    <w:rsid w:val="003674FD"/>
    <w:rsid w:val="003676BD"/>
    <w:rsid w:val="003677C4"/>
    <w:rsid w:val="0037031B"/>
    <w:rsid w:val="00370DB5"/>
    <w:rsid w:val="00371449"/>
    <w:rsid w:val="00372AA5"/>
    <w:rsid w:val="00373494"/>
    <w:rsid w:val="00373A8D"/>
    <w:rsid w:val="00373C59"/>
    <w:rsid w:val="00374301"/>
    <w:rsid w:val="0037496C"/>
    <w:rsid w:val="003749F1"/>
    <w:rsid w:val="0037526D"/>
    <w:rsid w:val="00375FE7"/>
    <w:rsid w:val="00376434"/>
    <w:rsid w:val="00376D03"/>
    <w:rsid w:val="0037744E"/>
    <w:rsid w:val="003775B1"/>
    <w:rsid w:val="00377BD9"/>
    <w:rsid w:val="00377F65"/>
    <w:rsid w:val="0038001C"/>
    <w:rsid w:val="00381D7B"/>
    <w:rsid w:val="003824BA"/>
    <w:rsid w:val="003836FB"/>
    <w:rsid w:val="00383A95"/>
    <w:rsid w:val="0038412C"/>
    <w:rsid w:val="00384377"/>
    <w:rsid w:val="003854B9"/>
    <w:rsid w:val="0038570C"/>
    <w:rsid w:val="00385ADA"/>
    <w:rsid w:val="00385D94"/>
    <w:rsid w:val="00385E81"/>
    <w:rsid w:val="00386745"/>
    <w:rsid w:val="00386E9A"/>
    <w:rsid w:val="003873BD"/>
    <w:rsid w:val="003874B1"/>
    <w:rsid w:val="0038761D"/>
    <w:rsid w:val="0038768F"/>
    <w:rsid w:val="003911FC"/>
    <w:rsid w:val="00391726"/>
    <w:rsid w:val="0039248E"/>
    <w:rsid w:val="0039256E"/>
    <w:rsid w:val="003929E6"/>
    <w:rsid w:val="00393D18"/>
    <w:rsid w:val="00394373"/>
    <w:rsid w:val="0039464C"/>
    <w:rsid w:val="0039484F"/>
    <w:rsid w:val="00394887"/>
    <w:rsid w:val="00394894"/>
    <w:rsid w:val="00395281"/>
    <w:rsid w:val="00395328"/>
    <w:rsid w:val="00395CC7"/>
    <w:rsid w:val="003962A3"/>
    <w:rsid w:val="00396385"/>
    <w:rsid w:val="00396821"/>
    <w:rsid w:val="003975D4"/>
    <w:rsid w:val="00397E08"/>
    <w:rsid w:val="003A0E66"/>
    <w:rsid w:val="003A0E76"/>
    <w:rsid w:val="003A14D4"/>
    <w:rsid w:val="003A1E56"/>
    <w:rsid w:val="003A2AAF"/>
    <w:rsid w:val="003A2B5A"/>
    <w:rsid w:val="003A2CA8"/>
    <w:rsid w:val="003A2DE9"/>
    <w:rsid w:val="003A3426"/>
    <w:rsid w:val="003A34D1"/>
    <w:rsid w:val="003A35AC"/>
    <w:rsid w:val="003A3E29"/>
    <w:rsid w:val="003A4B80"/>
    <w:rsid w:val="003A576F"/>
    <w:rsid w:val="003A61C2"/>
    <w:rsid w:val="003A66A3"/>
    <w:rsid w:val="003A68D1"/>
    <w:rsid w:val="003A6910"/>
    <w:rsid w:val="003A6BB7"/>
    <w:rsid w:val="003A71B0"/>
    <w:rsid w:val="003A75F3"/>
    <w:rsid w:val="003A7E39"/>
    <w:rsid w:val="003B04D6"/>
    <w:rsid w:val="003B07D8"/>
    <w:rsid w:val="003B08B0"/>
    <w:rsid w:val="003B0EE7"/>
    <w:rsid w:val="003B14AA"/>
    <w:rsid w:val="003B168E"/>
    <w:rsid w:val="003B16A6"/>
    <w:rsid w:val="003B180B"/>
    <w:rsid w:val="003B24F2"/>
    <w:rsid w:val="003B2697"/>
    <w:rsid w:val="003B2E7F"/>
    <w:rsid w:val="003B306B"/>
    <w:rsid w:val="003B36D8"/>
    <w:rsid w:val="003B43B5"/>
    <w:rsid w:val="003B49E2"/>
    <w:rsid w:val="003B4B13"/>
    <w:rsid w:val="003B4B42"/>
    <w:rsid w:val="003B4BCD"/>
    <w:rsid w:val="003B6549"/>
    <w:rsid w:val="003B7AF5"/>
    <w:rsid w:val="003B7E25"/>
    <w:rsid w:val="003B7F20"/>
    <w:rsid w:val="003C00E9"/>
    <w:rsid w:val="003C01B8"/>
    <w:rsid w:val="003C088B"/>
    <w:rsid w:val="003C0DC1"/>
    <w:rsid w:val="003C0F88"/>
    <w:rsid w:val="003C1046"/>
    <w:rsid w:val="003C1A1A"/>
    <w:rsid w:val="003C1B80"/>
    <w:rsid w:val="003C1FE9"/>
    <w:rsid w:val="003C241D"/>
    <w:rsid w:val="003C24A1"/>
    <w:rsid w:val="003C285C"/>
    <w:rsid w:val="003C2CBC"/>
    <w:rsid w:val="003C32ED"/>
    <w:rsid w:val="003C3354"/>
    <w:rsid w:val="003C336D"/>
    <w:rsid w:val="003C3FB6"/>
    <w:rsid w:val="003C42DA"/>
    <w:rsid w:val="003C4593"/>
    <w:rsid w:val="003C4F03"/>
    <w:rsid w:val="003C535D"/>
    <w:rsid w:val="003C702B"/>
    <w:rsid w:val="003C778B"/>
    <w:rsid w:val="003C77B9"/>
    <w:rsid w:val="003C7C13"/>
    <w:rsid w:val="003C7D0A"/>
    <w:rsid w:val="003C7F91"/>
    <w:rsid w:val="003D0333"/>
    <w:rsid w:val="003D0AC7"/>
    <w:rsid w:val="003D0B1F"/>
    <w:rsid w:val="003D0F4E"/>
    <w:rsid w:val="003D1C22"/>
    <w:rsid w:val="003D1E20"/>
    <w:rsid w:val="003D1E29"/>
    <w:rsid w:val="003D1E53"/>
    <w:rsid w:val="003D20EC"/>
    <w:rsid w:val="003D240E"/>
    <w:rsid w:val="003D2EC2"/>
    <w:rsid w:val="003D3C3C"/>
    <w:rsid w:val="003D3C8D"/>
    <w:rsid w:val="003D403D"/>
    <w:rsid w:val="003D41F5"/>
    <w:rsid w:val="003D4564"/>
    <w:rsid w:val="003D4CB2"/>
    <w:rsid w:val="003D5973"/>
    <w:rsid w:val="003D5DD3"/>
    <w:rsid w:val="003D5FE3"/>
    <w:rsid w:val="003D6E25"/>
    <w:rsid w:val="003D73C9"/>
    <w:rsid w:val="003D7B5C"/>
    <w:rsid w:val="003E0E27"/>
    <w:rsid w:val="003E0F0D"/>
    <w:rsid w:val="003E10A7"/>
    <w:rsid w:val="003E1313"/>
    <w:rsid w:val="003E1E32"/>
    <w:rsid w:val="003E222E"/>
    <w:rsid w:val="003E223F"/>
    <w:rsid w:val="003E22EF"/>
    <w:rsid w:val="003E2BBD"/>
    <w:rsid w:val="003E2FBB"/>
    <w:rsid w:val="003E303F"/>
    <w:rsid w:val="003E3196"/>
    <w:rsid w:val="003E34A6"/>
    <w:rsid w:val="003E39B4"/>
    <w:rsid w:val="003E4363"/>
    <w:rsid w:val="003E5D65"/>
    <w:rsid w:val="003E6247"/>
    <w:rsid w:val="003E681B"/>
    <w:rsid w:val="003E6868"/>
    <w:rsid w:val="003E6C98"/>
    <w:rsid w:val="003E7212"/>
    <w:rsid w:val="003E7ADC"/>
    <w:rsid w:val="003F0148"/>
    <w:rsid w:val="003F02AD"/>
    <w:rsid w:val="003F1053"/>
    <w:rsid w:val="003F11DC"/>
    <w:rsid w:val="003F11E0"/>
    <w:rsid w:val="003F1510"/>
    <w:rsid w:val="003F15D7"/>
    <w:rsid w:val="003F15FE"/>
    <w:rsid w:val="003F1E18"/>
    <w:rsid w:val="003F2BCF"/>
    <w:rsid w:val="003F34EF"/>
    <w:rsid w:val="003F3880"/>
    <w:rsid w:val="003F3C55"/>
    <w:rsid w:val="003F4546"/>
    <w:rsid w:val="003F492B"/>
    <w:rsid w:val="003F4A82"/>
    <w:rsid w:val="003F4B7F"/>
    <w:rsid w:val="003F4E4B"/>
    <w:rsid w:val="003F5830"/>
    <w:rsid w:val="003F604A"/>
    <w:rsid w:val="003F6AA9"/>
    <w:rsid w:val="003F6AFC"/>
    <w:rsid w:val="003F6B5F"/>
    <w:rsid w:val="003F6CCC"/>
    <w:rsid w:val="003F6F50"/>
    <w:rsid w:val="003F70E4"/>
    <w:rsid w:val="003F7375"/>
    <w:rsid w:val="003F7996"/>
    <w:rsid w:val="003F7BD5"/>
    <w:rsid w:val="00400C67"/>
    <w:rsid w:val="0040176D"/>
    <w:rsid w:val="00401E34"/>
    <w:rsid w:val="00401ECD"/>
    <w:rsid w:val="004020B3"/>
    <w:rsid w:val="00402780"/>
    <w:rsid w:val="00402EE5"/>
    <w:rsid w:val="00402F85"/>
    <w:rsid w:val="004030E0"/>
    <w:rsid w:val="004031E5"/>
    <w:rsid w:val="00404A14"/>
    <w:rsid w:val="00404B48"/>
    <w:rsid w:val="004056B8"/>
    <w:rsid w:val="00405AA8"/>
    <w:rsid w:val="00406134"/>
    <w:rsid w:val="00406605"/>
    <w:rsid w:val="00406923"/>
    <w:rsid w:val="0040697E"/>
    <w:rsid w:val="00406ADA"/>
    <w:rsid w:val="00407F47"/>
    <w:rsid w:val="00410107"/>
    <w:rsid w:val="00410BA8"/>
    <w:rsid w:val="00410F81"/>
    <w:rsid w:val="00411155"/>
    <w:rsid w:val="00411E4D"/>
    <w:rsid w:val="00412784"/>
    <w:rsid w:val="004128F9"/>
    <w:rsid w:val="00412945"/>
    <w:rsid w:val="004133D0"/>
    <w:rsid w:val="00413B41"/>
    <w:rsid w:val="004146C7"/>
    <w:rsid w:val="00414969"/>
    <w:rsid w:val="00414A42"/>
    <w:rsid w:val="00414CA7"/>
    <w:rsid w:val="00415238"/>
    <w:rsid w:val="004152C4"/>
    <w:rsid w:val="0041707B"/>
    <w:rsid w:val="004171FD"/>
    <w:rsid w:val="00417208"/>
    <w:rsid w:val="0041738B"/>
    <w:rsid w:val="00417484"/>
    <w:rsid w:val="00417A54"/>
    <w:rsid w:val="00417B67"/>
    <w:rsid w:val="00417EFD"/>
    <w:rsid w:val="00420552"/>
    <w:rsid w:val="00421C1F"/>
    <w:rsid w:val="00421D1C"/>
    <w:rsid w:val="004220D7"/>
    <w:rsid w:val="0042221B"/>
    <w:rsid w:val="0042251C"/>
    <w:rsid w:val="00422872"/>
    <w:rsid w:val="00422F29"/>
    <w:rsid w:val="00423252"/>
    <w:rsid w:val="0042340B"/>
    <w:rsid w:val="00423717"/>
    <w:rsid w:val="00424256"/>
    <w:rsid w:val="00424334"/>
    <w:rsid w:val="0042489B"/>
    <w:rsid w:val="004255F8"/>
    <w:rsid w:val="004258EA"/>
    <w:rsid w:val="00426636"/>
    <w:rsid w:val="004268FE"/>
    <w:rsid w:val="00426F3A"/>
    <w:rsid w:val="00427207"/>
    <w:rsid w:val="0042776A"/>
    <w:rsid w:val="004277EA"/>
    <w:rsid w:val="00427CD3"/>
    <w:rsid w:val="00430179"/>
    <w:rsid w:val="004305E3"/>
    <w:rsid w:val="00430A65"/>
    <w:rsid w:val="00430EE4"/>
    <w:rsid w:val="00430FF1"/>
    <w:rsid w:val="00431126"/>
    <w:rsid w:val="00431720"/>
    <w:rsid w:val="00431868"/>
    <w:rsid w:val="00431A5D"/>
    <w:rsid w:val="00432071"/>
    <w:rsid w:val="0043207E"/>
    <w:rsid w:val="0043247E"/>
    <w:rsid w:val="00433B6A"/>
    <w:rsid w:val="00433EEE"/>
    <w:rsid w:val="00434AFF"/>
    <w:rsid w:val="00434E97"/>
    <w:rsid w:val="00434F2F"/>
    <w:rsid w:val="004352CB"/>
    <w:rsid w:val="0043535A"/>
    <w:rsid w:val="004358AB"/>
    <w:rsid w:val="004358F5"/>
    <w:rsid w:val="004368D9"/>
    <w:rsid w:val="00436AF3"/>
    <w:rsid w:val="0043718A"/>
    <w:rsid w:val="00437D50"/>
    <w:rsid w:val="00437D74"/>
    <w:rsid w:val="00437EEF"/>
    <w:rsid w:val="00440310"/>
    <w:rsid w:val="004405FC"/>
    <w:rsid w:val="004419DE"/>
    <w:rsid w:val="00441B65"/>
    <w:rsid w:val="00442085"/>
    <w:rsid w:val="004421B3"/>
    <w:rsid w:val="00442341"/>
    <w:rsid w:val="004431E0"/>
    <w:rsid w:val="00443617"/>
    <w:rsid w:val="0044364A"/>
    <w:rsid w:val="0044383B"/>
    <w:rsid w:val="00444135"/>
    <w:rsid w:val="004441AC"/>
    <w:rsid w:val="004441CB"/>
    <w:rsid w:val="00444416"/>
    <w:rsid w:val="004450E7"/>
    <w:rsid w:val="004456A8"/>
    <w:rsid w:val="00446A43"/>
    <w:rsid w:val="00447D38"/>
    <w:rsid w:val="00450010"/>
    <w:rsid w:val="0045024B"/>
    <w:rsid w:val="0045038F"/>
    <w:rsid w:val="00450B9A"/>
    <w:rsid w:val="00452311"/>
    <w:rsid w:val="004530DA"/>
    <w:rsid w:val="0045315C"/>
    <w:rsid w:val="00453218"/>
    <w:rsid w:val="00453510"/>
    <w:rsid w:val="00453BE6"/>
    <w:rsid w:val="004542AA"/>
    <w:rsid w:val="0045542C"/>
    <w:rsid w:val="00455547"/>
    <w:rsid w:val="00456314"/>
    <w:rsid w:val="00456701"/>
    <w:rsid w:val="004573C2"/>
    <w:rsid w:val="00457BBA"/>
    <w:rsid w:val="0046137A"/>
    <w:rsid w:val="004614A6"/>
    <w:rsid w:val="00461750"/>
    <w:rsid w:val="00461A7D"/>
    <w:rsid w:val="00461FF9"/>
    <w:rsid w:val="00462043"/>
    <w:rsid w:val="0046213A"/>
    <w:rsid w:val="0046218A"/>
    <w:rsid w:val="00462E12"/>
    <w:rsid w:val="004637EB"/>
    <w:rsid w:val="004639E7"/>
    <w:rsid w:val="00463FC3"/>
    <w:rsid w:val="004646D5"/>
    <w:rsid w:val="0046572B"/>
    <w:rsid w:val="004662DC"/>
    <w:rsid w:val="0046667F"/>
    <w:rsid w:val="004671DD"/>
    <w:rsid w:val="004675AE"/>
    <w:rsid w:val="004676A5"/>
    <w:rsid w:val="004704D5"/>
    <w:rsid w:val="004708B8"/>
    <w:rsid w:val="004714A5"/>
    <w:rsid w:val="00471637"/>
    <w:rsid w:val="00471DBA"/>
    <w:rsid w:val="00472F31"/>
    <w:rsid w:val="004734D8"/>
    <w:rsid w:val="00473916"/>
    <w:rsid w:val="004739BD"/>
    <w:rsid w:val="00474368"/>
    <w:rsid w:val="004749B5"/>
    <w:rsid w:val="0047516E"/>
    <w:rsid w:val="00475518"/>
    <w:rsid w:val="004755C2"/>
    <w:rsid w:val="00475F18"/>
    <w:rsid w:val="0047658E"/>
    <w:rsid w:val="00476679"/>
    <w:rsid w:val="00476AF3"/>
    <w:rsid w:val="004811B5"/>
    <w:rsid w:val="00481B7E"/>
    <w:rsid w:val="00481D15"/>
    <w:rsid w:val="004821B0"/>
    <w:rsid w:val="0048244D"/>
    <w:rsid w:val="00482FA9"/>
    <w:rsid w:val="0048386D"/>
    <w:rsid w:val="0048412F"/>
    <w:rsid w:val="00484636"/>
    <w:rsid w:val="0048491D"/>
    <w:rsid w:val="00484B01"/>
    <w:rsid w:val="00486B90"/>
    <w:rsid w:val="00486C37"/>
    <w:rsid w:val="00487972"/>
    <w:rsid w:val="00487BD3"/>
    <w:rsid w:val="00490339"/>
    <w:rsid w:val="0049086D"/>
    <w:rsid w:val="00490A70"/>
    <w:rsid w:val="00490B2F"/>
    <w:rsid w:val="00490CEB"/>
    <w:rsid w:val="00490D87"/>
    <w:rsid w:val="00492404"/>
    <w:rsid w:val="0049251E"/>
    <w:rsid w:val="004927A7"/>
    <w:rsid w:val="0049423B"/>
    <w:rsid w:val="00494296"/>
    <w:rsid w:val="004959A4"/>
    <w:rsid w:val="004962B3"/>
    <w:rsid w:val="00496368"/>
    <w:rsid w:val="0049650D"/>
    <w:rsid w:val="0049690A"/>
    <w:rsid w:val="0049693C"/>
    <w:rsid w:val="00496CFD"/>
    <w:rsid w:val="00497117"/>
    <w:rsid w:val="004974C1"/>
    <w:rsid w:val="004975AB"/>
    <w:rsid w:val="00497635"/>
    <w:rsid w:val="004976B5"/>
    <w:rsid w:val="00497BD6"/>
    <w:rsid w:val="004A0467"/>
    <w:rsid w:val="004A0510"/>
    <w:rsid w:val="004A0E16"/>
    <w:rsid w:val="004A0E45"/>
    <w:rsid w:val="004A1797"/>
    <w:rsid w:val="004A18E5"/>
    <w:rsid w:val="004A25C2"/>
    <w:rsid w:val="004A285B"/>
    <w:rsid w:val="004A3151"/>
    <w:rsid w:val="004A4144"/>
    <w:rsid w:val="004A4259"/>
    <w:rsid w:val="004A4495"/>
    <w:rsid w:val="004A5C8F"/>
    <w:rsid w:val="004A5F43"/>
    <w:rsid w:val="004A63B1"/>
    <w:rsid w:val="004A6FA5"/>
    <w:rsid w:val="004A7C42"/>
    <w:rsid w:val="004B00B0"/>
    <w:rsid w:val="004B054E"/>
    <w:rsid w:val="004B13FC"/>
    <w:rsid w:val="004B23BF"/>
    <w:rsid w:val="004B2532"/>
    <w:rsid w:val="004B281D"/>
    <w:rsid w:val="004B2A91"/>
    <w:rsid w:val="004B3032"/>
    <w:rsid w:val="004B30A9"/>
    <w:rsid w:val="004B3926"/>
    <w:rsid w:val="004B3982"/>
    <w:rsid w:val="004B39B0"/>
    <w:rsid w:val="004B460B"/>
    <w:rsid w:val="004B4A9D"/>
    <w:rsid w:val="004B4D9D"/>
    <w:rsid w:val="004B58F5"/>
    <w:rsid w:val="004B59A8"/>
    <w:rsid w:val="004B6423"/>
    <w:rsid w:val="004B6BA1"/>
    <w:rsid w:val="004B6E12"/>
    <w:rsid w:val="004B6FC6"/>
    <w:rsid w:val="004B70F7"/>
    <w:rsid w:val="004B7114"/>
    <w:rsid w:val="004B7545"/>
    <w:rsid w:val="004B761A"/>
    <w:rsid w:val="004B7B92"/>
    <w:rsid w:val="004C04E7"/>
    <w:rsid w:val="004C0684"/>
    <w:rsid w:val="004C11E5"/>
    <w:rsid w:val="004C1757"/>
    <w:rsid w:val="004C205C"/>
    <w:rsid w:val="004C2721"/>
    <w:rsid w:val="004C2E0F"/>
    <w:rsid w:val="004C3001"/>
    <w:rsid w:val="004C31F2"/>
    <w:rsid w:val="004C40A0"/>
    <w:rsid w:val="004C4906"/>
    <w:rsid w:val="004C4C36"/>
    <w:rsid w:val="004C4F83"/>
    <w:rsid w:val="004C4FFD"/>
    <w:rsid w:val="004C587A"/>
    <w:rsid w:val="004C58DD"/>
    <w:rsid w:val="004C599A"/>
    <w:rsid w:val="004C60E5"/>
    <w:rsid w:val="004C640B"/>
    <w:rsid w:val="004C6E5C"/>
    <w:rsid w:val="004C7156"/>
    <w:rsid w:val="004C7558"/>
    <w:rsid w:val="004C7AE3"/>
    <w:rsid w:val="004D0901"/>
    <w:rsid w:val="004D09EA"/>
    <w:rsid w:val="004D0BF2"/>
    <w:rsid w:val="004D12FA"/>
    <w:rsid w:val="004D1DF7"/>
    <w:rsid w:val="004D2086"/>
    <w:rsid w:val="004D2189"/>
    <w:rsid w:val="004D24F1"/>
    <w:rsid w:val="004D254C"/>
    <w:rsid w:val="004D3218"/>
    <w:rsid w:val="004D352E"/>
    <w:rsid w:val="004D358F"/>
    <w:rsid w:val="004D37B2"/>
    <w:rsid w:val="004D39CA"/>
    <w:rsid w:val="004D3DB8"/>
    <w:rsid w:val="004D3EDE"/>
    <w:rsid w:val="004D42AE"/>
    <w:rsid w:val="004D4305"/>
    <w:rsid w:val="004D4B63"/>
    <w:rsid w:val="004D4CD2"/>
    <w:rsid w:val="004D70BF"/>
    <w:rsid w:val="004D7360"/>
    <w:rsid w:val="004D7AE6"/>
    <w:rsid w:val="004D7CFE"/>
    <w:rsid w:val="004D7E15"/>
    <w:rsid w:val="004E0696"/>
    <w:rsid w:val="004E0BF6"/>
    <w:rsid w:val="004E0C68"/>
    <w:rsid w:val="004E0D75"/>
    <w:rsid w:val="004E0E88"/>
    <w:rsid w:val="004E10EE"/>
    <w:rsid w:val="004E183D"/>
    <w:rsid w:val="004E1E1E"/>
    <w:rsid w:val="004E2192"/>
    <w:rsid w:val="004E25AC"/>
    <w:rsid w:val="004E27B6"/>
    <w:rsid w:val="004E27DA"/>
    <w:rsid w:val="004E35A9"/>
    <w:rsid w:val="004E397D"/>
    <w:rsid w:val="004E3BE1"/>
    <w:rsid w:val="004E3E84"/>
    <w:rsid w:val="004E4B2F"/>
    <w:rsid w:val="004E5090"/>
    <w:rsid w:val="004E56C3"/>
    <w:rsid w:val="004E58BC"/>
    <w:rsid w:val="004E5AA5"/>
    <w:rsid w:val="004E5FB0"/>
    <w:rsid w:val="004E6917"/>
    <w:rsid w:val="004E6A86"/>
    <w:rsid w:val="004E6C54"/>
    <w:rsid w:val="004E7517"/>
    <w:rsid w:val="004E76EB"/>
    <w:rsid w:val="004E7731"/>
    <w:rsid w:val="004E776D"/>
    <w:rsid w:val="004E7B6D"/>
    <w:rsid w:val="004E7E33"/>
    <w:rsid w:val="004E7E77"/>
    <w:rsid w:val="004F06E8"/>
    <w:rsid w:val="004F0CB7"/>
    <w:rsid w:val="004F1722"/>
    <w:rsid w:val="004F1912"/>
    <w:rsid w:val="004F1B27"/>
    <w:rsid w:val="004F1D05"/>
    <w:rsid w:val="004F222F"/>
    <w:rsid w:val="004F23A1"/>
    <w:rsid w:val="004F293D"/>
    <w:rsid w:val="004F2EE6"/>
    <w:rsid w:val="004F3057"/>
    <w:rsid w:val="004F3BC6"/>
    <w:rsid w:val="004F3C29"/>
    <w:rsid w:val="004F3CF6"/>
    <w:rsid w:val="004F3FF7"/>
    <w:rsid w:val="004F427F"/>
    <w:rsid w:val="004F5369"/>
    <w:rsid w:val="004F62A0"/>
    <w:rsid w:val="004F6663"/>
    <w:rsid w:val="004F6773"/>
    <w:rsid w:val="004F6EE7"/>
    <w:rsid w:val="004F7C65"/>
    <w:rsid w:val="005009CE"/>
    <w:rsid w:val="00501050"/>
    <w:rsid w:val="005010D0"/>
    <w:rsid w:val="0050110B"/>
    <w:rsid w:val="0050133E"/>
    <w:rsid w:val="00501CB8"/>
    <w:rsid w:val="00502533"/>
    <w:rsid w:val="005026AA"/>
    <w:rsid w:val="00502D84"/>
    <w:rsid w:val="00503307"/>
    <w:rsid w:val="00503869"/>
    <w:rsid w:val="00503B48"/>
    <w:rsid w:val="005040B1"/>
    <w:rsid w:val="0050496C"/>
    <w:rsid w:val="00505105"/>
    <w:rsid w:val="005067A6"/>
    <w:rsid w:val="005069B3"/>
    <w:rsid w:val="00506A43"/>
    <w:rsid w:val="00506A70"/>
    <w:rsid w:val="00506A8A"/>
    <w:rsid w:val="00507ACF"/>
    <w:rsid w:val="00507F0B"/>
    <w:rsid w:val="0051024C"/>
    <w:rsid w:val="00510311"/>
    <w:rsid w:val="0051061B"/>
    <w:rsid w:val="0051068E"/>
    <w:rsid w:val="005108E5"/>
    <w:rsid w:val="00510938"/>
    <w:rsid w:val="0051110E"/>
    <w:rsid w:val="005111BF"/>
    <w:rsid w:val="00511201"/>
    <w:rsid w:val="005116C3"/>
    <w:rsid w:val="00511885"/>
    <w:rsid w:val="005118EE"/>
    <w:rsid w:val="00511D4D"/>
    <w:rsid w:val="00512293"/>
    <w:rsid w:val="0051270B"/>
    <w:rsid w:val="0051273E"/>
    <w:rsid w:val="00512F48"/>
    <w:rsid w:val="005139EA"/>
    <w:rsid w:val="00513C3A"/>
    <w:rsid w:val="00513D8B"/>
    <w:rsid w:val="005143FF"/>
    <w:rsid w:val="0051442A"/>
    <w:rsid w:val="0051452D"/>
    <w:rsid w:val="00514574"/>
    <w:rsid w:val="00515514"/>
    <w:rsid w:val="00515E74"/>
    <w:rsid w:val="0051616B"/>
    <w:rsid w:val="00516298"/>
    <w:rsid w:val="00516501"/>
    <w:rsid w:val="005170CE"/>
    <w:rsid w:val="005171C2"/>
    <w:rsid w:val="005172DD"/>
    <w:rsid w:val="00517E9E"/>
    <w:rsid w:val="00517FEE"/>
    <w:rsid w:val="00521239"/>
    <w:rsid w:val="0052172E"/>
    <w:rsid w:val="0052184B"/>
    <w:rsid w:val="00521859"/>
    <w:rsid w:val="00521C8D"/>
    <w:rsid w:val="00521E21"/>
    <w:rsid w:val="005221FE"/>
    <w:rsid w:val="0052227F"/>
    <w:rsid w:val="005227C8"/>
    <w:rsid w:val="00523CD1"/>
    <w:rsid w:val="00524AB4"/>
    <w:rsid w:val="00525BF4"/>
    <w:rsid w:val="00525D7F"/>
    <w:rsid w:val="00525E2C"/>
    <w:rsid w:val="0052639E"/>
    <w:rsid w:val="005263FF"/>
    <w:rsid w:val="00526CBA"/>
    <w:rsid w:val="0052720F"/>
    <w:rsid w:val="00527F31"/>
    <w:rsid w:val="00530D2B"/>
    <w:rsid w:val="00531229"/>
    <w:rsid w:val="00532109"/>
    <w:rsid w:val="00532124"/>
    <w:rsid w:val="00532265"/>
    <w:rsid w:val="0053259F"/>
    <w:rsid w:val="00532A92"/>
    <w:rsid w:val="005333B7"/>
    <w:rsid w:val="005334C6"/>
    <w:rsid w:val="005335EB"/>
    <w:rsid w:val="00533E2A"/>
    <w:rsid w:val="00534FA6"/>
    <w:rsid w:val="00535287"/>
    <w:rsid w:val="005352B3"/>
    <w:rsid w:val="005354DC"/>
    <w:rsid w:val="00535708"/>
    <w:rsid w:val="00536428"/>
    <w:rsid w:val="0053650B"/>
    <w:rsid w:val="00536979"/>
    <w:rsid w:val="00536BBF"/>
    <w:rsid w:val="00536C96"/>
    <w:rsid w:val="00536D6E"/>
    <w:rsid w:val="00536FCA"/>
    <w:rsid w:val="00537A7F"/>
    <w:rsid w:val="005402A2"/>
    <w:rsid w:val="00540990"/>
    <w:rsid w:val="00540D03"/>
    <w:rsid w:val="00540F77"/>
    <w:rsid w:val="0054116C"/>
    <w:rsid w:val="005420E8"/>
    <w:rsid w:val="0054297B"/>
    <w:rsid w:val="00542F98"/>
    <w:rsid w:val="00542FB9"/>
    <w:rsid w:val="00543698"/>
    <w:rsid w:val="0054395D"/>
    <w:rsid w:val="00543BB0"/>
    <w:rsid w:val="00544137"/>
    <w:rsid w:val="005442DF"/>
    <w:rsid w:val="00544855"/>
    <w:rsid w:val="00544F84"/>
    <w:rsid w:val="00545335"/>
    <w:rsid w:val="00545C12"/>
    <w:rsid w:val="00545D87"/>
    <w:rsid w:val="0054609C"/>
    <w:rsid w:val="00546851"/>
    <w:rsid w:val="005476C7"/>
    <w:rsid w:val="00547F1A"/>
    <w:rsid w:val="00547FE5"/>
    <w:rsid w:val="005504F3"/>
    <w:rsid w:val="005506A7"/>
    <w:rsid w:val="00551EBB"/>
    <w:rsid w:val="00552024"/>
    <w:rsid w:val="00552D17"/>
    <w:rsid w:val="00552F06"/>
    <w:rsid w:val="00553E80"/>
    <w:rsid w:val="00554E08"/>
    <w:rsid w:val="00555588"/>
    <w:rsid w:val="00555738"/>
    <w:rsid w:val="0055605A"/>
    <w:rsid w:val="005563CE"/>
    <w:rsid w:val="0055642E"/>
    <w:rsid w:val="00556533"/>
    <w:rsid w:val="0055693D"/>
    <w:rsid w:val="00556D98"/>
    <w:rsid w:val="00556F32"/>
    <w:rsid w:val="005578C9"/>
    <w:rsid w:val="00557CCE"/>
    <w:rsid w:val="00557F83"/>
    <w:rsid w:val="005600F9"/>
    <w:rsid w:val="0056082B"/>
    <w:rsid w:val="00561161"/>
    <w:rsid w:val="00561261"/>
    <w:rsid w:val="00561BAB"/>
    <w:rsid w:val="00562241"/>
    <w:rsid w:val="00562A1B"/>
    <w:rsid w:val="00562AE8"/>
    <w:rsid w:val="00562F72"/>
    <w:rsid w:val="00563296"/>
    <w:rsid w:val="005635EC"/>
    <w:rsid w:val="00563A8D"/>
    <w:rsid w:val="00563CED"/>
    <w:rsid w:val="00563E02"/>
    <w:rsid w:val="00563E80"/>
    <w:rsid w:val="0056450E"/>
    <w:rsid w:val="0056461E"/>
    <w:rsid w:val="0056465A"/>
    <w:rsid w:val="0056532D"/>
    <w:rsid w:val="00565672"/>
    <w:rsid w:val="00565FD4"/>
    <w:rsid w:val="0056622A"/>
    <w:rsid w:val="0056748D"/>
    <w:rsid w:val="00567CFC"/>
    <w:rsid w:val="00567ECA"/>
    <w:rsid w:val="00570075"/>
    <w:rsid w:val="005700D5"/>
    <w:rsid w:val="0057065A"/>
    <w:rsid w:val="00570D6E"/>
    <w:rsid w:val="005712BE"/>
    <w:rsid w:val="00571422"/>
    <w:rsid w:val="00571D0C"/>
    <w:rsid w:val="00572080"/>
    <w:rsid w:val="0057235C"/>
    <w:rsid w:val="0057266A"/>
    <w:rsid w:val="00572809"/>
    <w:rsid w:val="0057280F"/>
    <w:rsid w:val="005739EA"/>
    <w:rsid w:val="00573D11"/>
    <w:rsid w:val="0057430B"/>
    <w:rsid w:val="00574312"/>
    <w:rsid w:val="0057471D"/>
    <w:rsid w:val="00574840"/>
    <w:rsid w:val="0057546C"/>
    <w:rsid w:val="00575FC9"/>
    <w:rsid w:val="005761EB"/>
    <w:rsid w:val="005763AF"/>
    <w:rsid w:val="00577F16"/>
    <w:rsid w:val="00580257"/>
    <w:rsid w:val="0058031B"/>
    <w:rsid w:val="0058184C"/>
    <w:rsid w:val="00582151"/>
    <w:rsid w:val="005822A0"/>
    <w:rsid w:val="00582385"/>
    <w:rsid w:val="00582B20"/>
    <w:rsid w:val="00584A9A"/>
    <w:rsid w:val="00584D6A"/>
    <w:rsid w:val="00584DC5"/>
    <w:rsid w:val="00584FFF"/>
    <w:rsid w:val="00585A2E"/>
    <w:rsid w:val="00586393"/>
    <w:rsid w:val="005904D9"/>
    <w:rsid w:val="00590E1D"/>
    <w:rsid w:val="0059105E"/>
    <w:rsid w:val="00591348"/>
    <w:rsid w:val="0059141F"/>
    <w:rsid w:val="0059171F"/>
    <w:rsid w:val="00592640"/>
    <w:rsid w:val="0059273D"/>
    <w:rsid w:val="00592C72"/>
    <w:rsid w:val="0059352E"/>
    <w:rsid w:val="0059353E"/>
    <w:rsid w:val="0059368B"/>
    <w:rsid w:val="005940F0"/>
    <w:rsid w:val="00594619"/>
    <w:rsid w:val="005954B9"/>
    <w:rsid w:val="00596302"/>
    <w:rsid w:val="00597FF4"/>
    <w:rsid w:val="005A0203"/>
    <w:rsid w:val="005A0422"/>
    <w:rsid w:val="005A0D24"/>
    <w:rsid w:val="005A0D6D"/>
    <w:rsid w:val="005A0E04"/>
    <w:rsid w:val="005A1029"/>
    <w:rsid w:val="005A110F"/>
    <w:rsid w:val="005A127D"/>
    <w:rsid w:val="005A12C0"/>
    <w:rsid w:val="005A23FC"/>
    <w:rsid w:val="005A3006"/>
    <w:rsid w:val="005A31E2"/>
    <w:rsid w:val="005A361A"/>
    <w:rsid w:val="005A3653"/>
    <w:rsid w:val="005A3A53"/>
    <w:rsid w:val="005A416E"/>
    <w:rsid w:val="005A477B"/>
    <w:rsid w:val="005A4B3F"/>
    <w:rsid w:val="005A4B6A"/>
    <w:rsid w:val="005A4BDB"/>
    <w:rsid w:val="005A4C86"/>
    <w:rsid w:val="005A4F50"/>
    <w:rsid w:val="005A54A1"/>
    <w:rsid w:val="005A5D92"/>
    <w:rsid w:val="005A5EFA"/>
    <w:rsid w:val="005A61E9"/>
    <w:rsid w:val="005A633C"/>
    <w:rsid w:val="005A684B"/>
    <w:rsid w:val="005B0089"/>
    <w:rsid w:val="005B0342"/>
    <w:rsid w:val="005B0E3B"/>
    <w:rsid w:val="005B125A"/>
    <w:rsid w:val="005B14FD"/>
    <w:rsid w:val="005B23AC"/>
    <w:rsid w:val="005B257D"/>
    <w:rsid w:val="005B2769"/>
    <w:rsid w:val="005B2926"/>
    <w:rsid w:val="005B2A1C"/>
    <w:rsid w:val="005B32EE"/>
    <w:rsid w:val="005B348D"/>
    <w:rsid w:val="005B3700"/>
    <w:rsid w:val="005B3FCC"/>
    <w:rsid w:val="005B4F74"/>
    <w:rsid w:val="005B5B80"/>
    <w:rsid w:val="005B6525"/>
    <w:rsid w:val="005B67F4"/>
    <w:rsid w:val="005B6BAA"/>
    <w:rsid w:val="005B7121"/>
    <w:rsid w:val="005B7499"/>
    <w:rsid w:val="005B7671"/>
    <w:rsid w:val="005B77FE"/>
    <w:rsid w:val="005C00F3"/>
    <w:rsid w:val="005C032D"/>
    <w:rsid w:val="005C0551"/>
    <w:rsid w:val="005C0647"/>
    <w:rsid w:val="005C09BE"/>
    <w:rsid w:val="005C0B30"/>
    <w:rsid w:val="005C1C15"/>
    <w:rsid w:val="005C34D3"/>
    <w:rsid w:val="005C4676"/>
    <w:rsid w:val="005C483B"/>
    <w:rsid w:val="005C48B0"/>
    <w:rsid w:val="005C573A"/>
    <w:rsid w:val="005C57A1"/>
    <w:rsid w:val="005C7668"/>
    <w:rsid w:val="005C7CA0"/>
    <w:rsid w:val="005D0162"/>
    <w:rsid w:val="005D01AE"/>
    <w:rsid w:val="005D03B2"/>
    <w:rsid w:val="005D0D31"/>
    <w:rsid w:val="005D128A"/>
    <w:rsid w:val="005D18D4"/>
    <w:rsid w:val="005D2009"/>
    <w:rsid w:val="005D2CA0"/>
    <w:rsid w:val="005D2E52"/>
    <w:rsid w:val="005D3550"/>
    <w:rsid w:val="005D363E"/>
    <w:rsid w:val="005D3D4D"/>
    <w:rsid w:val="005D3E7C"/>
    <w:rsid w:val="005D481D"/>
    <w:rsid w:val="005D4BD3"/>
    <w:rsid w:val="005D4F54"/>
    <w:rsid w:val="005D582C"/>
    <w:rsid w:val="005D5993"/>
    <w:rsid w:val="005D5AE4"/>
    <w:rsid w:val="005D631D"/>
    <w:rsid w:val="005D666E"/>
    <w:rsid w:val="005D69E3"/>
    <w:rsid w:val="005D6AFA"/>
    <w:rsid w:val="005D6D16"/>
    <w:rsid w:val="005D6E07"/>
    <w:rsid w:val="005D71D1"/>
    <w:rsid w:val="005D71E6"/>
    <w:rsid w:val="005D73A6"/>
    <w:rsid w:val="005D76B4"/>
    <w:rsid w:val="005E0439"/>
    <w:rsid w:val="005E0C86"/>
    <w:rsid w:val="005E142B"/>
    <w:rsid w:val="005E1A79"/>
    <w:rsid w:val="005E1B5A"/>
    <w:rsid w:val="005E1BA7"/>
    <w:rsid w:val="005E1F00"/>
    <w:rsid w:val="005E2144"/>
    <w:rsid w:val="005E284F"/>
    <w:rsid w:val="005E28B8"/>
    <w:rsid w:val="005E2CE7"/>
    <w:rsid w:val="005E4D33"/>
    <w:rsid w:val="005E4D92"/>
    <w:rsid w:val="005E5F23"/>
    <w:rsid w:val="005E60F8"/>
    <w:rsid w:val="005E66DB"/>
    <w:rsid w:val="005E6853"/>
    <w:rsid w:val="005E6FA5"/>
    <w:rsid w:val="005E701B"/>
    <w:rsid w:val="005E7A94"/>
    <w:rsid w:val="005E7CC4"/>
    <w:rsid w:val="005E7DCB"/>
    <w:rsid w:val="005F09FD"/>
    <w:rsid w:val="005F0DD6"/>
    <w:rsid w:val="005F0FE0"/>
    <w:rsid w:val="005F1798"/>
    <w:rsid w:val="005F1A0C"/>
    <w:rsid w:val="005F234C"/>
    <w:rsid w:val="005F26FD"/>
    <w:rsid w:val="005F27C1"/>
    <w:rsid w:val="005F363F"/>
    <w:rsid w:val="005F36CC"/>
    <w:rsid w:val="005F3A22"/>
    <w:rsid w:val="005F42CA"/>
    <w:rsid w:val="005F448A"/>
    <w:rsid w:val="005F478F"/>
    <w:rsid w:val="005F4D6E"/>
    <w:rsid w:val="005F535B"/>
    <w:rsid w:val="005F5B0A"/>
    <w:rsid w:val="005F5B6B"/>
    <w:rsid w:val="005F60D5"/>
    <w:rsid w:val="005F673E"/>
    <w:rsid w:val="005F704E"/>
    <w:rsid w:val="005F7657"/>
    <w:rsid w:val="006004D6"/>
    <w:rsid w:val="006006C9"/>
    <w:rsid w:val="00600D98"/>
    <w:rsid w:val="00600EFE"/>
    <w:rsid w:val="00601D7D"/>
    <w:rsid w:val="00601E58"/>
    <w:rsid w:val="00602143"/>
    <w:rsid w:val="00603256"/>
    <w:rsid w:val="00603577"/>
    <w:rsid w:val="0060380E"/>
    <w:rsid w:val="006039D9"/>
    <w:rsid w:val="00603AE9"/>
    <w:rsid w:val="00603F72"/>
    <w:rsid w:val="00603FAC"/>
    <w:rsid w:val="00604365"/>
    <w:rsid w:val="00604640"/>
    <w:rsid w:val="006048D7"/>
    <w:rsid w:val="006052C7"/>
    <w:rsid w:val="00605879"/>
    <w:rsid w:val="006058EA"/>
    <w:rsid w:val="00605B8A"/>
    <w:rsid w:val="00605EA0"/>
    <w:rsid w:val="006060CF"/>
    <w:rsid w:val="00606A5D"/>
    <w:rsid w:val="00607420"/>
    <w:rsid w:val="00607F78"/>
    <w:rsid w:val="006108E4"/>
    <w:rsid w:val="00610A88"/>
    <w:rsid w:val="006113D6"/>
    <w:rsid w:val="00611D8D"/>
    <w:rsid w:val="006120FB"/>
    <w:rsid w:val="00612A11"/>
    <w:rsid w:val="006133C6"/>
    <w:rsid w:val="00613977"/>
    <w:rsid w:val="0061399D"/>
    <w:rsid w:val="00613D7D"/>
    <w:rsid w:val="00614F5B"/>
    <w:rsid w:val="00614F74"/>
    <w:rsid w:val="006157CB"/>
    <w:rsid w:val="0061585A"/>
    <w:rsid w:val="0061626F"/>
    <w:rsid w:val="0061648A"/>
    <w:rsid w:val="0061708B"/>
    <w:rsid w:val="00617E5B"/>
    <w:rsid w:val="00620E91"/>
    <w:rsid w:val="006218AE"/>
    <w:rsid w:val="0062223D"/>
    <w:rsid w:val="0062282E"/>
    <w:rsid w:val="00622B60"/>
    <w:rsid w:val="00623658"/>
    <w:rsid w:val="00623A96"/>
    <w:rsid w:val="00623D78"/>
    <w:rsid w:val="00625C48"/>
    <w:rsid w:val="006263B7"/>
    <w:rsid w:val="00626623"/>
    <w:rsid w:val="006270DE"/>
    <w:rsid w:val="006272A7"/>
    <w:rsid w:val="00627CDE"/>
    <w:rsid w:val="00627DA1"/>
    <w:rsid w:val="0063027A"/>
    <w:rsid w:val="0063085A"/>
    <w:rsid w:val="0063099A"/>
    <w:rsid w:val="00631079"/>
    <w:rsid w:val="006316C1"/>
    <w:rsid w:val="006318A5"/>
    <w:rsid w:val="00632467"/>
    <w:rsid w:val="00632B9D"/>
    <w:rsid w:val="00634D56"/>
    <w:rsid w:val="00634EAF"/>
    <w:rsid w:val="00635262"/>
    <w:rsid w:val="00635A26"/>
    <w:rsid w:val="00635E77"/>
    <w:rsid w:val="00636BF7"/>
    <w:rsid w:val="00637242"/>
    <w:rsid w:val="006376FF"/>
    <w:rsid w:val="00637A29"/>
    <w:rsid w:val="006405C8"/>
    <w:rsid w:val="006407CC"/>
    <w:rsid w:val="00640889"/>
    <w:rsid w:val="00641005"/>
    <w:rsid w:val="006418BA"/>
    <w:rsid w:val="00641CAB"/>
    <w:rsid w:val="00641EC0"/>
    <w:rsid w:val="006420B7"/>
    <w:rsid w:val="006422FA"/>
    <w:rsid w:val="0064234E"/>
    <w:rsid w:val="00642C3D"/>
    <w:rsid w:val="00642FB8"/>
    <w:rsid w:val="00643647"/>
    <w:rsid w:val="00643668"/>
    <w:rsid w:val="00643A3F"/>
    <w:rsid w:val="00643BCE"/>
    <w:rsid w:val="00643C0F"/>
    <w:rsid w:val="0064433C"/>
    <w:rsid w:val="006448E6"/>
    <w:rsid w:val="0064515C"/>
    <w:rsid w:val="006465B7"/>
    <w:rsid w:val="00646750"/>
    <w:rsid w:val="0064741A"/>
    <w:rsid w:val="00647740"/>
    <w:rsid w:val="00647AD5"/>
    <w:rsid w:val="006506AE"/>
    <w:rsid w:val="00650820"/>
    <w:rsid w:val="00651087"/>
    <w:rsid w:val="006515AB"/>
    <w:rsid w:val="006518E1"/>
    <w:rsid w:val="00652116"/>
    <w:rsid w:val="006525A1"/>
    <w:rsid w:val="0065299D"/>
    <w:rsid w:val="006533A2"/>
    <w:rsid w:val="00653468"/>
    <w:rsid w:val="0065346E"/>
    <w:rsid w:val="00653661"/>
    <w:rsid w:val="006540D3"/>
    <w:rsid w:val="006542F3"/>
    <w:rsid w:val="0065527B"/>
    <w:rsid w:val="006552C4"/>
    <w:rsid w:val="0065553F"/>
    <w:rsid w:val="0065596E"/>
    <w:rsid w:val="00655ACE"/>
    <w:rsid w:val="00655DAA"/>
    <w:rsid w:val="00656D14"/>
    <w:rsid w:val="00657179"/>
    <w:rsid w:val="006578CF"/>
    <w:rsid w:val="00657F71"/>
    <w:rsid w:val="006600EA"/>
    <w:rsid w:val="00660193"/>
    <w:rsid w:val="00660EB5"/>
    <w:rsid w:val="006611E2"/>
    <w:rsid w:val="0066190D"/>
    <w:rsid w:val="00661BB7"/>
    <w:rsid w:val="00662D00"/>
    <w:rsid w:val="00663954"/>
    <w:rsid w:val="00663F60"/>
    <w:rsid w:val="0066435E"/>
    <w:rsid w:val="0066443F"/>
    <w:rsid w:val="0066552E"/>
    <w:rsid w:val="00665830"/>
    <w:rsid w:val="0066596F"/>
    <w:rsid w:val="00665A27"/>
    <w:rsid w:val="00666508"/>
    <w:rsid w:val="00666EDE"/>
    <w:rsid w:val="0066704F"/>
    <w:rsid w:val="006676AE"/>
    <w:rsid w:val="006714DA"/>
    <w:rsid w:val="00672116"/>
    <w:rsid w:val="0067298D"/>
    <w:rsid w:val="00672BDC"/>
    <w:rsid w:val="006731E1"/>
    <w:rsid w:val="00673C71"/>
    <w:rsid w:val="00673F3F"/>
    <w:rsid w:val="00674073"/>
    <w:rsid w:val="006741AE"/>
    <w:rsid w:val="00674338"/>
    <w:rsid w:val="00675378"/>
    <w:rsid w:val="0067595A"/>
    <w:rsid w:val="0067647A"/>
    <w:rsid w:val="0067709D"/>
    <w:rsid w:val="006770E5"/>
    <w:rsid w:val="006773F6"/>
    <w:rsid w:val="00677545"/>
    <w:rsid w:val="00677690"/>
    <w:rsid w:val="006778B6"/>
    <w:rsid w:val="006800FE"/>
    <w:rsid w:val="006806EB"/>
    <w:rsid w:val="00680EC2"/>
    <w:rsid w:val="006816E7"/>
    <w:rsid w:val="006818CD"/>
    <w:rsid w:val="0068265C"/>
    <w:rsid w:val="00682D19"/>
    <w:rsid w:val="00683056"/>
    <w:rsid w:val="00683309"/>
    <w:rsid w:val="006838D8"/>
    <w:rsid w:val="00683BC6"/>
    <w:rsid w:val="0068414B"/>
    <w:rsid w:val="006842C4"/>
    <w:rsid w:val="0068438B"/>
    <w:rsid w:val="00686107"/>
    <w:rsid w:val="00686ABE"/>
    <w:rsid w:val="00686DA5"/>
    <w:rsid w:val="006872C3"/>
    <w:rsid w:val="0069031E"/>
    <w:rsid w:val="006903EE"/>
    <w:rsid w:val="00690BFF"/>
    <w:rsid w:val="00690D0E"/>
    <w:rsid w:val="006913DF"/>
    <w:rsid w:val="006915C4"/>
    <w:rsid w:val="006928A4"/>
    <w:rsid w:val="00692A1F"/>
    <w:rsid w:val="00692A7D"/>
    <w:rsid w:val="00692B01"/>
    <w:rsid w:val="00693059"/>
    <w:rsid w:val="00693476"/>
    <w:rsid w:val="00694313"/>
    <w:rsid w:val="00694323"/>
    <w:rsid w:val="00694693"/>
    <w:rsid w:val="00694BCC"/>
    <w:rsid w:val="00694D6B"/>
    <w:rsid w:val="00694FF9"/>
    <w:rsid w:val="0069597A"/>
    <w:rsid w:val="00695BFB"/>
    <w:rsid w:val="006960DA"/>
    <w:rsid w:val="00696719"/>
    <w:rsid w:val="00696824"/>
    <w:rsid w:val="00696946"/>
    <w:rsid w:val="00696AF0"/>
    <w:rsid w:val="00696B8D"/>
    <w:rsid w:val="00696F4C"/>
    <w:rsid w:val="0069790A"/>
    <w:rsid w:val="006A0553"/>
    <w:rsid w:val="006A0778"/>
    <w:rsid w:val="006A0B65"/>
    <w:rsid w:val="006A0FB5"/>
    <w:rsid w:val="006A10A4"/>
    <w:rsid w:val="006A2641"/>
    <w:rsid w:val="006A26A2"/>
    <w:rsid w:val="006A31FD"/>
    <w:rsid w:val="006A39CB"/>
    <w:rsid w:val="006A3E2C"/>
    <w:rsid w:val="006A3FFF"/>
    <w:rsid w:val="006A4D00"/>
    <w:rsid w:val="006A4F40"/>
    <w:rsid w:val="006A5909"/>
    <w:rsid w:val="006A5985"/>
    <w:rsid w:val="006A5A12"/>
    <w:rsid w:val="006A5E6C"/>
    <w:rsid w:val="006A6226"/>
    <w:rsid w:val="006A67FD"/>
    <w:rsid w:val="006A6C5D"/>
    <w:rsid w:val="006A72BE"/>
    <w:rsid w:val="006B03F3"/>
    <w:rsid w:val="006B0A36"/>
    <w:rsid w:val="006B0CBF"/>
    <w:rsid w:val="006B15FD"/>
    <w:rsid w:val="006B1F2F"/>
    <w:rsid w:val="006B1FFF"/>
    <w:rsid w:val="006B2146"/>
    <w:rsid w:val="006B243A"/>
    <w:rsid w:val="006B2D35"/>
    <w:rsid w:val="006B2D36"/>
    <w:rsid w:val="006B3054"/>
    <w:rsid w:val="006B3A5A"/>
    <w:rsid w:val="006B3BAD"/>
    <w:rsid w:val="006B3E49"/>
    <w:rsid w:val="006B412F"/>
    <w:rsid w:val="006B4DD1"/>
    <w:rsid w:val="006B5639"/>
    <w:rsid w:val="006B59E2"/>
    <w:rsid w:val="006B5BEF"/>
    <w:rsid w:val="006B60F1"/>
    <w:rsid w:val="006B68E9"/>
    <w:rsid w:val="006B6B58"/>
    <w:rsid w:val="006B6EC9"/>
    <w:rsid w:val="006B71B9"/>
    <w:rsid w:val="006B7DC5"/>
    <w:rsid w:val="006C0F7E"/>
    <w:rsid w:val="006C14FE"/>
    <w:rsid w:val="006C1512"/>
    <w:rsid w:val="006C1790"/>
    <w:rsid w:val="006C1BC2"/>
    <w:rsid w:val="006C21BF"/>
    <w:rsid w:val="006C2B46"/>
    <w:rsid w:val="006C2E86"/>
    <w:rsid w:val="006C362B"/>
    <w:rsid w:val="006C36C6"/>
    <w:rsid w:val="006C3A19"/>
    <w:rsid w:val="006C3ADE"/>
    <w:rsid w:val="006C3CFE"/>
    <w:rsid w:val="006C3E50"/>
    <w:rsid w:val="006C5667"/>
    <w:rsid w:val="006C6368"/>
    <w:rsid w:val="006C6755"/>
    <w:rsid w:val="006C6B24"/>
    <w:rsid w:val="006D03E5"/>
    <w:rsid w:val="006D06D6"/>
    <w:rsid w:val="006D0C17"/>
    <w:rsid w:val="006D0DB3"/>
    <w:rsid w:val="006D1274"/>
    <w:rsid w:val="006D28CB"/>
    <w:rsid w:val="006D28D8"/>
    <w:rsid w:val="006D2B9D"/>
    <w:rsid w:val="006D2E95"/>
    <w:rsid w:val="006D43A4"/>
    <w:rsid w:val="006D4BAF"/>
    <w:rsid w:val="006D4E28"/>
    <w:rsid w:val="006D4F01"/>
    <w:rsid w:val="006D5160"/>
    <w:rsid w:val="006D59F2"/>
    <w:rsid w:val="006D5A78"/>
    <w:rsid w:val="006D5D1E"/>
    <w:rsid w:val="006D5DD1"/>
    <w:rsid w:val="006D62F3"/>
    <w:rsid w:val="006D6332"/>
    <w:rsid w:val="006D6563"/>
    <w:rsid w:val="006D6821"/>
    <w:rsid w:val="006D70D4"/>
    <w:rsid w:val="006D7204"/>
    <w:rsid w:val="006D75BE"/>
    <w:rsid w:val="006D768C"/>
    <w:rsid w:val="006D7747"/>
    <w:rsid w:val="006D7BDA"/>
    <w:rsid w:val="006E007A"/>
    <w:rsid w:val="006E069E"/>
    <w:rsid w:val="006E09AB"/>
    <w:rsid w:val="006E0DA5"/>
    <w:rsid w:val="006E15C1"/>
    <w:rsid w:val="006E1BE6"/>
    <w:rsid w:val="006E2604"/>
    <w:rsid w:val="006E2A56"/>
    <w:rsid w:val="006E2E83"/>
    <w:rsid w:val="006E353E"/>
    <w:rsid w:val="006E3D5A"/>
    <w:rsid w:val="006E3DC3"/>
    <w:rsid w:val="006E4043"/>
    <w:rsid w:val="006E4241"/>
    <w:rsid w:val="006E44D9"/>
    <w:rsid w:val="006E48A0"/>
    <w:rsid w:val="006E4925"/>
    <w:rsid w:val="006E4A1E"/>
    <w:rsid w:val="006E4B8D"/>
    <w:rsid w:val="006E51DF"/>
    <w:rsid w:val="006E60FF"/>
    <w:rsid w:val="006E663C"/>
    <w:rsid w:val="006E69C6"/>
    <w:rsid w:val="006E6D97"/>
    <w:rsid w:val="006E6DC8"/>
    <w:rsid w:val="006E7459"/>
    <w:rsid w:val="006E7D39"/>
    <w:rsid w:val="006E7E53"/>
    <w:rsid w:val="006F0293"/>
    <w:rsid w:val="006F1151"/>
    <w:rsid w:val="006F19B0"/>
    <w:rsid w:val="006F2B85"/>
    <w:rsid w:val="006F32E6"/>
    <w:rsid w:val="006F340F"/>
    <w:rsid w:val="006F3E0F"/>
    <w:rsid w:val="006F45DC"/>
    <w:rsid w:val="006F4819"/>
    <w:rsid w:val="006F4972"/>
    <w:rsid w:val="006F4CA2"/>
    <w:rsid w:val="006F4D9E"/>
    <w:rsid w:val="006F4E3D"/>
    <w:rsid w:val="006F4FFB"/>
    <w:rsid w:val="006F5660"/>
    <w:rsid w:val="006F621A"/>
    <w:rsid w:val="006F686C"/>
    <w:rsid w:val="006F6B2C"/>
    <w:rsid w:val="006F7499"/>
    <w:rsid w:val="006F7AC4"/>
    <w:rsid w:val="006F7C77"/>
    <w:rsid w:val="006F7EE3"/>
    <w:rsid w:val="006F7F29"/>
    <w:rsid w:val="007008D9"/>
    <w:rsid w:val="00700EDF"/>
    <w:rsid w:val="00701087"/>
    <w:rsid w:val="00701514"/>
    <w:rsid w:val="0070193E"/>
    <w:rsid w:val="00701AC1"/>
    <w:rsid w:val="00701ED2"/>
    <w:rsid w:val="0070233F"/>
    <w:rsid w:val="00702ADC"/>
    <w:rsid w:val="0070340D"/>
    <w:rsid w:val="00703A68"/>
    <w:rsid w:val="00703DBA"/>
    <w:rsid w:val="007042EA"/>
    <w:rsid w:val="00704632"/>
    <w:rsid w:val="00704635"/>
    <w:rsid w:val="00704DAC"/>
    <w:rsid w:val="00704E1D"/>
    <w:rsid w:val="00705218"/>
    <w:rsid w:val="007057E8"/>
    <w:rsid w:val="00705D4D"/>
    <w:rsid w:val="007067F8"/>
    <w:rsid w:val="00706A1F"/>
    <w:rsid w:val="00706C11"/>
    <w:rsid w:val="00706D8C"/>
    <w:rsid w:val="00710112"/>
    <w:rsid w:val="00710461"/>
    <w:rsid w:val="007104E4"/>
    <w:rsid w:val="0071175C"/>
    <w:rsid w:val="00711CB9"/>
    <w:rsid w:val="007125A4"/>
    <w:rsid w:val="00712A16"/>
    <w:rsid w:val="00713877"/>
    <w:rsid w:val="00713991"/>
    <w:rsid w:val="0071402B"/>
    <w:rsid w:val="0071407C"/>
    <w:rsid w:val="00714868"/>
    <w:rsid w:val="00714984"/>
    <w:rsid w:val="00714FAF"/>
    <w:rsid w:val="0071584C"/>
    <w:rsid w:val="00715C78"/>
    <w:rsid w:val="007164D5"/>
    <w:rsid w:val="00716FE7"/>
    <w:rsid w:val="007171FB"/>
    <w:rsid w:val="007172A9"/>
    <w:rsid w:val="007173AA"/>
    <w:rsid w:val="00717870"/>
    <w:rsid w:val="00717BFB"/>
    <w:rsid w:val="00720186"/>
    <w:rsid w:val="0072029B"/>
    <w:rsid w:val="00720304"/>
    <w:rsid w:val="0072067B"/>
    <w:rsid w:val="00720707"/>
    <w:rsid w:val="00720B11"/>
    <w:rsid w:val="007211D5"/>
    <w:rsid w:val="007219D9"/>
    <w:rsid w:val="00721B49"/>
    <w:rsid w:val="007222E7"/>
    <w:rsid w:val="00722569"/>
    <w:rsid w:val="00722594"/>
    <w:rsid w:val="0072286E"/>
    <w:rsid w:val="0072289F"/>
    <w:rsid w:val="00722A71"/>
    <w:rsid w:val="007237EC"/>
    <w:rsid w:val="007238E2"/>
    <w:rsid w:val="00723AB3"/>
    <w:rsid w:val="007243F6"/>
    <w:rsid w:val="0072448E"/>
    <w:rsid w:val="007244FE"/>
    <w:rsid w:val="007248BC"/>
    <w:rsid w:val="00724966"/>
    <w:rsid w:val="007249F0"/>
    <w:rsid w:val="00724B02"/>
    <w:rsid w:val="00724B5D"/>
    <w:rsid w:val="00724BCD"/>
    <w:rsid w:val="00725E47"/>
    <w:rsid w:val="00725F12"/>
    <w:rsid w:val="007260A4"/>
    <w:rsid w:val="00726324"/>
    <w:rsid w:val="007264F2"/>
    <w:rsid w:val="00726BCF"/>
    <w:rsid w:val="00726E16"/>
    <w:rsid w:val="00726F5F"/>
    <w:rsid w:val="0072723D"/>
    <w:rsid w:val="007272BE"/>
    <w:rsid w:val="007275F1"/>
    <w:rsid w:val="007303A6"/>
    <w:rsid w:val="007315AD"/>
    <w:rsid w:val="0073259E"/>
    <w:rsid w:val="007326E0"/>
    <w:rsid w:val="00732843"/>
    <w:rsid w:val="0073285B"/>
    <w:rsid w:val="00733A9C"/>
    <w:rsid w:val="00733C38"/>
    <w:rsid w:val="0073489B"/>
    <w:rsid w:val="00735C8D"/>
    <w:rsid w:val="0073642C"/>
    <w:rsid w:val="00736E9B"/>
    <w:rsid w:val="00737B44"/>
    <w:rsid w:val="00737D36"/>
    <w:rsid w:val="00737F0A"/>
    <w:rsid w:val="007402E5"/>
    <w:rsid w:val="00740F6F"/>
    <w:rsid w:val="007412CF"/>
    <w:rsid w:val="0074146E"/>
    <w:rsid w:val="007414B5"/>
    <w:rsid w:val="00741A04"/>
    <w:rsid w:val="007421E7"/>
    <w:rsid w:val="00742554"/>
    <w:rsid w:val="00742685"/>
    <w:rsid w:val="00742E69"/>
    <w:rsid w:val="00743B49"/>
    <w:rsid w:val="0074443A"/>
    <w:rsid w:val="0074483D"/>
    <w:rsid w:val="007450FB"/>
    <w:rsid w:val="007455DA"/>
    <w:rsid w:val="00745AC6"/>
    <w:rsid w:val="0074633B"/>
    <w:rsid w:val="00746AF7"/>
    <w:rsid w:val="00746BEC"/>
    <w:rsid w:val="00747093"/>
    <w:rsid w:val="0074728A"/>
    <w:rsid w:val="007474A0"/>
    <w:rsid w:val="00747ADF"/>
    <w:rsid w:val="00747D7A"/>
    <w:rsid w:val="007509CF"/>
    <w:rsid w:val="007518BB"/>
    <w:rsid w:val="00751A58"/>
    <w:rsid w:val="00751B22"/>
    <w:rsid w:val="00751CFC"/>
    <w:rsid w:val="0075246E"/>
    <w:rsid w:val="007524F0"/>
    <w:rsid w:val="007524F9"/>
    <w:rsid w:val="007525F2"/>
    <w:rsid w:val="00753257"/>
    <w:rsid w:val="0075377A"/>
    <w:rsid w:val="0075442E"/>
    <w:rsid w:val="007544B9"/>
    <w:rsid w:val="00754878"/>
    <w:rsid w:val="00754D54"/>
    <w:rsid w:val="0075591E"/>
    <w:rsid w:val="00755C22"/>
    <w:rsid w:val="00755D2A"/>
    <w:rsid w:val="00756027"/>
    <w:rsid w:val="00756274"/>
    <w:rsid w:val="00757D9E"/>
    <w:rsid w:val="00757E0E"/>
    <w:rsid w:val="00760C8F"/>
    <w:rsid w:val="00761144"/>
    <w:rsid w:val="00761AA1"/>
    <w:rsid w:val="00761AB6"/>
    <w:rsid w:val="00763243"/>
    <w:rsid w:val="00763600"/>
    <w:rsid w:val="00763683"/>
    <w:rsid w:val="00763EC4"/>
    <w:rsid w:val="0076474A"/>
    <w:rsid w:val="007647B0"/>
    <w:rsid w:val="007654C6"/>
    <w:rsid w:val="00765E1F"/>
    <w:rsid w:val="00765EB7"/>
    <w:rsid w:val="007660E5"/>
    <w:rsid w:val="007661B5"/>
    <w:rsid w:val="007667F0"/>
    <w:rsid w:val="00766A6C"/>
    <w:rsid w:val="00766A88"/>
    <w:rsid w:val="00767086"/>
    <w:rsid w:val="00767162"/>
    <w:rsid w:val="0076722F"/>
    <w:rsid w:val="00767541"/>
    <w:rsid w:val="00770A28"/>
    <w:rsid w:val="00770BFC"/>
    <w:rsid w:val="00770FC4"/>
    <w:rsid w:val="0077151A"/>
    <w:rsid w:val="0077167F"/>
    <w:rsid w:val="007724A8"/>
    <w:rsid w:val="00772957"/>
    <w:rsid w:val="00772C16"/>
    <w:rsid w:val="00773E35"/>
    <w:rsid w:val="007745BA"/>
    <w:rsid w:val="00774E9A"/>
    <w:rsid w:val="007756D5"/>
    <w:rsid w:val="007757C7"/>
    <w:rsid w:val="007769D9"/>
    <w:rsid w:val="00776D00"/>
    <w:rsid w:val="00777484"/>
    <w:rsid w:val="00777858"/>
    <w:rsid w:val="00777CB9"/>
    <w:rsid w:val="00780215"/>
    <w:rsid w:val="007803A7"/>
    <w:rsid w:val="007806B9"/>
    <w:rsid w:val="007818E0"/>
    <w:rsid w:val="00781C07"/>
    <w:rsid w:val="00781EBA"/>
    <w:rsid w:val="00782DD7"/>
    <w:rsid w:val="0078364B"/>
    <w:rsid w:val="007844A7"/>
    <w:rsid w:val="007855B5"/>
    <w:rsid w:val="00785DCB"/>
    <w:rsid w:val="00786EA3"/>
    <w:rsid w:val="00786EEA"/>
    <w:rsid w:val="007879CE"/>
    <w:rsid w:val="00790E29"/>
    <w:rsid w:val="00791993"/>
    <w:rsid w:val="00791C75"/>
    <w:rsid w:val="007924E5"/>
    <w:rsid w:val="007927BF"/>
    <w:rsid w:val="00792B85"/>
    <w:rsid w:val="00792EBB"/>
    <w:rsid w:val="007939A6"/>
    <w:rsid w:val="00793B39"/>
    <w:rsid w:val="00793CA1"/>
    <w:rsid w:val="00793F27"/>
    <w:rsid w:val="0079405B"/>
    <w:rsid w:val="00794DF7"/>
    <w:rsid w:val="0079539C"/>
    <w:rsid w:val="007953D4"/>
    <w:rsid w:val="0079540B"/>
    <w:rsid w:val="00795BB8"/>
    <w:rsid w:val="00796783"/>
    <w:rsid w:val="007967DC"/>
    <w:rsid w:val="0079694F"/>
    <w:rsid w:val="00796A88"/>
    <w:rsid w:val="00796FEF"/>
    <w:rsid w:val="00797BE2"/>
    <w:rsid w:val="007A0312"/>
    <w:rsid w:val="007A0E6C"/>
    <w:rsid w:val="007A1652"/>
    <w:rsid w:val="007A1664"/>
    <w:rsid w:val="007A1B11"/>
    <w:rsid w:val="007A1E00"/>
    <w:rsid w:val="007A22DD"/>
    <w:rsid w:val="007A22F7"/>
    <w:rsid w:val="007A270A"/>
    <w:rsid w:val="007A2A12"/>
    <w:rsid w:val="007A2B61"/>
    <w:rsid w:val="007A2D88"/>
    <w:rsid w:val="007A38D0"/>
    <w:rsid w:val="007A38EF"/>
    <w:rsid w:val="007A3974"/>
    <w:rsid w:val="007A459C"/>
    <w:rsid w:val="007A4DFB"/>
    <w:rsid w:val="007A5172"/>
    <w:rsid w:val="007A6D7D"/>
    <w:rsid w:val="007A6F8E"/>
    <w:rsid w:val="007A738A"/>
    <w:rsid w:val="007A74F3"/>
    <w:rsid w:val="007A770A"/>
    <w:rsid w:val="007B02E8"/>
    <w:rsid w:val="007B049C"/>
    <w:rsid w:val="007B0732"/>
    <w:rsid w:val="007B0AB9"/>
    <w:rsid w:val="007B1181"/>
    <w:rsid w:val="007B1315"/>
    <w:rsid w:val="007B176F"/>
    <w:rsid w:val="007B1C93"/>
    <w:rsid w:val="007B2FC0"/>
    <w:rsid w:val="007B32B3"/>
    <w:rsid w:val="007B3A1D"/>
    <w:rsid w:val="007B4522"/>
    <w:rsid w:val="007B5B13"/>
    <w:rsid w:val="007B6963"/>
    <w:rsid w:val="007B6BFE"/>
    <w:rsid w:val="007B6DD8"/>
    <w:rsid w:val="007B74BF"/>
    <w:rsid w:val="007C0485"/>
    <w:rsid w:val="007C0500"/>
    <w:rsid w:val="007C12E9"/>
    <w:rsid w:val="007C1B03"/>
    <w:rsid w:val="007C2097"/>
    <w:rsid w:val="007C2114"/>
    <w:rsid w:val="007C2ECA"/>
    <w:rsid w:val="007C2FE2"/>
    <w:rsid w:val="007C311A"/>
    <w:rsid w:val="007C4476"/>
    <w:rsid w:val="007C455C"/>
    <w:rsid w:val="007C461B"/>
    <w:rsid w:val="007C48FB"/>
    <w:rsid w:val="007C4DB0"/>
    <w:rsid w:val="007C55D0"/>
    <w:rsid w:val="007C5937"/>
    <w:rsid w:val="007C674B"/>
    <w:rsid w:val="007C67D4"/>
    <w:rsid w:val="007C6A8F"/>
    <w:rsid w:val="007C7425"/>
    <w:rsid w:val="007C7954"/>
    <w:rsid w:val="007D0CC5"/>
    <w:rsid w:val="007D115F"/>
    <w:rsid w:val="007D11A8"/>
    <w:rsid w:val="007D1DA7"/>
    <w:rsid w:val="007D1FAE"/>
    <w:rsid w:val="007D24C7"/>
    <w:rsid w:val="007D2EDF"/>
    <w:rsid w:val="007D3459"/>
    <w:rsid w:val="007D38CD"/>
    <w:rsid w:val="007D392D"/>
    <w:rsid w:val="007D3973"/>
    <w:rsid w:val="007D448E"/>
    <w:rsid w:val="007D6077"/>
    <w:rsid w:val="007D62DC"/>
    <w:rsid w:val="007D697B"/>
    <w:rsid w:val="007D7DCD"/>
    <w:rsid w:val="007E041E"/>
    <w:rsid w:val="007E147E"/>
    <w:rsid w:val="007E16EB"/>
    <w:rsid w:val="007E307E"/>
    <w:rsid w:val="007E3103"/>
    <w:rsid w:val="007E35F5"/>
    <w:rsid w:val="007E44C0"/>
    <w:rsid w:val="007E4757"/>
    <w:rsid w:val="007E4977"/>
    <w:rsid w:val="007E4C28"/>
    <w:rsid w:val="007E4DF3"/>
    <w:rsid w:val="007E59C9"/>
    <w:rsid w:val="007E5B26"/>
    <w:rsid w:val="007E5EEA"/>
    <w:rsid w:val="007E6606"/>
    <w:rsid w:val="007E6726"/>
    <w:rsid w:val="007E6E60"/>
    <w:rsid w:val="007E6F1C"/>
    <w:rsid w:val="007E6FBC"/>
    <w:rsid w:val="007E72B2"/>
    <w:rsid w:val="007E73FA"/>
    <w:rsid w:val="007E74B4"/>
    <w:rsid w:val="007F04D6"/>
    <w:rsid w:val="007F074D"/>
    <w:rsid w:val="007F08EB"/>
    <w:rsid w:val="007F0A57"/>
    <w:rsid w:val="007F19BB"/>
    <w:rsid w:val="007F25E4"/>
    <w:rsid w:val="007F272B"/>
    <w:rsid w:val="007F2764"/>
    <w:rsid w:val="007F3DB6"/>
    <w:rsid w:val="007F3F60"/>
    <w:rsid w:val="007F4110"/>
    <w:rsid w:val="007F472A"/>
    <w:rsid w:val="007F4DB4"/>
    <w:rsid w:val="007F5116"/>
    <w:rsid w:val="007F5225"/>
    <w:rsid w:val="007F5503"/>
    <w:rsid w:val="007F584B"/>
    <w:rsid w:val="007F67B0"/>
    <w:rsid w:val="007F7386"/>
    <w:rsid w:val="007F77DC"/>
    <w:rsid w:val="008001A6"/>
    <w:rsid w:val="008001BA"/>
    <w:rsid w:val="008006A5"/>
    <w:rsid w:val="00800D71"/>
    <w:rsid w:val="00800EB0"/>
    <w:rsid w:val="00801035"/>
    <w:rsid w:val="00801397"/>
    <w:rsid w:val="008020CB"/>
    <w:rsid w:val="00802F10"/>
    <w:rsid w:val="00803F5F"/>
    <w:rsid w:val="00804367"/>
    <w:rsid w:val="00804574"/>
    <w:rsid w:val="00804768"/>
    <w:rsid w:val="00804C2E"/>
    <w:rsid w:val="00805237"/>
    <w:rsid w:val="0080527D"/>
    <w:rsid w:val="008053D9"/>
    <w:rsid w:val="00806047"/>
    <w:rsid w:val="00806073"/>
    <w:rsid w:val="008060D6"/>
    <w:rsid w:val="0080616F"/>
    <w:rsid w:val="008062E6"/>
    <w:rsid w:val="00806AF3"/>
    <w:rsid w:val="00806D5C"/>
    <w:rsid w:val="00806E48"/>
    <w:rsid w:val="00807164"/>
    <w:rsid w:val="0080758F"/>
    <w:rsid w:val="00807678"/>
    <w:rsid w:val="00810807"/>
    <w:rsid w:val="00810D62"/>
    <w:rsid w:val="008117AE"/>
    <w:rsid w:val="008121BB"/>
    <w:rsid w:val="00812279"/>
    <w:rsid w:val="00814281"/>
    <w:rsid w:val="008150C7"/>
    <w:rsid w:val="00815181"/>
    <w:rsid w:val="0081553F"/>
    <w:rsid w:val="00815FBF"/>
    <w:rsid w:val="008165FB"/>
    <w:rsid w:val="0081790A"/>
    <w:rsid w:val="0082066B"/>
    <w:rsid w:val="008206D5"/>
    <w:rsid w:val="00820791"/>
    <w:rsid w:val="00820D18"/>
    <w:rsid w:val="00820F34"/>
    <w:rsid w:val="008211AE"/>
    <w:rsid w:val="00821378"/>
    <w:rsid w:val="00821676"/>
    <w:rsid w:val="008217F7"/>
    <w:rsid w:val="0082196A"/>
    <w:rsid w:val="00821C34"/>
    <w:rsid w:val="00821D0D"/>
    <w:rsid w:val="0082280D"/>
    <w:rsid w:val="00822B81"/>
    <w:rsid w:val="00823041"/>
    <w:rsid w:val="00823203"/>
    <w:rsid w:val="00823BC1"/>
    <w:rsid w:val="008241DA"/>
    <w:rsid w:val="0082464C"/>
    <w:rsid w:val="008249C0"/>
    <w:rsid w:val="008249F4"/>
    <w:rsid w:val="00824FD4"/>
    <w:rsid w:val="00824FE2"/>
    <w:rsid w:val="008250BD"/>
    <w:rsid w:val="00825113"/>
    <w:rsid w:val="0082556C"/>
    <w:rsid w:val="00825704"/>
    <w:rsid w:val="0082571D"/>
    <w:rsid w:val="00825723"/>
    <w:rsid w:val="008257C4"/>
    <w:rsid w:val="008262AD"/>
    <w:rsid w:val="0082683F"/>
    <w:rsid w:val="00826B5E"/>
    <w:rsid w:val="00827614"/>
    <w:rsid w:val="00827634"/>
    <w:rsid w:val="0082779C"/>
    <w:rsid w:val="00827810"/>
    <w:rsid w:val="00827958"/>
    <w:rsid w:val="008302CE"/>
    <w:rsid w:val="0083106E"/>
    <w:rsid w:val="00832625"/>
    <w:rsid w:val="008329B6"/>
    <w:rsid w:val="00832A30"/>
    <w:rsid w:val="00832F19"/>
    <w:rsid w:val="008339B6"/>
    <w:rsid w:val="00834175"/>
    <w:rsid w:val="0083497A"/>
    <w:rsid w:val="008349EA"/>
    <w:rsid w:val="00834DFA"/>
    <w:rsid w:val="00834E00"/>
    <w:rsid w:val="00834E89"/>
    <w:rsid w:val="00835597"/>
    <w:rsid w:val="00835F04"/>
    <w:rsid w:val="008364A2"/>
    <w:rsid w:val="008365AD"/>
    <w:rsid w:val="008376FD"/>
    <w:rsid w:val="00837FA1"/>
    <w:rsid w:val="00840017"/>
    <w:rsid w:val="00840598"/>
    <w:rsid w:val="0084070F"/>
    <w:rsid w:val="00840962"/>
    <w:rsid w:val="008419E7"/>
    <w:rsid w:val="00841C8F"/>
    <w:rsid w:val="008421A8"/>
    <w:rsid w:val="008421CF"/>
    <w:rsid w:val="00842430"/>
    <w:rsid w:val="0084254D"/>
    <w:rsid w:val="0084280C"/>
    <w:rsid w:val="00842BD6"/>
    <w:rsid w:val="008433B8"/>
    <w:rsid w:val="00844428"/>
    <w:rsid w:val="00845A63"/>
    <w:rsid w:val="00845DDA"/>
    <w:rsid w:val="008461C8"/>
    <w:rsid w:val="008468DE"/>
    <w:rsid w:val="00846A09"/>
    <w:rsid w:val="00846D25"/>
    <w:rsid w:val="00847826"/>
    <w:rsid w:val="00847FBA"/>
    <w:rsid w:val="008508D7"/>
    <w:rsid w:val="00850B47"/>
    <w:rsid w:val="0085100F"/>
    <w:rsid w:val="00851522"/>
    <w:rsid w:val="00851E55"/>
    <w:rsid w:val="008523AD"/>
    <w:rsid w:val="00852B22"/>
    <w:rsid w:val="00852C48"/>
    <w:rsid w:val="00852E06"/>
    <w:rsid w:val="0085342D"/>
    <w:rsid w:val="00853776"/>
    <w:rsid w:val="00854E01"/>
    <w:rsid w:val="0085519F"/>
    <w:rsid w:val="00855D38"/>
    <w:rsid w:val="00855F32"/>
    <w:rsid w:val="00856739"/>
    <w:rsid w:val="00856950"/>
    <w:rsid w:val="00856AD4"/>
    <w:rsid w:val="00856EAE"/>
    <w:rsid w:val="008572F0"/>
    <w:rsid w:val="008579B7"/>
    <w:rsid w:val="00857BF1"/>
    <w:rsid w:val="00857D42"/>
    <w:rsid w:val="0086009F"/>
    <w:rsid w:val="008605F1"/>
    <w:rsid w:val="0086067F"/>
    <w:rsid w:val="00860B52"/>
    <w:rsid w:val="00860B7B"/>
    <w:rsid w:val="00861140"/>
    <w:rsid w:val="008621B9"/>
    <w:rsid w:val="00862D10"/>
    <w:rsid w:val="008631FA"/>
    <w:rsid w:val="00863284"/>
    <w:rsid w:val="00864C28"/>
    <w:rsid w:val="00864C39"/>
    <w:rsid w:val="00864E56"/>
    <w:rsid w:val="00867007"/>
    <w:rsid w:val="00867FF0"/>
    <w:rsid w:val="008704FC"/>
    <w:rsid w:val="008717D6"/>
    <w:rsid w:val="00871E00"/>
    <w:rsid w:val="00871F52"/>
    <w:rsid w:val="008720CB"/>
    <w:rsid w:val="00872987"/>
    <w:rsid w:val="00872C00"/>
    <w:rsid w:val="008735DE"/>
    <w:rsid w:val="00873683"/>
    <w:rsid w:val="008739F0"/>
    <w:rsid w:val="00873A16"/>
    <w:rsid w:val="00873DD0"/>
    <w:rsid w:val="00873FAF"/>
    <w:rsid w:val="00874075"/>
    <w:rsid w:val="00874707"/>
    <w:rsid w:val="00874C01"/>
    <w:rsid w:val="0087515B"/>
    <w:rsid w:val="00875959"/>
    <w:rsid w:val="00875DCA"/>
    <w:rsid w:val="00876DF6"/>
    <w:rsid w:val="00880025"/>
    <w:rsid w:val="0088036F"/>
    <w:rsid w:val="008809B7"/>
    <w:rsid w:val="00880BDA"/>
    <w:rsid w:val="00881652"/>
    <w:rsid w:val="00881B5B"/>
    <w:rsid w:val="00881E59"/>
    <w:rsid w:val="008821C2"/>
    <w:rsid w:val="00882480"/>
    <w:rsid w:val="008832AC"/>
    <w:rsid w:val="0088359A"/>
    <w:rsid w:val="00883772"/>
    <w:rsid w:val="00883801"/>
    <w:rsid w:val="00883877"/>
    <w:rsid w:val="008839EA"/>
    <w:rsid w:val="00884217"/>
    <w:rsid w:val="00884271"/>
    <w:rsid w:val="00884C0A"/>
    <w:rsid w:val="00885083"/>
    <w:rsid w:val="00885471"/>
    <w:rsid w:val="0088570C"/>
    <w:rsid w:val="008859C1"/>
    <w:rsid w:val="00885B39"/>
    <w:rsid w:val="00885BD3"/>
    <w:rsid w:val="008864F9"/>
    <w:rsid w:val="0088690C"/>
    <w:rsid w:val="00887261"/>
    <w:rsid w:val="00887962"/>
    <w:rsid w:val="00887E2B"/>
    <w:rsid w:val="00890BC2"/>
    <w:rsid w:val="00890D0C"/>
    <w:rsid w:val="008910A9"/>
    <w:rsid w:val="00891324"/>
    <w:rsid w:val="00891C13"/>
    <w:rsid w:val="00892205"/>
    <w:rsid w:val="0089245A"/>
    <w:rsid w:val="0089247A"/>
    <w:rsid w:val="0089340E"/>
    <w:rsid w:val="00893A50"/>
    <w:rsid w:val="0089443C"/>
    <w:rsid w:val="00894545"/>
    <w:rsid w:val="008946F9"/>
    <w:rsid w:val="00894995"/>
    <w:rsid w:val="008950BB"/>
    <w:rsid w:val="00895462"/>
    <w:rsid w:val="00895563"/>
    <w:rsid w:val="00895970"/>
    <w:rsid w:val="00896AAA"/>
    <w:rsid w:val="00896B0F"/>
    <w:rsid w:val="00896FD4"/>
    <w:rsid w:val="0089768C"/>
    <w:rsid w:val="00897A1C"/>
    <w:rsid w:val="008A0052"/>
    <w:rsid w:val="008A0328"/>
    <w:rsid w:val="008A05BF"/>
    <w:rsid w:val="008A07B5"/>
    <w:rsid w:val="008A14EC"/>
    <w:rsid w:val="008A185E"/>
    <w:rsid w:val="008A2819"/>
    <w:rsid w:val="008A359E"/>
    <w:rsid w:val="008A3E6F"/>
    <w:rsid w:val="008A40E0"/>
    <w:rsid w:val="008A4394"/>
    <w:rsid w:val="008A4603"/>
    <w:rsid w:val="008A50AA"/>
    <w:rsid w:val="008A5800"/>
    <w:rsid w:val="008A5879"/>
    <w:rsid w:val="008A636B"/>
    <w:rsid w:val="008A6B8D"/>
    <w:rsid w:val="008A6D7B"/>
    <w:rsid w:val="008A712A"/>
    <w:rsid w:val="008A7C85"/>
    <w:rsid w:val="008A7F63"/>
    <w:rsid w:val="008B06CB"/>
    <w:rsid w:val="008B0806"/>
    <w:rsid w:val="008B08C8"/>
    <w:rsid w:val="008B110A"/>
    <w:rsid w:val="008B1876"/>
    <w:rsid w:val="008B1930"/>
    <w:rsid w:val="008B1ACF"/>
    <w:rsid w:val="008B1CA4"/>
    <w:rsid w:val="008B1DA0"/>
    <w:rsid w:val="008B215C"/>
    <w:rsid w:val="008B24B4"/>
    <w:rsid w:val="008B2583"/>
    <w:rsid w:val="008B27B8"/>
    <w:rsid w:val="008B31CC"/>
    <w:rsid w:val="008B372D"/>
    <w:rsid w:val="008B3D24"/>
    <w:rsid w:val="008B447A"/>
    <w:rsid w:val="008B4B8A"/>
    <w:rsid w:val="008B52B3"/>
    <w:rsid w:val="008B550C"/>
    <w:rsid w:val="008B613D"/>
    <w:rsid w:val="008B6979"/>
    <w:rsid w:val="008B7461"/>
    <w:rsid w:val="008B7942"/>
    <w:rsid w:val="008B7EE0"/>
    <w:rsid w:val="008C06C5"/>
    <w:rsid w:val="008C1EB5"/>
    <w:rsid w:val="008C2773"/>
    <w:rsid w:val="008C2DD0"/>
    <w:rsid w:val="008C2F4A"/>
    <w:rsid w:val="008C35D3"/>
    <w:rsid w:val="008C3C0E"/>
    <w:rsid w:val="008C3FDE"/>
    <w:rsid w:val="008C4725"/>
    <w:rsid w:val="008C4FBB"/>
    <w:rsid w:val="008C5181"/>
    <w:rsid w:val="008C53A4"/>
    <w:rsid w:val="008C5D5D"/>
    <w:rsid w:val="008C5EF0"/>
    <w:rsid w:val="008C6D73"/>
    <w:rsid w:val="008C6DBA"/>
    <w:rsid w:val="008C6EAF"/>
    <w:rsid w:val="008C6FFC"/>
    <w:rsid w:val="008C7252"/>
    <w:rsid w:val="008C73DF"/>
    <w:rsid w:val="008C76FE"/>
    <w:rsid w:val="008C7BE6"/>
    <w:rsid w:val="008C7C3B"/>
    <w:rsid w:val="008C7D4C"/>
    <w:rsid w:val="008D045F"/>
    <w:rsid w:val="008D090D"/>
    <w:rsid w:val="008D0F1C"/>
    <w:rsid w:val="008D1308"/>
    <w:rsid w:val="008D1FE6"/>
    <w:rsid w:val="008D23DE"/>
    <w:rsid w:val="008D2A91"/>
    <w:rsid w:val="008D30E4"/>
    <w:rsid w:val="008D430F"/>
    <w:rsid w:val="008D4707"/>
    <w:rsid w:val="008D48C7"/>
    <w:rsid w:val="008D51C0"/>
    <w:rsid w:val="008D5294"/>
    <w:rsid w:val="008D5BCF"/>
    <w:rsid w:val="008D6401"/>
    <w:rsid w:val="008D6664"/>
    <w:rsid w:val="008D6772"/>
    <w:rsid w:val="008D68E4"/>
    <w:rsid w:val="008D6ACA"/>
    <w:rsid w:val="008D7EE2"/>
    <w:rsid w:val="008E1077"/>
    <w:rsid w:val="008E15F5"/>
    <w:rsid w:val="008E1DDA"/>
    <w:rsid w:val="008E1E16"/>
    <w:rsid w:val="008E2A40"/>
    <w:rsid w:val="008E2B6F"/>
    <w:rsid w:val="008E34C5"/>
    <w:rsid w:val="008E3724"/>
    <w:rsid w:val="008E37F8"/>
    <w:rsid w:val="008E3D04"/>
    <w:rsid w:val="008E3D3E"/>
    <w:rsid w:val="008E418F"/>
    <w:rsid w:val="008E4937"/>
    <w:rsid w:val="008E4E72"/>
    <w:rsid w:val="008E547D"/>
    <w:rsid w:val="008E59F4"/>
    <w:rsid w:val="008E5BBF"/>
    <w:rsid w:val="008E5E48"/>
    <w:rsid w:val="008E648F"/>
    <w:rsid w:val="008E653F"/>
    <w:rsid w:val="008E68D0"/>
    <w:rsid w:val="008E698E"/>
    <w:rsid w:val="008E6CEF"/>
    <w:rsid w:val="008E7386"/>
    <w:rsid w:val="008E7704"/>
    <w:rsid w:val="008F0397"/>
    <w:rsid w:val="008F08AB"/>
    <w:rsid w:val="008F0ABC"/>
    <w:rsid w:val="008F1017"/>
    <w:rsid w:val="008F11D5"/>
    <w:rsid w:val="008F15D7"/>
    <w:rsid w:val="008F17B7"/>
    <w:rsid w:val="008F1B49"/>
    <w:rsid w:val="008F1C4A"/>
    <w:rsid w:val="008F2037"/>
    <w:rsid w:val="008F2066"/>
    <w:rsid w:val="008F242F"/>
    <w:rsid w:val="008F28C6"/>
    <w:rsid w:val="008F296D"/>
    <w:rsid w:val="008F46D3"/>
    <w:rsid w:val="008F4874"/>
    <w:rsid w:val="008F4C58"/>
    <w:rsid w:val="008F4CC0"/>
    <w:rsid w:val="008F6AE6"/>
    <w:rsid w:val="008F6F72"/>
    <w:rsid w:val="008F706B"/>
    <w:rsid w:val="008F776D"/>
    <w:rsid w:val="008F7D26"/>
    <w:rsid w:val="00900C89"/>
    <w:rsid w:val="0090205C"/>
    <w:rsid w:val="00902761"/>
    <w:rsid w:val="00903062"/>
    <w:rsid w:val="0090312E"/>
    <w:rsid w:val="00903D33"/>
    <w:rsid w:val="00904ED1"/>
    <w:rsid w:val="009058F6"/>
    <w:rsid w:val="009067EF"/>
    <w:rsid w:val="0090712B"/>
    <w:rsid w:val="0090772C"/>
    <w:rsid w:val="00907EF3"/>
    <w:rsid w:val="009107F2"/>
    <w:rsid w:val="00910EE4"/>
    <w:rsid w:val="00910F83"/>
    <w:rsid w:val="009115D7"/>
    <w:rsid w:val="009115E8"/>
    <w:rsid w:val="00911B6E"/>
    <w:rsid w:val="009122F9"/>
    <w:rsid w:val="00912663"/>
    <w:rsid w:val="009131CA"/>
    <w:rsid w:val="009142E6"/>
    <w:rsid w:val="0091484E"/>
    <w:rsid w:val="009148E0"/>
    <w:rsid w:val="00914CF9"/>
    <w:rsid w:val="0091550F"/>
    <w:rsid w:val="009159CC"/>
    <w:rsid w:val="00916574"/>
    <w:rsid w:val="00916A76"/>
    <w:rsid w:val="00916BF0"/>
    <w:rsid w:val="00916EB1"/>
    <w:rsid w:val="0091719B"/>
    <w:rsid w:val="00917A47"/>
    <w:rsid w:val="00920244"/>
    <w:rsid w:val="00920722"/>
    <w:rsid w:val="00920C58"/>
    <w:rsid w:val="009210A6"/>
    <w:rsid w:val="00921742"/>
    <w:rsid w:val="00921CC7"/>
    <w:rsid w:val="00921F21"/>
    <w:rsid w:val="00922F42"/>
    <w:rsid w:val="00923189"/>
    <w:rsid w:val="009241A6"/>
    <w:rsid w:val="00924F9F"/>
    <w:rsid w:val="009252CA"/>
    <w:rsid w:val="00926083"/>
    <w:rsid w:val="009262F9"/>
    <w:rsid w:val="009269A5"/>
    <w:rsid w:val="009269CA"/>
    <w:rsid w:val="00927CF3"/>
    <w:rsid w:val="00927F8F"/>
    <w:rsid w:val="00930106"/>
    <w:rsid w:val="00930140"/>
    <w:rsid w:val="0093040D"/>
    <w:rsid w:val="0093112A"/>
    <w:rsid w:val="00931186"/>
    <w:rsid w:val="00931938"/>
    <w:rsid w:val="00932381"/>
    <w:rsid w:val="009327F3"/>
    <w:rsid w:val="00932CCD"/>
    <w:rsid w:val="0093300F"/>
    <w:rsid w:val="00933757"/>
    <w:rsid w:val="00933C30"/>
    <w:rsid w:val="00933FBB"/>
    <w:rsid w:val="009349BA"/>
    <w:rsid w:val="00934C29"/>
    <w:rsid w:val="00934C99"/>
    <w:rsid w:val="00934D11"/>
    <w:rsid w:val="0093511D"/>
    <w:rsid w:val="009356CC"/>
    <w:rsid w:val="00935829"/>
    <w:rsid w:val="009359EF"/>
    <w:rsid w:val="00936D0F"/>
    <w:rsid w:val="00937B1B"/>
    <w:rsid w:val="00937B56"/>
    <w:rsid w:val="00937FDB"/>
    <w:rsid w:val="0094011C"/>
    <w:rsid w:val="009405A4"/>
    <w:rsid w:val="00940A9F"/>
    <w:rsid w:val="00941364"/>
    <w:rsid w:val="00941F90"/>
    <w:rsid w:val="00942546"/>
    <w:rsid w:val="00942789"/>
    <w:rsid w:val="00943446"/>
    <w:rsid w:val="009436DD"/>
    <w:rsid w:val="0094373C"/>
    <w:rsid w:val="00943FA5"/>
    <w:rsid w:val="0094403B"/>
    <w:rsid w:val="00944569"/>
    <w:rsid w:val="0094491A"/>
    <w:rsid w:val="00944A5D"/>
    <w:rsid w:val="00945838"/>
    <w:rsid w:val="00945BEC"/>
    <w:rsid w:val="00945DB1"/>
    <w:rsid w:val="00946B4A"/>
    <w:rsid w:val="00947134"/>
    <w:rsid w:val="009471B2"/>
    <w:rsid w:val="00947F52"/>
    <w:rsid w:val="009505C8"/>
    <w:rsid w:val="009509AD"/>
    <w:rsid w:val="00950FEF"/>
    <w:rsid w:val="0095166D"/>
    <w:rsid w:val="00951678"/>
    <w:rsid w:val="00951834"/>
    <w:rsid w:val="00952014"/>
    <w:rsid w:val="00952345"/>
    <w:rsid w:val="00952535"/>
    <w:rsid w:val="009526DD"/>
    <w:rsid w:val="009529FA"/>
    <w:rsid w:val="00952D3F"/>
    <w:rsid w:val="00952DA0"/>
    <w:rsid w:val="009537F2"/>
    <w:rsid w:val="0095434F"/>
    <w:rsid w:val="009546AE"/>
    <w:rsid w:val="00954C60"/>
    <w:rsid w:val="00954CE0"/>
    <w:rsid w:val="0095519C"/>
    <w:rsid w:val="009554E6"/>
    <w:rsid w:val="0095588F"/>
    <w:rsid w:val="009559E9"/>
    <w:rsid w:val="0095626C"/>
    <w:rsid w:val="0095630A"/>
    <w:rsid w:val="00956412"/>
    <w:rsid w:val="00956D96"/>
    <w:rsid w:val="00957BBC"/>
    <w:rsid w:val="00957E28"/>
    <w:rsid w:val="00960A89"/>
    <w:rsid w:val="00960D09"/>
    <w:rsid w:val="00960E0E"/>
    <w:rsid w:val="0096109C"/>
    <w:rsid w:val="00961403"/>
    <w:rsid w:val="0096254F"/>
    <w:rsid w:val="00962578"/>
    <w:rsid w:val="00962580"/>
    <w:rsid w:val="00963361"/>
    <w:rsid w:val="009634C8"/>
    <w:rsid w:val="0096351E"/>
    <w:rsid w:val="00964A67"/>
    <w:rsid w:val="00964F64"/>
    <w:rsid w:val="00965485"/>
    <w:rsid w:val="009657E9"/>
    <w:rsid w:val="0096597C"/>
    <w:rsid w:val="00965B26"/>
    <w:rsid w:val="00965B5B"/>
    <w:rsid w:val="009666E7"/>
    <w:rsid w:val="00966F17"/>
    <w:rsid w:val="00967863"/>
    <w:rsid w:val="00967A8C"/>
    <w:rsid w:val="00967B7E"/>
    <w:rsid w:val="00967BB3"/>
    <w:rsid w:val="00970DF4"/>
    <w:rsid w:val="00970E8C"/>
    <w:rsid w:val="00970F8C"/>
    <w:rsid w:val="009710F2"/>
    <w:rsid w:val="00971467"/>
    <w:rsid w:val="00971D48"/>
    <w:rsid w:val="00971FB1"/>
    <w:rsid w:val="009727E1"/>
    <w:rsid w:val="009729A0"/>
    <w:rsid w:val="00973F9E"/>
    <w:rsid w:val="009748EB"/>
    <w:rsid w:val="00974D3A"/>
    <w:rsid w:val="00974ED0"/>
    <w:rsid w:val="00975027"/>
    <w:rsid w:val="0097548C"/>
    <w:rsid w:val="009757D5"/>
    <w:rsid w:val="009758A4"/>
    <w:rsid w:val="00976542"/>
    <w:rsid w:val="0097685B"/>
    <w:rsid w:val="00977108"/>
    <w:rsid w:val="00977C31"/>
    <w:rsid w:val="00980822"/>
    <w:rsid w:val="00980979"/>
    <w:rsid w:val="00980D15"/>
    <w:rsid w:val="009813AB"/>
    <w:rsid w:val="009821A1"/>
    <w:rsid w:val="0098245B"/>
    <w:rsid w:val="009828EE"/>
    <w:rsid w:val="009828F5"/>
    <w:rsid w:val="00982A9E"/>
    <w:rsid w:val="0098330A"/>
    <w:rsid w:val="009833EF"/>
    <w:rsid w:val="00983613"/>
    <w:rsid w:val="0098368C"/>
    <w:rsid w:val="00983B0F"/>
    <w:rsid w:val="00984418"/>
    <w:rsid w:val="00984CFD"/>
    <w:rsid w:val="0098535A"/>
    <w:rsid w:val="00985646"/>
    <w:rsid w:val="009857A1"/>
    <w:rsid w:val="009859B0"/>
    <w:rsid w:val="00985C8D"/>
    <w:rsid w:val="00986352"/>
    <w:rsid w:val="00986562"/>
    <w:rsid w:val="00986AF9"/>
    <w:rsid w:val="00987355"/>
    <w:rsid w:val="00987620"/>
    <w:rsid w:val="00987C41"/>
    <w:rsid w:val="00990054"/>
    <w:rsid w:val="009902D1"/>
    <w:rsid w:val="0099077D"/>
    <w:rsid w:val="00990B3C"/>
    <w:rsid w:val="00990BC3"/>
    <w:rsid w:val="00990BC9"/>
    <w:rsid w:val="009926A0"/>
    <w:rsid w:val="00992ADE"/>
    <w:rsid w:val="009931E6"/>
    <w:rsid w:val="00994BA7"/>
    <w:rsid w:val="0099563F"/>
    <w:rsid w:val="009956F8"/>
    <w:rsid w:val="00995ADE"/>
    <w:rsid w:val="00995BA0"/>
    <w:rsid w:val="009968A2"/>
    <w:rsid w:val="0099692E"/>
    <w:rsid w:val="00997B80"/>
    <w:rsid w:val="00997C30"/>
    <w:rsid w:val="009A05F1"/>
    <w:rsid w:val="009A0A33"/>
    <w:rsid w:val="009A11D3"/>
    <w:rsid w:val="009A12EB"/>
    <w:rsid w:val="009A1701"/>
    <w:rsid w:val="009A1736"/>
    <w:rsid w:val="009A196D"/>
    <w:rsid w:val="009A1D7B"/>
    <w:rsid w:val="009A20C4"/>
    <w:rsid w:val="009A2985"/>
    <w:rsid w:val="009A29FE"/>
    <w:rsid w:val="009A2D3A"/>
    <w:rsid w:val="009A2E21"/>
    <w:rsid w:val="009A3499"/>
    <w:rsid w:val="009A3CC0"/>
    <w:rsid w:val="009A421D"/>
    <w:rsid w:val="009A4254"/>
    <w:rsid w:val="009A4482"/>
    <w:rsid w:val="009A497C"/>
    <w:rsid w:val="009A4D5C"/>
    <w:rsid w:val="009A4ED6"/>
    <w:rsid w:val="009A52A8"/>
    <w:rsid w:val="009A5A9A"/>
    <w:rsid w:val="009A5BBA"/>
    <w:rsid w:val="009A6256"/>
    <w:rsid w:val="009A6B96"/>
    <w:rsid w:val="009A7350"/>
    <w:rsid w:val="009A73BB"/>
    <w:rsid w:val="009A7B8A"/>
    <w:rsid w:val="009A7DB6"/>
    <w:rsid w:val="009B0558"/>
    <w:rsid w:val="009B0C88"/>
    <w:rsid w:val="009B10B7"/>
    <w:rsid w:val="009B1757"/>
    <w:rsid w:val="009B1835"/>
    <w:rsid w:val="009B1D18"/>
    <w:rsid w:val="009B261B"/>
    <w:rsid w:val="009B2DF3"/>
    <w:rsid w:val="009B3B14"/>
    <w:rsid w:val="009B45EC"/>
    <w:rsid w:val="009B4DD5"/>
    <w:rsid w:val="009B50A0"/>
    <w:rsid w:val="009B52FE"/>
    <w:rsid w:val="009B5EE6"/>
    <w:rsid w:val="009B68E6"/>
    <w:rsid w:val="009B6C02"/>
    <w:rsid w:val="009B6DE4"/>
    <w:rsid w:val="009B735B"/>
    <w:rsid w:val="009C09F4"/>
    <w:rsid w:val="009C0BEB"/>
    <w:rsid w:val="009C0E0D"/>
    <w:rsid w:val="009C0ECC"/>
    <w:rsid w:val="009C1EF7"/>
    <w:rsid w:val="009C23AF"/>
    <w:rsid w:val="009C36AA"/>
    <w:rsid w:val="009C3D02"/>
    <w:rsid w:val="009C41EA"/>
    <w:rsid w:val="009C4387"/>
    <w:rsid w:val="009C451D"/>
    <w:rsid w:val="009C4F13"/>
    <w:rsid w:val="009C546F"/>
    <w:rsid w:val="009C5C14"/>
    <w:rsid w:val="009C5CB4"/>
    <w:rsid w:val="009C6205"/>
    <w:rsid w:val="009C63A1"/>
    <w:rsid w:val="009C63E4"/>
    <w:rsid w:val="009C6422"/>
    <w:rsid w:val="009C65EF"/>
    <w:rsid w:val="009C79AB"/>
    <w:rsid w:val="009C7AE1"/>
    <w:rsid w:val="009D09CE"/>
    <w:rsid w:val="009D0AAC"/>
    <w:rsid w:val="009D0EAC"/>
    <w:rsid w:val="009D1732"/>
    <w:rsid w:val="009D1982"/>
    <w:rsid w:val="009D1FFA"/>
    <w:rsid w:val="009D232B"/>
    <w:rsid w:val="009D2631"/>
    <w:rsid w:val="009D290E"/>
    <w:rsid w:val="009D2E66"/>
    <w:rsid w:val="009D3649"/>
    <w:rsid w:val="009D4B60"/>
    <w:rsid w:val="009D4BB2"/>
    <w:rsid w:val="009D5BBF"/>
    <w:rsid w:val="009D6D34"/>
    <w:rsid w:val="009D6F91"/>
    <w:rsid w:val="009D70B2"/>
    <w:rsid w:val="009D760A"/>
    <w:rsid w:val="009D7B0E"/>
    <w:rsid w:val="009E1A2E"/>
    <w:rsid w:val="009E1B6F"/>
    <w:rsid w:val="009E1B8C"/>
    <w:rsid w:val="009E1ED0"/>
    <w:rsid w:val="009E248D"/>
    <w:rsid w:val="009E250E"/>
    <w:rsid w:val="009E2F7B"/>
    <w:rsid w:val="009E305B"/>
    <w:rsid w:val="009E3442"/>
    <w:rsid w:val="009E3A03"/>
    <w:rsid w:val="009E3F8D"/>
    <w:rsid w:val="009E455F"/>
    <w:rsid w:val="009E4F7B"/>
    <w:rsid w:val="009E5422"/>
    <w:rsid w:val="009E55F4"/>
    <w:rsid w:val="009E57AC"/>
    <w:rsid w:val="009E5864"/>
    <w:rsid w:val="009E58A5"/>
    <w:rsid w:val="009E5D53"/>
    <w:rsid w:val="009E656A"/>
    <w:rsid w:val="009E6A13"/>
    <w:rsid w:val="009E6F81"/>
    <w:rsid w:val="009E7348"/>
    <w:rsid w:val="009E7ED6"/>
    <w:rsid w:val="009F1166"/>
    <w:rsid w:val="009F20FD"/>
    <w:rsid w:val="009F2AD4"/>
    <w:rsid w:val="009F2CE8"/>
    <w:rsid w:val="009F32D3"/>
    <w:rsid w:val="009F376E"/>
    <w:rsid w:val="009F3E81"/>
    <w:rsid w:val="009F4192"/>
    <w:rsid w:val="009F476B"/>
    <w:rsid w:val="009F4ECF"/>
    <w:rsid w:val="009F52DA"/>
    <w:rsid w:val="009F5602"/>
    <w:rsid w:val="009F58E6"/>
    <w:rsid w:val="009F5A64"/>
    <w:rsid w:val="009F6328"/>
    <w:rsid w:val="009F67F3"/>
    <w:rsid w:val="009F6836"/>
    <w:rsid w:val="009F691C"/>
    <w:rsid w:val="009F6A27"/>
    <w:rsid w:val="009F7B27"/>
    <w:rsid w:val="00A003A9"/>
    <w:rsid w:val="00A00BD1"/>
    <w:rsid w:val="00A00D60"/>
    <w:rsid w:val="00A01402"/>
    <w:rsid w:val="00A0149F"/>
    <w:rsid w:val="00A01EB8"/>
    <w:rsid w:val="00A01FAB"/>
    <w:rsid w:val="00A02158"/>
    <w:rsid w:val="00A02202"/>
    <w:rsid w:val="00A029E5"/>
    <w:rsid w:val="00A02A5B"/>
    <w:rsid w:val="00A02F9B"/>
    <w:rsid w:val="00A03119"/>
    <w:rsid w:val="00A03657"/>
    <w:rsid w:val="00A038E3"/>
    <w:rsid w:val="00A039E0"/>
    <w:rsid w:val="00A03A18"/>
    <w:rsid w:val="00A04AD0"/>
    <w:rsid w:val="00A0591F"/>
    <w:rsid w:val="00A05DC5"/>
    <w:rsid w:val="00A0632F"/>
    <w:rsid w:val="00A06B7C"/>
    <w:rsid w:val="00A10AE7"/>
    <w:rsid w:val="00A11AD6"/>
    <w:rsid w:val="00A11AD9"/>
    <w:rsid w:val="00A12283"/>
    <w:rsid w:val="00A122E9"/>
    <w:rsid w:val="00A12B50"/>
    <w:rsid w:val="00A12DE1"/>
    <w:rsid w:val="00A1348C"/>
    <w:rsid w:val="00A1405D"/>
    <w:rsid w:val="00A145A4"/>
    <w:rsid w:val="00A15769"/>
    <w:rsid w:val="00A15938"/>
    <w:rsid w:val="00A1596A"/>
    <w:rsid w:val="00A15B05"/>
    <w:rsid w:val="00A15F37"/>
    <w:rsid w:val="00A16066"/>
    <w:rsid w:val="00A16146"/>
    <w:rsid w:val="00A16624"/>
    <w:rsid w:val="00A17756"/>
    <w:rsid w:val="00A17A4F"/>
    <w:rsid w:val="00A20131"/>
    <w:rsid w:val="00A20517"/>
    <w:rsid w:val="00A207FB"/>
    <w:rsid w:val="00A213C1"/>
    <w:rsid w:val="00A214DD"/>
    <w:rsid w:val="00A22653"/>
    <w:rsid w:val="00A226C9"/>
    <w:rsid w:val="00A2294B"/>
    <w:rsid w:val="00A22B97"/>
    <w:rsid w:val="00A22CC5"/>
    <w:rsid w:val="00A23264"/>
    <w:rsid w:val="00A23B45"/>
    <w:rsid w:val="00A23D06"/>
    <w:rsid w:val="00A23EAF"/>
    <w:rsid w:val="00A2410C"/>
    <w:rsid w:val="00A24296"/>
    <w:rsid w:val="00A24D09"/>
    <w:rsid w:val="00A24D0C"/>
    <w:rsid w:val="00A25100"/>
    <w:rsid w:val="00A25356"/>
    <w:rsid w:val="00A25379"/>
    <w:rsid w:val="00A257CD"/>
    <w:rsid w:val="00A25B1A"/>
    <w:rsid w:val="00A25F72"/>
    <w:rsid w:val="00A26071"/>
    <w:rsid w:val="00A26187"/>
    <w:rsid w:val="00A264BA"/>
    <w:rsid w:val="00A2768C"/>
    <w:rsid w:val="00A27940"/>
    <w:rsid w:val="00A279F3"/>
    <w:rsid w:val="00A301BC"/>
    <w:rsid w:val="00A30E4B"/>
    <w:rsid w:val="00A30EC9"/>
    <w:rsid w:val="00A30F27"/>
    <w:rsid w:val="00A313FA"/>
    <w:rsid w:val="00A3173A"/>
    <w:rsid w:val="00A31908"/>
    <w:rsid w:val="00A319B6"/>
    <w:rsid w:val="00A31C81"/>
    <w:rsid w:val="00A31F1D"/>
    <w:rsid w:val="00A32046"/>
    <w:rsid w:val="00A32336"/>
    <w:rsid w:val="00A3262E"/>
    <w:rsid w:val="00A32E3F"/>
    <w:rsid w:val="00A3367A"/>
    <w:rsid w:val="00A33AC3"/>
    <w:rsid w:val="00A34094"/>
    <w:rsid w:val="00A343B7"/>
    <w:rsid w:val="00A3472A"/>
    <w:rsid w:val="00A3476D"/>
    <w:rsid w:val="00A360B5"/>
    <w:rsid w:val="00A36BF2"/>
    <w:rsid w:val="00A370C0"/>
    <w:rsid w:val="00A40912"/>
    <w:rsid w:val="00A40A2B"/>
    <w:rsid w:val="00A40CAE"/>
    <w:rsid w:val="00A40EBC"/>
    <w:rsid w:val="00A4199D"/>
    <w:rsid w:val="00A4207B"/>
    <w:rsid w:val="00A424BE"/>
    <w:rsid w:val="00A42C07"/>
    <w:rsid w:val="00A4344F"/>
    <w:rsid w:val="00A44E79"/>
    <w:rsid w:val="00A4598E"/>
    <w:rsid w:val="00A45A23"/>
    <w:rsid w:val="00A4626E"/>
    <w:rsid w:val="00A46603"/>
    <w:rsid w:val="00A46869"/>
    <w:rsid w:val="00A4768E"/>
    <w:rsid w:val="00A47BCF"/>
    <w:rsid w:val="00A500CB"/>
    <w:rsid w:val="00A505AF"/>
    <w:rsid w:val="00A50627"/>
    <w:rsid w:val="00A50A61"/>
    <w:rsid w:val="00A514EA"/>
    <w:rsid w:val="00A51814"/>
    <w:rsid w:val="00A5199E"/>
    <w:rsid w:val="00A5219A"/>
    <w:rsid w:val="00A523E6"/>
    <w:rsid w:val="00A52583"/>
    <w:rsid w:val="00A52A16"/>
    <w:rsid w:val="00A53647"/>
    <w:rsid w:val="00A539B0"/>
    <w:rsid w:val="00A53F62"/>
    <w:rsid w:val="00A54238"/>
    <w:rsid w:val="00A544BA"/>
    <w:rsid w:val="00A557D2"/>
    <w:rsid w:val="00A55D55"/>
    <w:rsid w:val="00A56E3F"/>
    <w:rsid w:val="00A575D3"/>
    <w:rsid w:val="00A57F3D"/>
    <w:rsid w:val="00A60A8F"/>
    <w:rsid w:val="00A614FC"/>
    <w:rsid w:val="00A61662"/>
    <w:rsid w:val="00A617BB"/>
    <w:rsid w:val="00A618BA"/>
    <w:rsid w:val="00A61A9A"/>
    <w:rsid w:val="00A61C2E"/>
    <w:rsid w:val="00A6323F"/>
    <w:rsid w:val="00A63AB1"/>
    <w:rsid w:val="00A63FDF"/>
    <w:rsid w:val="00A642B1"/>
    <w:rsid w:val="00A64DAA"/>
    <w:rsid w:val="00A65708"/>
    <w:rsid w:val="00A659C7"/>
    <w:rsid w:val="00A659CD"/>
    <w:rsid w:val="00A66D10"/>
    <w:rsid w:val="00A6728B"/>
    <w:rsid w:val="00A6798C"/>
    <w:rsid w:val="00A7001B"/>
    <w:rsid w:val="00A70033"/>
    <w:rsid w:val="00A70398"/>
    <w:rsid w:val="00A70593"/>
    <w:rsid w:val="00A71313"/>
    <w:rsid w:val="00A71977"/>
    <w:rsid w:val="00A71FD7"/>
    <w:rsid w:val="00A7366E"/>
    <w:rsid w:val="00A73945"/>
    <w:rsid w:val="00A73B7D"/>
    <w:rsid w:val="00A74314"/>
    <w:rsid w:val="00A74380"/>
    <w:rsid w:val="00A7602D"/>
    <w:rsid w:val="00A764A6"/>
    <w:rsid w:val="00A765B2"/>
    <w:rsid w:val="00A7685F"/>
    <w:rsid w:val="00A768EA"/>
    <w:rsid w:val="00A77B56"/>
    <w:rsid w:val="00A80378"/>
    <w:rsid w:val="00A8127B"/>
    <w:rsid w:val="00A812C1"/>
    <w:rsid w:val="00A81687"/>
    <w:rsid w:val="00A81932"/>
    <w:rsid w:val="00A81CBC"/>
    <w:rsid w:val="00A820EF"/>
    <w:rsid w:val="00A82401"/>
    <w:rsid w:val="00A8246D"/>
    <w:rsid w:val="00A827CA"/>
    <w:rsid w:val="00A83557"/>
    <w:rsid w:val="00A835A0"/>
    <w:rsid w:val="00A83A19"/>
    <w:rsid w:val="00A8446B"/>
    <w:rsid w:val="00A8487B"/>
    <w:rsid w:val="00A84976"/>
    <w:rsid w:val="00A84DCF"/>
    <w:rsid w:val="00A85784"/>
    <w:rsid w:val="00A85BBB"/>
    <w:rsid w:val="00A860FD"/>
    <w:rsid w:val="00A86534"/>
    <w:rsid w:val="00A86934"/>
    <w:rsid w:val="00A86C77"/>
    <w:rsid w:val="00A87B01"/>
    <w:rsid w:val="00A9024F"/>
    <w:rsid w:val="00A9041B"/>
    <w:rsid w:val="00A92321"/>
    <w:rsid w:val="00A925F4"/>
    <w:rsid w:val="00A9276C"/>
    <w:rsid w:val="00A9297A"/>
    <w:rsid w:val="00A929F8"/>
    <w:rsid w:val="00A92A99"/>
    <w:rsid w:val="00A92D18"/>
    <w:rsid w:val="00A92D99"/>
    <w:rsid w:val="00A93247"/>
    <w:rsid w:val="00A938A8"/>
    <w:rsid w:val="00A93E01"/>
    <w:rsid w:val="00A93FDF"/>
    <w:rsid w:val="00A945E0"/>
    <w:rsid w:val="00A94CA8"/>
    <w:rsid w:val="00A956A9"/>
    <w:rsid w:val="00A959E4"/>
    <w:rsid w:val="00A95E85"/>
    <w:rsid w:val="00A9617B"/>
    <w:rsid w:val="00A9638A"/>
    <w:rsid w:val="00A96736"/>
    <w:rsid w:val="00A96F2F"/>
    <w:rsid w:val="00A9755F"/>
    <w:rsid w:val="00A97C63"/>
    <w:rsid w:val="00A97CDC"/>
    <w:rsid w:val="00A97D61"/>
    <w:rsid w:val="00A97FB4"/>
    <w:rsid w:val="00AA005A"/>
    <w:rsid w:val="00AA0D60"/>
    <w:rsid w:val="00AA1237"/>
    <w:rsid w:val="00AA18A5"/>
    <w:rsid w:val="00AA19D5"/>
    <w:rsid w:val="00AA21DA"/>
    <w:rsid w:val="00AA2382"/>
    <w:rsid w:val="00AA263E"/>
    <w:rsid w:val="00AA2650"/>
    <w:rsid w:val="00AA3AA4"/>
    <w:rsid w:val="00AA495C"/>
    <w:rsid w:val="00AA4991"/>
    <w:rsid w:val="00AA6E41"/>
    <w:rsid w:val="00AA7121"/>
    <w:rsid w:val="00AA77E5"/>
    <w:rsid w:val="00AA7BFA"/>
    <w:rsid w:val="00AA7CB8"/>
    <w:rsid w:val="00AB0163"/>
    <w:rsid w:val="00AB01BD"/>
    <w:rsid w:val="00AB0798"/>
    <w:rsid w:val="00AB140F"/>
    <w:rsid w:val="00AB1BA0"/>
    <w:rsid w:val="00AB21CD"/>
    <w:rsid w:val="00AB2438"/>
    <w:rsid w:val="00AB24D1"/>
    <w:rsid w:val="00AB2551"/>
    <w:rsid w:val="00AB2673"/>
    <w:rsid w:val="00AB2BB1"/>
    <w:rsid w:val="00AB2BB2"/>
    <w:rsid w:val="00AB32FC"/>
    <w:rsid w:val="00AB4759"/>
    <w:rsid w:val="00AB4810"/>
    <w:rsid w:val="00AB4AE7"/>
    <w:rsid w:val="00AB4CEA"/>
    <w:rsid w:val="00AB4F8A"/>
    <w:rsid w:val="00AB503D"/>
    <w:rsid w:val="00AB5177"/>
    <w:rsid w:val="00AB53E0"/>
    <w:rsid w:val="00AB54E3"/>
    <w:rsid w:val="00AB5904"/>
    <w:rsid w:val="00AB6739"/>
    <w:rsid w:val="00AB69ED"/>
    <w:rsid w:val="00AB6A3A"/>
    <w:rsid w:val="00AC0F1E"/>
    <w:rsid w:val="00AC1010"/>
    <w:rsid w:val="00AC1185"/>
    <w:rsid w:val="00AC1347"/>
    <w:rsid w:val="00AC2420"/>
    <w:rsid w:val="00AC2581"/>
    <w:rsid w:val="00AC25BE"/>
    <w:rsid w:val="00AC2E71"/>
    <w:rsid w:val="00AC2F0E"/>
    <w:rsid w:val="00AC37E9"/>
    <w:rsid w:val="00AC3BDF"/>
    <w:rsid w:val="00AC3EE9"/>
    <w:rsid w:val="00AC571B"/>
    <w:rsid w:val="00AC5765"/>
    <w:rsid w:val="00AC6046"/>
    <w:rsid w:val="00AC6099"/>
    <w:rsid w:val="00AC6751"/>
    <w:rsid w:val="00AC7730"/>
    <w:rsid w:val="00AD01BE"/>
    <w:rsid w:val="00AD01D4"/>
    <w:rsid w:val="00AD02B0"/>
    <w:rsid w:val="00AD06A7"/>
    <w:rsid w:val="00AD0DBF"/>
    <w:rsid w:val="00AD0FA1"/>
    <w:rsid w:val="00AD17FD"/>
    <w:rsid w:val="00AD183D"/>
    <w:rsid w:val="00AD2A59"/>
    <w:rsid w:val="00AD32F9"/>
    <w:rsid w:val="00AD33D6"/>
    <w:rsid w:val="00AD3F47"/>
    <w:rsid w:val="00AD41A4"/>
    <w:rsid w:val="00AD4BD0"/>
    <w:rsid w:val="00AD52F7"/>
    <w:rsid w:val="00AD5F28"/>
    <w:rsid w:val="00AD6A9B"/>
    <w:rsid w:val="00AD6EB3"/>
    <w:rsid w:val="00AD6F4F"/>
    <w:rsid w:val="00AD7243"/>
    <w:rsid w:val="00AD76A6"/>
    <w:rsid w:val="00AD79A8"/>
    <w:rsid w:val="00AD7BFE"/>
    <w:rsid w:val="00AD7F5B"/>
    <w:rsid w:val="00AE00C7"/>
    <w:rsid w:val="00AE023D"/>
    <w:rsid w:val="00AE0B16"/>
    <w:rsid w:val="00AE0B2A"/>
    <w:rsid w:val="00AE1AC6"/>
    <w:rsid w:val="00AE1DAA"/>
    <w:rsid w:val="00AE2012"/>
    <w:rsid w:val="00AE208D"/>
    <w:rsid w:val="00AE2185"/>
    <w:rsid w:val="00AE28CB"/>
    <w:rsid w:val="00AE2BE6"/>
    <w:rsid w:val="00AE3419"/>
    <w:rsid w:val="00AE4C89"/>
    <w:rsid w:val="00AE4D7F"/>
    <w:rsid w:val="00AE537A"/>
    <w:rsid w:val="00AE5655"/>
    <w:rsid w:val="00AE62C3"/>
    <w:rsid w:val="00AE6949"/>
    <w:rsid w:val="00AE74AE"/>
    <w:rsid w:val="00AE7631"/>
    <w:rsid w:val="00AE76EB"/>
    <w:rsid w:val="00AE7ACC"/>
    <w:rsid w:val="00AE7E07"/>
    <w:rsid w:val="00AE7FB6"/>
    <w:rsid w:val="00AF0542"/>
    <w:rsid w:val="00AF0B17"/>
    <w:rsid w:val="00AF0BF5"/>
    <w:rsid w:val="00AF0DD8"/>
    <w:rsid w:val="00AF11D3"/>
    <w:rsid w:val="00AF17AF"/>
    <w:rsid w:val="00AF2079"/>
    <w:rsid w:val="00AF293E"/>
    <w:rsid w:val="00AF2BF3"/>
    <w:rsid w:val="00AF2D9A"/>
    <w:rsid w:val="00AF306F"/>
    <w:rsid w:val="00AF3F85"/>
    <w:rsid w:val="00AF4289"/>
    <w:rsid w:val="00AF4C40"/>
    <w:rsid w:val="00AF5157"/>
    <w:rsid w:val="00AF5295"/>
    <w:rsid w:val="00AF5C71"/>
    <w:rsid w:val="00AF625D"/>
    <w:rsid w:val="00AF626D"/>
    <w:rsid w:val="00AF689D"/>
    <w:rsid w:val="00AF68B5"/>
    <w:rsid w:val="00AF6AB0"/>
    <w:rsid w:val="00AF73FE"/>
    <w:rsid w:val="00AF77F5"/>
    <w:rsid w:val="00AF77FB"/>
    <w:rsid w:val="00AF7904"/>
    <w:rsid w:val="00B00819"/>
    <w:rsid w:val="00B00933"/>
    <w:rsid w:val="00B00B03"/>
    <w:rsid w:val="00B00C4C"/>
    <w:rsid w:val="00B0117C"/>
    <w:rsid w:val="00B01D94"/>
    <w:rsid w:val="00B01E75"/>
    <w:rsid w:val="00B031F5"/>
    <w:rsid w:val="00B036D0"/>
    <w:rsid w:val="00B04396"/>
    <w:rsid w:val="00B04769"/>
    <w:rsid w:val="00B04CE9"/>
    <w:rsid w:val="00B04EB7"/>
    <w:rsid w:val="00B05440"/>
    <w:rsid w:val="00B0593A"/>
    <w:rsid w:val="00B05BFB"/>
    <w:rsid w:val="00B05D38"/>
    <w:rsid w:val="00B05E76"/>
    <w:rsid w:val="00B062A4"/>
    <w:rsid w:val="00B06E4F"/>
    <w:rsid w:val="00B06F6E"/>
    <w:rsid w:val="00B07336"/>
    <w:rsid w:val="00B07598"/>
    <w:rsid w:val="00B10496"/>
    <w:rsid w:val="00B1079A"/>
    <w:rsid w:val="00B11441"/>
    <w:rsid w:val="00B11FDC"/>
    <w:rsid w:val="00B12477"/>
    <w:rsid w:val="00B12DFD"/>
    <w:rsid w:val="00B12F73"/>
    <w:rsid w:val="00B14027"/>
    <w:rsid w:val="00B1419A"/>
    <w:rsid w:val="00B14437"/>
    <w:rsid w:val="00B1445A"/>
    <w:rsid w:val="00B144E3"/>
    <w:rsid w:val="00B145D4"/>
    <w:rsid w:val="00B15F1E"/>
    <w:rsid w:val="00B1632F"/>
    <w:rsid w:val="00B16347"/>
    <w:rsid w:val="00B1677C"/>
    <w:rsid w:val="00B16869"/>
    <w:rsid w:val="00B17959"/>
    <w:rsid w:val="00B17CBA"/>
    <w:rsid w:val="00B20297"/>
    <w:rsid w:val="00B20623"/>
    <w:rsid w:val="00B20702"/>
    <w:rsid w:val="00B217AF"/>
    <w:rsid w:val="00B21BB2"/>
    <w:rsid w:val="00B21F04"/>
    <w:rsid w:val="00B22F4C"/>
    <w:rsid w:val="00B2365F"/>
    <w:rsid w:val="00B23D7F"/>
    <w:rsid w:val="00B2442F"/>
    <w:rsid w:val="00B24FF2"/>
    <w:rsid w:val="00B25911"/>
    <w:rsid w:val="00B26050"/>
    <w:rsid w:val="00B26519"/>
    <w:rsid w:val="00B26BFE"/>
    <w:rsid w:val="00B26E9B"/>
    <w:rsid w:val="00B27352"/>
    <w:rsid w:val="00B2743E"/>
    <w:rsid w:val="00B274DD"/>
    <w:rsid w:val="00B27746"/>
    <w:rsid w:val="00B277F4"/>
    <w:rsid w:val="00B27AD5"/>
    <w:rsid w:val="00B27B71"/>
    <w:rsid w:val="00B27EB7"/>
    <w:rsid w:val="00B3029A"/>
    <w:rsid w:val="00B31301"/>
    <w:rsid w:val="00B31E26"/>
    <w:rsid w:val="00B32291"/>
    <w:rsid w:val="00B32B39"/>
    <w:rsid w:val="00B32D2C"/>
    <w:rsid w:val="00B32EBF"/>
    <w:rsid w:val="00B32F76"/>
    <w:rsid w:val="00B33727"/>
    <w:rsid w:val="00B337AB"/>
    <w:rsid w:val="00B33A73"/>
    <w:rsid w:val="00B342D9"/>
    <w:rsid w:val="00B3467D"/>
    <w:rsid w:val="00B34973"/>
    <w:rsid w:val="00B3519B"/>
    <w:rsid w:val="00B35A1A"/>
    <w:rsid w:val="00B35D28"/>
    <w:rsid w:val="00B35EED"/>
    <w:rsid w:val="00B36E5A"/>
    <w:rsid w:val="00B37431"/>
    <w:rsid w:val="00B37BD7"/>
    <w:rsid w:val="00B4013C"/>
    <w:rsid w:val="00B40D67"/>
    <w:rsid w:val="00B413E2"/>
    <w:rsid w:val="00B4166D"/>
    <w:rsid w:val="00B429EE"/>
    <w:rsid w:val="00B42AEA"/>
    <w:rsid w:val="00B42D78"/>
    <w:rsid w:val="00B43140"/>
    <w:rsid w:val="00B438C0"/>
    <w:rsid w:val="00B44544"/>
    <w:rsid w:val="00B4499D"/>
    <w:rsid w:val="00B44AEE"/>
    <w:rsid w:val="00B44E4F"/>
    <w:rsid w:val="00B44F40"/>
    <w:rsid w:val="00B451F0"/>
    <w:rsid w:val="00B45863"/>
    <w:rsid w:val="00B45BEF"/>
    <w:rsid w:val="00B45EF1"/>
    <w:rsid w:val="00B476B8"/>
    <w:rsid w:val="00B50726"/>
    <w:rsid w:val="00B507DD"/>
    <w:rsid w:val="00B50C3E"/>
    <w:rsid w:val="00B50D69"/>
    <w:rsid w:val="00B50F33"/>
    <w:rsid w:val="00B5101D"/>
    <w:rsid w:val="00B51153"/>
    <w:rsid w:val="00B5125D"/>
    <w:rsid w:val="00B5179D"/>
    <w:rsid w:val="00B51DCC"/>
    <w:rsid w:val="00B5251A"/>
    <w:rsid w:val="00B5256D"/>
    <w:rsid w:val="00B530D7"/>
    <w:rsid w:val="00B533D2"/>
    <w:rsid w:val="00B535F5"/>
    <w:rsid w:val="00B53B17"/>
    <w:rsid w:val="00B5447D"/>
    <w:rsid w:val="00B545C2"/>
    <w:rsid w:val="00B54AAC"/>
    <w:rsid w:val="00B54CB5"/>
    <w:rsid w:val="00B55053"/>
    <w:rsid w:val="00B553ED"/>
    <w:rsid w:val="00B55608"/>
    <w:rsid w:val="00B55921"/>
    <w:rsid w:val="00B56520"/>
    <w:rsid w:val="00B56CCB"/>
    <w:rsid w:val="00B56DD1"/>
    <w:rsid w:val="00B56FAC"/>
    <w:rsid w:val="00B573CB"/>
    <w:rsid w:val="00B57A3F"/>
    <w:rsid w:val="00B57AD2"/>
    <w:rsid w:val="00B60166"/>
    <w:rsid w:val="00B606DE"/>
    <w:rsid w:val="00B614AE"/>
    <w:rsid w:val="00B61743"/>
    <w:rsid w:val="00B61D15"/>
    <w:rsid w:val="00B61E32"/>
    <w:rsid w:val="00B622F1"/>
    <w:rsid w:val="00B62AD1"/>
    <w:rsid w:val="00B62AE1"/>
    <w:rsid w:val="00B62AF4"/>
    <w:rsid w:val="00B62EA7"/>
    <w:rsid w:val="00B62EE3"/>
    <w:rsid w:val="00B63010"/>
    <w:rsid w:val="00B638CB"/>
    <w:rsid w:val="00B64978"/>
    <w:rsid w:val="00B656EE"/>
    <w:rsid w:val="00B65766"/>
    <w:rsid w:val="00B65ABF"/>
    <w:rsid w:val="00B65E7A"/>
    <w:rsid w:val="00B664DD"/>
    <w:rsid w:val="00B66BC3"/>
    <w:rsid w:val="00B66F90"/>
    <w:rsid w:val="00B66FDF"/>
    <w:rsid w:val="00B67208"/>
    <w:rsid w:val="00B70455"/>
    <w:rsid w:val="00B705DA"/>
    <w:rsid w:val="00B70866"/>
    <w:rsid w:val="00B7100F"/>
    <w:rsid w:val="00B710F2"/>
    <w:rsid w:val="00B712C9"/>
    <w:rsid w:val="00B7186D"/>
    <w:rsid w:val="00B72239"/>
    <w:rsid w:val="00B72A04"/>
    <w:rsid w:val="00B730DE"/>
    <w:rsid w:val="00B749DF"/>
    <w:rsid w:val="00B74EF5"/>
    <w:rsid w:val="00B74FB5"/>
    <w:rsid w:val="00B7529F"/>
    <w:rsid w:val="00B75EC0"/>
    <w:rsid w:val="00B76448"/>
    <w:rsid w:val="00B76505"/>
    <w:rsid w:val="00B766DB"/>
    <w:rsid w:val="00B77249"/>
    <w:rsid w:val="00B776B2"/>
    <w:rsid w:val="00B809D7"/>
    <w:rsid w:val="00B80E77"/>
    <w:rsid w:val="00B8162D"/>
    <w:rsid w:val="00B81D38"/>
    <w:rsid w:val="00B81FC4"/>
    <w:rsid w:val="00B82135"/>
    <w:rsid w:val="00B8297E"/>
    <w:rsid w:val="00B82AC7"/>
    <w:rsid w:val="00B83CC7"/>
    <w:rsid w:val="00B83DBA"/>
    <w:rsid w:val="00B85296"/>
    <w:rsid w:val="00B853D3"/>
    <w:rsid w:val="00B854ED"/>
    <w:rsid w:val="00B8583C"/>
    <w:rsid w:val="00B8609E"/>
    <w:rsid w:val="00B86341"/>
    <w:rsid w:val="00B86AE3"/>
    <w:rsid w:val="00B879E4"/>
    <w:rsid w:val="00B87FC0"/>
    <w:rsid w:val="00B90B4B"/>
    <w:rsid w:val="00B91418"/>
    <w:rsid w:val="00B92ED7"/>
    <w:rsid w:val="00B934B1"/>
    <w:rsid w:val="00B93A64"/>
    <w:rsid w:val="00B93BEE"/>
    <w:rsid w:val="00B947A8"/>
    <w:rsid w:val="00B94994"/>
    <w:rsid w:val="00B94AB5"/>
    <w:rsid w:val="00B9548D"/>
    <w:rsid w:val="00B956D7"/>
    <w:rsid w:val="00B9615C"/>
    <w:rsid w:val="00B96188"/>
    <w:rsid w:val="00B961C5"/>
    <w:rsid w:val="00B96321"/>
    <w:rsid w:val="00B96414"/>
    <w:rsid w:val="00B96E5A"/>
    <w:rsid w:val="00B96F80"/>
    <w:rsid w:val="00B9726D"/>
    <w:rsid w:val="00B973E5"/>
    <w:rsid w:val="00B974A3"/>
    <w:rsid w:val="00B97649"/>
    <w:rsid w:val="00BA023B"/>
    <w:rsid w:val="00BA0479"/>
    <w:rsid w:val="00BA0E6E"/>
    <w:rsid w:val="00BA13DA"/>
    <w:rsid w:val="00BA191B"/>
    <w:rsid w:val="00BA1BD4"/>
    <w:rsid w:val="00BA1D32"/>
    <w:rsid w:val="00BA2151"/>
    <w:rsid w:val="00BA28D1"/>
    <w:rsid w:val="00BA3783"/>
    <w:rsid w:val="00BA4261"/>
    <w:rsid w:val="00BA4696"/>
    <w:rsid w:val="00BA4A12"/>
    <w:rsid w:val="00BA52EF"/>
    <w:rsid w:val="00BA56DD"/>
    <w:rsid w:val="00BA6E0B"/>
    <w:rsid w:val="00BA6F6A"/>
    <w:rsid w:val="00BA74E4"/>
    <w:rsid w:val="00BA75BC"/>
    <w:rsid w:val="00BA7696"/>
    <w:rsid w:val="00BA7C13"/>
    <w:rsid w:val="00BB09E5"/>
    <w:rsid w:val="00BB0EB0"/>
    <w:rsid w:val="00BB1001"/>
    <w:rsid w:val="00BB1972"/>
    <w:rsid w:val="00BB1EF8"/>
    <w:rsid w:val="00BB2049"/>
    <w:rsid w:val="00BB286E"/>
    <w:rsid w:val="00BB2E27"/>
    <w:rsid w:val="00BB3A5E"/>
    <w:rsid w:val="00BB3B6E"/>
    <w:rsid w:val="00BB3C3F"/>
    <w:rsid w:val="00BB3E13"/>
    <w:rsid w:val="00BB4203"/>
    <w:rsid w:val="00BB4FFD"/>
    <w:rsid w:val="00BB52C9"/>
    <w:rsid w:val="00BB5391"/>
    <w:rsid w:val="00BB62AC"/>
    <w:rsid w:val="00BB6999"/>
    <w:rsid w:val="00BB69FD"/>
    <w:rsid w:val="00BB6C39"/>
    <w:rsid w:val="00BB6D67"/>
    <w:rsid w:val="00BB6D84"/>
    <w:rsid w:val="00BB71F9"/>
    <w:rsid w:val="00BB7216"/>
    <w:rsid w:val="00BC0C3E"/>
    <w:rsid w:val="00BC0E71"/>
    <w:rsid w:val="00BC1232"/>
    <w:rsid w:val="00BC1800"/>
    <w:rsid w:val="00BC188E"/>
    <w:rsid w:val="00BC19EE"/>
    <w:rsid w:val="00BC1FF1"/>
    <w:rsid w:val="00BC27D1"/>
    <w:rsid w:val="00BC2920"/>
    <w:rsid w:val="00BC2D83"/>
    <w:rsid w:val="00BC3429"/>
    <w:rsid w:val="00BC3B6B"/>
    <w:rsid w:val="00BC3C1E"/>
    <w:rsid w:val="00BC3DB3"/>
    <w:rsid w:val="00BC3DDB"/>
    <w:rsid w:val="00BC3FD6"/>
    <w:rsid w:val="00BC42FD"/>
    <w:rsid w:val="00BC43F9"/>
    <w:rsid w:val="00BC4F43"/>
    <w:rsid w:val="00BC514B"/>
    <w:rsid w:val="00BC5B80"/>
    <w:rsid w:val="00BC5C9F"/>
    <w:rsid w:val="00BC6122"/>
    <w:rsid w:val="00BC687D"/>
    <w:rsid w:val="00BC6911"/>
    <w:rsid w:val="00BC6F57"/>
    <w:rsid w:val="00BC726C"/>
    <w:rsid w:val="00BC750A"/>
    <w:rsid w:val="00BC79D4"/>
    <w:rsid w:val="00BC7D1B"/>
    <w:rsid w:val="00BD0121"/>
    <w:rsid w:val="00BD0158"/>
    <w:rsid w:val="00BD14F9"/>
    <w:rsid w:val="00BD242F"/>
    <w:rsid w:val="00BD2B94"/>
    <w:rsid w:val="00BD3012"/>
    <w:rsid w:val="00BD36EF"/>
    <w:rsid w:val="00BD39C9"/>
    <w:rsid w:val="00BD3BC4"/>
    <w:rsid w:val="00BD46DB"/>
    <w:rsid w:val="00BD4A88"/>
    <w:rsid w:val="00BD4C0E"/>
    <w:rsid w:val="00BD4C87"/>
    <w:rsid w:val="00BD4FD8"/>
    <w:rsid w:val="00BD58BA"/>
    <w:rsid w:val="00BD5A12"/>
    <w:rsid w:val="00BD5CAD"/>
    <w:rsid w:val="00BD6513"/>
    <w:rsid w:val="00BD667E"/>
    <w:rsid w:val="00BD6915"/>
    <w:rsid w:val="00BD75B0"/>
    <w:rsid w:val="00BD7970"/>
    <w:rsid w:val="00BD7A17"/>
    <w:rsid w:val="00BE00E6"/>
    <w:rsid w:val="00BE0C8F"/>
    <w:rsid w:val="00BE0F1E"/>
    <w:rsid w:val="00BE26AA"/>
    <w:rsid w:val="00BE316A"/>
    <w:rsid w:val="00BE319F"/>
    <w:rsid w:val="00BE3599"/>
    <w:rsid w:val="00BE3861"/>
    <w:rsid w:val="00BE47A2"/>
    <w:rsid w:val="00BE4936"/>
    <w:rsid w:val="00BE518E"/>
    <w:rsid w:val="00BE53C5"/>
    <w:rsid w:val="00BE554B"/>
    <w:rsid w:val="00BE57C7"/>
    <w:rsid w:val="00BE5875"/>
    <w:rsid w:val="00BE6B05"/>
    <w:rsid w:val="00BF0A8E"/>
    <w:rsid w:val="00BF114C"/>
    <w:rsid w:val="00BF1E38"/>
    <w:rsid w:val="00BF2455"/>
    <w:rsid w:val="00BF27F8"/>
    <w:rsid w:val="00BF2937"/>
    <w:rsid w:val="00BF2C3B"/>
    <w:rsid w:val="00BF2CA4"/>
    <w:rsid w:val="00BF2DA0"/>
    <w:rsid w:val="00BF300A"/>
    <w:rsid w:val="00BF31C5"/>
    <w:rsid w:val="00BF31D9"/>
    <w:rsid w:val="00BF3819"/>
    <w:rsid w:val="00BF48E2"/>
    <w:rsid w:val="00BF4936"/>
    <w:rsid w:val="00BF4F8E"/>
    <w:rsid w:val="00BF5239"/>
    <w:rsid w:val="00BF5358"/>
    <w:rsid w:val="00BF55ED"/>
    <w:rsid w:val="00BF56A2"/>
    <w:rsid w:val="00BF66C4"/>
    <w:rsid w:val="00BF6A13"/>
    <w:rsid w:val="00BF6FB3"/>
    <w:rsid w:val="00BF7414"/>
    <w:rsid w:val="00BF7E4F"/>
    <w:rsid w:val="00C00134"/>
    <w:rsid w:val="00C0019F"/>
    <w:rsid w:val="00C002F6"/>
    <w:rsid w:val="00C01226"/>
    <w:rsid w:val="00C01269"/>
    <w:rsid w:val="00C01349"/>
    <w:rsid w:val="00C0153D"/>
    <w:rsid w:val="00C018DC"/>
    <w:rsid w:val="00C01BA4"/>
    <w:rsid w:val="00C01D0D"/>
    <w:rsid w:val="00C024FD"/>
    <w:rsid w:val="00C0258A"/>
    <w:rsid w:val="00C02C1F"/>
    <w:rsid w:val="00C03321"/>
    <w:rsid w:val="00C03473"/>
    <w:rsid w:val="00C03A27"/>
    <w:rsid w:val="00C04110"/>
    <w:rsid w:val="00C04803"/>
    <w:rsid w:val="00C04972"/>
    <w:rsid w:val="00C0514C"/>
    <w:rsid w:val="00C05867"/>
    <w:rsid w:val="00C0630E"/>
    <w:rsid w:val="00C064E1"/>
    <w:rsid w:val="00C06AC2"/>
    <w:rsid w:val="00C06D73"/>
    <w:rsid w:val="00C07074"/>
    <w:rsid w:val="00C07219"/>
    <w:rsid w:val="00C07679"/>
    <w:rsid w:val="00C07AFD"/>
    <w:rsid w:val="00C101BE"/>
    <w:rsid w:val="00C101DC"/>
    <w:rsid w:val="00C10441"/>
    <w:rsid w:val="00C1049A"/>
    <w:rsid w:val="00C104D5"/>
    <w:rsid w:val="00C10655"/>
    <w:rsid w:val="00C10827"/>
    <w:rsid w:val="00C117EA"/>
    <w:rsid w:val="00C118E9"/>
    <w:rsid w:val="00C1205E"/>
    <w:rsid w:val="00C127CC"/>
    <w:rsid w:val="00C1297A"/>
    <w:rsid w:val="00C1313C"/>
    <w:rsid w:val="00C136C6"/>
    <w:rsid w:val="00C14E24"/>
    <w:rsid w:val="00C15273"/>
    <w:rsid w:val="00C15B0A"/>
    <w:rsid w:val="00C165B4"/>
    <w:rsid w:val="00C16A28"/>
    <w:rsid w:val="00C16B30"/>
    <w:rsid w:val="00C20C78"/>
    <w:rsid w:val="00C21443"/>
    <w:rsid w:val="00C21B68"/>
    <w:rsid w:val="00C226A3"/>
    <w:rsid w:val="00C22970"/>
    <w:rsid w:val="00C23462"/>
    <w:rsid w:val="00C23524"/>
    <w:rsid w:val="00C23549"/>
    <w:rsid w:val="00C2418C"/>
    <w:rsid w:val="00C242E5"/>
    <w:rsid w:val="00C24793"/>
    <w:rsid w:val="00C24E68"/>
    <w:rsid w:val="00C25287"/>
    <w:rsid w:val="00C254D8"/>
    <w:rsid w:val="00C268FB"/>
    <w:rsid w:val="00C26B00"/>
    <w:rsid w:val="00C27260"/>
    <w:rsid w:val="00C27B6C"/>
    <w:rsid w:val="00C3012D"/>
    <w:rsid w:val="00C30FC4"/>
    <w:rsid w:val="00C31236"/>
    <w:rsid w:val="00C31AAE"/>
    <w:rsid w:val="00C32ABE"/>
    <w:rsid w:val="00C33B37"/>
    <w:rsid w:val="00C345F2"/>
    <w:rsid w:val="00C348BB"/>
    <w:rsid w:val="00C35C9B"/>
    <w:rsid w:val="00C3640B"/>
    <w:rsid w:val="00C36930"/>
    <w:rsid w:val="00C37AEF"/>
    <w:rsid w:val="00C403AC"/>
    <w:rsid w:val="00C407AE"/>
    <w:rsid w:val="00C40E05"/>
    <w:rsid w:val="00C41368"/>
    <w:rsid w:val="00C41C59"/>
    <w:rsid w:val="00C420E1"/>
    <w:rsid w:val="00C42713"/>
    <w:rsid w:val="00C430E2"/>
    <w:rsid w:val="00C43A3A"/>
    <w:rsid w:val="00C441AE"/>
    <w:rsid w:val="00C453A2"/>
    <w:rsid w:val="00C45AD1"/>
    <w:rsid w:val="00C4602C"/>
    <w:rsid w:val="00C465DC"/>
    <w:rsid w:val="00C46617"/>
    <w:rsid w:val="00C46A36"/>
    <w:rsid w:val="00C50B6A"/>
    <w:rsid w:val="00C50F71"/>
    <w:rsid w:val="00C50FA9"/>
    <w:rsid w:val="00C51393"/>
    <w:rsid w:val="00C51F97"/>
    <w:rsid w:val="00C524F2"/>
    <w:rsid w:val="00C52BC8"/>
    <w:rsid w:val="00C534A4"/>
    <w:rsid w:val="00C534CB"/>
    <w:rsid w:val="00C5381B"/>
    <w:rsid w:val="00C5383F"/>
    <w:rsid w:val="00C5385A"/>
    <w:rsid w:val="00C53DD9"/>
    <w:rsid w:val="00C54616"/>
    <w:rsid w:val="00C546DC"/>
    <w:rsid w:val="00C54C0B"/>
    <w:rsid w:val="00C54FC8"/>
    <w:rsid w:val="00C57403"/>
    <w:rsid w:val="00C5796F"/>
    <w:rsid w:val="00C57A8F"/>
    <w:rsid w:val="00C6016F"/>
    <w:rsid w:val="00C605A4"/>
    <w:rsid w:val="00C61904"/>
    <w:rsid w:val="00C62F7D"/>
    <w:rsid w:val="00C64886"/>
    <w:rsid w:val="00C64BA4"/>
    <w:rsid w:val="00C6503E"/>
    <w:rsid w:val="00C6614A"/>
    <w:rsid w:val="00C6670B"/>
    <w:rsid w:val="00C66A57"/>
    <w:rsid w:val="00C66A81"/>
    <w:rsid w:val="00C70132"/>
    <w:rsid w:val="00C707F7"/>
    <w:rsid w:val="00C70BC0"/>
    <w:rsid w:val="00C70D50"/>
    <w:rsid w:val="00C71031"/>
    <w:rsid w:val="00C71435"/>
    <w:rsid w:val="00C7200C"/>
    <w:rsid w:val="00C72089"/>
    <w:rsid w:val="00C722EC"/>
    <w:rsid w:val="00C723CF"/>
    <w:rsid w:val="00C7256F"/>
    <w:rsid w:val="00C729E5"/>
    <w:rsid w:val="00C72CE4"/>
    <w:rsid w:val="00C7373F"/>
    <w:rsid w:val="00C739F6"/>
    <w:rsid w:val="00C7456D"/>
    <w:rsid w:val="00C74E8D"/>
    <w:rsid w:val="00C75578"/>
    <w:rsid w:val="00C75A0F"/>
    <w:rsid w:val="00C7617C"/>
    <w:rsid w:val="00C76629"/>
    <w:rsid w:val="00C77526"/>
    <w:rsid w:val="00C776D8"/>
    <w:rsid w:val="00C77D3A"/>
    <w:rsid w:val="00C77E07"/>
    <w:rsid w:val="00C800DC"/>
    <w:rsid w:val="00C803F2"/>
    <w:rsid w:val="00C806E6"/>
    <w:rsid w:val="00C8126C"/>
    <w:rsid w:val="00C8140B"/>
    <w:rsid w:val="00C8210B"/>
    <w:rsid w:val="00C8252D"/>
    <w:rsid w:val="00C82552"/>
    <w:rsid w:val="00C830A6"/>
    <w:rsid w:val="00C83612"/>
    <w:rsid w:val="00C843A5"/>
    <w:rsid w:val="00C848AD"/>
    <w:rsid w:val="00C84A6D"/>
    <w:rsid w:val="00C84AF9"/>
    <w:rsid w:val="00C85723"/>
    <w:rsid w:val="00C857B3"/>
    <w:rsid w:val="00C85C6A"/>
    <w:rsid w:val="00C867B8"/>
    <w:rsid w:val="00C86995"/>
    <w:rsid w:val="00C86F07"/>
    <w:rsid w:val="00C874F8"/>
    <w:rsid w:val="00C87679"/>
    <w:rsid w:val="00C87FAD"/>
    <w:rsid w:val="00C90AFC"/>
    <w:rsid w:val="00C90FEE"/>
    <w:rsid w:val="00C91565"/>
    <w:rsid w:val="00C91590"/>
    <w:rsid w:val="00C91AAA"/>
    <w:rsid w:val="00C91D3E"/>
    <w:rsid w:val="00C92100"/>
    <w:rsid w:val="00C92105"/>
    <w:rsid w:val="00C92C8C"/>
    <w:rsid w:val="00C93C8C"/>
    <w:rsid w:val="00C94073"/>
    <w:rsid w:val="00C94439"/>
    <w:rsid w:val="00C94776"/>
    <w:rsid w:val="00C94BE5"/>
    <w:rsid w:val="00C94CBD"/>
    <w:rsid w:val="00C95035"/>
    <w:rsid w:val="00C9781E"/>
    <w:rsid w:val="00C979C6"/>
    <w:rsid w:val="00C97BF0"/>
    <w:rsid w:val="00CA0B79"/>
    <w:rsid w:val="00CA17DF"/>
    <w:rsid w:val="00CA1E14"/>
    <w:rsid w:val="00CA227F"/>
    <w:rsid w:val="00CA308A"/>
    <w:rsid w:val="00CA3D2E"/>
    <w:rsid w:val="00CA4858"/>
    <w:rsid w:val="00CA4CB3"/>
    <w:rsid w:val="00CA4E47"/>
    <w:rsid w:val="00CA6059"/>
    <w:rsid w:val="00CA64AE"/>
    <w:rsid w:val="00CA68D5"/>
    <w:rsid w:val="00CA721A"/>
    <w:rsid w:val="00CA77D2"/>
    <w:rsid w:val="00CA7BD3"/>
    <w:rsid w:val="00CB034D"/>
    <w:rsid w:val="00CB129C"/>
    <w:rsid w:val="00CB1686"/>
    <w:rsid w:val="00CB16A9"/>
    <w:rsid w:val="00CB1A42"/>
    <w:rsid w:val="00CB1B76"/>
    <w:rsid w:val="00CB21DD"/>
    <w:rsid w:val="00CB2B6E"/>
    <w:rsid w:val="00CB2BD7"/>
    <w:rsid w:val="00CB2CA4"/>
    <w:rsid w:val="00CB31F1"/>
    <w:rsid w:val="00CB391D"/>
    <w:rsid w:val="00CB4922"/>
    <w:rsid w:val="00CB5049"/>
    <w:rsid w:val="00CB53B1"/>
    <w:rsid w:val="00CB5995"/>
    <w:rsid w:val="00CB602D"/>
    <w:rsid w:val="00CB62DF"/>
    <w:rsid w:val="00CB652A"/>
    <w:rsid w:val="00CB6601"/>
    <w:rsid w:val="00CB6A2F"/>
    <w:rsid w:val="00CC08B3"/>
    <w:rsid w:val="00CC27F7"/>
    <w:rsid w:val="00CC31EC"/>
    <w:rsid w:val="00CC4471"/>
    <w:rsid w:val="00CC4660"/>
    <w:rsid w:val="00CC491E"/>
    <w:rsid w:val="00CC4DD1"/>
    <w:rsid w:val="00CC4FAA"/>
    <w:rsid w:val="00CC50FC"/>
    <w:rsid w:val="00CC5376"/>
    <w:rsid w:val="00CC5454"/>
    <w:rsid w:val="00CC54EB"/>
    <w:rsid w:val="00CC55ED"/>
    <w:rsid w:val="00CC593E"/>
    <w:rsid w:val="00CC595E"/>
    <w:rsid w:val="00CC6F95"/>
    <w:rsid w:val="00CC72C5"/>
    <w:rsid w:val="00CC78EC"/>
    <w:rsid w:val="00CC7DD5"/>
    <w:rsid w:val="00CD02CE"/>
    <w:rsid w:val="00CD08C7"/>
    <w:rsid w:val="00CD0B80"/>
    <w:rsid w:val="00CD17DA"/>
    <w:rsid w:val="00CD180E"/>
    <w:rsid w:val="00CD1896"/>
    <w:rsid w:val="00CD1A97"/>
    <w:rsid w:val="00CD1C06"/>
    <w:rsid w:val="00CD2E42"/>
    <w:rsid w:val="00CD3500"/>
    <w:rsid w:val="00CD3C00"/>
    <w:rsid w:val="00CD42A6"/>
    <w:rsid w:val="00CD4711"/>
    <w:rsid w:val="00CD4806"/>
    <w:rsid w:val="00CD4901"/>
    <w:rsid w:val="00CD4AB6"/>
    <w:rsid w:val="00CD5213"/>
    <w:rsid w:val="00CD56F1"/>
    <w:rsid w:val="00CD6544"/>
    <w:rsid w:val="00CD6B8D"/>
    <w:rsid w:val="00CD6ECF"/>
    <w:rsid w:val="00CD6F3E"/>
    <w:rsid w:val="00CD75C6"/>
    <w:rsid w:val="00CE0E61"/>
    <w:rsid w:val="00CE1EF8"/>
    <w:rsid w:val="00CE2122"/>
    <w:rsid w:val="00CE2BD6"/>
    <w:rsid w:val="00CE300E"/>
    <w:rsid w:val="00CE3987"/>
    <w:rsid w:val="00CE3A75"/>
    <w:rsid w:val="00CE3FEB"/>
    <w:rsid w:val="00CE4DD0"/>
    <w:rsid w:val="00CE5B82"/>
    <w:rsid w:val="00CE6921"/>
    <w:rsid w:val="00CE6DFC"/>
    <w:rsid w:val="00CE7134"/>
    <w:rsid w:val="00CE73EB"/>
    <w:rsid w:val="00CF01F2"/>
    <w:rsid w:val="00CF0CDE"/>
    <w:rsid w:val="00CF10BD"/>
    <w:rsid w:val="00CF1957"/>
    <w:rsid w:val="00CF1A7E"/>
    <w:rsid w:val="00CF1DDF"/>
    <w:rsid w:val="00CF227D"/>
    <w:rsid w:val="00CF29B2"/>
    <w:rsid w:val="00CF2BCF"/>
    <w:rsid w:val="00CF3199"/>
    <w:rsid w:val="00CF3602"/>
    <w:rsid w:val="00CF3638"/>
    <w:rsid w:val="00CF4168"/>
    <w:rsid w:val="00CF4197"/>
    <w:rsid w:val="00CF4A31"/>
    <w:rsid w:val="00CF4F07"/>
    <w:rsid w:val="00CF6533"/>
    <w:rsid w:val="00CF65F0"/>
    <w:rsid w:val="00CF7EEC"/>
    <w:rsid w:val="00D01039"/>
    <w:rsid w:val="00D011A0"/>
    <w:rsid w:val="00D014E5"/>
    <w:rsid w:val="00D015E7"/>
    <w:rsid w:val="00D018A9"/>
    <w:rsid w:val="00D02035"/>
    <w:rsid w:val="00D02083"/>
    <w:rsid w:val="00D026AA"/>
    <w:rsid w:val="00D027D1"/>
    <w:rsid w:val="00D02A1A"/>
    <w:rsid w:val="00D035C4"/>
    <w:rsid w:val="00D03A08"/>
    <w:rsid w:val="00D03FE9"/>
    <w:rsid w:val="00D04ACE"/>
    <w:rsid w:val="00D04F86"/>
    <w:rsid w:val="00D04FDC"/>
    <w:rsid w:val="00D05059"/>
    <w:rsid w:val="00D05358"/>
    <w:rsid w:val="00D05C2D"/>
    <w:rsid w:val="00D06354"/>
    <w:rsid w:val="00D068B1"/>
    <w:rsid w:val="00D06EBB"/>
    <w:rsid w:val="00D07B49"/>
    <w:rsid w:val="00D07FD9"/>
    <w:rsid w:val="00D101C5"/>
    <w:rsid w:val="00D105B5"/>
    <w:rsid w:val="00D115D6"/>
    <w:rsid w:val="00D12416"/>
    <w:rsid w:val="00D12494"/>
    <w:rsid w:val="00D12A86"/>
    <w:rsid w:val="00D13790"/>
    <w:rsid w:val="00D148D1"/>
    <w:rsid w:val="00D14C45"/>
    <w:rsid w:val="00D1572F"/>
    <w:rsid w:val="00D1577A"/>
    <w:rsid w:val="00D16B9B"/>
    <w:rsid w:val="00D174BA"/>
    <w:rsid w:val="00D176C0"/>
    <w:rsid w:val="00D178DB"/>
    <w:rsid w:val="00D179A4"/>
    <w:rsid w:val="00D17B1D"/>
    <w:rsid w:val="00D17DE1"/>
    <w:rsid w:val="00D202BE"/>
    <w:rsid w:val="00D21425"/>
    <w:rsid w:val="00D21690"/>
    <w:rsid w:val="00D21751"/>
    <w:rsid w:val="00D218B2"/>
    <w:rsid w:val="00D21A26"/>
    <w:rsid w:val="00D22112"/>
    <w:rsid w:val="00D22C7F"/>
    <w:rsid w:val="00D22CA4"/>
    <w:rsid w:val="00D22CB0"/>
    <w:rsid w:val="00D231F9"/>
    <w:rsid w:val="00D24627"/>
    <w:rsid w:val="00D2476D"/>
    <w:rsid w:val="00D24B44"/>
    <w:rsid w:val="00D25FA6"/>
    <w:rsid w:val="00D2696E"/>
    <w:rsid w:val="00D26C6D"/>
    <w:rsid w:val="00D26FD2"/>
    <w:rsid w:val="00D274D2"/>
    <w:rsid w:val="00D277F7"/>
    <w:rsid w:val="00D3097A"/>
    <w:rsid w:val="00D311F1"/>
    <w:rsid w:val="00D31452"/>
    <w:rsid w:val="00D3188F"/>
    <w:rsid w:val="00D32028"/>
    <w:rsid w:val="00D3236C"/>
    <w:rsid w:val="00D32580"/>
    <w:rsid w:val="00D32666"/>
    <w:rsid w:val="00D329C8"/>
    <w:rsid w:val="00D32A8B"/>
    <w:rsid w:val="00D33128"/>
    <w:rsid w:val="00D36142"/>
    <w:rsid w:val="00D36CD0"/>
    <w:rsid w:val="00D3745F"/>
    <w:rsid w:val="00D37B4A"/>
    <w:rsid w:val="00D37FE8"/>
    <w:rsid w:val="00D402EF"/>
    <w:rsid w:val="00D403E6"/>
    <w:rsid w:val="00D40DB3"/>
    <w:rsid w:val="00D40FEB"/>
    <w:rsid w:val="00D42237"/>
    <w:rsid w:val="00D42296"/>
    <w:rsid w:val="00D423C5"/>
    <w:rsid w:val="00D43028"/>
    <w:rsid w:val="00D43400"/>
    <w:rsid w:val="00D43B18"/>
    <w:rsid w:val="00D43E93"/>
    <w:rsid w:val="00D44756"/>
    <w:rsid w:val="00D44A85"/>
    <w:rsid w:val="00D44BC7"/>
    <w:rsid w:val="00D44CD2"/>
    <w:rsid w:val="00D451DA"/>
    <w:rsid w:val="00D461BF"/>
    <w:rsid w:val="00D463C2"/>
    <w:rsid w:val="00D468F8"/>
    <w:rsid w:val="00D46E54"/>
    <w:rsid w:val="00D470F2"/>
    <w:rsid w:val="00D4765C"/>
    <w:rsid w:val="00D50082"/>
    <w:rsid w:val="00D501BB"/>
    <w:rsid w:val="00D503E1"/>
    <w:rsid w:val="00D50E04"/>
    <w:rsid w:val="00D5140A"/>
    <w:rsid w:val="00D51A51"/>
    <w:rsid w:val="00D51F41"/>
    <w:rsid w:val="00D5235A"/>
    <w:rsid w:val="00D52BDE"/>
    <w:rsid w:val="00D52E15"/>
    <w:rsid w:val="00D52FBA"/>
    <w:rsid w:val="00D53EBC"/>
    <w:rsid w:val="00D5409A"/>
    <w:rsid w:val="00D54176"/>
    <w:rsid w:val="00D541A4"/>
    <w:rsid w:val="00D54479"/>
    <w:rsid w:val="00D54A12"/>
    <w:rsid w:val="00D54E9F"/>
    <w:rsid w:val="00D5547B"/>
    <w:rsid w:val="00D559D4"/>
    <w:rsid w:val="00D566DA"/>
    <w:rsid w:val="00D5720E"/>
    <w:rsid w:val="00D57650"/>
    <w:rsid w:val="00D57925"/>
    <w:rsid w:val="00D57A66"/>
    <w:rsid w:val="00D57EA1"/>
    <w:rsid w:val="00D57F5F"/>
    <w:rsid w:val="00D60D4A"/>
    <w:rsid w:val="00D611FB"/>
    <w:rsid w:val="00D61322"/>
    <w:rsid w:val="00D61D3D"/>
    <w:rsid w:val="00D6212D"/>
    <w:rsid w:val="00D62529"/>
    <w:rsid w:val="00D63A2A"/>
    <w:rsid w:val="00D63D7F"/>
    <w:rsid w:val="00D64462"/>
    <w:rsid w:val="00D6451E"/>
    <w:rsid w:val="00D64E01"/>
    <w:rsid w:val="00D65660"/>
    <w:rsid w:val="00D65C8C"/>
    <w:rsid w:val="00D66115"/>
    <w:rsid w:val="00D6740F"/>
    <w:rsid w:val="00D67B79"/>
    <w:rsid w:val="00D67DFA"/>
    <w:rsid w:val="00D70358"/>
    <w:rsid w:val="00D70A1C"/>
    <w:rsid w:val="00D71035"/>
    <w:rsid w:val="00D7120F"/>
    <w:rsid w:val="00D71375"/>
    <w:rsid w:val="00D71698"/>
    <w:rsid w:val="00D71FB3"/>
    <w:rsid w:val="00D72091"/>
    <w:rsid w:val="00D7263F"/>
    <w:rsid w:val="00D728AB"/>
    <w:rsid w:val="00D73D90"/>
    <w:rsid w:val="00D73EE1"/>
    <w:rsid w:val="00D73EFD"/>
    <w:rsid w:val="00D74646"/>
    <w:rsid w:val="00D75B1C"/>
    <w:rsid w:val="00D77A9C"/>
    <w:rsid w:val="00D77FBF"/>
    <w:rsid w:val="00D80390"/>
    <w:rsid w:val="00D80604"/>
    <w:rsid w:val="00D80C8B"/>
    <w:rsid w:val="00D818D7"/>
    <w:rsid w:val="00D81BBA"/>
    <w:rsid w:val="00D8278F"/>
    <w:rsid w:val="00D8304B"/>
    <w:rsid w:val="00D83266"/>
    <w:rsid w:val="00D835C6"/>
    <w:rsid w:val="00D83EFF"/>
    <w:rsid w:val="00D852D1"/>
    <w:rsid w:val="00D856C0"/>
    <w:rsid w:val="00D85A26"/>
    <w:rsid w:val="00D86036"/>
    <w:rsid w:val="00D875A1"/>
    <w:rsid w:val="00D87976"/>
    <w:rsid w:val="00D904BA"/>
    <w:rsid w:val="00D90E2D"/>
    <w:rsid w:val="00D91963"/>
    <w:rsid w:val="00D91A4E"/>
    <w:rsid w:val="00D91B20"/>
    <w:rsid w:val="00D91CFB"/>
    <w:rsid w:val="00D92F6C"/>
    <w:rsid w:val="00D93D31"/>
    <w:rsid w:val="00D93F48"/>
    <w:rsid w:val="00D94138"/>
    <w:rsid w:val="00D947E5"/>
    <w:rsid w:val="00D94BF7"/>
    <w:rsid w:val="00D952EC"/>
    <w:rsid w:val="00D95542"/>
    <w:rsid w:val="00D95961"/>
    <w:rsid w:val="00D96A96"/>
    <w:rsid w:val="00D96AA5"/>
    <w:rsid w:val="00D96E0B"/>
    <w:rsid w:val="00D96E1F"/>
    <w:rsid w:val="00D96FD2"/>
    <w:rsid w:val="00DA11AA"/>
    <w:rsid w:val="00DA162F"/>
    <w:rsid w:val="00DA17EB"/>
    <w:rsid w:val="00DA1A48"/>
    <w:rsid w:val="00DA1C33"/>
    <w:rsid w:val="00DA1C71"/>
    <w:rsid w:val="00DA242B"/>
    <w:rsid w:val="00DA27B7"/>
    <w:rsid w:val="00DA33CB"/>
    <w:rsid w:val="00DA352A"/>
    <w:rsid w:val="00DA3D86"/>
    <w:rsid w:val="00DA4FEA"/>
    <w:rsid w:val="00DA5512"/>
    <w:rsid w:val="00DA5A50"/>
    <w:rsid w:val="00DA5EEA"/>
    <w:rsid w:val="00DA6D1F"/>
    <w:rsid w:val="00DA70EC"/>
    <w:rsid w:val="00DA7596"/>
    <w:rsid w:val="00DA7731"/>
    <w:rsid w:val="00DA790C"/>
    <w:rsid w:val="00DB1ABB"/>
    <w:rsid w:val="00DB3BAD"/>
    <w:rsid w:val="00DB419F"/>
    <w:rsid w:val="00DB4226"/>
    <w:rsid w:val="00DB50E1"/>
    <w:rsid w:val="00DB5238"/>
    <w:rsid w:val="00DB534C"/>
    <w:rsid w:val="00DB53DC"/>
    <w:rsid w:val="00DB58B1"/>
    <w:rsid w:val="00DB5B6F"/>
    <w:rsid w:val="00DB6E9E"/>
    <w:rsid w:val="00DB6F24"/>
    <w:rsid w:val="00DB6FC6"/>
    <w:rsid w:val="00DB7160"/>
    <w:rsid w:val="00DB77D0"/>
    <w:rsid w:val="00DB7C2C"/>
    <w:rsid w:val="00DB7CD2"/>
    <w:rsid w:val="00DB7E0E"/>
    <w:rsid w:val="00DC0278"/>
    <w:rsid w:val="00DC06EA"/>
    <w:rsid w:val="00DC0ADF"/>
    <w:rsid w:val="00DC0B4E"/>
    <w:rsid w:val="00DC0F67"/>
    <w:rsid w:val="00DC151F"/>
    <w:rsid w:val="00DC205E"/>
    <w:rsid w:val="00DC21EA"/>
    <w:rsid w:val="00DC25C3"/>
    <w:rsid w:val="00DC2693"/>
    <w:rsid w:val="00DC30B1"/>
    <w:rsid w:val="00DC3123"/>
    <w:rsid w:val="00DC3D55"/>
    <w:rsid w:val="00DC42CB"/>
    <w:rsid w:val="00DC53D3"/>
    <w:rsid w:val="00DC6ABC"/>
    <w:rsid w:val="00DC76F7"/>
    <w:rsid w:val="00DC7A11"/>
    <w:rsid w:val="00DC7BB8"/>
    <w:rsid w:val="00DD1088"/>
    <w:rsid w:val="00DD19B0"/>
    <w:rsid w:val="00DD1BA6"/>
    <w:rsid w:val="00DD1C54"/>
    <w:rsid w:val="00DD1DBF"/>
    <w:rsid w:val="00DD2130"/>
    <w:rsid w:val="00DD2DBE"/>
    <w:rsid w:val="00DD359D"/>
    <w:rsid w:val="00DD35CD"/>
    <w:rsid w:val="00DD380E"/>
    <w:rsid w:val="00DD3A17"/>
    <w:rsid w:val="00DD3A62"/>
    <w:rsid w:val="00DD3B88"/>
    <w:rsid w:val="00DD46C6"/>
    <w:rsid w:val="00DD4B35"/>
    <w:rsid w:val="00DD4CC1"/>
    <w:rsid w:val="00DD663C"/>
    <w:rsid w:val="00DD681C"/>
    <w:rsid w:val="00DD6882"/>
    <w:rsid w:val="00DD69C7"/>
    <w:rsid w:val="00DD7167"/>
    <w:rsid w:val="00DD7545"/>
    <w:rsid w:val="00DD7E51"/>
    <w:rsid w:val="00DE0366"/>
    <w:rsid w:val="00DE0C82"/>
    <w:rsid w:val="00DE113D"/>
    <w:rsid w:val="00DE12E1"/>
    <w:rsid w:val="00DE189A"/>
    <w:rsid w:val="00DE1F9F"/>
    <w:rsid w:val="00DE282C"/>
    <w:rsid w:val="00DE2E01"/>
    <w:rsid w:val="00DE3819"/>
    <w:rsid w:val="00DE38F4"/>
    <w:rsid w:val="00DE3FC3"/>
    <w:rsid w:val="00DE4705"/>
    <w:rsid w:val="00DE4D49"/>
    <w:rsid w:val="00DE50F1"/>
    <w:rsid w:val="00DE52F3"/>
    <w:rsid w:val="00DE5411"/>
    <w:rsid w:val="00DE56AA"/>
    <w:rsid w:val="00DE572F"/>
    <w:rsid w:val="00DE5F86"/>
    <w:rsid w:val="00DE6644"/>
    <w:rsid w:val="00DE784B"/>
    <w:rsid w:val="00DE7E5C"/>
    <w:rsid w:val="00DE7EF1"/>
    <w:rsid w:val="00DF01B6"/>
    <w:rsid w:val="00DF0600"/>
    <w:rsid w:val="00DF08CD"/>
    <w:rsid w:val="00DF0C40"/>
    <w:rsid w:val="00DF0FAD"/>
    <w:rsid w:val="00DF11C4"/>
    <w:rsid w:val="00DF198A"/>
    <w:rsid w:val="00DF1DB5"/>
    <w:rsid w:val="00DF204A"/>
    <w:rsid w:val="00DF2A27"/>
    <w:rsid w:val="00DF2F33"/>
    <w:rsid w:val="00DF401B"/>
    <w:rsid w:val="00DF453B"/>
    <w:rsid w:val="00DF4542"/>
    <w:rsid w:val="00DF4DCA"/>
    <w:rsid w:val="00DF5628"/>
    <w:rsid w:val="00DF58BE"/>
    <w:rsid w:val="00DF58E8"/>
    <w:rsid w:val="00DF5905"/>
    <w:rsid w:val="00DF5B12"/>
    <w:rsid w:val="00DF5FAF"/>
    <w:rsid w:val="00DF67EE"/>
    <w:rsid w:val="00DF68DA"/>
    <w:rsid w:val="00DF6CD5"/>
    <w:rsid w:val="00DF6E33"/>
    <w:rsid w:val="00DF716C"/>
    <w:rsid w:val="00DF78B0"/>
    <w:rsid w:val="00DF7D28"/>
    <w:rsid w:val="00E00655"/>
    <w:rsid w:val="00E00AB7"/>
    <w:rsid w:val="00E00FB3"/>
    <w:rsid w:val="00E011EF"/>
    <w:rsid w:val="00E01819"/>
    <w:rsid w:val="00E0182E"/>
    <w:rsid w:val="00E01FE1"/>
    <w:rsid w:val="00E02764"/>
    <w:rsid w:val="00E02F1B"/>
    <w:rsid w:val="00E04062"/>
    <w:rsid w:val="00E041E4"/>
    <w:rsid w:val="00E043C8"/>
    <w:rsid w:val="00E04455"/>
    <w:rsid w:val="00E0448B"/>
    <w:rsid w:val="00E04FA5"/>
    <w:rsid w:val="00E05536"/>
    <w:rsid w:val="00E055E7"/>
    <w:rsid w:val="00E05934"/>
    <w:rsid w:val="00E05F2D"/>
    <w:rsid w:val="00E06680"/>
    <w:rsid w:val="00E07DA0"/>
    <w:rsid w:val="00E1071A"/>
    <w:rsid w:val="00E10AA8"/>
    <w:rsid w:val="00E11C67"/>
    <w:rsid w:val="00E12B3F"/>
    <w:rsid w:val="00E13693"/>
    <w:rsid w:val="00E13FB0"/>
    <w:rsid w:val="00E14021"/>
    <w:rsid w:val="00E1440A"/>
    <w:rsid w:val="00E15355"/>
    <w:rsid w:val="00E15749"/>
    <w:rsid w:val="00E16053"/>
    <w:rsid w:val="00E16527"/>
    <w:rsid w:val="00E1737F"/>
    <w:rsid w:val="00E17E0B"/>
    <w:rsid w:val="00E17E84"/>
    <w:rsid w:val="00E20729"/>
    <w:rsid w:val="00E2106F"/>
    <w:rsid w:val="00E215F8"/>
    <w:rsid w:val="00E22372"/>
    <w:rsid w:val="00E22894"/>
    <w:rsid w:val="00E23343"/>
    <w:rsid w:val="00E23993"/>
    <w:rsid w:val="00E23BFD"/>
    <w:rsid w:val="00E2561A"/>
    <w:rsid w:val="00E260F6"/>
    <w:rsid w:val="00E265F5"/>
    <w:rsid w:val="00E2746C"/>
    <w:rsid w:val="00E2758C"/>
    <w:rsid w:val="00E305F6"/>
    <w:rsid w:val="00E30722"/>
    <w:rsid w:val="00E307CF"/>
    <w:rsid w:val="00E30FDC"/>
    <w:rsid w:val="00E31025"/>
    <w:rsid w:val="00E31326"/>
    <w:rsid w:val="00E31668"/>
    <w:rsid w:val="00E318BC"/>
    <w:rsid w:val="00E31DA6"/>
    <w:rsid w:val="00E324D2"/>
    <w:rsid w:val="00E32747"/>
    <w:rsid w:val="00E32BF2"/>
    <w:rsid w:val="00E32EDE"/>
    <w:rsid w:val="00E33712"/>
    <w:rsid w:val="00E3446C"/>
    <w:rsid w:val="00E3470E"/>
    <w:rsid w:val="00E3549F"/>
    <w:rsid w:val="00E35AAF"/>
    <w:rsid w:val="00E35B12"/>
    <w:rsid w:val="00E35B7A"/>
    <w:rsid w:val="00E37AF2"/>
    <w:rsid w:val="00E40926"/>
    <w:rsid w:val="00E40D0E"/>
    <w:rsid w:val="00E40D7B"/>
    <w:rsid w:val="00E410C8"/>
    <w:rsid w:val="00E41468"/>
    <w:rsid w:val="00E415D7"/>
    <w:rsid w:val="00E420ED"/>
    <w:rsid w:val="00E4399C"/>
    <w:rsid w:val="00E43BC0"/>
    <w:rsid w:val="00E441B7"/>
    <w:rsid w:val="00E44E75"/>
    <w:rsid w:val="00E453CE"/>
    <w:rsid w:val="00E46357"/>
    <w:rsid w:val="00E466FD"/>
    <w:rsid w:val="00E46BDA"/>
    <w:rsid w:val="00E46EDD"/>
    <w:rsid w:val="00E46FE2"/>
    <w:rsid w:val="00E47614"/>
    <w:rsid w:val="00E4795B"/>
    <w:rsid w:val="00E479FD"/>
    <w:rsid w:val="00E47A2F"/>
    <w:rsid w:val="00E47BE9"/>
    <w:rsid w:val="00E47C2C"/>
    <w:rsid w:val="00E505A5"/>
    <w:rsid w:val="00E51774"/>
    <w:rsid w:val="00E51789"/>
    <w:rsid w:val="00E51C3A"/>
    <w:rsid w:val="00E51E00"/>
    <w:rsid w:val="00E5350D"/>
    <w:rsid w:val="00E53FE2"/>
    <w:rsid w:val="00E5468D"/>
    <w:rsid w:val="00E547BF"/>
    <w:rsid w:val="00E549DA"/>
    <w:rsid w:val="00E55254"/>
    <w:rsid w:val="00E55B7A"/>
    <w:rsid w:val="00E55CF4"/>
    <w:rsid w:val="00E55F25"/>
    <w:rsid w:val="00E564B3"/>
    <w:rsid w:val="00E567D0"/>
    <w:rsid w:val="00E56A52"/>
    <w:rsid w:val="00E57717"/>
    <w:rsid w:val="00E577DE"/>
    <w:rsid w:val="00E5780B"/>
    <w:rsid w:val="00E57934"/>
    <w:rsid w:val="00E6003F"/>
    <w:rsid w:val="00E60526"/>
    <w:rsid w:val="00E60C77"/>
    <w:rsid w:val="00E60F73"/>
    <w:rsid w:val="00E61834"/>
    <w:rsid w:val="00E61EED"/>
    <w:rsid w:val="00E62C44"/>
    <w:rsid w:val="00E63EE6"/>
    <w:rsid w:val="00E64872"/>
    <w:rsid w:val="00E64987"/>
    <w:rsid w:val="00E6561B"/>
    <w:rsid w:val="00E6573D"/>
    <w:rsid w:val="00E65888"/>
    <w:rsid w:val="00E6607A"/>
    <w:rsid w:val="00E6609F"/>
    <w:rsid w:val="00E66140"/>
    <w:rsid w:val="00E66530"/>
    <w:rsid w:val="00E66535"/>
    <w:rsid w:val="00E66BF9"/>
    <w:rsid w:val="00E66CB1"/>
    <w:rsid w:val="00E679ED"/>
    <w:rsid w:val="00E703E1"/>
    <w:rsid w:val="00E70617"/>
    <w:rsid w:val="00E708BC"/>
    <w:rsid w:val="00E70E1E"/>
    <w:rsid w:val="00E70E7C"/>
    <w:rsid w:val="00E711C0"/>
    <w:rsid w:val="00E714C3"/>
    <w:rsid w:val="00E715C1"/>
    <w:rsid w:val="00E72344"/>
    <w:rsid w:val="00E72739"/>
    <w:rsid w:val="00E72884"/>
    <w:rsid w:val="00E72A29"/>
    <w:rsid w:val="00E7384A"/>
    <w:rsid w:val="00E73B38"/>
    <w:rsid w:val="00E746B6"/>
    <w:rsid w:val="00E74B66"/>
    <w:rsid w:val="00E74C25"/>
    <w:rsid w:val="00E74E6C"/>
    <w:rsid w:val="00E75B2D"/>
    <w:rsid w:val="00E7651F"/>
    <w:rsid w:val="00E76D21"/>
    <w:rsid w:val="00E76E7B"/>
    <w:rsid w:val="00E76F57"/>
    <w:rsid w:val="00E8011C"/>
    <w:rsid w:val="00E80519"/>
    <w:rsid w:val="00E80E89"/>
    <w:rsid w:val="00E810E1"/>
    <w:rsid w:val="00E81291"/>
    <w:rsid w:val="00E812C5"/>
    <w:rsid w:val="00E814F1"/>
    <w:rsid w:val="00E81582"/>
    <w:rsid w:val="00E8216C"/>
    <w:rsid w:val="00E826AE"/>
    <w:rsid w:val="00E82BC1"/>
    <w:rsid w:val="00E82EA8"/>
    <w:rsid w:val="00E8443E"/>
    <w:rsid w:val="00E84449"/>
    <w:rsid w:val="00E84C6A"/>
    <w:rsid w:val="00E85047"/>
    <w:rsid w:val="00E8509F"/>
    <w:rsid w:val="00E8536E"/>
    <w:rsid w:val="00E8555A"/>
    <w:rsid w:val="00E8587F"/>
    <w:rsid w:val="00E8597D"/>
    <w:rsid w:val="00E85AC7"/>
    <w:rsid w:val="00E861FA"/>
    <w:rsid w:val="00E86242"/>
    <w:rsid w:val="00E8637F"/>
    <w:rsid w:val="00E86439"/>
    <w:rsid w:val="00E86999"/>
    <w:rsid w:val="00E87083"/>
    <w:rsid w:val="00E87567"/>
    <w:rsid w:val="00E903D9"/>
    <w:rsid w:val="00E90E5C"/>
    <w:rsid w:val="00E91671"/>
    <w:rsid w:val="00E926FB"/>
    <w:rsid w:val="00E92FAF"/>
    <w:rsid w:val="00E934A9"/>
    <w:rsid w:val="00E934E8"/>
    <w:rsid w:val="00E93803"/>
    <w:rsid w:val="00E93ACB"/>
    <w:rsid w:val="00E93E4E"/>
    <w:rsid w:val="00E94671"/>
    <w:rsid w:val="00E94D08"/>
    <w:rsid w:val="00E94EC0"/>
    <w:rsid w:val="00E95974"/>
    <w:rsid w:val="00E96355"/>
    <w:rsid w:val="00E9659E"/>
    <w:rsid w:val="00E96AAD"/>
    <w:rsid w:val="00E96B23"/>
    <w:rsid w:val="00E96CCC"/>
    <w:rsid w:val="00E96E4B"/>
    <w:rsid w:val="00E97111"/>
    <w:rsid w:val="00E971DC"/>
    <w:rsid w:val="00E97487"/>
    <w:rsid w:val="00EA0E1A"/>
    <w:rsid w:val="00EA0F0D"/>
    <w:rsid w:val="00EA124B"/>
    <w:rsid w:val="00EA1825"/>
    <w:rsid w:val="00EA197A"/>
    <w:rsid w:val="00EA24A0"/>
    <w:rsid w:val="00EA2887"/>
    <w:rsid w:val="00EA350B"/>
    <w:rsid w:val="00EA389D"/>
    <w:rsid w:val="00EA397A"/>
    <w:rsid w:val="00EA43E0"/>
    <w:rsid w:val="00EA4698"/>
    <w:rsid w:val="00EA4A6A"/>
    <w:rsid w:val="00EA4BC3"/>
    <w:rsid w:val="00EA4CB8"/>
    <w:rsid w:val="00EA4F34"/>
    <w:rsid w:val="00EA586F"/>
    <w:rsid w:val="00EA6711"/>
    <w:rsid w:val="00EA6A94"/>
    <w:rsid w:val="00EA7009"/>
    <w:rsid w:val="00EA7A00"/>
    <w:rsid w:val="00EB07DA"/>
    <w:rsid w:val="00EB0845"/>
    <w:rsid w:val="00EB0961"/>
    <w:rsid w:val="00EB09DF"/>
    <w:rsid w:val="00EB1699"/>
    <w:rsid w:val="00EB18CC"/>
    <w:rsid w:val="00EB1F0B"/>
    <w:rsid w:val="00EB1FCA"/>
    <w:rsid w:val="00EB1FF6"/>
    <w:rsid w:val="00EB21BB"/>
    <w:rsid w:val="00EB2484"/>
    <w:rsid w:val="00EB292E"/>
    <w:rsid w:val="00EB3A93"/>
    <w:rsid w:val="00EB6039"/>
    <w:rsid w:val="00EB6452"/>
    <w:rsid w:val="00EB68E3"/>
    <w:rsid w:val="00EB6C19"/>
    <w:rsid w:val="00EB6FED"/>
    <w:rsid w:val="00EB72C7"/>
    <w:rsid w:val="00EB78D2"/>
    <w:rsid w:val="00EC0F95"/>
    <w:rsid w:val="00EC1056"/>
    <w:rsid w:val="00EC1E8D"/>
    <w:rsid w:val="00EC2085"/>
    <w:rsid w:val="00EC21EF"/>
    <w:rsid w:val="00EC2324"/>
    <w:rsid w:val="00EC2F86"/>
    <w:rsid w:val="00EC332E"/>
    <w:rsid w:val="00EC3F9B"/>
    <w:rsid w:val="00EC41A5"/>
    <w:rsid w:val="00EC4600"/>
    <w:rsid w:val="00EC4ACF"/>
    <w:rsid w:val="00EC5B8B"/>
    <w:rsid w:val="00EC68D4"/>
    <w:rsid w:val="00EC7880"/>
    <w:rsid w:val="00ED085A"/>
    <w:rsid w:val="00ED0ECF"/>
    <w:rsid w:val="00ED1542"/>
    <w:rsid w:val="00ED15D6"/>
    <w:rsid w:val="00ED1E66"/>
    <w:rsid w:val="00ED1EF3"/>
    <w:rsid w:val="00ED1F54"/>
    <w:rsid w:val="00ED2124"/>
    <w:rsid w:val="00ED359A"/>
    <w:rsid w:val="00ED36C8"/>
    <w:rsid w:val="00ED3917"/>
    <w:rsid w:val="00ED3E3B"/>
    <w:rsid w:val="00ED480D"/>
    <w:rsid w:val="00ED4C00"/>
    <w:rsid w:val="00ED5570"/>
    <w:rsid w:val="00ED5B0F"/>
    <w:rsid w:val="00ED5D54"/>
    <w:rsid w:val="00ED605B"/>
    <w:rsid w:val="00ED6BE6"/>
    <w:rsid w:val="00ED755A"/>
    <w:rsid w:val="00ED75B3"/>
    <w:rsid w:val="00EE051B"/>
    <w:rsid w:val="00EE08EC"/>
    <w:rsid w:val="00EE1806"/>
    <w:rsid w:val="00EE1C77"/>
    <w:rsid w:val="00EE201E"/>
    <w:rsid w:val="00EE212E"/>
    <w:rsid w:val="00EE242C"/>
    <w:rsid w:val="00EE2510"/>
    <w:rsid w:val="00EE2F3E"/>
    <w:rsid w:val="00EE38F3"/>
    <w:rsid w:val="00EE3B98"/>
    <w:rsid w:val="00EE4517"/>
    <w:rsid w:val="00EE52FA"/>
    <w:rsid w:val="00EE57B5"/>
    <w:rsid w:val="00EE5A4E"/>
    <w:rsid w:val="00EE5AD4"/>
    <w:rsid w:val="00EE5C5A"/>
    <w:rsid w:val="00EE5E04"/>
    <w:rsid w:val="00EE6889"/>
    <w:rsid w:val="00EE77B2"/>
    <w:rsid w:val="00EF022B"/>
    <w:rsid w:val="00EF05BC"/>
    <w:rsid w:val="00EF075F"/>
    <w:rsid w:val="00EF0BBB"/>
    <w:rsid w:val="00EF0EA5"/>
    <w:rsid w:val="00EF16CD"/>
    <w:rsid w:val="00EF19BC"/>
    <w:rsid w:val="00EF1DB0"/>
    <w:rsid w:val="00EF1F13"/>
    <w:rsid w:val="00EF2005"/>
    <w:rsid w:val="00EF21EB"/>
    <w:rsid w:val="00EF2C7E"/>
    <w:rsid w:val="00EF3170"/>
    <w:rsid w:val="00EF3D12"/>
    <w:rsid w:val="00EF3E18"/>
    <w:rsid w:val="00EF510F"/>
    <w:rsid w:val="00EF5478"/>
    <w:rsid w:val="00EF54FA"/>
    <w:rsid w:val="00EF5648"/>
    <w:rsid w:val="00EF6B28"/>
    <w:rsid w:val="00EF7693"/>
    <w:rsid w:val="00EF776E"/>
    <w:rsid w:val="00F00131"/>
    <w:rsid w:val="00F00315"/>
    <w:rsid w:val="00F00E34"/>
    <w:rsid w:val="00F015B7"/>
    <w:rsid w:val="00F01A69"/>
    <w:rsid w:val="00F01D66"/>
    <w:rsid w:val="00F02374"/>
    <w:rsid w:val="00F027BF"/>
    <w:rsid w:val="00F02B59"/>
    <w:rsid w:val="00F02BA8"/>
    <w:rsid w:val="00F02C9A"/>
    <w:rsid w:val="00F033B3"/>
    <w:rsid w:val="00F042D1"/>
    <w:rsid w:val="00F043E7"/>
    <w:rsid w:val="00F0469E"/>
    <w:rsid w:val="00F049C9"/>
    <w:rsid w:val="00F04AD7"/>
    <w:rsid w:val="00F05533"/>
    <w:rsid w:val="00F05595"/>
    <w:rsid w:val="00F05864"/>
    <w:rsid w:val="00F05B87"/>
    <w:rsid w:val="00F05E42"/>
    <w:rsid w:val="00F0617B"/>
    <w:rsid w:val="00F062AD"/>
    <w:rsid w:val="00F0786A"/>
    <w:rsid w:val="00F10422"/>
    <w:rsid w:val="00F1078D"/>
    <w:rsid w:val="00F107CB"/>
    <w:rsid w:val="00F107EF"/>
    <w:rsid w:val="00F11C04"/>
    <w:rsid w:val="00F126EC"/>
    <w:rsid w:val="00F12FF1"/>
    <w:rsid w:val="00F136DA"/>
    <w:rsid w:val="00F13A2F"/>
    <w:rsid w:val="00F13B65"/>
    <w:rsid w:val="00F140E3"/>
    <w:rsid w:val="00F144D5"/>
    <w:rsid w:val="00F1456C"/>
    <w:rsid w:val="00F1477B"/>
    <w:rsid w:val="00F149AD"/>
    <w:rsid w:val="00F15094"/>
    <w:rsid w:val="00F15125"/>
    <w:rsid w:val="00F152D6"/>
    <w:rsid w:val="00F1573A"/>
    <w:rsid w:val="00F15F37"/>
    <w:rsid w:val="00F16054"/>
    <w:rsid w:val="00F164E6"/>
    <w:rsid w:val="00F16A75"/>
    <w:rsid w:val="00F17F42"/>
    <w:rsid w:val="00F17FD8"/>
    <w:rsid w:val="00F205C3"/>
    <w:rsid w:val="00F20909"/>
    <w:rsid w:val="00F210CA"/>
    <w:rsid w:val="00F211FC"/>
    <w:rsid w:val="00F21440"/>
    <w:rsid w:val="00F21BDA"/>
    <w:rsid w:val="00F22003"/>
    <w:rsid w:val="00F22503"/>
    <w:rsid w:val="00F2282A"/>
    <w:rsid w:val="00F23108"/>
    <w:rsid w:val="00F2355C"/>
    <w:rsid w:val="00F23A36"/>
    <w:rsid w:val="00F241B7"/>
    <w:rsid w:val="00F24241"/>
    <w:rsid w:val="00F243E8"/>
    <w:rsid w:val="00F24671"/>
    <w:rsid w:val="00F24BF0"/>
    <w:rsid w:val="00F24D48"/>
    <w:rsid w:val="00F25274"/>
    <w:rsid w:val="00F25792"/>
    <w:rsid w:val="00F25B81"/>
    <w:rsid w:val="00F25BA2"/>
    <w:rsid w:val="00F26370"/>
    <w:rsid w:val="00F2640D"/>
    <w:rsid w:val="00F26A67"/>
    <w:rsid w:val="00F26B41"/>
    <w:rsid w:val="00F27159"/>
    <w:rsid w:val="00F273D7"/>
    <w:rsid w:val="00F27523"/>
    <w:rsid w:val="00F278BB"/>
    <w:rsid w:val="00F27DC5"/>
    <w:rsid w:val="00F30112"/>
    <w:rsid w:val="00F3171D"/>
    <w:rsid w:val="00F317BF"/>
    <w:rsid w:val="00F319C1"/>
    <w:rsid w:val="00F3313E"/>
    <w:rsid w:val="00F33302"/>
    <w:rsid w:val="00F347D2"/>
    <w:rsid w:val="00F34830"/>
    <w:rsid w:val="00F3489C"/>
    <w:rsid w:val="00F34D46"/>
    <w:rsid w:val="00F34D87"/>
    <w:rsid w:val="00F35010"/>
    <w:rsid w:val="00F35024"/>
    <w:rsid w:val="00F35464"/>
    <w:rsid w:val="00F35C99"/>
    <w:rsid w:val="00F363C9"/>
    <w:rsid w:val="00F36494"/>
    <w:rsid w:val="00F36559"/>
    <w:rsid w:val="00F366F0"/>
    <w:rsid w:val="00F37272"/>
    <w:rsid w:val="00F3797F"/>
    <w:rsid w:val="00F37E45"/>
    <w:rsid w:val="00F408BF"/>
    <w:rsid w:val="00F40B6E"/>
    <w:rsid w:val="00F412FA"/>
    <w:rsid w:val="00F41EEF"/>
    <w:rsid w:val="00F41F8C"/>
    <w:rsid w:val="00F421CB"/>
    <w:rsid w:val="00F43643"/>
    <w:rsid w:val="00F43CD5"/>
    <w:rsid w:val="00F451F9"/>
    <w:rsid w:val="00F4559D"/>
    <w:rsid w:val="00F45D1D"/>
    <w:rsid w:val="00F45D2F"/>
    <w:rsid w:val="00F4654A"/>
    <w:rsid w:val="00F46975"/>
    <w:rsid w:val="00F46A44"/>
    <w:rsid w:val="00F46D99"/>
    <w:rsid w:val="00F50AA1"/>
    <w:rsid w:val="00F50E05"/>
    <w:rsid w:val="00F50F18"/>
    <w:rsid w:val="00F51379"/>
    <w:rsid w:val="00F51965"/>
    <w:rsid w:val="00F51968"/>
    <w:rsid w:val="00F519D3"/>
    <w:rsid w:val="00F51A54"/>
    <w:rsid w:val="00F5230F"/>
    <w:rsid w:val="00F527A8"/>
    <w:rsid w:val="00F52ACC"/>
    <w:rsid w:val="00F52B22"/>
    <w:rsid w:val="00F53160"/>
    <w:rsid w:val="00F5346D"/>
    <w:rsid w:val="00F54057"/>
    <w:rsid w:val="00F55183"/>
    <w:rsid w:val="00F55291"/>
    <w:rsid w:val="00F55E2D"/>
    <w:rsid w:val="00F56076"/>
    <w:rsid w:val="00F567BF"/>
    <w:rsid w:val="00F56A2E"/>
    <w:rsid w:val="00F5787B"/>
    <w:rsid w:val="00F57C59"/>
    <w:rsid w:val="00F57EC9"/>
    <w:rsid w:val="00F60463"/>
    <w:rsid w:val="00F609E6"/>
    <w:rsid w:val="00F60EF5"/>
    <w:rsid w:val="00F61EDF"/>
    <w:rsid w:val="00F63011"/>
    <w:rsid w:val="00F641CB"/>
    <w:rsid w:val="00F644DE"/>
    <w:rsid w:val="00F64C5C"/>
    <w:rsid w:val="00F65AD3"/>
    <w:rsid w:val="00F65EFB"/>
    <w:rsid w:val="00F65F9B"/>
    <w:rsid w:val="00F67CC4"/>
    <w:rsid w:val="00F67E34"/>
    <w:rsid w:val="00F707DA"/>
    <w:rsid w:val="00F71DD2"/>
    <w:rsid w:val="00F725B6"/>
    <w:rsid w:val="00F72899"/>
    <w:rsid w:val="00F7295C"/>
    <w:rsid w:val="00F72C81"/>
    <w:rsid w:val="00F7340B"/>
    <w:rsid w:val="00F739AE"/>
    <w:rsid w:val="00F73CA7"/>
    <w:rsid w:val="00F73F2E"/>
    <w:rsid w:val="00F742D3"/>
    <w:rsid w:val="00F7443C"/>
    <w:rsid w:val="00F746C6"/>
    <w:rsid w:val="00F7532E"/>
    <w:rsid w:val="00F753D2"/>
    <w:rsid w:val="00F7691E"/>
    <w:rsid w:val="00F7697D"/>
    <w:rsid w:val="00F7792E"/>
    <w:rsid w:val="00F77CCB"/>
    <w:rsid w:val="00F77D04"/>
    <w:rsid w:val="00F80756"/>
    <w:rsid w:val="00F8087A"/>
    <w:rsid w:val="00F81B78"/>
    <w:rsid w:val="00F82FE5"/>
    <w:rsid w:val="00F83688"/>
    <w:rsid w:val="00F84815"/>
    <w:rsid w:val="00F84A65"/>
    <w:rsid w:val="00F84A81"/>
    <w:rsid w:val="00F854D2"/>
    <w:rsid w:val="00F857EC"/>
    <w:rsid w:val="00F866D7"/>
    <w:rsid w:val="00F87117"/>
    <w:rsid w:val="00F871C2"/>
    <w:rsid w:val="00F875F7"/>
    <w:rsid w:val="00F87E81"/>
    <w:rsid w:val="00F902CB"/>
    <w:rsid w:val="00F90B11"/>
    <w:rsid w:val="00F90D10"/>
    <w:rsid w:val="00F91405"/>
    <w:rsid w:val="00F914ED"/>
    <w:rsid w:val="00F919FF"/>
    <w:rsid w:val="00F91EAD"/>
    <w:rsid w:val="00F9211C"/>
    <w:rsid w:val="00F9231B"/>
    <w:rsid w:val="00F93856"/>
    <w:rsid w:val="00F938CB"/>
    <w:rsid w:val="00F93940"/>
    <w:rsid w:val="00F93A3C"/>
    <w:rsid w:val="00F93B77"/>
    <w:rsid w:val="00F93C63"/>
    <w:rsid w:val="00F93CDF"/>
    <w:rsid w:val="00F93F1A"/>
    <w:rsid w:val="00F93F8F"/>
    <w:rsid w:val="00F94D5C"/>
    <w:rsid w:val="00F94E00"/>
    <w:rsid w:val="00F953FD"/>
    <w:rsid w:val="00F955A3"/>
    <w:rsid w:val="00F95945"/>
    <w:rsid w:val="00F95AEA"/>
    <w:rsid w:val="00F96288"/>
    <w:rsid w:val="00F969DD"/>
    <w:rsid w:val="00FA0988"/>
    <w:rsid w:val="00FA0F48"/>
    <w:rsid w:val="00FA196D"/>
    <w:rsid w:val="00FA261D"/>
    <w:rsid w:val="00FA2A6F"/>
    <w:rsid w:val="00FA2C19"/>
    <w:rsid w:val="00FA2C46"/>
    <w:rsid w:val="00FA2D23"/>
    <w:rsid w:val="00FA3657"/>
    <w:rsid w:val="00FA36BD"/>
    <w:rsid w:val="00FA4A1D"/>
    <w:rsid w:val="00FA567B"/>
    <w:rsid w:val="00FA5CE7"/>
    <w:rsid w:val="00FA5E4C"/>
    <w:rsid w:val="00FA63B6"/>
    <w:rsid w:val="00FA6BE5"/>
    <w:rsid w:val="00FA70E4"/>
    <w:rsid w:val="00FA7230"/>
    <w:rsid w:val="00FA725F"/>
    <w:rsid w:val="00FA7782"/>
    <w:rsid w:val="00FA7ACE"/>
    <w:rsid w:val="00FA7FB2"/>
    <w:rsid w:val="00FB0223"/>
    <w:rsid w:val="00FB0766"/>
    <w:rsid w:val="00FB0AC4"/>
    <w:rsid w:val="00FB0DDC"/>
    <w:rsid w:val="00FB1850"/>
    <w:rsid w:val="00FB1890"/>
    <w:rsid w:val="00FB1A2C"/>
    <w:rsid w:val="00FB2043"/>
    <w:rsid w:val="00FB2276"/>
    <w:rsid w:val="00FB23F3"/>
    <w:rsid w:val="00FB2459"/>
    <w:rsid w:val="00FB2CDF"/>
    <w:rsid w:val="00FB2DBF"/>
    <w:rsid w:val="00FB2EF0"/>
    <w:rsid w:val="00FB3CA4"/>
    <w:rsid w:val="00FB4BE2"/>
    <w:rsid w:val="00FB4D0B"/>
    <w:rsid w:val="00FB5337"/>
    <w:rsid w:val="00FB640F"/>
    <w:rsid w:val="00FB72B6"/>
    <w:rsid w:val="00FB75A4"/>
    <w:rsid w:val="00FB764D"/>
    <w:rsid w:val="00FC0607"/>
    <w:rsid w:val="00FC07F4"/>
    <w:rsid w:val="00FC0C51"/>
    <w:rsid w:val="00FC0DF0"/>
    <w:rsid w:val="00FC1241"/>
    <w:rsid w:val="00FC1572"/>
    <w:rsid w:val="00FC1B64"/>
    <w:rsid w:val="00FC2794"/>
    <w:rsid w:val="00FC2B10"/>
    <w:rsid w:val="00FC2F14"/>
    <w:rsid w:val="00FC310A"/>
    <w:rsid w:val="00FC35BD"/>
    <w:rsid w:val="00FC4096"/>
    <w:rsid w:val="00FC4585"/>
    <w:rsid w:val="00FC4911"/>
    <w:rsid w:val="00FC4A34"/>
    <w:rsid w:val="00FC4D78"/>
    <w:rsid w:val="00FC5544"/>
    <w:rsid w:val="00FC5FA1"/>
    <w:rsid w:val="00FC60DD"/>
    <w:rsid w:val="00FC60F5"/>
    <w:rsid w:val="00FC6883"/>
    <w:rsid w:val="00FC6A14"/>
    <w:rsid w:val="00FC6CF2"/>
    <w:rsid w:val="00FC7B7F"/>
    <w:rsid w:val="00FC7BD0"/>
    <w:rsid w:val="00FC7D03"/>
    <w:rsid w:val="00FD0B8E"/>
    <w:rsid w:val="00FD10FE"/>
    <w:rsid w:val="00FD1232"/>
    <w:rsid w:val="00FD13A5"/>
    <w:rsid w:val="00FD15D0"/>
    <w:rsid w:val="00FD18A8"/>
    <w:rsid w:val="00FD2318"/>
    <w:rsid w:val="00FD245C"/>
    <w:rsid w:val="00FD451E"/>
    <w:rsid w:val="00FD5114"/>
    <w:rsid w:val="00FD5183"/>
    <w:rsid w:val="00FD587A"/>
    <w:rsid w:val="00FD5A83"/>
    <w:rsid w:val="00FD5FEE"/>
    <w:rsid w:val="00FD6118"/>
    <w:rsid w:val="00FD698A"/>
    <w:rsid w:val="00FD6C09"/>
    <w:rsid w:val="00FD6DD1"/>
    <w:rsid w:val="00FE062D"/>
    <w:rsid w:val="00FE07CF"/>
    <w:rsid w:val="00FE0F0B"/>
    <w:rsid w:val="00FE1341"/>
    <w:rsid w:val="00FE1E60"/>
    <w:rsid w:val="00FE1ED7"/>
    <w:rsid w:val="00FE2162"/>
    <w:rsid w:val="00FE2198"/>
    <w:rsid w:val="00FE2640"/>
    <w:rsid w:val="00FE3977"/>
    <w:rsid w:val="00FE3E9E"/>
    <w:rsid w:val="00FE53A9"/>
    <w:rsid w:val="00FE53D6"/>
    <w:rsid w:val="00FE6E34"/>
    <w:rsid w:val="00FE71F2"/>
    <w:rsid w:val="00FE7314"/>
    <w:rsid w:val="00FE7832"/>
    <w:rsid w:val="00FE7DB9"/>
    <w:rsid w:val="00FF0C37"/>
    <w:rsid w:val="00FF12A7"/>
    <w:rsid w:val="00FF2613"/>
    <w:rsid w:val="00FF2E30"/>
    <w:rsid w:val="00FF3489"/>
    <w:rsid w:val="00FF3A44"/>
    <w:rsid w:val="00FF3FF7"/>
    <w:rsid w:val="00FF480B"/>
    <w:rsid w:val="00FF4F11"/>
    <w:rsid w:val="00FF52D6"/>
    <w:rsid w:val="00FF5980"/>
    <w:rsid w:val="00FF60DF"/>
    <w:rsid w:val="00FF6789"/>
    <w:rsid w:val="00FF67F1"/>
    <w:rsid w:val="00FF7D26"/>
    <w:rsid w:val="043ABF96"/>
    <w:rsid w:val="09440413"/>
    <w:rsid w:val="1332A9F7"/>
    <w:rsid w:val="182E9118"/>
    <w:rsid w:val="1B57262F"/>
    <w:rsid w:val="22C05C5C"/>
    <w:rsid w:val="24730013"/>
    <w:rsid w:val="2766682C"/>
    <w:rsid w:val="2D836D22"/>
    <w:rsid w:val="2F3373FE"/>
    <w:rsid w:val="35C6ECDC"/>
    <w:rsid w:val="4542232B"/>
    <w:rsid w:val="656D621A"/>
    <w:rsid w:val="6ADB9279"/>
    <w:rsid w:val="79000DE5"/>
    <w:rsid w:val="7BA5FF99"/>
    <w:rsid w:val="7F19F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CFBC4"/>
  <w15:docId w15:val="{518DE453-2384-4F5E-81FA-1002F398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65E7A"/>
    <w:pPr>
      <w:spacing w:line="360" w:lineRule="auto"/>
      <w:ind w:firstLine="709"/>
      <w:contextualSpacing/>
      <w:jc w:val="both"/>
    </w:pPr>
    <w:rPr>
      <w:sz w:val="28"/>
      <w:szCs w:val="24"/>
    </w:rPr>
  </w:style>
  <w:style w:type="paragraph" w:styleId="10">
    <w:name w:val="heading 1"/>
    <w:basedOn w:val="a1"/>
    <w:next w:val="a1"/>
    <w:link w:val="12"/>
    <w:uiPriority w:val="9"/>
    <w:qFormat/>
    <w:rsid w:val="00503307"/>
    <w:pPr>
      <w:keepNext/>
      <w:pageBreakBefore/>
      <w:numPr>
        <w:numId w:val="2"/>
      </w:numPr>
      <w:tabs>
        <w:tab w:val="left" w:pos="1134"/>
      </w:tabs>
      <w:ind w:left="0" w:firstLine="709"/>
      <w:jc w:val="center"/>
      <w:outlineLvl w:val="0"/>
    </w:pPr>
    <w:rPr>
      <w:b/>
      <w:bCs/>
    </w:rPr>
  </w:style>
  <w:style w:type="paragraph" w:styleId="20">
    <w:name w:val="heading 2"/>
    <w:next w:val="a1"/>
    <w:link w:val="22"/>
    <w:autoRedefine/>
    <w:qFormat/>
    <w:rsid w:val="001772E0"/>
    <w:pPr>
      <w:shd w:val="clear" w:color="auto" w:fill="FFFFFF"/>
      <w:tabs>
        <w:tab w:val="left" w:pos="567"/>
      </w:tabs>
      <w:spacing w:line="360" w:lineRule="auto"/>
      <w:ind w:left="360"/>
      <w:contextualSpacing/>
      <w:jc w:val="both"/>
      <w:outlineLvl w:val="1"/>
    </w:pPr>
    <w:rPr>
      <w:rFonts w:eastAsia="Calibri"/>
      <w:b/>
      <w:color w:val="000000"/>
      <w:sz w:val="28"/>
      <w:szCs w:val="28"/>
      <w:shd w:val="clear" w:color="auto" w:fill="FFFFFF"/>
      <w:lang w:eastAsia="en-US"/>
    </w:rPr>
  </w:style>
  <w:style w:type="paragraph" w:styleId="3">
    <w:name w:val="heading 3"/>
    <w:basedOn w:val="20"/>
    <w:next w:val="a1"/>
    <w:qFormat/>
    <w:rsid w:val="00290EF9"/>
    <w:pPr>
      <w:numPr>
        <w:ilvl w:val="2"/>
      </w:numPr>
      <w:ind w:left="360" w:firstLine="709"/>
      <w:outlineLvl w:val="2"/>
    </w:pPr>
  </w:style>
  <w:style w:type="paragraph" w:styleId="4">
    <w:name w:val="heading 4"/>
    <w:basedOn w:val="3"/>
    <w:next w:val="a1"/>
    <w:qFormat/>
    <w:rsid w:val="003E10A7"/>
    <w:pPr>
      <w:numPr>
        <w:ilvl w:val="3"/>
      </w:numPr>
      <w:tabs>
        <w:tab w:val="left" w:pos="1560"/>
      </w:tabs>
      <w:ind w:left="360" w:firstLine="709"/>
      <w:outlineLvl w:val="3"/>
    </w:pPr>
  </w:style>
  <w:style w:type="paragraph" w:styleId="5">
    <w:name w:val="heading 5"/>
    <w:basedOn w:val="a1"/>
    <w:next w:val="a1"/>
    <w:rsid w:val="007D115F"/>
    <w:pPr>
      <w:keepNext/>
      <w:jc w:val="center"/>
      <w:outlineLvl w:val="4"/>
    </w:pPr>
    <w:rPr>
      <w:b/>
      <w:bCs/>
      <w:sz w:val="5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rsid w:val="00173708"/>
    <w:rPr>
      <w:rFonts w:ascii="Tahoma" w:hAnsi="Tahoma"/>
      <w:sz w:val="16"/>
      <w:szCs w:val="16"/>
      <w:lang w:val="x-none" w:eastAsia="x-none"/>
    </w:rPr>
  </w:style>
  <w:style w:type="character" w:customStyle="1" w:styleId="a6">
    <w:name w:val="Текст выноски Знак"/>
    <w:link w:val="a5"/>
    <w:uiPriority w:val="99"/>
    <w:semiHidden/>
    <w:rsid w:val="00173708"/>
    <w:rPr>
      <w:rFonts w:ascii="Tahoma" w:hAnsi="Tahoma" w:cs="Tahoma"/>
      <w:sz w:val="16"/>
      <w:szCs w:val="16"/>
    </w:rPr>
  </w:style>
  <w:style w:type="table" w:styleId="a7">
    <w:name w:val="Table Grid"/>
    <w:basedOn w:val="a3"/>
    <w:uiPriority w:val="39"/>
    <w:rsid w:val="00B974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Body Text Indent"/>
    <w:basedOn w:val="a1"/>
    <w:link w:val="a9"/>
    <w:uiPriority w:val="99"/>
    <w:semiHidden/>
    <w:unhideWhenUsed/>
    <w:rsid w:val="00F20909"/>
    <w:pPr>
      <w:spacing w:after="120"/>
      <w:ind w:left="283"/>
    </w:pPr>
    <w:rPr>
      <w:lang w:val="x-none" w:eastAsia="x-none"/>
    </w:rPr>
  </w:style>
  <w:style w:type="character" w:customStyle="1" w:styleId="a9">
    <w:name w:val="Основной текст с отступом Знак"/>
    <w:link w:val="a8"/>
    <w:uiPriority w:val="99"/>
    <w:semiHidden/>
    <w:rsid w:val="00F20909"/>
    <w:rPr>
      <w:sz w:val="24"/>
      <w:szCs w:val="24"/>
    </w:rPr>
  </w:style>
  <w:style w:type="paragraph" w:styleId="aa">
    <w:name w:val="footnote text"/>
    <w:basedOn w:val="a1"/>
    <w:link w:val="ab"/>
    <w:uiPriority w:val="99"/>
    <w:semiHidden/>
    <w:rsid w:val="00F20909"/>
    <w:pPr>
      <w:widowControl w:val="0"/>
      <w:spacing w:line="280" w:lineRule="auto"/>
      <w:ind w:firstLine="500"/>
    </w:pPr>
    <w:rPr>
      <w:sz w:val="20"/>
      <w:szCs w:val="20"/>
    </w:rPr>
  </w:style>
  <w:style w:type="character" w:customStyle="1" w:styleId="ab">
    <w:name w:val="Текст сноски Знак"/>
    <w:basedOn w:val="a2"/>
    <w:link w:val="aa"/>
    <w:uiPriority w:val="99"/>
    <w:semiHidden/>
    <w:rsid w:val="00F20909"/>
  </w:style>
  <w:style w:type="character" w:styleId="ac">
    <w:name w:val="footnote reference"/>
    <w:uiPriority w:val="99"/>
    <w:semiHidden/>
    <w:rsid w:val="00F20909"/>
    <w:rPr>
      <w:vertAlign w:val="superscript"/>
    </w:rPr>
  </w:style>
  <w:style w:type="paragraph" w:styleId="13">
    <w:name w:val="toc 1"/>
    <w:basedOn w:val="a1"/>
    <w:next w:val="a1"/>
    <w:autoRedefine/>
    <w:uiPriority w:val="39"/>
    <w:rsid w:val="00C15273"/>
    <w:pPr>
      <w:tabs>
        <w:tab w:val="left" w:pos="284"/>
        <w:tab w:val="right" w:leader="dot" w:pos="9345"/>
      </w:tabs>
      <w:ind w:firstLine="0"/>
      <w:jc w:val="left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1"/>
    <w:next w:val="a1"/>
    <w:autoRedefine/>
    <w:uiPriority w:val="39"/>
    <w:rsid w:val="00362D88"/>
    <w:pPr>
      <w:tabs>
        <w:tab w:val="left" w:pos="284"/>
        <w:tab w:val="left" w:pos="1680"/>
        <w:tab w:val="right" w:leader="dot" w:pos="9345"/>
      </w:tabs>
      <w:ind w:firstLine="567"/>
    </w:pPr>
  </w:style>
  <w:style w:type="paragraph" w:styleId="ad">
    <w:name w:val="annotation subject"/>
    <w:basedOn w:val="a1"/>
    <w:next w:val="a1"/>
    <w:link w:val="ae"/>
    <w:uiPriority w:val="99"/>
    <w:semiHidden/>
    <w:unhideWhenUsed/>
    <w:rsid w:val="00321A58"/>
    <w:rPr>
      <w:b/>
      <w:bCs/>
      <w:sz w:val="20"/>
      <w:szCs w:val="20"/>
    </w:rPr>
  </w:style>
  <w:style w:type="character" w:customStyle="1" w:styleId="ae">
    <w:name w:val="Тема примечания Знак"/>
    <w:link w:val="ad"/>
    <w:uiPriority w:val="99"/>
    <w:semiHidden/>
    <w:rsid w:val="000547A8"/>
    <w:rPr>
      <w:rFonts w:eastAsia="Calibri"/>
      <w:b/>
      <w:bCs/>
      <w:lang w:val="x-none" w:eastAsia="x-none"/>
    </w:rPr>
  </w:style>
  <w:style w:type="paragraph" w:styleId="af">
    <w:name w:val="caption"/>
    <w:aliases w:val="Наз рис"/>
    <w:basedOn w:val="a1"/>
    <w:next w:val="a1"/>
    <w:uiPriority w:val="35"/>
    <w:unhideWhenUsed/>
    <w:qFormat/>
    <w:rsid w:val="00713877"/>
    <w:pPr>
      <w:suppressAutoHyphens/>
      <w:spacing w:after="120"/>
      <w:jc w:val="center"/>
      <w:outlineLvl w:val="4"/>
    </w:pPr>
    <w:rPr>
      <w:rFonts w:eastAsia="Calibri"/>
      <w:iCs/>
      <w:szCs w:val="18"/>
      <w:lang w:eastAsia="en-US"/>
    </w:rPr>
  </w:style>
  <w:style w:type="paragraph" w:styleId="a0">
    <w:name w:val="List Paragraph"/>
    <w:basedOn w:val="a1"/>
    <w:link w:val="af0"/>
    <w:uiPriority w:val="34"/>
    <w:qFormat/>
    <w:rsid w:val="00152B03"/>
    <w:pPr>
      <w:numPr>
        <w:numId w:val="1"/>
      </w:numPr>
      <w:tabs>
        <w:tab w:val="left" w:pos="993"/>
      </w:tabs>
      <w:ind w:left="0" w:firstLine="709"/>
    </w:pPr>
    <w:rPr>
      <w:rFonts w:eastAsia="Calibri"/>
      <w:szCs w:val="22"/>
      <w:lang w:eastAsia="en-US"/>
    </w:rPr>
  </w:style>
  <w:style w:type="character" w:customStyle="1" w:styleId="af0">
    <w:name w:val="Абзац списка Знак"/>
    <w:link w:val="a0"/>
    <w:uiPriority w:val="34"/>
    <w:rsid w:val="00152B03"/>
    <w:rPr>
      <w:rFonts w:eastAsia="Calibri"/>
      <w:sz w:val="28"/>
      <w:szCs w:val="22"/>
      <w:lang w:eastAsia="en-US"/>
    </w:rPr>
  </w:style>
  <w:style w:type="table" w:customStyle="1" w:styleId="14">
    <w:name w:val="Сетка таблицы1"/>
    <w:basedOn w:val="a3"/>
    <w:uiPriority w:val="39"/>
    <w:rsid w:val="005026A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toc 4"/>
    <w:basedOn w:val="a1"/>
    <w:next w:val="a1"/>
    <w:autoRedefine/>
    <w:uiPriority w:val="39"/>
    <w:rsid w:val="00ED3917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af1">
    <w:name w:val="Рисунок (по центру без отступа)"/>
    <w:basedOn w:val="a1"/>
    <w:qFormat/>
    <w:rsid w:val="00846A09"/>
    <w:pPr>
      <w:keepNext/>
      <w:keepLines/>
      <w:jc w:val="center"/>
    </w:pPr>
    <w:rPr>
      <w:bCs/>
      <w:szCs w:val="20"/>
    </w:rPr>
  </w:style>
  <w:style w:type="character" w:customStyle="1" w:styleId="22">
    <w:name w:val="Заголовок 2 Знак"/>
    <w:link w:val="20"/>
    <w:rsid w:val="001772E0"/>
    <w:rPr>
      <w:rFonts w:eastAsia="Calibri"/>
      <w:b/>
      <w:color w:val="000000"/>
      <w:sz w:val="28"/>
      <w:szCs w:val="28"/>
      <w:shd w:val="clear" w:color="auto" w:fill="FFFFFF"/>
      <w:lang w:eastAsia="en-US"/>
    </w:rPr>
  </w:style>
  <w:style w:type="paragraph" w:styleId="30">
    <w:name w:val="toc 3"/>
    <w:basedOn w:val="a1"/>
    <w:next w:val="a1"/>
    <w:autoRedefine/>
    <w:uiPriority w:val="39"/>
    <w:unhideWhenUsed/>
    <w:rsid w:val="00ED3917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character" w:styleId="af2">
    <w:name w:val="Placeholder Text"/>
    <w:uiPriority w:val="99"/>
    <w:semiHidden/>
    <w:rsid w:val="00C3012D"/>
    <w:rPr>
      <w:color w:val="808080"/>
    </w:rPr>
  </w:style>
  <w:style w:type="character" w:customStyle="1" w:styleId="15">
    <w:name w:val="Упомянуть1"/>
    <w:uiPriority w:val="99"/>
    <w:semiHidden/>
    <w:unhideWhenUsed/>
    <w:rsid w:val="00306076"/>
    <w:rPr>
      <w:color w:val="2B579A"/>
      <w:shd w:val="clear" w:color="auto" w:fill="E6E6E6"/>
    </w:rPr>
  </w:style>
  <w:style w:type="paragraph" w:customStyle="1" w:styleId="16">
    <w:name w:val="Заголовок 1 без номера"/>
    <w:basedOn w:val="10"/>
    <w:next w:val="a1"/>
    <w:qFormat/>
    <w:rsid w:val="00692A1F"/>
    <w:pPr>
      <w:numPr>
        <w:numId w:val="0"/>
      </w:numPr>
    </w:pPr>
  </w:style>
  <w:style w:type="paragraph" w:customStyle="1" w:styleId="af3">
    <w:name w:val="Наз таб"/>
    <w:basedOn w:val="af"/>
    <w:qFormat/>
    <w:rsid w:val="004B6BA1"/>
    <w:pPr>
      <w:keepNext/>
      <w:spacing w:before="120"/>
      <w:jc w:val="both"/>
    </w:pPr>
  </w:style>
  <w:style w:type="paragraph" w:customStyle="1" w:styleId="af4">
    <w:name w:val="Табл"/>
    <w:basedOn w:val="af1"/>
    <w:qFormat/>
    <w:rsid w:val="00FE6E34"/>
    <w:pPr>
      <w:keepNext w:val="0"/>
      <w:spacing w:after="60"/>
      <w:ind w:firstLine="0"/>
      <w:jc w:val="left"/>
    </w:pPr>
  </w:style>
  <w:style w:type="character" w:customStyle="1" w:styleId="17">
    <w:name w:val="Неразрешенное упоминание1"/>
    <w:uiPriority w:val="99"/>
    <w:semiHidden/>
    <w:unhideWhenUsed/>
    <w:rsid w:val="00755D2A"/>
    <w:rPr>
      <w:color w:val="808080"/>
      <w:shd w:val="clear" w:color="auto" w:fill="E6E6E6"/>
    </w:rPr>
  </w:style>
  <w:style w:type="paragraph" w:customStyle="1" w:styleId="af5">
    <w:name w:val="Табл без разрыва"/>
    <w:basedOn w:val="af4"/>
    <w:next w:val="a1"/>
    <w:qFormat/>
    <w:rsid w:val="00F519D3"/>
    <w:pPr>
      <w:keepNext/>
    </w:pPr>
    <w:rPr>
      <w:bCs w:val="0"/>
    </w:rPr>
  </w:style>
  <w:style w:type="paragraph" w:customStyle="1" w:styleId="af6">
    <w:name w:val="Список многоуровневый"/>
    <w:basedOn w:val="a0"/>
    <w:qFormat/>
    <w:rsid w:val="005563CE"/>
    <w:pPr>
      <w:numPr>
        <w:numId w:val="0"/>
      </w:numPr>
    </w:pPr>
  </w:style>
  <w:style w:type="paragraph" w:customStyle="1" w:styleId="af7">
    <w:name w:val="Код"/>
    <w:basedOn w:val="af4"/>
    <w:qFormat/>
    <w:rsid w:val="006C3CFE"/>
    <w:pPr>
      <w:keepNext/>
      <w:shd w:val="clear" w:color="auto" w:fill="E7E6E6"/>
    </w:pPr>
    <w:rPr>
      <w:rFonts w:ascii="Courier New" w:hAnsi="Courier New" w:cs="Courier New"/>
      <w:noProof/>
      <w:sz w:val="20"/>
      <w:lang w:val="en-US"/>
    </w:rPr>
  </w:style>
  <w:style w:type="paragraph" w:customStyle="1" w:styleId="-">
    <w:name w:val="- Заголовок без включения в содержание"/>
    <w:basedOn w:val="16"/>
    <w:qFormat/>
    <w:rsid w:val="00A16624"/>
    <w:pPr>
      <w:outlineLvl w:val="4"/>
    </w:pPr>
  </w:style>
  <w:style w:type="paragraph" w:styleId="a">
    <w:name w:val="Bibliography"/>
    <w:basedOn w:val="a1"/>
    <w:next w:val="a1"/>
    <w:uiPriority w:val="37"/>
    <w:unhideWhenUsed/>
    <w:rsid w:val="00333939"/>
    <w:pPr>
      <w:numPr>
        <w:numId w:val="4"/>
      </w:numPr>
    </w:pPr>
  </w:style>
  <w:style w:type="paragraph" w:styleId="af8">
    <w:name w:val="Revision"/>
    <w:hidden/>
    <w:uiPriority w:val="99"/>
    <w:semiHidden/>
    <w:rsid w:val="007D448E"/>
    <w:rPr>
      <w:bCs/>
      <w:sz w:val="24"/>
      <w:szCs w:val="24"/>
    </w:rPr>
  </w:style>
  <w:style w:type="character" w:styleId="af9">
    <w:name w:val="FollowedHyperlink"/>
    <w:uiPriority w:val="99"/>
    <w:semiHidden/>
    <w:unhideWhenUsed/>
    <w:rsid w:val="004739BD"/>
    <w:rPr>
      <w:color w:val="954F72"/>
      <w:u w:val="single"/>
    </w:rPr>
  </w:style>
  <w:style w:type="numbering" w:customStyle="1" w:styleId="21">
    <w:name w:val="Список 21"/>
    <w:rsid w:val="00E70E1E"/>
    <w:pPr>
      <w:numPr>
        <w:numId w:val="3"/>
      </w:numPr>
    </w:pPr>
  </w:style>
  <w:style w:type="character" w:styleId="afa">
    <w:name w:val="Hyperlink"/>
    <w:uiPriority w:val="99"/>
    <w:unhideWhenUsed/>
    <w:rsid w:val="00D856C0"/>
    <w:rPr>
      <w:color w:val="0563C1"/>
      <w:u w:val="single"/>
    </w:rPr>
  </w:style>
  <w:style w:type="paragraph" w:styleId="afb">
    <w:name w:val="Title"/>
    <w:basedOn w:val="a1"/>
    <w:link w:val="afc"/>
    <w:qFormat/>
    <w:rsid w:val="00B730DE"/>
    <w:pPr>
      <w:jc w:val="center"/>
    </w:pPr>
    <w:rPr>
      <w:b/>
      <w:bCs/>
    </w:rPr>
  </w:style>
  <w:style w:type="character" w:customStyle="1" w:styleId="afc">
    <w:name w:val="Заголовок Знак"/>
    <w:link w:val="afb"/>
    <w:rsid w:val="00B730DE"/>
    <w:rPr>
      <w:b/>
      <w:bCs/>
      <w:sz w:val="28"/>
      <w:szCs w:val="24"/>
    </w:rPr>
  </w:style>
  <w:style w:type="character" w:styleId="afd">
    <w:name w:val="annotation reference"/>
    <w:uiPriority w:val="99"/>
    <w:semiHidden/>
    <w:unhideWhenUsed/>
    <w:rsid w:val="0056748D"/>
    <w:rPr>
      <w:sz w:val="16"/>
      <w:szCs w:val="16"/>
    </w:rPr>
  </w:style>
  <w:style w:type="paragraph" w:styleId="afe">
    <w:name w:val="annotation text"/>
    <w:basedOn w:val="a1"/>
    <w:link w:val="aff"/>
    <w:uiPriority w:val="99"/>
    <w:unhideWhenUsed/>
    <w:rsid w:val="0056748D"/>
    <w:rPr>
      <w:bCs/>
      <w:sz w:val="20"/>
      <w:szCs w:val="20"/>
    </w:rPr>
  </w:style>
  <w:style w:type="character" w:customStyle="1" w:styleId="aff">
    <w:name w:val="Текст примечания Знак"/>
    <w:link w:val="afe"/>
    <w:uiPriority w:val="99"/>
    <w:rsid w:val="0056748D"/>
    <w:rPr>
      <w:lang w:eastAsia="ru-RU"/>
    </w:rPr>
  </w:style>
  <w:style w:type="paragraph" w:customStyle="1" w:styleId="aff0">
    <w:name w:val="Без отступа"/>
    <w:basedOn w:val="a1"/>
    <w:rsid w:val="008206D5"/>
    <w:pPr>
      <w:suppressAutoHyphens/>
    </w:pPr>
    <w:rPr>
      <w:bCs/>
      <w:szCs w:val="20"/>
    </w:rPr>
  </w:style>
  <w:style w:type="character" w:customStyle="1" w:styleId="aff1">
    <w:name w:val="Название Знак"/>
    <w:link w:val="18"/>
    <w:locked/>
    <w:rsid w:val="00F938CB"/>
    <w:rPr>
      <w:b/>
      <w:bCs/>
      <w:kern w:val="28"/>
      <w:sz w:val="32"/>
      <w:szCs w:val="32"/>
    </w:rPr>
  </w:style>
  <w:style w:type="paragraph" w:customStyle="1" w:styleId="18">
    <w:name w:val="Название1"/>
    <w:basedOn w:val="a1"/>
    <w:next w:val="a1"/>
    <w:link w:val="aff1"/>
    <w:qFormat/>
    <w:rsid w:val="00F938CB"/>
    <w:pPr>
      <w:spacing w:before="240" w:after="60"/>
      <w:jc w:val="center"/>
      <w:outlineLvl w:val="0"/>
    </w:pPr>
    <w:rPr>
      <w:b/>
      <w:kern w:val="28"/>
      <w:sz w:val="32"/>
      <w:szCs w:val="32"/>
      <w:lang w:eastAsia="ja-JP"/>
    </w:rPr>
  </w:style>
  <w:style w:type="paragraph" w:styleId="aff2">
    <w:name w:val="header"/>
    <w:basedOn w:val="a1"/>
    <w:link w:val="aff3"/>
    <w:uiPriority w:val="99"/>
    <w:unhideWhenUsed/>
    <w:rsid w:val="005F27C1"/>
    <w:pPr>
      <w:tabs>
        <w:tab w:val="center" w:pos="4677"/>
        <w:tab w:val="right" w:pos="9355"/>
      </w:tabs>
    </w:pPr>
  </w:style>
  <w:style w:type="character" w:customStyle="1" w:styleId="aff3">
    <w:name w:val="Верхний колонтитул Знак"/>
    <w:link w:val="aff2"/>
    <w:uiPriority w:val="99"/>
    <w:rsid w:val="005F27C1"/>
    <w:rPr>
      <w:bCs/>
      <w:sz w:val="24"/>
      <w:szCs w:val="24"/>
      <w:lang w:eastAsia="ru-RU"/>
    </w:rPr>
  </w:style>
  <w:style w:type="paragraph" w:styleId="aff4">
    <w:name w:val="footer"/>
    <w:basedOn w:val="a1"/>
    <w:link w:val="aff5"/>
    <w:uiPriority w:val="99"/>
    <w:unhideWhenUsed/>
    <w:rsid w:val="005F27C1"/>
    <w:pPr>
      <w:tabs>
        <w:tab w:val="center" w:pos="4677"/>
        <w:tab w:val="right" w:pos="9355"/>
      </w:tabs>
    </w:pPr>
  </w:style>
  <w:style w:type="character" w:customStyle="1" w:styleId="aff5">
    <w:name w:val="Нижний колонтитул Знак"/>
    <w:link w:val="aff4"/>
    <w:uiPriority w:val="99"/>
    <w:rsid w:val="005F27C1"/>
    <w:rPr>
      <w:bCs/>
      <w:sz w:val="24"/>
      <w:szCs w:val="24"/>
      <w:lang w:eastAsia="ru-RU"/>
    </w:rPr>
  </w:style>
  <w:style w:type="paragraph" w:customStyle="1" w:styleId="formattext">
    <w:name w:val="formattext"/>
    <w:basedOn w:val="a1"/>
    <w:rsid w:val="00E97487"/>
    <w:pPr>
      <w:spacing w:before="100" w:beforeAutospacing="1" w:after="100" w:afterAutospacing="1"/>
    </w:pPr>
    <w:rPr>
      <w:bCs/>
    </w:rPr>
  </w:style>
  <w:style w:type="paragraph" w:styleId="aff6">
    <w:name w:val="Normal (Web)"/>
    <w:basedOn w:val="a1"/>
    <w:uiPriority w:val="99"/>
    <w:unhideWhenUsed/>
    <w:rsid w:val="00E97487"/>
    <w:pPr>
      <w:spacing w:before="100" w:beforeAutospacing="1" w:after="100" w:afterAutospacing="1"/>
    </w:pPr>
    <w:rPr>
      <w:bCs/>
    </w:rPr>
  </w:style>
  <w:style w:type="character" w:customStyle="1" w:styleId="24">
    <w:name w:val="Неразрешенное упоминание2"/>
    <w:uiPriority w:val="99"/>
    <w:semiHidden/>
    <w:unhideWhenUsed/>
    <w:rsid w:val="006F6B2C"/>
    <w:rPr>
      <w:color w:val="605E5C"/>
      <w:shd w:val="clear" w:color="auto" w:fill="E1DFDD"/>
    </w:rPr>
  </w:style>
  <w:style w:type="character" w:styleId="aff7">
    <w:name w:val="Strong"/>
    <w:uiPriority w:val="22"/>
    <w:qFormat/>
    <w:rsid w:val="001A4590"/>
    <w:rPr>
      <w:b/>
      <w:bCs/>
    </w:rPr>
  </w:style>
  <w:style w:type="character" w:customStyle="1" w:styleId="truncate">
    <w:name w:val="truncate"/>
    <w:basedOn w:val="a2"/>
    <w:rsid w:val="001A4590"/>
  </w:style>
  <w:style w:type="character" w:customStyle="1" w:styleId="12">
    <w:name w:val="Заголовок 1 Знак"/>
    <w:link w:val="10"/>
    <w:uiPriority w:val="9"/>
    <w:rsid w:val="00503307"/>
    <w:rPr>
      <w:b/>
      <w:bCs/>
      <w:sz w:val="28"/>
      <w:szCs w:val="24"/>
    </w:rPr>
  </w:style>
  <w:style w:type="paragraph" w:customStyle="1" w:styleId="Default">
    <w:name w:val="Default"/>
    <w:rsid w:val="00A32E3F"/>
    <w:pPr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  <w:lang w:eastAsia="ja-JP"/>
    </w:rPr>
  </w:style>
  <w:style w:type="character" w:styleId="aff8">
    <w:name w:val="page number"/>
    <w:basedOn w:val="a2"/>
    <w:semiHidden/>
    <w:unhideWhenUsed/>
    <w:rsid w:val="00033DAE"/>
  </w:style>
  <w:style w:type="character" w:customStyle="1" w:styleId="apple-converted-space">
    <w:name w:val="apple-converted-space"/>
    <w:basedOn w:val="a2"/>
    <w:rsid w:val="00722594"/>
  </w:style>
  <w:style w:type="paragraph" w:customStyle="1" w:styleId="reading-li-t1zcvj">
    <w:name w:val="reading-li-t1zcvj"/>
    <w:basedOn w:val="a1"/>
    <w:rsid w:val="000C3484"/>
    <w:pPr>
      <w:spacing w:before="100" w:beforeAutospacing="1" w:after="100" w:afterAutospacing="1"/>
    </w:pPr>
  </w:style>
  <w:style w:type="character" w:customStyle="1" w:styleId="h3titel">
    <w:name w:val="h3_titel"/>
    <w:basedOn w:val="a2"/>
    <w:rsid w:val="00D64462"/>
  </w:style>
  <w:style w:type="paragraph" w:customStyle="1" w:styleId="aff9">
    <w:name w:val="Список литры"/>
    <w:basedOn w:val="a1"/>
    <w:qFormat/>
    <w:rsid w:val="00D24B44"/>
  </w:style>
  <w:style w:type="character" w:styleId="affa">
    <w:name w:val="Emphasis"/>
    <w:uiPriority w:val="20"/>
    <w:qFormat/>
    <w:rsid w:val="00BC3B6B"/>
    <w:rPr>
      <w:i/>
      <w:iCs/>
    </w:rPr>
  </w:style>
  <w:style w:type="character" w:customStyle="1" w:styleId="mjx-char">
    <w:name w:val="mjx-char"/>
    <w:basedOn w:val="a2"/>
    <w:rsid w:val="00BF2455"/>
  </w:style>
  <w:style w:type="character" w:customStyle="1" w:styleId="mjxassistivemathml">
    <w:name w:val="mjx_assistive_mathml"/>
    <w:basedOn w:val="a2"/>
    <w:rsid w:val="00BF2455"/>
  </w:style>
  <w:style w:type="character" w:styleId="HTML">
    <w:name w:val="HTML Code"/>
    <w:basedOn w:val="a2"/>
    <w:uiPriority w:val="99"/>
    <w:semiHidden/>
    <w:unhideWhenUsed/>
    <w:rsid w:val="00362DCC"/>
    <w:rPr>
      <w:rFonts w:ascii="Courier New" w:eastAsia="Times New Roman" w:hAnsi="Courier New" w:cs="Courier New"/>
      <w:sz w:val="20"/>
      <w:szCs w:val="20"/>
    </w:rPr>
  </w:style>
  <w:style w:type="numbering" w:customStyle="1" w:styleId="11">
    <w:name w:val="Текущий список1"/>
    <w:uiPriority w:val="99"/>
    <w:rsid w:val="0071407C"/>
    <w:pPr>
      <w:numPr>
        <w:numId w:val="5"/>
      </w:numPr>
    </w:pPr>
  </w:style>
  <w:style w:type="paragraph" w:styleId="affb">
    <w:name w:val="TOC Heading"/>
    <w:basedOn w:val="10"/>
    <w:next w:val="a1"/>
    <w:uiPriority w:val="39"/>
    <w:unhideWhenUsed/>
    <w:qFormat/>
    <w:rsid w:val="00166EEB"/>
    <w:pPr>
      <w:keepLines/>
      <w:pageBreakBefore w:val="0"/>
      <w:numPr>
        <w:numId w:val="0"/>
      </w:numPr>
      <w:tabs>
        <w:tab w:val="clear" w:pos="1134"/>
      </w:tabs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Cs w:val="28"/>
    </w:rPr>
  </w:style>
  <w:style w:type="paragraph" w:styleId="50">
    <w:name w:val="toc 5"/>
    <w:basedOn w:val="a1"/>
    <w:next w:val="a1"/>
    <w:autoRedefine/>
    <w:uiPriority w:val="39"/>
    <w:semiHidden/>
    <w:unhideWhenUsed/>
    <w:rsid w:val="00166EEB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1"/>
    <w:next w:val="a1"/>
    <w:autoRedefine/>
    <w:uiPriority w:val="39"/>
    <w:semiHidden/>
    <w:unhideWhenUsed/>
    <w:rsid w:val="00166EEB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semiHidden/>
    <w:unhideWhenUsed/>
    <w:rsid w:val="00166EEB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semiHidden/>
    <w:unhideWhenUsed/>
    <w:rsid w:val="00166EEB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semiHidden/>
    <w:unhideWhenUsed/>
    <w:rsid w:val="00166EEB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2">
    <w:name w:val="Текущий список2"/>
    <w:uiPriority w:val="99"/>
    <w:rsid w:val="00166EEB"/>
    <w:pPr>
      <w:numPr>
        <w:numId w:val="6"/>
      </w:numPr>
    </w:pPr>
  </w:style>
  <w:style w:type="character" w:customStyle="1" w:styleId="31">
    <w:name w:val="Неразрешенное упоминание3"/>
    <w:basedOn w:val="a2"/>
    <w:uiPriority w:val="99"/>
    <w:semiHidden/>
    <w:unhideWhenUsed/>
    <w:rsid w:val="0000214B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15414D"/>
    <w:pPr>
      <w:spacing w:before="100" w:beforeAutospacing="1" w:after="100" w:afterAutospacing="1" w:line="240" w:lineRule="auto"/>
      <w:ind w:firstLine="0"/>
      <w:jc w:val="left"/>
    </w:pPr>
  </w:style>
  <w:style w:type="numbering" w:customStyle="1" w:styleId="1">
    <w:name w:val="Стиль1"/>
    <w:uiPriority w:val="99"/>
    <w:rsid w:val="00D148D1"/>
    <w:pPr>
      <w:numPr>
        <w:numId w:val="10"/>
      </w:numPr>
    </w:pPr>
  </w:style>
  <w:style w:type="character" w:styleId="affc">
    <w:name w:val="Unresolved Mention"/>
    <w:basedOn w:val="a2"/>
    <w:uiPriority w:val="99"/>
    <w:semiHidden/>
    <w:unhideWhenUsed/>
    <w:rsid w:val="00476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1018"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0" w:color="6DC5D9"/>
            <w:bottom w:val="none" w:sz="0" w:space="0" w:color="auto"/>
            <w:right w:val="none" w:sz="0" w:space="0" w:color="auto"/>
          </w:divBdr>
          <w:divsChild>
            <w:div w:id="5231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0930">
          <w:marLeft w:val="-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2366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864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105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2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7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1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8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4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5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7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122961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40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018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68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68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991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17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2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3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2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7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03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03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8384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95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82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94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072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491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8325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2501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7120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611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956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9362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1568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571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9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2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19791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1345"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0" w:color="81A7F4"/>
            <w:bottom w:val="none" w:sz="0" w:space="0" w:color="auto"/>
            <w:right w:val="none" w:sz="0" w:space="0" w:color="auto"/>
          </w:divBdr>
          <w:divsChild>
            <w:div w:id="13024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9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8882">
          <w:marLeft w:val="-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7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05_&#1053;&#1048;&#1056;%20&#1089;&#1090;&#1091;&#1076;&#1077;&#1085;&#1090;&#1086;&#1074;\&#1057;&#1090;&#1080;&#1074;\&#1064;&#1072;&#1073;&#1083;&#1086;&#1085;%20&#1053;&#1048;&#1056;%20&#1043;&#1054;&#1057;&#1058;%207.32-2017_&#1073;&#1077;&#1079;%20&#1088;&#1077;&#1092;&#1077;&#1088;&#1072;&#1090;&#1072;%20&#1080;%20&#1089;&#1087;&#1080;&#1089;&#1082;&#1072;%20&#1080;&#1089;&#1087;&#1086;&#1083;&#1085;&#1080;&#1090;&#1077;&#1083;&#1077;&#108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htt44</b:Tag>
    <b:SourceType>Book</b:SourceType>
    <b:Guid>{1661B919-4A26-D04A-9390-67298ED9AFB8}</b:Guid>
    <b:Title>https://www.mdpi.com/2073-4433/13/8/1240</b:Title>
    <b:RefOrder>12</b:RefOrder>
  </b:Source>
  <b:Source>
    <b:Tag>htt45</b:Tag>
    <b:SourceType>Book</b:SourceType>
    <b:Guid>{64C4568B-69C0-1D47-99AD-40A570C5194C}</b:Guid>
    <b:Title>https://www.mdpi.com/2073-445X/13/8/1260</b:Title>
    <b:RefOrder>13</b:RefOrder>
  </b:Source>
  <b:Source>
    <b:Tag>Nat1</b:Tag>
    <b:SourceType>Book</b:SourceType>
    <b:Guid>{8BE087DD-D6CE-1940-9AF0-46B93B24B8C9}</b:Guid>
    <b:Title>National Planning Policy Framework. - Govement UK. - 2024. - 82 с</b:Title>
    <b:City>URL: https://assets.publishing.service.gov.uk/media/675abd214cbda57cacd3476e/NPPF-December-2024.pdf  (дата обращения: 15.12.2024).</b:City>
    <b:RefOrder>14</b:RefOrder>
  </b:Source>
  <b:Source>
    <b:Tag>Дем</b:Tag>
    <b:SourceType>Book</b:SourceType>
    <b:Guid>{6B1B5016-875D-F143-86FE-54B57D54BB4C}</b:Guid>
    <b:Title>Демерс, М. Н. Основы географических информационных систем [Электронный ресурс] / М. Н. Демерс. – 1999</b:Title>
    <b:City>– URL: https://elib.psu.by/bitstream/123456789/16582/1/geokniga-demers-osnovy-gis-1999.pdf (дата обращения: 25.02.2025.)</b:City>
    <b:RefOrder>15</b:RefOrder>
  </b:Source>
  <b:Source>
    <b:Tag>Cha</b:Tag>
    <b:SourceType>Book</b:SourceType>
    <b:Guid>{D54FB4DC-4014-7744-90B7-BFFCC0E7CFC8}</b:Guid>
    <b:Title>Chatters, L.M.; Taylor, H.O.; Nicklett, E.J.; Taylor, R.J. Correlates of objective social isolation from family and friends among older adults. Healthcare 2018, 6, 24</b:Title>
    <b:RefOrder>16</b:RefOrder>
  </b:Source>
  <b:Source>
    <b:Tag>Дев</b:Tag>
    <b:SourceType>Book</b:SourceType>
    <b:Guid>{F61BDA57-F292-2C41-9F26-EC1B7C8150CD}</b:Guid>
    <b:Title>Девликамова, А. С. Система повышения качества жилой среды / А. С. Девликамова, С. В. Минеев. — Текст : непосредственный // Молодой ученый. — 2018. — № 18 (204). — С. 61-65</b:Title>
    <b:City>— URL: https://moluch.ru/archive/204/49972/ (дата обращения: 29.05.2025)</b:City>
    <b:RefOrder>17</b:RefOrder>
  </b:Source>
  <b:Source>
    <b:Tag>Gao</b:Tag>
    <b:SourceType>Book</b:SourceType>
    <b:Guid>{64D398DD-8745-1742-B7B3-E3EC23F24404}</b:Guid>
    <b:Title>Gao Y, Liu K, Zhou P, Xie H. The Effects of Residential Built Environment on Supporting Physical Activity Diversity in High-Density Cities: A Case Study in Shenzhen, China. Int J Environ Res Public Health</b:Title>
    <b:City>URL: https://pmc.ncbi.nlm.nih.gov/articles/PMC8296925/ (дата обращения: 29.05.2025)</b:City>
    <b:RefOrder>18</b:RefOrder>
  </b:Source>
  <b:Source>
    <b:Tag>htt48</b:Tag>
    <b:SourceType>Book</b:SourceType>
    <b:Guid>{BB6FE88A-60D9-B64F-A1B8-B6B363D36EAA}</b:Guid>
    <b:Title>https://artsdelka.ru/pyat-sil-portera</b:Title>
    <b:RefOrder>19</b:RefOrder>
  </b:Source>
  <b:Source>
    <b:Tag>45М</b:Tag>
    <b:SourceType>Book</b:SourceType>
    <b:Guid>{2A0872D2-CDC6-6F46-836C-5529DC7FDBE5}</b:Guid>
    <b:Title>45.	Методические рекомендации по подготовке нормативов градостроительного проектирования. - утвержден приказом Минэкономразвития России 15 февраля 2021 года №71</b:Title>
    <b:City>URL: https://docs.cntd.ru/document/573722458  (дата обращения: 12.12.2024)</b:City>
    <b:RefOrder>20</b:RefOrder>
  </b:Source>
  <b:Source>
    <b:Tag>Pfe</b:Tag>
    <b:SourceType>Book</b:SourceType>
    <b:Guid>{5490D449-76A6-A344-BB41-060C926A6CC5}</b:Guid>
    <b:Title>Pfeiffer, D., &amp; Cloutier, S. (2016). Planning for Happy Neighborhoods. Journal of the American Planning Association, 82(3), 267–279</b:Title>
    <b:City>URL: https://www.tandfonline.com/doi/abs/10.1080/01944363.2016.1166347 (дата обращения: 06.06.2025)</b:City>
    <b:RefOrder>21</b:RefOrder>
  </b:Source>
  <b:Source>
    <b:Tag>htt50</b:Tag>
    <b:SourceType>Book</b:SourceType>
    <b:Guid>{3BA3FEA3-71F8-104A-806F-EAAF5853E722}</b:Guid>
    <b:Title>https://www.frontiersin.org/journals/public-health/articles/10.3389/fpubh.2015.00173/full</b:Title>
    <b:RefOrder>22</b:RefOrder>
  </b:Source>
  <b:Source>
    <b:Tag>htt46</b:Tag>
    <b:SourceType>Book</b:SourceType>
    <b:Guid>{762F08AF-EB5D-AD40-AFD4-E81DE3DF18BC}</b:Guid>
    <b:City>URL: https://www.mdpi.com/2073-445X/13/8/1260 (дата обращения: 17.02.2025)</b:City>
    <b:RefOrder>23</b:RefOrder>
  </b:Source>
  <b:Source>
    <b:Tag>htt51</b:Tag>
    <b:SourceType>Book</b:SourceType>
    <b:Guid>{3D917D0C-9465-7444-B8A9-EB592BB41267}</b:Guid>
    <b:Title>https://www.sciencedirect.com/science/article/pii/S0264275121001293</b:Title>
    <b:RefOrder>24</b:RefOrder>
  </b:Source>
  <b:Source>
    <b:Tag>htt52</b:Tag>
    <b:SourceType>Book</b:SourceType>
    <b:Guid>{674913D8-F2D8-D846-BEEB-02DBE92EE97B}</b:Guid>
    <b:Title>https://www.sciencedirect.com/science/article/pii/S0264275116301330</b:Title>
    <b:RefOrder>25</b:RefOrder>
  </b:Source>
  <b:Source>
    <b:Tag>htt49</b:Tag>
    <b:SourceType>Book</b:SourceType>
    <b:Guid>{36621EC7-B87C-544E-B99C-C2C8D2CE7679}</b:Guid>
    <b:Title>https://www.frontiersin.org/journals/psychology/articles/10.3389/fpsyg.2018.02450</b:Title>
    <b:RefOrder>11</b:RefOrder>
  </b:Source>
  <b:Source>
    <b:Tag>htt53</b:Tag>
    <b:SourceType>Book</b:SourceType>
    <b:Guid>{629DEFD0-9727-0947-B68D-C18547993604}</b:Guid>
    <b:Title>https://www.tandfonline.com/doi/full/10.1080/17549170801903496</b:Title>
    <b:RefOrder>26</b:RefOrder>
  </b:Source>
  <b:Source>
    <b:Tag>htt54</b:Tag>
    <b:SourceType>Book</b:SourceType>
    <b:Guid>{7AC3D3FB-14DB-024A-BF08-47F7E1C1EDE0}</b:Guid>
    <b:Title>https://www.tandfonline.com/doi/full/10.1080/17549170801903496</b:Title>
    <b:RefOrder>27</b:RefOrder>
  </b:Source>
  <b:Source>
    <b:Tag>htt56</b:Tag>
    <b:SourceType>Book</b:SourceType>
    <b:Guid>{A387A934-84BF-B74F-9F88-66E0E4A8CC4F}</b:Guid>
    <b:Title>https://www.sciencedirect.com/science/article/pii/S0169204620301225</b:Title>
    <b:RefOrder>28</b:RefOrder>
  </b:Source>
  <b:Source>
    <b:Tag>htt61</b:Tag>
    <b:SourceType>Book</b:SourceType>
    <b:Guid>{2E99BF13-5C68-C243-8CC7-7772CD24F4EE}</b:Guid>
    <b:Title>https://urtmag.ru/public/315/</b:Title>
    <b:RefOrder>29</b:RefOrder>
  </b:Source>
  <b:Source>
    <b:Tag>htt62</b:Tag>
    <b:SourceType>Book</b:SourceType>
    <b:Guid>{4C8A2063-2EEB-4F4B-A5B6-0E2AC2032E7D}</b:Guid>
    <b:Title>https://taginfo.openstreetmap.org/</b:Title>
    <b:RefOrder>30</b:RefOrder>
  </b:Source>
  <b:Source>
    <b:Tag>htt64</b:Tag>
    <b:SourceType>Book</b:SourceType>
    <b:Guid>{70347C74-17DC-C647-9B49-AF183E3D7785}</b:Guid>
    <b:Title>https://taginfo.openstreetmap.org/keys</b:Title>
    <b:RefOrder>31</b:RefOrder>
  </b:Source>
  <b:Source>
    <b:Tag>htt65</b:Tag>
    <b:SourceType>Book</b:SourceType>
    <b:Guid>{DCA3206A-E6DD-C74A-966B-A5E279EDACBD}</b:Guid>
    <b:Title>https://citeseerx.ist.psu.edu/document?repid=rep1&amp;type=pdf&amp;doi=70e58a84c48d2c6b9f76eeaf143ed7a47b519bb9</b:Title>
    <b:RefOrder>32</b:RefOrder>
  </b:Source>
  <b:Source>
    <b:Tag>Bau</b:Tag>
    <b:SourceType>Book</b:SourceType>
    <b:Guid>{5E589D5F-F175-2740-B875-8AE45763460F}</b:Guid>
    <b:Title>Baugesetzbuch (BauGB) [Электронный ресурс]: строительные нормы и правила Германии. – Часть 4</b:Title>
    <b:City>URL: https://www.gesetze-im-internet.de/bbaug/__171e.html (дата обращения: 20.06.2025)</b:City>
    <b:RefOrder>33</b:RefOrder>
  </b:Source>
  <b:Source>
    <b:Tag>16A</b:Tag>
    <b:SourceType>Book</b:SourceType>
    <b:Guid>{637434D0-05A4-AE4F-8CAD-42B82CCFCD17}</b:Guid>
    <b:Title>16.	Alhazzani, M. Urban attractors: Discovering patterns in regions of attraction in cities [Электронный ресурс] / M. Alhazzani // PLOS ONE. – 2021</b:Title>
    <b:City>URL: https://journals.plos.org/plosone/article?id=10.1371/journal.pone.0250204 (дата обращения: 21.02.2025)</b:City>
    <b:RefOrder>34</b:RefOrder>
  </b:Source>
  <b:Source>
    <b:Tag>htt66</b:Tag>
    <b:SourceType>Book</b:SourceType>
    <b:Guid>{C93FC188-D779-EF49-831A-D2ABEAA9D97C}</b:Guid>
    <b:Title>https://www.sciencedirect.com/science/article/abs/pii/S1353829204000085</b:Title>
    <b:RefOrder>35</b:RefOrder>
  </b:Source>
  <b:Source>
    <b:Tag>htt67</b:Tag>
    <b:SourceType>Book</b:SourceType>
    <b:Guid>{A6392C99-26F7-A345-BB7C-E0AE1D9EB993}</b:Guid>
    <b:Title>https://blogs.epsilonmetrics.ru/spatial-analysis/</b:Title>
    <b:RefOrder>4</b:RefOrder>
  </b:Source>
  <b:Source>
    <b:Tag>htt68</b:Tag>
    <b:SourceType>Book</b:SourceType>
    <b:Guid>{71B95A58-9C12-F440-BBF5-5E12650C3B85}</b:Guid>
    <b:Title>https://www.spatialpost.com/difference-spatial-and-non-spatial-data/?ref=BestEasyCooking#Characteristics_of_Non-Spatial_Data</b:Title>
    <b:RefOrder>36</b:RefOrder>
  </b:Source>
  <b:Source>
    <b:Tag>htt70</b:Tag>
    <b:SourceType>Book</b:SourceType>
    <b:Guid>{79A800F3-7769-8949-BCEA-4560E99696F5}</b:Guid>
    <b:Author>
      <b:Author>
        <b:NameList>
          <b:Person>
            <b:Last>https://citylifeindex.ru/methodology</b:Last>
          </b:Person>
        </b:NameList>
      </b:Author>
    </b:Author>
    <b:RefOrder>6</b:RefOrder>
  </b:Source>
  <b:Source>
    <b:Tag>htt71</b:Tag>
    <b:SourceType>Book</b:SourceType>
    <b:Guid>{0E5FA378-62C1-E142-B013-BA1E8B61398C}</b:Guid>
    <b:Author>
      <b:Author>
        <b:NameList>
          <b:Person>
            <b:Last>https://xn----dtbcccdtsypabxk.xn--p1ai/#/</b:Last>
          </b:Person>
        </b:NameList>
      </b:Author>
    </b:Author>
    <b:RefOrder>7</b:RefOrder>
  </b:Source>
  <b:Source>
    <b:Tag>htt72</b:Tag>
    <b:SourceType>Book</b:SourceType>
    <b:Guid>{D50CD9C6-01AE-6D48-A58D-3496901B9EAA}</b:Guid>
    <b:Author>
      <b:Author>
        <b:NameList>
          <b:Person>
            <b:Last>https://pmc.ncbi.nlm.nih.gov/articles/PMC9889991/</b:Last>
          </b:Person>
        </b:NameList>
      </b:Author>
    </b:Author>
    <b:RefOrder>9</b:RefOrder>
  </b:Source>
  <b:Source>
    <b:Tag>htt73</b:Tag>
    <b:SourceType>Book</b:SourceType>
    <b:Guid>{035C273F-199A-734D-906A-5DDD64EF37B6}</b:Guid>
    <b:Author>
      <b:Author>
        <b:NameList>
          <b:Person>
            <b:Last>https://pmc.ncbi.nlm.nih.gov/articles/PMC9819040/</b:Last>
          </b:Person>
        </b:NameList>
      </b:Author>
    </b:Author>
    <b:RefOrder>10</b:RefOrder>
  </b:Source>
  <b:Source>
    <b:Tag>Све</b:Tag>
    <b:SourceType>Book</b:SourceType>
    <b:Guid>{54A82D94-8A1C-0F49-ACA8-DA49ACD7AFD9}</b:Guid>
    <b:Author>
      <b:Author>
        <b:NameList>
          <b:Person>
            <b:Last>Светлана Анатольевна Меленькина</b:Last>
            <b:First>Ирина</b:First>
            <b:Middle>Юрьевна Нестеренко Факторы качества жизни населения: междисциплинарный подход к систематизации // Векторы благополучия: экономика и социум. 2024. №4 (52). URL:</b:Middle>
          </b:Person>
        </b:NameList>
      </b:Author>
    </b:Author>
    <b:Title>https://cyberleninka.ru/article/n/faktory-kachestva-zhizni-naseleniya-mezhdistsiplinarnyy-podhod-k-sistematizatsii (дата обращения: 10.01.2026)</b:Title>
    <b:RefOrder>2</b:RefOrder>
  </b:Source>
  <b:Source>
    <b:Tag>htt74</b:Tag>
    <b:SourceType>Book</b:SourceType>
    <b:Guid>{12D642D7-1D33-184A-94B9-2AED46CA4C04}</b:Guid>
    <b:Author>
      <b:Author>
        <b:NameList>
          <b:Person>
            <b:Last>https://studfile.net/preview/9329988/page:19/</b:Last>
          </b:Person>
        </b:NameList>
      </b:Author>
    </b:Author>
    <b:RefOrder>3</b:RefOrder>
  </b:Source>
  <b:Source>
    <b:Tag>Ман</b:Tag>
    <b:SourceType>Book</b:SourceType>
    <b:Guid>{67C39F5B-BC3A-C149-9E97-EF16F46F01AF}</b:Guid>
    <b:Author>
      <b:Author>
        <b:NameList>
          <b:Person>
            <b:Last>URL:</b:Last>
            <b:First>Мантикова</b:First>
            <b:Middle>А. В. Потребности и ценности как психологические конструкты и поведенческие детерминанты // Вестник по педагогике и психологии Южной Сибири. 2017. №2.</b:Middle>
          </b:Person>
        </b:NameList>
      </b:Author>
    </b:Author>
    <b:Title>https://cyberleninka.ru/article/n/potrebnosti-i-tsennosti-kak-psihologicheskie-konstrukty-i-povedencheskie-determinanty (дата обращения: 10.01.2026)</b:Title>
    <b:RefOrder>37</b:RefOrder>
  </b:Source>
  <b:Source>
    <b:Tag>htt75</b:Tag>
    <b:SourceType>Book</b:SourceType>
    <b:Guid>{212B900A-D77F-3D44-8EF8-9283B20B41DE}</b:Guid>
    <b:Title>https://base.garant.ru/76850445/741609f9002bd54a24e5c49cb5af953b/</b:Title>
    <b:RefOrder>1</b:RefOrder>
  </b:Source>
  <b:Source>
    <b:Tag>htt69</b:Tag>
    <b:SourceType>Book</b:SourceType>
    <b:Guid>{C9705190-CB4F-9F4F-935E-509B36651C43}</b:Guid>
    <b:Author>
      <b:Author>
        <b:NameList>
          <b:Person>
            <b:Last>https://cyberleninka.ru/article/n/kontseptsiya-sotsialnogo-prostranstva-anri-lefevra</b:Last>
          </b:Person>
        </b:NameList>
      </b:Author>
    </b:Author>
    <b:RefOrder>5</b:RefOrder>
  </b:Source>
  <b:Source>
    <b:Tag>Вал</b:Tag>
    <b:SourceType>Book</b:SourceType>
    <b:Guid>{3BE05EA9-5B79-0549-9073-8B776577059B}</b:Guid>
    <b:Title>09.01.2026), Валиахметов Павел Андреевич РЕШЕНИЕ ПРОБЛЕМ СПАЛЬНЫХ РАЙОНОВ В ПЕРИОД ПАНДЕМИИ // Скиф. 2022. №6 (70). URL: https://cyberleninka.ru/article/n/reshenie-problem-spalnyh-rayonov-v-period-pandemii (дата обращения:</b:Title>
    <b:RefOrder>8</b:RefOrder>
  </b:Source>
</b:Sources>
</file>

<file path=customXml/itemProps1.xml><?xml version="1.0" encoding="utf-8"?>
<ds:datastoreItem xmlns:ds="http://schemas.openxmlformats.org/officeDocument/2006/customXml" ds:itemID="{94BB0A47-91EB-4E5E-A4AA-76BDD3ED8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НИР ГОСТ 7.32-2017_без реферата и списка исполнителей</Template>
  <TotalTime>1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Университет ИТМО</Company>
  <LinksUpToDate>false</LinksUpToDate>
  <CharactersWithSpaces>3158</CharactersWithSpaces>
  <SharedDoc>false</SharedDoc>
  <HLinks>
    <vt:vector size="24" baseType="variant">
      <vt:variant>
        <vt:i4>4522051</vt:i4>
      </vt:variant>
      <vt:variant>
        <vt:i4>27</vt:i4>
      </vt:variant>
      <vt:variant>
        <vt:i4>0</vt:i4>
      </vt:variant>
      <vt:variant>
        <vt:i4>5</vt:i4>
      </vt:variant>
      <vt:variant>
        <vt:lpwstr>https://mgimond.github.io/Spatial/pitfalls-to-avoid.html</vt:lpwstr>
      </vt:variant>
      <vt:variant>
        <vt:lpwstr>maup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_Toc195016499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_Toc195016498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_Toc195016497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</dc:creator>
  <cp:keywords/>
  <dc:description/>
  <cp:lastModifiedBy>анастасия смирнова</cp:lastModifiedBy>
  <cp:revision>2</cp:revision>
  <cp:lastPrinted>2025-03-06T13:38:00Z</cp:lastPrinted>
  <dcterms:created xsi:type="dcterms:W3CDTF">2026-05-05T07:27:00Z</dcterms:created>
  <dcterms:modified xsi:type="dcterms:W3CDTF">2026-05-05T07:27:00Z</dcterms:modified>
</cp:coreProperties>
</file>