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9E20" w14:textId="77777777" w:rsidR="00B33680" w:rsidRPr="00B33680" w:rsidRDefault="00B33680" w:rsidP="00B336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6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37FDD3" w14:textId="77777777" w:rsidR="00B33680" w:rsidRPr="00B33680" w:rsidRDefault="00B33680" w:rsidP="00B33680">
      <w:pPr>
        <w:numPr>
          <w:ilvl w:val="0"/>
          <w:numId w:val="1"/>
        </w:numPr>
        <w:spacing w:before="75" w:after="75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33680">
        <w:rPr>
          <w:rFonts w:ascii="Times New Roman" w:eastAsia="Times New Roman" w:hAnsi="Times New Roman" w:cs="Times New Roman"/>
          <w:sz w:val="24"/>
          <w:szCs w:val="24"/>
        </w:rPr>
        <w:t>Mis cursos</w:t>
      </w:r>
    </w:p>
    <w:p w14:paraId="22117D71" w14:textId="77777777" w:rsidR="00B33680" w:rsidRPr="00B33680" w:rsidRDefault="00B33680" w:rsidP="00B336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6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062036" w14:textId="77777777" w:rsidR="00B33680" w:rsidRPr="00B33680" w:rsidRDefault="00B33680" w:rsidP="00B33680">
      <w:pPr>
        <w:numPr>
          <w:ilvl w:val="0"/>
          <w:numId w:val="1"/>
        </w:numPr>
        <w:spacing w:before="75" w:after="75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Dirección de Equipos de Alto Rendimiento" w:history="1">
        <w:r w:rsidRPr="00B33680">
          <w:rPr>
            <w:rFonts w:ascii="Times New Roman" w:eastAsia="Times New Roman" w:hAnsi="Times New Roman" w:cs="Times New Roman"/>
            <w:color w:val="6D6E71"/>
            <w:sz w:val="24"/>
            <w:szCs w:val="24"/>
            <w:u w:val="single"/>
          </w:rPr>
          <w:t>DEAR-B</w:t>
        </w:r>
      </w:hyperlink>
    </w:p>
    <w:p w14:paraId="4A0E6805" w14:textId="77777777" w:rsidR="00B33680" w:rsidRPr="00B33680" w:rsidRDefault="00B33680" w:rsidP="00B336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6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B96EB2" w14:textId="77777777" w:rsidR="00B33680" w:rsidRPr="00B33680" w:rsidRDefault="00B33680" w:rsidP="00B33680">
      <w:pPr>
        <w:numPr>
          <w:ilvl w:val="0"/>
          <w:numId w:val="1"/>
        </w:numPr>
        <w:spacing w:before="75" w:after="75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33680">
          <w:rPr>
            <w:rFonts w:ascii="Times New Roman" w:eastAsia="Times New Roman" w:hAnsi="Times New Roman" w:cs="Times New Roman"/>
            <w:color w:val="6D6E71"/>
            <w:sz w:val="24"/>
            <w:szCs w:val="24"/>
            <w:u w:val="single"/>
          </w:rPr>
          <w:t>Recursos</w:t>
        </w:r>
      </w:hyperlink>
    </w:p>
    <w:p w14:paraId="55D86533" w14:textId="77777777" w:rsidR="00B33680" w:rsidRPr="00B33680" w:rsidRDefault="00B33680" w:rsidP="00B336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6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AF3AC1" w14:textId="77777777" w:rsidR="00B33680" w:rsidRPr="00B33680" w:rsidRDefault="00B33680" w:rsidP="00B33680">
      <w:pPr>
        <w:numPr>
          <w:ilvl w:val="0"/>
          <w:numId w:val="1"/>
        </w:numPr>
        <w:spacing w:before="75" w:after="15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Examen" w:history="1">
        <w:r w:rsidRPr="00B3368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Actividad 3</w:t>
        </w:r>
      </w:hyperlink>
    </w:p>
    <w:tbl>
      <w:tblPr>
        <w:tblW w:w="12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500"/>
      </w:tblGrid>
      <w:tr w:rsidR="00B33680" w:rsidRPr="00B33680" w14:paraId="2B643743" w14:textId="77777777" w:rsidTr="00B33680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26DE72B" w14:textId="77777777" w:rsidR="00B33680" w:rsidRPr="00B33680" w:rsidRDefault="00B33680" w:rsidP="00B33680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D4A030F" w14:textId="77777777" w:rsidR="00B33680" w:rsidRPr="00B33680" w:rsidRDefault="00B33680" w:rsidP="00B3368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21 de July de 2021, 12:28</w:t>
            </w:r>
          </w:p>
        </w:tc>
      </w:tr>
      <w:tr w:rsidR="00B33680" w:rsidRPr="00B33680" w14:paraId="2B041C57" w14:textId="77777777" w:rsidTr="00B33680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EA8C388" w14:textId="77777777" w:rsidR="00B33680" w:rsidRPr="00B33680" w:rsidRDefault="00B33680" w:rsidP="00B33680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B62091A" w14:textId="77777777" w:rsidR="00B33680" w:rsidRPr="00B33680" w:rsidRDefault="00B33680" w:rsidP="00B3368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</w:tr>
      <w:tr w:rsidR="00B33680" w:rsidRPr="00B33680" w14:paraId="6775EA1D" w14:textId="77777777" w:rsidTr="00B33680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7BFECAD" w14:textId="77777777" w:rsidR="00B33680" w:rsidRPr="00B33680" w:rsidRDefault="00B33680" w:rsidP="00B33680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8E79617" w14:textId="77777777" w:rsidR="00B33680" w:rsidRPr="00B33680" w:rsidRDefault="00B33680" w:rsidP="00B3368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21 de July de 2021, 12:55</w:t>
            </w:r>
          </w:p>
        </w:tc>
      </w:tr>
      <w:tr w:rsidR="00B33680" w:rsidRPr="00B33680" w14:paraId="4BEB1ED8" w14:textId="77777777" w:rsidTr="00B33680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1A33AD2" w14:textId="77777777" w:rsidR="00B33680" w:rsidRPr="00B33680" w:rsidRDefault="00B33680" w:rsidP="00B33680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E144D6C" w14:textId="77777777" w:rsidR="00B33680" w:rsidRPr="00B33680" w:rsidRDefault="00B33680" w:rsidP="00B3368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sz w:val="24"/>
                <w:szCs w:val="24"/>
              </w:rPr>
              <w:t>26 minutos 47 segundos</w:t>
            </w:r>
          </w:p>
        </w:tc>
      </w:tr>
      <w:tr w:rsidR="00B33680" w:rsidRPr="00B33680" w14:paraId="77846BD5" w14:textId="77777777" w:rsidTr="00B33680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60B32EA" w14:textId="77777777" w:rsidR="00B33680" w:rsidRPr="00B33680" w:rsidRDefault="00B33680" w:rsidP="00B33680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6AD0ACE" w14:textId="77777777" w:rsidR="00B33680" w:rsidRPr="00B33680" w:rsidRDefault="00B33680" w:rsidP="00B3368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sz w:val="24"/>
                <w:szCs w:val="24"/>
              </w:rPr>
              <w:t>15.00/15.00</w:t>
            </w:r>
          </w:p>
        </w:tc>
      </w:tr>
      <w:tr w:rsidR="00B33680" w:rsidRPr="00B33680" w14:paraId="5E77C748" w14:textId="77777777" w:rsidTr="00B33680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E29B2E8" w14:textId="77777777" w:rsidR="00B33680" w:rsidRPr="00B33680" w:rsidRDefault="00B33680" w:rsidP="00B33680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0C130BF" w14:textId="77777777" w:rsidR="00B33680" w:rsidRPr="00B33680" w:rsidRDefault="00B33680" w:rsidP="00B3368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B33680">
              <w:rPr>
                <w:rFonts w:ascii="Times New Roman" w:eastAsia="Times New Roman" w:hAnsi="Times New Roman" w:cs="Times New Roman"/>
                <w:sz w:val="24"/>
                <w:szCs w:val="24"/>
              </w:rPr>
              <w:t> de un total de 10.00 (</w:t>
            </w:r>
            <w:r w:rsidRPr="00B33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B33680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14:paraId="34250254" w14:textId="77777777" w:rsidR="00B33680" w:rsidRPr="00B33680" w:rsidRDefault="00B33680" w:rsidP="00B336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368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AD71CF2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es-MX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  <w:lang w:val="es-MX"/>
        </w:rPr>
        <w:t>1</w:t>
      </w:r>
    </w:p>
    <w:p w14:paraId="797E2DE0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Correcta</w:t>
      </w:r>
    </w:p>
    <w:p w14:paraId="78B2F2E4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Puntúa 1.00 sobre 1.00</w:t>
      </w:r>
    </w:p>
    <w:p w14:paraId="041D133C" w14:textId="43E6239C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16067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in;height:1in" o:ole="">
            <v:imagedata r:id="rId8" o:title=""/>
          </v:shape>
          <w:control r:id="rId9" w:name="DefaultOcxName" w:shapeid="_x0000_i1249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Señalar con bandera la pregunta</w:t>
      </w:r>
    </w:p>
    <w:p w14:paraId="6A77A8C1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Texto de la pregunta</w:t>
      </w:r>
    </w:p>
    <w:p w14:paraId="0B91EAA7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A grandes rasgos, podríamos decir que la ___________ es "una propiedad de los grupos de trabajo que mide la heterogeneidad de sus componentes en relación con una serie de características personales".</w:t>
      </w:r>
    </w:p>
    <w:p w14:paraId="77E3C9C7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Seleccione una:</w:t>
      </w:r>
    </w:p>
    <w:p w14:paraId="78C0D193" w14:textId="18872553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0DC7178">
          <v:shape id="_x0000_i1248" type="#_x0000_t75" style="width:20.25pt;height:18pt" o:ole="">
            <v:imagedata r:id="rId10" o:title=""/>
          </v:shape>
          <w:control r:id="rId11" w:name="DefaultOcxName1" w:shapeid="_x0000_i1248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a. Comunicación</w:t>
      </w:r>
    </w:p>
    <w:p w14:paraId="1834DF07" w14:textId="5FDCABF5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73F9CE59">
          <v:shape id="_x0000_i1247" type="#_x0000_t75" style="width:20.25pt;height:18pt" o:ole="">
            <v:imagedata r:id="rId10" o:title=""/>
          </v:shape>
          <w:control r:id="rId12" w:name="DefaultOcxName2" w:shapeid="_x0000_i1247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b. Igualdad</w:t>
      </w:r>
    </w:p>
    <w:p w14:paraId="3F5CD54D" w14:textId="3197EE61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lastRenderedPageBreak/>
        <w:object w:dxaOrig="1440" w:dyaOrig="1440" w14:anchorId="516E30A8">
          <v:shape id="_x0000_i1246" type="#_x0000_t75" style="width:20.25pt;height:18pt" o:ole="">
            <v:imagedata r:id="rId13" o:title=""/>
          </v:shape>
          <w:control r:id="rId14" w:name="DefaultOcxName3" w:shapeid="_x0000_i1246"/>
        </w:object>
      </w:r>
      <w:r w:rsidRPr="00B33680">
        <w:rPr>
          <w:rFonts w:ascii="Open Sans" w:eastAsia="Times New Roman" w:hAnsi="Open Sans" w:cs="Open Sans"/>
          <w:color w:val="333333"/>
        </w:rPr>
        <w:t>c. Diversidad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44B0C3DB" wp14:editId="4C566EC4">
                <wp:extent cx="304800" cy="304800"/>
                <wp:effectExtent l="0" t="0" r="0" b="0"/>
                <wp:docPr id="45" name="AutoShape 36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C3CD3" id="AutoShape 36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P4JIF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76FC8EE" w14:textId="3A6748BE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0B4D6E7B">
          <v:shape id="_x0000_i1245" type="#_x0000_t75" style="width:20.25pt;height:18pt" o:ole="">
            <v:imagedata r:id="rId10" o:title=""/>
          </v:shape>
          <w:control r:id="rId15" w:name="DefaultOcxName4" w:shapeid="_x0000_i1245"/>
        </w:object>
      </w:r>
      <w:r w:rsidRPr="00B33680">
        <w:rPr>
          <w:rFonts w:ascii="Open Sans" w:eastAsia="Times New Roman" w:hAnsi="Open Sans" w:cs="Open Sans"/>
          <w:color w:val="333333"/>
        </w:rPr>
        <w:t>d. Dependencia</w:t>
      </w:r>
    </w:p>
    <w:p w14:paraId="467C4A1F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2</w:t>
      </w:r>
    </w:p>
    <w:p w14:paraId="2934642D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59F3CED0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7951F1CD" w14:textId="7D59EDE5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3494292B">
          <v:shape id="_x0000_i1244" type="#_x0000_t75" style="width:1in;height:1in" o:ole="">
            <v:imagedata r:id="rId8" o:title=""/>
          </v:shape>
          <w:control r:id="rId16" w:name="DefaultOcxName5" w:shapeid="_x0000_i1244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57B6496C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072B8922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Cuando el _________se relacione con distintos ámbitos funcionales, la búsqueda de una solución debe ser abordada por un equipo que incorpore representantes de las distintas áreas funcionales.</w:t>
      </w:r>
    </w:p>
    <w:p w14:paraId="2C38891C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0FF0D403" w14:textId="66E4D3E9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32FC3136">
          <v:shape id="_x0000_i1243" type="#_x0000_t75" style="width:20.25pt;height:18pt" o:ole="">
            <v:imagedata r:id="rId10" o:title=""/>
          </v:shape>
          <w:control r:id="rId17" w:name="DefaultOcxName6" w:shapeid="_x0000_i1243"/>
        </w:object>
      </w:r>
      <w:r w:rsidRPr="00B33680">
        <w:rPr>
          <w:rFonts w:ascii="Open Sans" w:eastAsia="Times New Roman" w:hAnsi="Open Sans" w:cs="Open Sans"/>
          <w:color w:val="333333"/>
        </w:rPr>
        <w:t>a. Motivación</w:t>
      </w:r>
    </w:p>
    <w:p w14:paraId="25022C97" w14:textId="3561BA14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0FF8AF40">
          <v:shape id="_x0000_i1242" type="#_x0000_t75" style="width:20.25pt;height:18pt" o:ole="">
            <v:imagedata r:id="rId13" o:title=""/>
          </v:shape>
          <w:control r:id="rId18" w:name="DefaultOcxName7" w:shapeid="_x0000_i1242"/>
        </w:object>
      </w:r>
      <w:r w:rsidRPr="00B33680">
        <w:rPr>
          <w:rFonts w:ascii="Open Sans" w:eastAsia="Times New Roman" w:hAnsi="Open Sans" w:cs="Open Sans"/>
          <w:color w:val="333333"/>
        </w:rPr>
        <w:t>b. Problema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2AE4369D" wp14:editId="100FDD9C">
                <wp:extent cx="304800" cy="304800"/>
                <wp:effectExtent l="0" t="0" r="0" b="0"/>
                <wp:docPr id="44" name="AutoShape 36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7100C" id="AutoShape 36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+Xe45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F756ADB" w14:textId="37987277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267DA6E">
          <v:shape id="_x0000_i1241" type="#_x0000_t75" style="width:20.25pt;height:18pt" o:ole="">
            <v:imagedata r:id="rId10" o:title=""/>
          </v:shape>
          <w:control r:id="rId19" w:name="DefaultOcxName8" w:shapeid="_x0000_i1241"/>
        </w:object>
      </w:r>
      <w:r w:rsidRPr="00B33680">
        <w:rPr>
          <w:rFonts w:ascii="Open Sans" w:eastAsia="Times New Roman" w:hAnsi="Open Sans" w:cs="Open Sans"/>
          <w:color w:val="333333"/>
        </w:rPr>
        <w:t>c. Objetivo</w:t>
      </w:r>
    </w:p>
    <w:p w14:paraId="369130C5" w14:textId="625522CC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75337FEE">
          <v:shape id="_x0000_i1240" type="#_x0000_t75" style="width:20.25pt;height:18pt" o:ole="">
            <v:imagedata r:id="rId10" o:title=""/>
          </v:shape>
          <w:control r:id="rId20" w:name="DefaultOcxName9" w:shapeid="_x0000_i1240"/>
        </w:object>
      </w:r>
      <w:r w:rsidRPr="00B33680">
        <w:rPr>
          <w:rFonts w:ascii="Open Sans" w:eastAsia="Times New Roman" w:hAnsi="Open Sans" w:cs="Open Sans"/>
          <w:color w:val="333333"/>
        </w:rPr>
        <w:t>d. Productividad</w:t>
      </w:r>
    </w:p>
    <w:p w14:paraId="7B08CDE7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3</w:t>
      </w:r>
    </w:p>
    <w:p w14:paraId="1BD01D0B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19F6E7DF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302A0452" w14:textId="1C979F81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53BFC2B9">
          <v:shape id="_x0000_i1239" type="#_x0000_t75" style="width:1in;height:1in" o:ole="">
            <v:imagedata r:id="rId8" o:title=""/>
          </v:shape>
          <w:control r:id="rId21" w:name="DefaultOcxName10" w:shapeid="_x0000_i1239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56F47B01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7C1FBE8F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El intercambio de ______ que se produce en un equipo multidisciplinario genera nuevas formas de ver y solucionar los problemas.</w:t>
      </w:r>
    </w:p>
    <w:p w14:paraId="68DE750C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393D4C5D" w14:textId="19787AA7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7E9E1762">
          <v:shape id="_x0000_i1238" type="#_x0000_t75" style="width:20.25pt;height:18pt" o:ole="">
            <v:imagedata r:id="rId13" o:title=""/>
          </v:shape>
          <w:control r:id="rId22" w:name="DefaultOcxName11" w:shapeid="_x0000_i1238"/>
        </w:object>
      </w:r>
      <w:r w:rsidRPr="00B33680">
        <w:rPr>
          <w:rFonts w:ascii="Open Sans" w:eastAsia="Times New Roman" w:hAnsi="Open Sans" w:cs="Open Sans"/>
          <w:color w:val="333333"/>
        </w:rPr>
        <w:t>a. Ideas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4BB56278" wp14:editId="088F634C">
                <wp:extent cx="304800" cy="304800"/>
                <wp:effectExtent l="0" t="0" r="0" b="0"/>
                <wp:docPr id="43" name="AutoShape 36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A6D54" id="AutoShape 36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dVzmD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FA7610D" w14:textId="73E365D8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1F40530">
          <v:shape id="_x0000_i1237" type="#_x0000_t75" style="width:20.25pt;height:18pt" o:ole="">
            <v:imagedata r:id="rId10" o:title=""/>
          </v:shape>
          <w:control r:id="rId23" w:name="DefaultOcxName12" w:shapeid="_x0000_i1237"/>
        </w:object>
      </w:r>
      <w:r w:rsidRPr="00B33680">
        <w:rPr>
          <w:rFonts w:ascii="Open Sans" w:eastAsia="Times New Roman" w:hAnsi="Open Sans" w:cs="Open Sans"/>
          <w:color w:val="333333"/>
        </w:rPr>
        <w:t>b. Grupo</w:t>
      </w:r>
    </w:p>
    <w:p w14:paraId="534324AF" w14:textId="63004A2D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977BC35">
          <v:shape id="_x0000_i1236" type="#_x0000_t75" style="width:20.25pt;height:18pt" o:ole="">
            <v:imagedata r:id="rId10" o:title=""/>
          </v:shape>
          <w:control r:id="rId24" w:name="DefaultOcxName13" w:shapeid="_x0000_i1236"/>
        </w:object>
      </w:r>
      <w:r w:rsidRPr="00B33680">
        <w:rPr>
          <w:rFonts w:ascii="Open Sans" w:eastAsia="Times New Roman" w:hAnsi="Open Sans" w:cs="Open Sans"/>
          <w:color w:val="333333"/>
        </w:rPr>
        <w:t>c. Carencia</w:t>
      </w:r>
    </w:p>
    <w:p w14:paraId="51E33C3E" w14:textId="0ED0F194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lastRenderedPageBreak/>
        <w:object w:dxaOrig="1440" w:dyaOrig="1440" w14:anchorId="617C18D1">
          <v:shape id="_x0000_i1235" type="#_x0000_t75" style="width:20.25pt;height:18pt" o:ole="">
            <v:imagedata r:id="rId10" o:title=""/>
          </v:shape>
          <w:control r:id="rId25" w:name="DefaultOcxName14" w:shapeid="_x0000_i1235"/>
        </w:object>
      </w:r>
      <w:r w:rsidRPr="00B33680">
        <w:rPr>
          <w:rFonts w:ascii="Open Sans" w:eastAsia="Times New Roman" w:hAnsi="Open Sans" w:cs="Open Sans"/>
          <w:color w:val="333333"/>
        </w:rPr>
        <w:t>d. Problema</w:t>
      </w:r>
    </w:p>
    <w:p w14:paraId="158AFB3B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4</w:t>
      </w:r>
    </w:p>
    <w:p w14:paraId="0FD4BEB5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6FA4E909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248D02D2" w14:textId="4B946345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70D0E26A">
          <v:shape id="_x0000_i1234" type="#_x0000_t75" style="width:1in;height:1in" o:ole="">
            <v:imagedata r:id="rId8" o:title=""/>
          </v:shape>
          <w:control r:id="rId26" w:name="DefaultOcxName15" w:shapeid="_x0000_i1234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50B1F234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55A58C68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En este marco el líder ya guió a todos los miembros del equipo a tomar las decisiones adecuadas y correctas para el logro del cumplimiento de metas en la organización.</w:t>
      </w:r>
    </w:p>
    <w:p w14:paraId="4B08519D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192FDA17" w14:textId="753A2565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88AEA35">
          <v:shape id="_x0000_i1233" type="#_x0000_t75" style="width:20.25pt;height:18pt" o:ole="">
            <v:imagedata r:id="rId13" o:title=""/>
          </v:shape>
          <w:control r:id="rId27" w:name="DefaultOcxName16" w:shapeid="_x0000_i1233"/>
        </w:object>
      </w:r>
      <w:r w:rsidRPr="00B33680">
        <w:rPr>
          <w:rFonts w:ascii="Open Sans" w:eastAsia="Times New Roman" w:hAnsi="Open Sans" w:cs="Open Sans"/>
          <w:color w:val="333333"/>
        </w:rPr>
        <w:t>a. La proactividad se focaliza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7FE11BF1" wp14:editId="79F9FBBC">
                <wp:extent cx="304800" cy="304800"/>
                <wp:effectExtent l="0" t="0" r="0" b="0"/>
                <wp:docPr id="42" name="AutoShape 36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2F8A1" id="AutoShape 36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pdZkq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BCE66F7" w14:textId="6E556315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2447A3BC">
          <v:shape id="_x0000_i1232" type="#_x0000_t75" style="width:20.25pt;height:18pt" o:ole="">
            <v:imagedata r:id="rId10" o:title=""/>
          </v:shape>
          <w:control r:id="rId28" w:name="DefaultOcxName17" w:shapeid="_x0000_i1232"/>
        </w:object>
      </w:r>
      <w:r w:rsidRPr="00B33680">
        <w:rPr>
          <w:rFonts w:ascii="Open Sans" w:eastAsia="Times New Roman" w:hAnsi="Open Sans" w:cs="Open Sans"/>
          <w:color w:val="333333"/>
        </w:rPr>
        <w:t>b. Todo se analiza</w:t>
      </w:r>
    </w:p>
    <w:p w14:paraId="1850FDEE" w14:textId="1534A032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6B612AC7">
          <v:shape id="_x0000_i1231" type="#_x0000_t75" style="width:20.25pt;height:18pt" o:ole="">
            <v:imagedata r:id="rId10" o:title=""/>
          </v:shape>
          <w:control r:id="rId29" w:name="DefaultOcxName18" w:shapeid="_x0000_i1231"/>
        </w:object>
      </w:r>
      <w:r w:rsidRPr="00B33680">
        <w:rPr>
          <w:rFonts w:ascii="Open Sans" w:eastAsia="Times New Roman" w:hAnsi="Open Sans" w:cs="Open Sans"/>
          <w:color w:val="333333"/>
        </w:rPr>
        <w:t>c. Todo se vale</w:t>
      </w:r>
    </w:p>
    <w:p w14:paraId="762A5206" w14:textId="7130FBC8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09B2F913">
          <v:shape id="_x0000_i1230" type="#_x0000_t75" style="width:20.25pt;height:18pt" o:ole="">
            <v:imagedata r:id="rId10" o:title=""/>
          </v:shape>
          <w:control r:id="rId30" w:name="DefaultOcxName19" w:shapeid="_x0000_i1230"/>
        </w:object>
      </w:r>
      <w:r w:rsidRPr="00B33680">
        <w:rPr>
          <w:rFonts w:ascii="Open Sans" w:eastAsia="Times New Roman" w:hAnsi="Open Sans" w:cs="Open Sans"/>
          <w:color w:val="333333"/>
        </w:rPr>
        <w:t>d. Todas son incorrectas</w:t>
      </w:r>
    </w:p>
    <w:p w14:paraId="5099A3B8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5</w:t>
      </w:r>
    </w:p>
    <w:p w14:paraId="312AA748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4C603C0A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22EC1F08" w14:textId="39ACAD1B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320A0D38">
          <v:shape id="_x0000_i1229" type="#_x0000_t75" style="width:1in;height:1in" o:ole="">
            <v:imagedata r:id="rId8" o:title=""/>
          </v:shape>
          <w:control r:id="rId31" w:name="DefaultOcxName20" w:shapeid="_x0000_i1229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576F2FC0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5F87BB47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En este marco es donde todos los miembros del equipo aportan opiniones, ideas, comentarios, y el buen líder creativo sabe escuchar, tomar nota, y percibir lo mejor de cada colaborador para encontrar todas las posibles estrategias para el cumplimiento de las metas propuestas.</w:t>
      </w:r>
    </w:p>
    <w:p w14:paraId="75288D86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2FCA3BC0" w14:textId="2E4CFA5E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46A9E37A">
          <v:shape id="_x0000_i1228" type="#_x0000_t75" style="width:20.25pt;height:18pt" o:ole="">
            <v:imagedata r:id="rId10" o:title=""/>
          </v:shape>
          <w:control r:id="rId32" w:name="DefaultOcxName21" w:shapeid="_x0000_i1228"/>
        </w:object>
      </w:r>
      <w:r w:rsidRPr="00B33680">
        <w:rPr>
          <w:rFonts w:ascii="Open Sans" w:eastAsia="Times New Roman" w:hAnsi="Open Sans" w:cs="Open Sans"/>
          <w:color w:val="333333"/>
        </w:rPr>
        <w:t>a. La proactividad se focaliza</w:t>
      </w:r>
    </w:p>
    <w:p w14:paraId="7C630824" w14:textId="43702F18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7E8899C1">
          <v:shape id="_x0000_i1227" type="#_x0000_t75" style="width:20.25pt;height:18pt" o:ole="">
            <v:imagedata r:id="rId13" o:title=""/>
          </v:shape>
          <w:control r:id="rId33" w:name="DefaultOcxName22" w:shapeid="_x0000_i1227"/>
        </w:object>
      </w:r>
      <w:r w:rsidRPr="00B33680">
        <w:rPr>
          <w:rFonts w:ascii="Open Sans" w:eastAsia="Times New Roman" w:hAnsi="Open Sans" w:cs="Open Sans"/>
          <w:color w:val="333333"/>
        </w:rPr>
        <w:t>b. Todo se vale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063B6000" wp14:editId="2EDE877D">
                <wp:extent cx="304800" cy="304800"/>
                <wp:effectExtent l="0" t="0" r="0" b="0"/>
                <wp:docPr id="41" name="AutoShape 36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AEDF3" id="AutoShape 36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VLzcY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E3C53A5" w14:textId="219E02E2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97F8A88">
          <v:shape id="_x0000_i1226" type="#_x0000_t75" style="width:20.25pt;height:18pt" o:ole="">
            <v:imagedata r:id="rId10" o:title=""/>
          </v:shape>
          <w:control r:id="rId34" w:name="DefaultOcxName23" w:shapeid="_x0000_i1226"/>
        </w:object>
      </w:r>
      <w:r w:rsidRPr="00B33680">
        <w:rPr>
          <w:rFonts w:ascii="Open Sans" w:eastAsia="Times New Roman" w:hAnsi="Open Sans" w:cs="Open Sans"/>
          <w:color w:val="333333"/>
        </w:rPr>
        <w:t>c. Todo se analiza</w:t>
      </w:r>
    </w:p>
    <w:p w14:paraId="6B61E9D5" w14:textId="2C797CB8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lastRenderedPageBreak/>
        <w:object w:dxaOrig="1440" w:dyaOrig="1440" w14:anchorId="0CF26258">
          <v:shape id="_x0000_i1225" type="#_x0000_t75" style="width:20.25pt;height:18pt" o:ole="">
            <v:imagedata r:id="rId10" o:title=""/>
          </v:shape>
          <w:control r:id="rId35" w:name="DefaultOcxName24" w:shapeid="_x0000_i1225"/>
        </w:object>
      </w:r>
      <w:r w:rsidRPr="00B33680">
        <w:rPr>
          <w:rFonts w:ascii="Open Sans" w:eastAsia="Times New Roman" w:hAnsi="Open Sans" w:cs="Open Sans"/>
          <w:color w:val="333333"/>
        </w:rPr>
        <w:t>d. Todas son correctas</w:t>
      </w:r>
    </w:p>
    <w:p w14:paraId="26548B30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6</w:t>
      </w:r>
    </w:p>
    <w:p w14:paraId="146C7F31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21582A9B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4E6751CD" w14:textId="1F0BACE9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49B382C4">
          <v:shape id="_x0000_i1224" type="#_x0000_t75" style="width:1in;height:1in" o:ole="">
            <v:imagedata r:id="rId8" o:title=""/>
          </v:shape>
          <w:control r:id="rId36" w:name="DefaultOcxName25" w:shapeid="_x0000_i1224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6CBA08FA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37F7410D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Es aquí donde el líder debe motivar a todos los miembros del equipo a estimular el pensamiento crítico y constructivo sin hacer sentir mal ni ofender a nadie.</w:t>
      </w:r>
    </w:p>
    <w:p w14:paraId="23876EA9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1DAD0231" w14:textId="750EDE8D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06AC66E8">
          <v:shape id="_x0000_i1223" type="#_x0000_t75" style="width:20.25pt;height:18pt" o:ole="">
            <v:imagedata r:id="rId10" o:title=""/>
          </v:shape>
          <w:control r:id="rId37" w:name="DefaultOcxName26" w:shapeid="_x0000_i1223"/>
        </w:object>
      </w:r>
      <w:r w:rsidRPr="00B33680">
        <w:rPr>
          <w:rFonts w:ascii="Open Sans" w:eastAsia="Times New Roman" w:hAnsi="Open Sans" w:cs="Open Sans"/>
          <w:color w:val="333333"/>
        </w:rPr>
        <w:t>a. Todo se vale</w:t>
      </w:r>
    </w:p>
    <w:p w14:paraId="1139DF81" w14:textId="32F468A8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EF4939F">
          <v:shape id="_x0000_i1222" type="#_x0000_t75" style="width:20.25pt;height:18pt" o:ole="">
            <v:imagedata r:id="rId10" o:title=""/>
          </v:shape>
          <w:control r:id="rId38" w:name="DefaultOcxName27" w:shapeid="_x0000_i1222"/>
        </w:object>
      </w:r>
      <w:r w:rsidRPr="00B33680">
        <w:rPr>
          <w:rFonts w:ascii="Open Sans" w:eastAsia="Times New Roman" w:hAnsi="Open Sans" w:cs="Open Sans"/>
          <w:color w:val="333333"/>
        </w:rPr>
        <w:t>b. A y b son correctas</w:t>
      </w:r>
    </w:p>
    <w:p w14:paraId="74401933" w14:textId="71C05ADF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27CFFD3A">
          <v:shape id="_x0000_i1221" type="#_x0000_t75" style="width:20.25pt;height:18pt" o:ole="">
            <v:imagedata r:id="rId13" o:title=""/>
          </v:shape>
          <w:control r:id="rId39" w:name="DefaultOcxName28" w:shapeid="_x0000_i1221"/>
        </w:object>
      </w:r>
      <w:r w:rsidRPr="00B33680">
        <w:rPr>
          <w:rFonts w:ascii="Open Sans" w:eastAsia="Times New Roman" w:hAnsi="Open Sans" w:cs="Open Sans"/>
          <w:color w:val="333333"/>
        </w:rPr>
        <w:t>c. Todo se analiza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2A0095B0" wp14:editId="737B3B27">
                <wp:extent cx="304800" cy="304800"/>
                <wp:effectExtent l="0" t="0" r="0" b="0"/>
                <wp:docPr id="40" name="AutoShape 36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7CD7D" id="AutoShape 36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SSSyT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A13A25A" w14:textId="23C3F50A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713251F7">
          <v:shape id="_x0000_i1220" type="#_x0000_t75" style="width:20.25pt;height:18pt" o:ole="">
            <v:imagedata r:id="rId10" o:title=""/>
          </v:shape>
          <w:control r:id="rId40" w:name="DefaultOcxName29" w:shapeid="_x0000_i1220"/>
        </w:object>
      </w:r>
      <w:r w:rsidRPr="00B33680">
        <w:rPr>
          <w:rFonts w:ascii="Open Sans" w:eastAsia="Times New Roman" w:hAnsi="Open Sans" w:cs="Open Sans"/>
          <w:color w:val="333333"/>
        </w:rPr>
        <w:t>d. La proactividad se focaliza</w:t>
      </w:r>
    </w:p>
    <w:p w14:paraId="3E483508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7</w:t>
      </w:r>
    </w:p>
    <w:p w14:paraId="732741AE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440F9EE1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264F0285" w14:textId="757B6A0F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327F5DE7">
          <v:shape id="_x0000_i1219" type="#_x0000_t75" style="width:1in;height:1in" o:ole="">
            <v:imagedata r:id="rId8" o:title=""/>
          </v:shape>
          <w:control r:id="rId41" w:name="DefaultOcxName30" w:shapeid="_x0000_i1219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4020678E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3631981D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La celebración de los éxitos alcanzados es otro factor que contribuye a la __________de los integrantes del equipo.</w:t>
      </w:r>
    </w:p>
    <w:p w14:paraId="27A56F19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10A3CE67" w14:textId="1CB10E29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B42336B">
          <v:shape id="_x0000_i1218" type="#_x0000_t75" style="width:20.25pt;height:18pt" o:ole="">
            <v:imagedata r:id="rId10" o:title=""/>
          </v:shape>
          <w:control r:id="rId42" w:name="DefaultOcxName31" w:shapeid="_x0000_i1218"/>
        </w:object>
      </w:r>
      <w:r w:rsidRPr="00B33680">
        <w:rPr>
          <w:rFonts w:ascii="Open Sans" w:eastAsia="Times New Roman" w:hAnsi="Open Sans" w:cs="Open Sans"/>
          <w:color w:val="333333"/>
        </w:rPr>
        <w:t>a. Relaciones externas</w:t>
      </w:r>
    </w:p>
    <w:p w14:paraId="7732015C" w14:textId="04000154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5BB7B2C">
          <v:shape id="_x0000_i1217" type="#_x0000_t75" style="width:20.25pt;height:18pt" o:ole="">
            <v:imagedata r:id="rId13" o:title=""/>
          </v:shape>
          <w:control r:id="rId43" w:name="DefaultOcxName32" w:shapeid="_x0000_i1217"/>
        </w:object>
      </w:r>
      <w:r w:rsidRPr="00B33680">
        <w:rPr>
          <w:rFonts w:ascii="Open Sans" w:eastAsia="Times New Roman" w:hAnsi="Open Sans" w:cs="Open Sans"/>
          <w:color w:val="333333"/>
        </w:rPr>
        <w:t>b. Motivación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59994C8A" wp14:editId="691A3042">
                <wp:extent cx="304800" cy="304800"/>
                <wp:effectExtent l="0" t="0" r="0" b="0"/>
                <wp:docPr id="39" name="AutoShape 36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5FF6C" id="AutoShape 36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J6+8a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46B0C40" w14:textId="4B93C791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470FEA8">
          <v:shape id="_x0000_i1216" type="#_x0000_t75" style="width:20.25pt;height:18pt" o:ole="">
            <v:imagedata r:id="rId10" o:title=""/>
          </v:shape>
          <w:control r:id="rId44" w:name="DefaultOcxName33" w:shapeid="_x0000_i1216"/>
        </w:object>
      </w:r>
      <w:r w:rsidRPr="00B33680">
        <w:rPr>
          <w:rFonts w:ascii="Open Sans" w:eastAsia="Times New Roman" w:hAnsi="Open Sans" w:cs="Open Sans"/>
          <w:color w:val="333333"/>
        </w:rPr>
        <w:t>c. Todas son correctas</w:t>
      </w:r>
    </w:p>
    <w:p w14:paraId="29C1C765" w14:textId="0D45AE99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0DE64B4D">
          <v:shape id="_x0000_i1215" type="#_x0000_t75" style="width:20.25pt;height:18pt" o:ole="">
            <v:imagedata r:id="rId10" o:title=""/>
          </v:shape>
          <w:control r:id="rId45" w:name="DefaultOcxName34" w:shapeid="_x0000_i1215"/>
        </w:object>
      </w:r>
      <w:r w:rsidRPr="00B33680">
        <w:rPr>
          <w:rFonts w:ascii="Open Sans" w:eastAsia="Times New Roman" w:hAnsi="Open Sans" w:cs="Open Sans"/>
          <w:color w:val="333333"/>
        </w:rPr>
        <w:t>d. Diversidad</w:t>
      </w:r>
    </w:p>
    <w:p w14:paraId="0A0B46DC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8</w:t>
      </w:r>
    </w:p>
    <w:p w14:paraId="6DAA1F3D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lastRenderedPageBreak/>
        <w:t>Correcta</w:t>
      </w:r>
    </w:p>
    <w:p w14:paraId="327D65A4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0FB10F6F" w14:textId="34BCF146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56E37B66">
          <v:shape id="_x0000_i1214" type="#_x0000_t75" style="width:1in;height:1in" o:ole="">
            <v:imagedata r:id="rId8" o:title=""/>
          </v:shape>
          <w:control r:id="rId46" w:name="DefaultOcxName35" w:shapeid="_x0000_i1214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16A9DA69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0D2CB3C2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La dinámica del equipo debe tener una orientación a la _____________________ y no a la búsqueda de culpables.</w:t>
      </w:r>
    </w:p>
    <w:p w14:paraId="06F8C324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1062EF42" w14:textId="47DDF6DB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7001DB42">
          <v:shape id="_x0000_i1213" type="#_x0000_t75" style="width:20.25pt;height:18pt" o:ole="">
            <v:imagedata r:id="rId10" o:title=""/>
          </v:shape>
          <w:control r:id="rId47" w:name="DefaultOcxName36" w:shapeid="_x0000_i1213"/>
        </w:object>
      </w:r>
      <w:r w:rsidRPr="00B33680">
        <w:rPr>
          <w:rFonts w:ascii="Open Sans" w:eastAsia="Times New Roman" w:hAnsi="Open Sans" w:cs="Open Sans"/>
          <w:color w:val="333333"/>
        </w:rPr>
        <w:t>a. Productividad</w:t>
      </w:r>
    </w:p>
    <w:p w14:paraId="3E816CC7" w14:textId="0E38481F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2455FB3">
          <v:shape id="_x0000_i1212" type="#_x0000_t75" style="width:20.25pt;height:18pt" o:ole="">
            <v:imagedata r:id="rId10" o:title=""/>
          </v:shape>
          <w:control r:id="rId48" w:name="DefaultOcxName37" w:shapeid="_x0000_i1212"/>
        </w:object>
      </w:r>
      <w:r w:rsidRPr="00B33680">
        <w:rPr>
          <w:rFonts w:ascii="Open Sans" w:eastAsia="Times New Roman" w:hAnsi="Open Sans" w:cs="Open Sans"/>
          <w:color w:val="333333"/>
        </w:rPr>
        <w:t>b. Carencia</w:t>
      </w:r>
    </w:p>
    <w:p w14:paraId="0636D1CF" w14:textId="48DCC5A5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0A751F16">
          <v:shape id="_x0000_i1211" type="#_x0000_t75" style="width:20.25pt;height:18pt" o:ole="">
            <v:imagedata r:id="rId13" o:title=""/>
          </v:shape>
          <w:control r:id="rId49" w:name="DefaultOcxName38" w:shapeid="_x0000_i1211"/>
        </w:object>
      </w:r>
      <w:r w:rsidRPr="00B33680">
        <w:rPr>
          <w:rFonts w:ascii="Open Sans" w:eastAsia="Times New Roman" w:hAnsi="Open Sans" w:cs="Open Sans"/>
          <w:color w:val="333333"/>
        </w:rPr>
        <w:t>c. Solución de problemas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2CBA43EC" wp14:editId="00CC7673">
                <wp:extent cx="304800" cy="304800"/>
                <wp:effectExtent l="0" t="0" r="0" b="0"/>
                <wp:docPr id="38" name="AutoShape 36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85DFD" id="AutoShape 36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nw77z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01B9891" w14:textId="5C02B4E6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4A36464A">
          <v:shape id="_x0000_i1210" type="#_x0000_t75" style="width:20.25pt;height:18pt" o:ole="">
            <v:imagedata r:id="rId10" o:title=""/>
          </v:shape>
          <w:control r:id="rId50" w:name="DefaultOcxName39" w:shapeid="_x0000_i1210"/>
        </w:object>
      </w:r>
      <w:r w:rsidRPr="00B33680">
        <w:rPr>
          <w:rFonts w:ascii="Open Sans" w:eastAsia="Times New Roman" w:hAnsi="Open Sans" w:cs="Open Sans"/>
          <w:color w:val="333333"/>
        </w:rPr>
        <w:t>d. A y b son correctas</w:t>
      </w:r>
    </w:p>
    <w:p w14:paraId="3DB8A627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9</w:t>
      </w:r>
    </w:p>
    <w:p w14:paraId="6FCAF7D7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5892DAE1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14E3D99C" w14:textId="33EA9019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1F3360AC">
          <v:shape id="_x0000_i1209" type="#_x0000_t75" style="width:1in;height:1in" o:ole="">
            <v:imagedata r:id="rId8" o:title=""/>
          </v:shape>
          <w:control r:id="rId51" w:name="DefaultOcxName40" w:shapeid="_x0000_i1209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041FF06B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5856FBEE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La _________________ es la dinámica de ser mutuamente responsable y de compartir un conjunto común de principios con otros.</w:t>
      </w:r>
    </w:p>
    <w:p w14:paraId="1C0BC91B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0B2EDD04" w14:textId="473B90FA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1106D85">
          <v:shape id="_x0000_i1208" type="#_x0000_t75" style="width:20.25pt;height:18pt" o:ole="">
            <v:imagedata r:id="rId10" o:title=""/>
          </v:shape>
          <w:control r:id="rId52" w:name="DefaultOcxName41" w:shapeid="_x0000_i1208"/>
        </w:object>
      </w:r>
      <w:r w:rsidRPr="00B33680">
        <w:rPr>
          <w:rFonts w:ascii="Open Sans" w:eastAsia="Times New Roman" w:hAnsi="Open Sans" w:cs="Open Sans"/>
          <w:color w:val="333333"/>
        </w:rPr>
        <w:t>a. Comunicación</w:t>
      </w:r>
    </w:p>
    <w:p w14:paraId="1FE18B84" w14:textId="7347F7A8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3E464249">
          <v:shape id="_x0000_i1207" type="#_x0000_t75" style="width:20.25pt;height:18pt" o:ole="">
            <v:imagedata r:id="rId13" o:title=""/>
          </v:shape>
          <w:control r:id="rId53" w:name="DefaultOcxName42" w:shapeid="_x0000_i1207"/>
        </w:object>
      </w:r>
      <w:r w:rsidRPr="00B33680">
        <w:rPr>
          <w:rFonts w:ascii="Open Sans" w:eastAsia="Times New Roman" w:hAnsi="Open Sans" w:cs="Open Sans"/>
          <w:color w:val="333333"/>
        </w:rPr>
        <w:t>b. Interdependencia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3EE8D8B8" wp14:editId="05CED481">
                <wp:extent cx="304800" cy="304800"/>
                <wp:effectExtent l="0" t="0" r="0" b="0"/>
                <wp:docPr id="37" name="AutoShape 36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94A48" id="AutoShape 36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qXdMy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AB20F1C" w14:textId="77A97223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2869C27D">
          <v:shape id="_x0000_i1206" type="#_x0000_t75" style="width:20.25pt;height:18pt" o:ole="">
            <v:imagedata r:id="rId10" o:title=""/>
          </v:shape>
          <w:control r:id="rId54" w:name="DefaultOcxName43" w:shapeid="_x0000_i1206"/>
        </w:object>
      </w:r>
      <w:r w:rsidRPr="00B33680">
        <w:rPr>
          <w:rFonts w:ascii="Open Sans" w:eastAsia="Times New Roman" w:hAnsi="Open Sans" w:cs="Open Sans"/>
          <w:color w:val="333333"/>
        </w:rPr>
        <w:t>c. Carencia</w:t>
      </w:r>
    </w:p>
    <w:p w14:paraId="0BFA7BF1" w14:textId="071FB280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7C56F253">
          <v:shape id="_x0000_i1205" type="#_x0000_t75" style="width:20.25pt;height:18pt" o:ole="">
            <v:imagedata r:id="rId10" o:title=""/>
          </v:shape>
          <w:control r:id="rId55" w:name="DefaultOcxName44" w:shapeid="_x0000_i1205"/>
        </w:object>
      </w:r>
      <w:r w:rsidRPr="00B33680">
        <w:rPr>
          <w:rFonts w:ascii="Open Sans" w:eastAsia="Times New Roman" w:hAnsi="Open Sans" w:cs="Open Sans"/>
          <w:color w:val="333333"/>
        </w:rPr>
        <w:t>d. Dependencia</w:t>
      </w:r>
    </w:p>
    <w:p w14:paraId="23718D11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10</w:t>
      </w:r>
    </w:p>
    <w:p w14:paraId="563D87B6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118C3659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4B0DB705" w14:textId="5BB6D416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lastRenderedPageBreak/>
        <w:object w:dxaOrig="1440" w:dyaOrig="1440" w14:anchorId="2E9B4DD8">
          <v:shape id="_x0000_i1204" type="#_x0000_t75" style="width:1in;height:1in" o:ole="">
            <v:imagedata r:id="rId8" o:title=""/>
          </v:shape>
          <w:control r:id="rId56" w:name="DefaultOcxName45" w:shapeid="_x0000_i1204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6833079E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08B81936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Los equipos no son promotores automáticos de la ______________.</w:t>
      </w:r>
    </w:p>
    <w:p w14:paraId="19ABD3CF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6FE95F99" w14:textId="3D6C989F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7061C55">
          <v:shape id="_x0000_i1203" type="#_x0000_t75" style="width:20.25pt;height:18pt" o:ole="">
            <v:imagedata r:id="rId10" o:title=""/>
          </v:shape>
          <w:control r:id="rId57" w:name="DefaultOcxName46" w:shapeid="_x0000_i1203"/>
        </w:object>
      </w:r>
      <w:r w:rsidRPr="00B33680">
        <w:rPr>
          <w:rFonts w:ascii="Open Sans" w:eastAsia="Times New Roman" w:hAnsi="Open Sans" w:cs="Open Sans"/>
          <w:color w:val="333333"/>
        </w:rPr>
        <w:t>a. Carencia</w:t>
      </w:r>
    </w:p>
    <w:p w14:paraId="670561A6" w14:textId="75D60D44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60799995">
          <v:shape id="_x0000_i1202" type="#_x0000_t75" style="width:20.25pt;height:18pt" o:ole="">
            <v:imagedata r:id="rId10" o:title=""/>
          </v:shape>
          <w:control r:id="rId58" w:name="DefaultOcxName47" w:shapeid="_x0000_i1202"/>
        </w:object>
      </w:r>
      <w:r w:rsidRPr="00B33680">
        <w:rPr>
          <w:rFonts w:ascii="Open Sans" w:eastAsia="Times New Roman" w:hAnsi="Open Sans" w:cs="Open Sans"/>
          <w:color w:val="333333"/>
        </w:rPr>
        <w:t>b. Equipo de trabajo</w:t>
      </w:r>
    </w:p>
    <w:p w14:paraId="547FFAE4" w14:textId="12CFD452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3405C584">
          <v:shape id="_x0000_i1201" type="#_x0000_t75" style="width:20.25pt;height:18pt" o:ole="">
            <v:imagedata r:id="rId10" o:title=""/>
          </v:shape>
          <w:control r:id="rId59" w:name="DefaultOcxName48" w:shapeid="_x0000_i1201"/>
        </w:object>
      </w:r>
      <w:r w:rsidRPr="00B33680">
        <w:rPr>
          <w:rFonts w:ascii="Open Sans" w:eastAsia="Times New Roman" w:hAnsi="Open Sans" w:cs="Open Sans"/>
          <w:color w:val="333333"/>
        </w:rPr>
        <w:t>c. Grupo</w:t>
      </w:r>
    </w:p>
    <w:p w14:paraId="4CC8D1A6" w14:textId="4B1EC93C" w:rsidR="00B33680" w:rsidRPr="00B33680" w:rsidRDefault="00B33680" w:rsidP="00B33680">
      <w:pPr>
        <w:shd w:val="clear" w:color="auto" w:fill="DFF0D8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C77315E">
          <v:shape id="_x0000_i1200" type="#_x0000_t75" style="width:20.25pt;height:18pt" o:ole="">
            <v:imagedata r:id="rId13" o:title=""/>
          </v:shape>
          <w:control r:id="rId60" w:name="DefaultOcxName49" w:shapeid="_x0000_i1200"/>
        </w:object>
      </w:r>
      <w:r w:rsidRPr="00B33680">
        <w:rPr>
          <w:rFonts w:ascii="Open Sans" w:eastAsia="Times New Roman" w:hAnsi="Open Sans" w:cs="Open Sans"/>
          <w:color w:val="333333"/>
        </w:rPr>
        <w:t>d. Productividad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6ABB06A4" wp14:editId="23FAC11C">
                <wp:extent cx="304800" cy="304800"/>
                <wp:effectExtent l="0" t="0" r="0" b="0"/>
                <wp:docPr id="36" name="AutoShape 37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79898" id="AutoShape 370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PY2U4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F1F9875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11</w:t>
      </w:r>
    </w:p>
    <w:p w14:paraId="0A28A177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53C7075B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1571FF95" w14:textId="0A75CEA8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63ADC9E0">
          <v:shape id="_x0000_i1199" type="#_x0000_t75" style="width:1in;height:1in" o:ole="">
            <v:imagedata r:id="rId8" o:title=""/>
          </v:shape>
          <w:control r:id="rId61" w:name="DefaultOcxName50" w:shapeid="_x0000_i1199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5166C295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6E43A498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Los roles y _________________ de cada integrante deben ser lo suficientemente claros para lograr el alto rendimiento.</w:t>
      </w:r>
    </w:p>
    <w:p w14:paraId="340E4C96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239CE997" w14:textId="71839717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D267157">
          <v:shape id="_x0000_i1198" type="#_x0000_t75" style="width:20.25pt;height:18pt" o:ole="">
            <v:imagedata r:id="rId10" o:title=""/>
          </v:shape>
          <w:control r:id="rId62" w:name="DefaultOcxName51" w:shapeid="_x0000_i1198"/>
        </w:object>
      </w:r>
      <w:r w:rsidRPr="00B33680">
        <w:rPr>
          <w:rFonts w:ascii="Open Sans" w:eastAsia="Times New Roman" w:hAnsi="Open Sans" w:cs="Open Sans"/>
          <w:color w:val="333333"/>
        </w:rPr>
        <w:t>a. Motivación</w:t>
      </w:r>
    </w:p>
    <w:p w14:paraId="55BA0A30" w14:textId="71DB8054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66D6DDB6">
          <v:shape id="_x0000_i1197" type="#_x0000_t75" style="width:20.25pt;height:18pt" o:ole="">
            <v:imagedata r:id="rId10" o:title=""/>
          </v:shape>
          <w:control r:id="rId63" w:name="DefaultOcxName52" w:shapeid="_x0000_i1197"/>
        </w:object>
      </w:r>
      <w:r w:rsidRPr="00B33680">
        <w:rPr>
          <w:rFonts w:ascii="Open Sans" w:eastAsia="Times New Roman" w:hAnsi="Open Sans" w:cs="Open Sans"/>
          <w:color w:val="333333"/>
        </w:rPr>
        <w:t>b. Todas son incorrectas</w:t>
      </w:r>
    </w:p>
    <w:p w14:paraId="5D25C673" w14:textId="29F57F60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C04776A">
          <v:shape id="_x0000_i1196" type="#_x0000_t75" style="width:20.25pt;height:18pt" o:ole="">
            <v:imagedata r:id="rId13" o:title=""/>
          </v:shape>
          <w:control r:id="rId64" w:name="DefaultOcxName53" w:shapeid="_x0000_i1196"/>
        </w:object>
      </w:r>
      <w:r w:rsidRPr="00B33680">
        <w:rPr>
          <w:rFonts w:ascii="Open Sans" w:eastAsia="Times New Roman" w:hAnsi="Open Sans" w:cs="Open Sans"/>
          <w:color w:val="333333"/>
        </w:rPr>
        <w:t>c. Responsabilidades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65CF087D" wp14:editId="5285A1E3">
                <wp:extent cx="304800" cy="304800"/>
                <wp:effectExtent l="0" t="0" r="0" b="0"/>
                <wp:docPr id="35" name="AutoShape 37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B82CF" id="AutoShape 37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zOcsK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D3B2304" w14:textId="78ED431D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326617B8">
          <v:shape id="_x0000_i1195" type="#_x0000_t75" style="width:20.25pt;height:18pt" o:ole="">
            <v:imagedata r:id="rId10" o:title=""/>
          </v:shape>
          <w:control r:id="rId65" w:name="DefaultOcxName54" w:shapeid="_x0000_i1195"/>
        </w:object>
      </w:r>
      <w:r w:rsidRPr="00B33680">
        <w:rPr>
          <w:rFonts w:ascii="Open Sans" w:eastAsia="Times New Roman" w:hAnsi="Open Sans" w:cs="Open Sans"/>
          <w:color w:val="333333"/>
        </w:rPr>
        <w:t>d. Exterior</w:t>
      </w:r>
    </w:p>
    <w:p w14:paraId="30BAFFE2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12</w:t>
      </w:r>
    </w:p>
    <w:p w14:paraId="10F75A1F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Correcta</w:t>
      </w:r>
    </w:p>
    <w:p w14:paraId="7C4902A4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Puntúa 1.00 sobre 1.00</w:t>
      </w:r>
    </w:p>
    <w:p w14:paraId="17F7544D" w14:textId="631CCE2D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lastRenderedPageBreak/>
        <w:object w:dxaOrig="1440" w:dyaOrig="1440" w14:anchorId="11A8AB23">
          <v:shape id="_x0000_i1194" type="#_x0000_t75" style="width:1in;height:1in" o:ole="">
            <v:imagedata r:id="rId8" o:title=""/>
          </v:shape>
          <w:control r:id="rId66" w:name="DefaultOcxName55" w:shapeid="_x0000_i1194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t>Señalar con bandera la pregunta</w:t>
      </w:r>
    </w:p>
    <w:p w14:paraId="0669D83B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Texto de la pregunta</w:t>
      </w:r>
    </w:p>
    <w:p w14:paraId="25990323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Si un proyecto se ejecutó siempre de acuerdo a una determinada metodología y queremos buscar nuevas y más eficientes formas de llevarlo a cabo, la __________________ de un equipo es la mejor forma de hacerlo.</w:t>
      </w:r>
    </w:p>
    <w:p w14:paraId="7A1A15ED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t>Seleccione una:</w:t>
      </w:r>
    </w:p>
    <w:p w14:paraId="55C8187C" w14:textId="7377E96A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0EBA2786">
          <v:shape id="_x0000_i1193" type="#_x0000_t75" style="width:20.25pt;height:18pt" o:ole="">
            <v:imagedata r:id="rId10" o:title=""/>
          </v:shape>
          <w:control r:id="rId67" w:name="DefaultOcxName56" w:shapeid="_x0000_i1193"/>
        </w:object>
      </w:r>
      <w:r w:rsidRPr="00B33680">
        <w:rPr>
          <w:rFonts w:ascii="Open Sans" w:eastAsia="Times New Roman" w:hAnsi="Open Sans" w:cs="Open Sans"/>
          <w:color w:val="333333"/>
        </w:rPr>
        <w:t>a. Problemática</w:t>
      </w:r>
    </w:p>
    <w:p w14:paraId="786042C2" w14:textId="1ACBC990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168AEFF0">
          <v:shape id="_x0000_i1192" type="#_x0000_t75" style="width:20.25pt;height:18pt" o:ole="">
            <v:imagedata r:id="rId10" o:title=""/>
          </v:shape>
          <w:control r:id="rId68" w:name="DefaultOcxName57" w:shapeid="_x0000_i1192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b. Equipo de trabajo</w:t>
      </w:r>
    </w:p>
    <w:p w14:paraId="1FEDF408" w14:textId="0814CF0F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6B237CC3">
          <v:shape id="_x0000_i1191" type="#_x0000_t75" style="width:20.25pt;height:18pt" o:ole="">
            <v:imagedata r:id="rId13" o:title=""/>
          </v:shape>
          <w:control r:id="rId69" w:name="DefaultOcxName58" w:shapeid="_x0000_i1191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c. Capacidad innovadora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6BA072AE" wp14:editId="055C68A9">
                <wp:extent cx="304800" cy="304800"/>
                <wp:effectExtent l="0" t="0" r="0" b="0"/>
                <wp:docPr id="34" name="AutoShape 37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5EBC7" id="AutoShape 37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ChLc2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6B78B96" w14:textId="2467A8CB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4B7635FB">
          <v:shape id="_x0000_i1190" type="#_x0000_t75" style="width:20.25pt;height:18pt" o:ole="">
            <v:imagedata r:id="rId10" o:title=""/>
          </v:shape>
          <w:control r:id="rId70" w:name="DefaultOcxName59" w:shapeid="_x0000_i1190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d. Grupo</w:t>
      </w:r>
    </w:p>
    <w:p w14:paraId="4A72A134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es-MX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  <w:lang w:val="es-MX"/>
        </w:rPr>
        <w:t>13</w:t>
      </w:r>
    </w:p>
    <w:p w14:paraId="2A9F2C12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Correcta</w:t>
      </w:r>
    </w:p>
    <w:p w14:paraId="376A82C2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Puntúa 1.00 sobre 1.00</w:t>
      </w:r>
    </w:p>
    <w:p w14:paraId="0C272C9D" w14:textId="1576396B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1101C2D1">
          <v:shape id="_x0000_i1189" type="#_x0000_t75" style="width:1in;height:1in" o:ole="">
            <v:imagedata r:id="rId8" o:title=""/>
          </v:shape>
          <w:control r:id="rId71" w:name="DefaultOcxName60" w:shapeid="_x0000_i1189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Señalar con bandera la pregunta</w:t>
      </w:r>
    </w:p>
    <w:p w14:paraId="55E7383C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Texto de la pregunta</w:t>
      </w:r>
    </w:p>
    <w:p w14:paraId="22652E4A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Sin importar el nivel de liderazgo; la ___________ no es algo que se da, definitivamente es algo que ya se tiene, y con un poco de oportunidad brota del corazón y de la mente del que la posee.</w:t>
      </w:r>
    </w:p>
    <w:p w14:paraId="1EAD9438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Seleccione una:</w:t>
      </w:r>
    </w:p>
    <w:p w14:paraId="041BD8D4" w14:textId="226EB8B7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0B9B7D3B">
          <v:shape id="_x0000_i1188" type="#_x0000_t75" style="width:20.25pt;height:18pt" o:ole="">
            <v:imagedata r:id="rId13" o:title=""/>
          </v:shape>
          <w:control r:id="rId72" w:name="DefaultOcxName61" w:shapeid="_x0000_i1188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a. Creatividad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4527E127" wp14:editId="25F57321">
                <wp:extent cx="304800" cy="304800"/>
                <wp:effectExtent l="0" t="0" r="0" b="0"/>
                <wp:docPr id="33" name="AutoShape 37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772FC" id="AutoShape 37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uMl2/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B59DE22" w14:textId="1971ACAB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672007D7">
          <v:shape id="_x0000_i1187" type="#_x0000_t75" style="width:20.25pt;height:18pt" o:ole="">
            <v:imagedata r:id="rId10" o:title=""/>
          </v:shape>
          <w:control r:id="rId73" w:name="DefaultOcxName62" w:shapeid="_x0000_i1187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b. Igualdad</w:t>
      </w:r>
    </w:p>
    <w:p w14:paraId="01ABA322" w14:textId="5B44DEDE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2D9A0EA">
          <v:shape id="_x0000_i1186" type="#_x0000_t75" style="width:20.25pt;height:18pt" o:ole="">
            <v:imagedata r:id="rId10" o:title=""/>
          </v:shape>
          <w:control r:id="rId74" w:name="DefaultOcxName63" w:shapeid="_x0000_i1186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c. Dependencia</w:t>
      </w:r>
    </w:p>
    <w:p w14:paraId="309E0E98" w14:textId="31C45A2D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01FF1ABC">
          <v:shape id="_x0000_i1185" type="#_x0000_t75" style="width:20.25pt;height:18pt" o:ole="">
            <v:imagedata r:id="rId10" o:title=""/>
          </v:shape>
          <w:control r:id="rId75" w:name="DefaultOcxName64" w:shapeid="_x0000_i1185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d. Comunicación</w:t>
      </w:r>
    </w:p>
    <w:p w14:paraId="3AA29C63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es-MX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  <w:lang w:val="es-MX"/>
        </w:rPr>
        <w:t>14</w:t>
      </w:r>
    </w:p>
    <w:p w14:paraId="0B56512B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Correcta</w:t>
      </w:r>
    </w:p>
    <w:p w14:paraId="097491E0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Puntúa 1.00 sobre 1.00</w:t>
      </w:r>
    </w:p>
    <w:p w14:paraId="580CFB24" w14:textId="4157AFCF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lastRenderedPageBreak/>
        <w:object w:dxaOrig="1440" w:dyaOrig="1440" w14:anchorId="32B15D17">
          <v:shape id="_x0000_i1184" type="#_x0000_t75" style="width:1in;height:1in" o:ole="">
            <v:imagedata r:id="rId8" o:title=""/>
          </v:shape>
          <w:control r:id="rId76" w:name="DefaultOcxName65" w:shapeid="_x0000_i1184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Señalar con bandera la pregunta</w:t>
      </w:r>
    </w:p>
    <w:p w14:paraId="050B79D6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Texto de la pregunta</w:t>
      </w:r>
    </w:p>
    <w:p w14:paraId="244DAD7B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Todos los miembros del equipo deben saber exactamente cuál es el ___________ a alcanzar.</w:t>
      </w:r>
    </w:p>
    <w:p w14:paraId="53051E00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Seleccione una:</w:t>
      </w:r>
    </w:p>
    <w:p w14:paraId="065CC96F" w14:textId="091CE3F3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94CF713">
          <v:shape id="_x0000_i1183" type="#_x0000_t75" style="width:20.25pt;height:18pt" o:ole="">
            <v:imagedata r:id="rId10" o:title=""/>
          </v:shape>
          <w:control r:id="rId77" w:name="DefaultOcxName66" w:shapeid="_x0000_i1183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a. Comunicación</w:t>
      </w:r>
    </w:p>
    <w:p w14:paraId="30A85C3A" w14:textId="204BBBA7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78AF7BD3">
          <v:shape id="_x0000_i1182" type="#_x0000_t75" style="width:20.25pt;height:18pt" o:ole="">
            <v:imagedata r:id="rId10" o:title=""/>
          </v:shape>
          <w:control r:id="rId78" w:name="DefaultOcxName67" w:shapeid="_x0000_i1182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b. Diversidad</w:t>
      </w:r>
    </w:p>
    <w:p w14:paraId="45E6D9B0" w14:textId="0CE4A6B7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7F2E4B61">
          <v:shape id="_x0000_i1181" type="#_x0000_t75" style="width:20.25pt;height:18pt" o:ole="">
            <v:imagedata r:id="rId13" o:title=""/>
          </v:shape>
          <w:control r:id="rId79" w:name="DefaultOcxName68" w:shapeid="_x0000_i1181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c. Objetivo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544E8A49" wp14:editId="641BEF6E">
                <wp:extent cx="304800" cy="304800"/>
                <wp:effectExtent l="0" t="0" r="0" b="0"/>
                <wp:docPr id="32" name="AutoShape 37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E8011" id="AutoShape 37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VrMAl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43A0CC1" w14:textId="49F1C9FA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2E0EC0A6">
          <v:shape id="_x0000_i1180" type="#_x0000_t75" style="width:20.25pt;height:18pt" o:ole="">
            <v:imagedata r:id="rId10" o:title=""/>
          </v:shape>
          <w:control r:id="rId80" w:name="DefaultOcxName69" w:shapeid="_x0000_i1180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d. Relaciones externas</w:t>
      </w:r>
    </w:p>
    <w:p w14:paraId="02081D76" w14:textId="77777777" w:rsidR="00B33680" w:rsidRPr="00B33680" w:rsidRDefault="00B33680" w:rsidP="00B3368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es-MX"/>
        </w:rPr>
        <w:t>Pregunta </w:t>
      </w:r>
      <w:r w:rsidRPr="00B33680">
        <w:rPr>
          <w:rFonts w:ascii="Open Sans" w:eastAsia="Times New Roman" w:hAnsi="Open Sans" w:cs="Open Sans"/>
          <w:b/>
          <w:bCs/>
          <w:color w:val="333333"/>
          <w:sz w:val="27"/>
          <w:szCs w:val="27"/>
          <w:lang w:val="es-MX"/>
        </w:rPr>
        <w:t>15</w:t>
      </w:r>
    </w:p>
    <w:p w14:paraId="0C5EE713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Correcta</w:t>
      </w:r>
    </w:p>
    <w:p w14:paraId="2FD38804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Puntúa 1.00 sobre 1.00</w:t>
      </w:r>
    </w:p>
    <w:p w14:paraId="6115D031" w14:textId="6D17F99B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s-MX"/>
        </w:rPr>
      </w:pPr>
      <w:r w:rsidRPr="00B33680">
        <w:rPr>
          <w:rFonts w:ascii="Open Sans" w:eastAsia="Times New Roman" w:hAnsi="Open Sans" w:cs="Open Sans"/>
          <w:color w:val="333333"/>
          <w:sz w:val="18"/>
          <w:szCs w:val="18"/>
        </w:rPr>
        <w:object w:dxaOrig="1440" w:dyaOrig="1440" w14:anchorId="07017640">
          <v:shape id="_x0000_i1179" type="#_x0000_t75" style="width:1in;height:1in" o:ole="">
            <v:imagedata r:id="rId8" o:title=""/>
          </v:shape>
          <w:control r:id="rId81" w:name="DefaultOcxName70" w:shapeid="_x0000_i1179"/>
        </w:object>
      </w:r>
      <w:r w:rsidRPr="00B33680">
        <w:rPr>
          <w:rFonts w:ascii="Open Sans" w:eastAsia="Times New Roman" w:hAnsi="Open Sans" w:cs="Open Sans"/>
          <w:color w:val="333333"/>
          <w:sz w:val="18"/>
          <w:szCs w:val="18"/>
          <w:lang w:val="es-MX"/>
        </w:rPr>
        <w:t>Señalar con bandera la pregunta</w:t>
      </w:r>
    </w:p>
    <w:p w14:paraId="1CE0D516" w14:textId="77777777" w:rsidR="00B33680" w:rsidRPr="00B33680" w:rsidRDefault="00B33680" w:rsidP="00B33680">
      <w:pPr>
        <w:shd w:val="clear" w:color="auto" w:fill="FFFFFF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Texto de la pregunta</w:t>
      </w:r>
    </w:p>
    <w:p w14:paraId="785B70B9" w14:textId="77777777" w:rsidR="00B33680" w:rsidRPr="00B33680" w:rsidRDefault="00B33680" w:rsidP="00B3368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Tahoma" w:eastAsia="Times New Roman" w:hAnsi="Tahoma" w:cs="Tahoma"/>
          <w:color w:val="333333"/>
        </w:rPr>
        <w:t>﻿</w:t>
      </w:r>
      <w:r w:rsidRPr="00B33680">
        <w:rPr>
          <w:rFonts w:ascii="Open Sans" w:eastAsia="Times New Roman" w:hAnsi="Open Sans" w:cs="Open Sans"/>
          <w:color w:val="333333"/>
          <w:lang w:val="es-MX"/>
        </w:rPr>
        <w:t xml:space="preserve"> Los equipos de trabajo son grupos formales integrados por individuos _______________, responsables de alcanzar una meta.</w:t>
      </w:r>
    </w:p>
    <w:p w14:paraId="67007133" w14:textId="77777777" w:rsidR="00B33680" w:rsidRPr="00B33680" w:rsidRDefault="00B33680" w:rsidP="00B336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  <w:lang w:val="es-MX"/>
        </w:rPr>
        <w:t>Seleccione una:</w:t>
      </w:r>
    </w:p>
    <w:p w14:paraId="1703A572" w14:textId="72EF2298" w:rsidR="00B33680" w:rsidRPr="00B33680" w:rsidRDefault="00B33680" w:rsidP="00B33680">
      <w:pPr>
        <w:shd w:val="clear" w:color="auto" w:fill="DFF0D8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E2235D6">
          <v:shape id="_x0000_i1178" type="#_x0000_t75" style="width:20.25pt;height:18pt" o:ole="">
            <v:imagedata r:id="rId13" o:title=""/>
          </v:shape>
          <w:control r:id="rId82" w:name="DefaultOcxName71" w:shapeid="_x0000_i1178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a. Interdependientes </w:t>
      </w:r>
      <w:r w:rsidRPr="00B33680">
        <w:rPr>
          <w:rFonts w:ascii="Open Sans" w:eastAsia="Times New Roman" w:hAnsi="Open Sans" w:cs="Open Sans"/>
          <w:noProof/>
          <w:color w:val="333333"/>
        </w:rPr>
        <mc:AlternateContent>
          <mc:Choice Requires="wps">
            <w:drawing>
              <wp:inline distT="0" distB="0" distL="0" distR="0" wp14:anchorId="1EBD31CB" wp14:editId="5B2C02A0">
                <wp:extent cx="304800" cy="304800"/>
                <wp:effectExtent l="0" t="0" r="0" b="0"/>
                <wp:docPr id="31" name="AutoShape 37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8C1C6" id="AutoShape 37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p9m4X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1EEB9D2" w14:textId="5E7F7305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6178429C">
          <v:shape id="_x0000_i1177" type="#_x0000_t75" style="width:20.25pt;height:18pt" o:ole="">
            <v:imagedata r:id="rId10" o:title=""/>
          </v:shape>
          <w:control r:id="rId83" w:name="DefaultOcxName72" w:shapeid="_x0000_i1177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b. Dependientes</w:t>
      </w:r>
    </w:p>
    <w:p w14:paraId="3E5B51A1" w14:textId="34468B12" w:rsidR="00B33680" w:rsidRPr="00B33680" w:rsidRDefault="00B33680" w:rsidP="00B33680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5DA03BC7">
          <v:shape id="_x0000_i1176" type="#_x0000_t75" style="width:20.25pt;height:18pt" o:ole="">
            <v:imagedata r:id="rId10" o:title=""/>
          </v:shape>
          <w:control r:id="rId84" w:name="DefaultOcxName73" w:shapeid="_x0000_i1176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c. Convencidos</w:t>
      </w:r>
    </w:p>
    <w:p w14:paraId="50576B00" w14:textId="1D0AF6D1" w:rsidR="00B33680" w:rsidRPr="00B33680" w:rsidRDefault="00B33680" w:rsidP="00B33680">
      <w:pPr>
        <w:shd w:val="clear" w:color="auto" w:fill="FFFFFF"/>
        <w:spacing w:line="240" w:lineRule="auto"/>
        <w:ind w:hanging="375"/>
        <w:rPr>
          <w:rFonts w:ascii="Open Sans" w:eastAsia="Times New Roman" w:hAnsi="Open Sans" w:cs="Open Sans"/>
          <w:color w:val="333333"/>
          <w:lang w:val="es-MX"/>
        </w:rPr>
      </w:pPr>
      <w:r w:rsidRPr="00B33680">
        <w:rPr>
          <w:rFonts w:ascii="Open Sans" w:eastAsia="Times New Roman" w:hAnsi="Open Sans" w:cs="Open Sans"/>
          <w:color w:val="333333"/>
        </w:rPr>
        <w:object w:dxaOrig="1440" w:dyaOrig="1440" w14:anchorId="67222AB7">
          <v:shape id="_x0000_i1175" type="#_x0000_t75" style="width:20.25pt;height:18pt" o:ole="">
            <v:imagedata r:id="rId10" o:title=""/>
          </v:shape>
          <w:control r:id="rId85" w:name="DefaultOcxName74" w:shapeid="_x0000_i1175"/>
        </w:object>
      </w:r>
      <w:r w:rsidRPr="00B33680">
        <w:rPr>
          <w:rFonts w:ascii="Open Sans" w:eastAsia="Times New Roman" w:hAnsi="Open Sans" w:cs="Open Sans"/>
          <w:color w:val="333333"/>
          <w:lang w:val="es-MX"/>
        </w:rPr>
        <w:t>d. Todas son incorrectas</w:t>
      </w:r>
    </w:p>
    <w:p w14:paraId="4D066E86" w14:textId="77777777" w:rsidR="00316DAB" w:rsidRPr="00B33680" w:rsidRDefault="00316DAB">
      <w:pPr>
        <w:rPr>
          <w:lang w:val="es-MX"/>
        </w:rPr>
      </w:pPr>
    </w:p>
    <w:sectPr w:rsidR="00316DAB" w:rsidRPr="00B3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4CF"/>
    <w:multiLevelType w:val="multilevel"/>
    <w:tmpl w:val="623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80"/>
    <w:rsid w:val="00316DAB"/>
    <w:rsid w:val="00B3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A17F"/>
  <w15:chartTrackingRefBased/>
  <w15:docId w15:val="{08212888-ED4C-4E93-BE16-D7DDD758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7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155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054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167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4274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3399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24536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86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35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4627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3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0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3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56788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558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351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279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9398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46589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007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837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85034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1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8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96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38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9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67137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84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53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9631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1031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2011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56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762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090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2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35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88625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7717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465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179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4009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52601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80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214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6631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7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0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42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50230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642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444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028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375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8436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70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79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10414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8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26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364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763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722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106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558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02568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34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02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9228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3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8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25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8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70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744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45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284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43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1087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163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11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209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6017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7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8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5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9543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328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652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2850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9643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215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07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403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3785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1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8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57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09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30694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695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9145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097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9623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86307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693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90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9962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9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9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6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06973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147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994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6328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6409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963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76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361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7825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6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5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26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22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47414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462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240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7299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083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35048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46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25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286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5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1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20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40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60316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502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3024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5319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9287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13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1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038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206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2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5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49499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294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931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196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83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14709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322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670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3018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8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1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7866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80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075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2724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83160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86052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3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484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98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0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87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73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81516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89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098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7751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777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998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12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23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3241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5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9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16" Type="http://schemas.openxmlformats.org/officeDocument/2006/relationships/control" Target="activeX/activeX6.xml"/><Relationship Id="rId11" Type="http://schemas.openxmlformats.org/officeDocument/2006/relationships/control" Target="activeX/activeX2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5" Type="http://schemas.openxmlformats.org/officeDocument/2006/relationships/hyperlink" Target="http://virtual.utsc.edu.mx/course/view.php?id=74" TargetMode="External"/><Relationship Id="rId19" Type="http://schemas.openxmlformats.org/officeDocument/2006/relationships/control" Target="activeX/activeX9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8" Type="http://schemas.openxmlformats.org/officeDocument/2006/relationships/image" Target="media/image1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1" Type="http://schemas.openxmlformats.org/officeDocument/2006/relationships/numbering" Target="numbering.xml"/><Relationship Id="rId6" Type="http://schemas.openxmlformats.org/officeDocument/2006/relationships/hyperlink" Target="http://virtual.utsc.edu.mx/course/view.php?id=74&amp;section=4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image" Target="media/image2.wm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7" Type="http://schemas.openxmlformats.org/officeDocument/2006/relationships/hyperlink" Target="http://virtual.utsc.edu.mx/mod/quiz/view.php?id=3893" TargetMode="External"/><Relationship Id="rId71" Type="http://schemas.openxmlformats.org/officeDocument/2006/relationships/control" Target="activeX/activeX61.xm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theme" Target="theme/theme1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Control 2996</dc:creator>
  <cp:keywords/>
  <dc:description/>
  <cp:lastModifiedBy>Cash Control 2996</cp:lastModifiedBy>
  <cp:revision>1</cp:revision>
  <dcterms:created xsi:type="dcterms:W3CDTF">2021-07-21T17:55:00Z</dcterms:created>
  <dcterms:modified xsi:type="dcterms:W3CDTF">2021-07-21T17:56:00Z</dcterms:modified>
</cp:coreProperties>
</file>