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rtl w:val="0"/>
        </w:rPr>
        <w:t xml:space="preserve">TITLE OF PROJECT</w:t>
      </w:r>
      <w:r w:rsidDel="00000000" w:rsidR="00000000" w:rsidRPr="00000000">
        <w:rPr>
          <w:rtl w:val="0"/>
        </w:rPr>
        <w:t xml:space="preserve">: </w:t>
      </w:r>
      <w:r w:rsidDel="00000000" w:rsidR="00000000" w:rsidRPr="00000000">
        <w:rPr>
          <w:b w:val="1"/>
          <w:sz w:val="28"/>
          <w:szCs w:val="28"/>
          <w:rtl w:val="0"/>
        </w:rPr>
        <w:t xml:space="preserve">Suifans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Members And Their Contributions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Akhjetie Emmanuel - UiUx designer, assisted in the uiux design of the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Daniel Okiebunor - Community manager, assisted in the wire frame of the project with his little knowledge on uiux, and also assisted in the management of the team.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Daniel Ofili - Smart contract developer, tried to do the smart contract for Suifans (but had some technical issue with like dependency issue and without that he couldnt generate the smart contract)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Onyekwere Grace - The team lead, assisted in managing the team and motivating every member to get to work and not relent, monitoring the progress of the team and assigning tasks.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Ebozoeme - Marketer, actively participated in disussion for Suifans development, brought the front end developer we used.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Nicholas Genesis - Product manager, suggested some features for the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Osereme Noah - Marketer, actively participated in discussions for Suifans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Taiye - Front end developer, assisted in the front end of Suifans development (the landing page)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Promise - Content creator, created content for Suifans on X, also helped in community management on the X handle.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Humphery Heritage - Front develoer, assisted in the front end of the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Leladia Omozee - Content creator, created contents on Suifan X handle.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Rapheal - Content creator, created contents on Suifans X handle.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Grant - front end developer, assisted in most front end development of suifan.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Praisel - Assisted in community management for Suifans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Kingsley -  idea originator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Justina -  Content creator, assisted in content creating for Suifans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Martins - Frontend developer and content creator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Brief Description Of Suifans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Suifans overview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Suifans is a platform on the Sui blockchain that allows fans and supporters all over the world to express their love and support to their favorite Creators/influencers.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Suifans assists fans in supporting their favorite creators with Sui tokens and other crypto currencies. Suifans also provides room for creators to place exclusive contents on their profile that is only accessible to the fans who support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Our goal is to build a solution in the Web3/Blockchain space that connects fans and creators in a seamless, efficient, and decentralized manner.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Problems Suifans Addresses And The Solution It Provide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LIMITED PAYMENT OPTIONS AND HIGH TRANSACTION FEE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Fans often have a great desire to support their favorite content creators financially. But are usually faced with the problem of limited payment options with high transaction fees.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aim to solve this by providing a platform where fans could support their favorite creators with Sui tokens and other crypto currencies.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believe our product is the right fit to solve this problem as it provides a whole different avenue for fans all over the world despite location, to make payment to their favorite creators directly (through Tokenized Support) and not worry about high transaction fees as the gas fees on the Sui blockchain are quite minimal.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INEFFICIENT ENGAGEMENT </w:t>
      </w:r>
    </w:p>
    <w:p w:rsidR="00000000" w:rsidDel="00000000" w:rsidP="00000000" w:rsidRDefault="00000000" w:rsidRPr="00000000" w14:paraId="00000043">
      <w:pPr>
        <w:rPr/>
      </w:pPr>
      <w:r w:rsidDel="00000000" w:rsidR="00000000" w:rsidRPr="00000000">
        <w:rPr>
          <w:rtl w:val="0"/>
        </w:rPr>
        <w:t xml:space="preserve">Suifans also provides a more engaging platform as creators would have a chat room where fans could discuss, ask questions, and share ideas with the creator (Creator-Fan direct interaction)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as a plus, fans and creators would also benefit from the fast transactions the Sui blockchain provides.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Target Audience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Creators (content creator/influencers)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Fans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Technology Used In Suifans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Suifans utilizes a combination of technologies to provide a seamless user experience.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Frontend: We made use of  Html, Css, Bootstrap, and Javascript.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Backend: we used Javascript, [we couldn't incorporate the move language because the smart contract had a dependacy issue, though we tried all means to rectify it, but to no avail and we were running out of 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How Sui Blockchain is Incorporated Into Suifans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w:t>
      </w:r>
      <w:r w:rsidDel="00000000" w:rsidR="00000000" w:rsidRPr="00000000">
        <w:rPr>
          <w:rtl w:val="0"/>
        </w:rPr>
        <w:t xml:space="preserve">ince we couldn't incorporate move language we did a demo transfer of sui token to demonstrate the idea we had.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Link To GitHub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https://grant-unuas.github.io/sui-project/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