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E8B2" w14:textId="5B9FEBF8" w:rsidR="00AE0F66" w:rsidRDefault="00856015" w:rsidP="000176C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>
        <w:rPr>
          <w:rFonts w:ascii="Times New Roman" w:hAnsi="Times New Roman" w:cs="Times New Roman"/>
          <w:b/>
          <w:sz w:val="44"/>
          <w:u w:val="single"/>
        </w:rPr>
        <w:t>9</w:t>
      </w:r>
    </w:p>
    <w:p w14:paraId="1559C3F1" w14:textId="77777777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2FBEAEC5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41439A93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598DDF87" w14:textId="77777777" w:rsidR="008A0E4E" w:rsidRPr="00852269" w:rsidRDefault="00134959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tables,</w:t>
      </w:r>
      <w:r w:rsidR="006A2CF1">
        <w:rPr>
          <w:rFonts w:ascii="Times New Roman" w:hAnsi="Times New Roman" w:cs="Times New Roman"/>
          <w:sz w:val="24"/>
        </w:rPr>
        <w:t xml:space="preserve"> </w:t>
      </w:r>
      <w:r w:rsidR="00F920C7" w:rsidRPr="00803FFB">
        <w:rPr>
          <w:rFonts w:ascii="Times New Roman" w:hAnsi="Times New Roman" w:cs="Times New Roman"/>
          <w:sz w:val="24"/>
        </w:rPr>
        <w:t>view</w:t>
      </w:r>
      <w:r w:rsidR="002363A6">
        <w:rPr>
          <w:rFonts w:ascii="Times New Roman" w:hAnsi="Times New Roman" w:cs="Times New Roman"/>
          <w:sz w:val="24"/>
        </w:rPr>
        <w:t>, sequence and synonyms.</w:t>
      </w:r>
      <w:r w:rsidR="00C70A7B">
        <w:rPr>
          <w:rFonts w:ascii="Times New Roman" w:hAnsi="Times New Roman" w:cs="Times New Roman"/>
          <w:sz w:val="24"/>
        </w:rPr>
        <w:t xml:space="preserve"> 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three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two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03FFB">
        <w:rPr>
          <w:rFonts w:ascii="Times New Roman" w:hAnsi="Times New Roman" w:cs="Times New Roman"/>
          <w:sz w:val="24"/>
        </w:rPr>
        <w:t xml:space="preserve"> </w:t>
      </w:r>
      <w:r w:rsidR="00803FFB" w:rsidRPr="00803FFB">
        <w:rPr>
          <w:rFonts w:ascii="Times New Roman" w:hAnsi="Times New Roman" w:cs="Times New Roman"/>
          <w:b/>
          <w:i/>
          <w:sz w:val="24"/>
        </w:rPr>
        <w:t>and 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 xml:space="preserve">Here </w:t>
      </w:r>
      <w:proofErr w:type="spellStart"/>
      <w:r w:rsidR="00724ACC">
        <w:rPr>
          <w:rFonts w:ascii="Times New Roman" w:hAnsi="Times New Roman" w:cs="Times New Roman"/>
          <w:sz w:val="24"/>
        </w:rPr>
        <w:t>S_</w:t>
      </w:r>
      <w:r w:rsidR="00803FFB">
        <w:rPr>
          <w:rFonts w:ascii="Times New Roman" w:hAnsi="Times New Roman" w:cs="Times New Roman"/>
          <w:sz w:val="24"/>
        </w:rPr>
        <w:t>Id</w:t>
      </w:r>
      <w:proofErr w:type="spellEnd"/>
      <w:r w:rsidR="00803FFB">
        <w:rPr>
          <w:rFonts w:ascii="Times New Roman" w:hAnsi="Times New Roman" w:cs="Times New Roman"/>
          <w:sz w:val="24"/>
        </w:rPr>
        <w:t>,</w:t>
      </w:r>
      <w:r w:rsidR="00724A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ACC">
        <w:rPr>
          <w:rFonts w:ascii="Times New Roman" w:hAnsi="Times New Roman" w:cs="Times New Roman"/>
          <w:sz w:val="24"/>
        </w:rPr>
        <w:t>H_Id</w:t>
      </w:r>
      <w:proofErr w:type="spellEnd"/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 xml:space="preserve">column </w:t>
      </w:r>
      <w:proofErr w:type="spellStart"/>
      <w:r w:rsidR="00724ACC">
        <w:rPr>
          <w:rFonts w:ascii="Times New Roman" w:hAnsi="Times New Roman" w:cs="Times New Roman"/>
          <w:sz w:val="24"/>
        </w:rPr>
        <w:t>H_N</w:t>
      </w:r>
      <w:r w:rsidR="00D57E6A">
        <w:rPr>
          <w:rFonts w:ascii="Times New Roman" w:hAnsi="Times New Roman" w:cs="Times New Roman"/>
          <w:sz w:val="24"/>
        </w:rPr>
        <w:t>o</w:t>
      </w:r>
      <w:proofErr w:type="spellEnd"/>
      <w:r w:rsidR="00D57E6A">
        <w:rPr>
          <w:rFonts w:ascii="Times New Roman" w:hAnsi="Times New Roman" w:cs="Times New Roman"/>
          <w:sz w:val="24"/>
        </w:rPr>
        <w:t>. 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2C52DFD" w14:textId="77777777" w:rsidR="00D71BD4" w:rsidRPr="006A2CF1" w:rsidRDefault="006A2CF1" w:rsidP="0068464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Table: </w:t>
      </w:r>
      <w:r w:rsidRPr="006A2CF1">
        <w:rPr>
          <w:rFonts w:ascii="Times New Roman" w:hAnsi="Times New Roman" w:cs="Times New Roman"/>
          <w:b/>
          <w:sz w:val="24"/>
        </w:rPr>
        <w:t>Stu</w:t>
      </w:r>
      <w:r>
        <w:rPr>
          <w:rFonts w:ascii="Times New Roman" w:hAnsi="Times New Roman" w:cs="Times New Roman"/>
          <w:b/>
          <w:sz w:val="24"/>
        </w:rPr>
        <w:t>dent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Table:</w:t>
      </w:r>
      <w:r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0"/>
        <w:gridCol w:w="816"/>
      </w:tblGrid>
      <w:tr w:rsidR="00D57E6A" w14:paraId="26D022A2" w14:textId="77777777" w:rsidTr="002F22F3">
        <w:tc>
          <w:tcPr>
            <w:tcW w:w="1008" w:type="dxa"/>
          </w:tcPr>
          <w:p w14:paraId="5182049F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  <w:proofErr w:type="spellEnd"/>
          </w:p>
          <w:p w14:paraId="03F82D12" w14:textId="77777777" w:rsidR="006A2CF1" w:rsidRPr="006A2CF1" w:rsidRDefault="006A2CF1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80" w:type="dxa"/>
          </w:tcPr>
          <w:p w14:paraId="62E5AED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S_Name</w:t>
            </w:r>
            <w:proofErr w:type="spellEnd"/>
          </w:p>
        </w:tc>
        <w:tc>
          <w:tcPr>
            <w:tcW w:w="810" w:type="dxa"/>
          </w:tcPr>
          <w:p w14:paraId="2070EA10" w14:textId="77777777" w:rsidR="00D57E6A" w:rsidRPr="006A2CF1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A2CF1">
              <w:rPr>
                <w:rFonts w:ascii="Times New Roman" w:hAnsi="Times New Roman" w:cs="Times New Roman"/>
                <w:b/>
                <w:sz w:val="24"/>
              </w:rPr>
              <w:t>H_No</w:t>
            </w:r>
            <w:proofErr w:type="spellEnd"/>
          </w:p>
        </w:tc>
      </w:tr>
      <w:tr w:rsidR="00D57E6A" w14:paraId="1307CE6D" w14:textId="77777777" w:rsidTr="002F22F3">
        <w:tc>
          <w:tcPr>
            <w:tcW w:w="1008" w:type="dxa"/>
          </w:tcPr>
          <w:p w14:paraId="19CD6AE2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80" w:type="dxa"/>
          </w:tcPr>
          <w:p w14:paraId="788A2542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810" w:type="dxa"/>
          </w:tcPr>
          <w:p w14:paraId="66C447E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417E04E4" w14:textId="77777777" w:rsidTr="002F22F3">
        <w:tc>
          <w:tcPr>
            <w:tcW w:w="1008" w:type="dxa"/>
          </w:tcPr>
          <w:p w14:paraId="2D86ED16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80" w:type="dxa"/>
          </w:tcPr>
          <w:p w14:paraId="2C42356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810" w:type="dxa"/>
          </w:tcPr>
          <w:p w14:paraId="0307135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5C3BA404" w14:textId="77777777" w:rsidTr="002F22F3">
        <w:tc>
          <w:tcPr>
            <w:tcW w:w="1008" w:type="dxa"/>
          </w:tcPr>
          <w:p w14:paraId="1A8E6437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80" w:type="dxa"/>
          </w:tcPr>
          <w:p w14:paraId="63A7641A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810" w:type="dxa"/>
          </w:tcPr>
          <w:p w14:paraId="27B81649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4587DFD8" w14:textId="77777777" w:rsidTr="002F22F3">
        <w:tc>
          <w:tcPr>
            <w:tcW w:w="1008" w:type="dxa"/>
          </w:tcPr>
          <w:p w14:paraId="771021D0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80" w:type="dxa"/>
          </w:tcPr>
          <w:p w14:paraId="40EE2C23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810" w:type="dxa"/>
          </w:tcPr>
          <w:p w14:paraId="0C20130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04AE0A6A" w14:textId="77777777" w:rsidTr="002F22F3">
        <w:tc>
          <w:tcPr>
            <w:tcW w:w="1008" w:type="dxa"/>
          </w:tcPr>
          <w:p w14:paraId="08A3408E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80" w:type="dxa"/>
          </w:tcPr>
          <w:p w14:paraId="79F04E51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810" w:type="dxa"/>
          </w:tcPr>
          <w:p w14:paraId="12F96540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4A0B8BDF" w14:textId="77777777" w:rsidTr="002F22F3">
        <w:tc>
          <w:tcPr>
            <w:tcW w:w="1008" w:type="dxa"/>
          </w:tcPr>
          <w:p w14:paraId="23D246E5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80" w:type="dxa"/>
          </w:tcPr>
          <w:p w14:paraId="54F6967B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810" w:type="dxa"/>
          </w:tcPr>
          <w:p w14:paraId="12F7DDF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5CA4F4C6" w14:textId="77777777" w:rsidTr="002F22F3">
        <w:tc>
          <w:tcPr>
            <w:tcW w:w="1008" w:type="dxa"/>
          </w:tcPr>
          <w:p w14:paraId="3801D1D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80" w:type="dxa"/>
          </w:tcPr>
          <w:p w14:paraId="38DCDBA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810" w:type="dxa"/>
          </w:tcPr>
          <w:p w14:paraId="0BE49E98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D57E6A" w14:paraId="28F8D4E9" w14:textId="77777777" w:rsidTr="002F22F3">
        <w:tc>
          <w:tcPr>
            <w:tcW w:w="1008" w:type="dxa"/>
          </w:tcPr>
          <w:p w14:paraId="3F4F3BA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80" w:type="dxa"/>
          </w:tcPr>
          <w:p w14:paraId="5DB13D54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810" w:type="dxa"/>
          </w:tcPr>
          <w:p w14:paraId="738AA56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5698" w:tblpY="-2535"/>
        <w:tblW w:w="0" w:type="auto"/>
        <w:tblLook w:val="04A0" w:firstRow="1" w:lastRow="0" w:firstColumn="1" w:lastColumn="0" w:noHBand="0" w:noVBand="1"/>
      </w:tblPr>
      <w:tblGrid>
        <w:gridCol w:w="828"/>
        <w:gridCol w:w="1530"/>
      </w:tblGrid>
      <w:tr w:rsidR="002F22F3" w14:paraId="7FC6E621" w14:textId="77777777" w:rsidTr="002F22F3">
        <w:tc>
          <w:tcPr>
            <w:tcW w:w="828" w:type="dxa"/>
          </w:tcPr>
          <w:p w14:paraId="6D0CBCC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H_Id</w:t>
            </w:r>
            <w:proofErr w:type="spellEnd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1CB3A2E5" w14:textId="77777777" w:rsidR="006A2CF1" w:rsidRPr="006A2CF1" w:rsidRDefault="006A2CF1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327CFB7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H_Name</w:t>
            </w:r>
            <w:proofErr w:type="spellEnd"/>
          </w:p>
        </w:tc>
      </w:tr>
      <w:tr w:rsidR="002F22F3" w14:paraId="3A02D2DE" w14:textId="77777777" w:rsidTr="002F22F3">
        <w:tc>
          <w:tcPr>
            <w:tcW w:w="828" w:type="dxa"/>
          </w:tcPr>
          <w:p w14:paraId="0C77762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5DFC7AE0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</w:tr>
      <w:tr w:rsidR="002F22F3" w14:paraId="5D897046" w14:textId="77777777" w:rsidTr="002F22F3">
        <w:tc>
          <w:tcPr>
            <w:tcW w:w="828" w:type="dxa"/>
          </w:tcPr>
          <w:p w14:paraId="19607348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24334276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</w:tr>
      <w:tr w:rsidR="002F22F3" w14:paraId="23D41F55" w14:textId="77777777" w:rsidTr="002F22F3">
        <w:tc>
          <w:tcPr>
            <w:tcW w:w="828" w:type="dxa"/>
          </w:tcPr>
          <w:p w14:paraId="7CA50B3D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62AD0CE2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</w:tr>
      <w:tr w:rsidR="002F22F3" w14:paraId="69D88620" w14:textId="77777777" w:rsidTr="002F22F3">
        <w:tc>
          <w:tcPr>
            <w:tcW w:w="828" w:type="dxa"/>
          </w:tcPr>
          <w:p w14:paraId="1BC2C29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9AF017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</w:tr>
      <w:tr w:rsidR="002F22F3" w14:paraId="7843E241" w14:textId="77777777" w:rsidTr="002F22F3">
        <w:tc>
          <w:tcPr>
            <w:tcW w:w="828" w:type="dxa"/>
          </w:tcPr>
          <w:p w14:paraId="329E6D8A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530" w:type="dxa"/>
          </w:tcPr>
          <w:p w14:paraId="02DD20E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</w:tr>
    </w:tbl>
    <w:p w14:paraId="5F4BDB7D" w14:textId="77777777" w:rsidR="00724ACC" w:rsidRPr="000B5B7F" w:rsidRDefault="00724ACC" w:rsidP="000B5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B5B7F">
        <w:rPr>
          <w:rFonts w:ascii="Times New Roman" w:hAnsi="Times New Roman" w:cs="Times New Roman"/>
          <w:sz w:val="24"/>
        </w:rPr>
        <w:t xml:space="preserve">Create a </w:t>
      </w:r>
      <w:r w:rsidRPr="000B5B7F">
        <w:rPr>
          <w:rFonts w:ascii="Times New Roman" w:hAnsi="Times New Roman" w:cs="Times New Roman"/>
          <w:b/>
          <w:i/>
          <w:sz w:val="24"/>
        </w:rPr>
        <w:t>sequence</w:t>
      </w:r>
      <w:r w:rsidRPr="000B5B7F">
        <w:rPr>
          <w:rFonts w:ascii="Times New Roman" w:hAnsi="Times New Roman" w:cs="Times New Roman"/>
          <w:sz w:val="24"/>
        </w:rPr>
        <w:t xml:space="preserve"> that</w:t>
      </w:r>
      <w:r w:rsidR="00AB55D8" w:rsidRPr="000B5B7F">
        <w:rPr>
          <w:rFonts w:ascii="Times New Roman" w:hAnsi="Times New Roman" w:cs="Times New Roman"/>
          <w:sz w:val="24"/>
        </w:rPr>
        <w:t xml:space="preserve"> has initial value 2, increments by 5, whose</w:t>
      </w:r>
      <w:r w:rsidRPr="000B5B7F">
        <w:rPr>
          <w:rFonts w:ascii="Times New Roman" w:hAnsi="Times New Roman" w:cs="Times New Roman"/>
          <w:sz w:val="24"/>
        </w:rPr>
        <w:t xml:space="preserve"> maximum value is </w:t>
      </w:r>
      <w:r w:rsidR="008A5076" w:rsidRPr="000B5B7F">
        <w:rPr>
          <w:rFonts w:ascii="Times New Roman" w:hAnsi="Times New Roman" w:cs="Times New Roman"/>
          <w:sz w:val="24"/>
        </w:rPr>
        <w:t>97</w:t>
      </w:r>
      <w:r w:rsidR="00AB55D8" w:rsidRPr="000B5B7F">
        <w:rPr>
          <w:rFonts w:ascii="Times New Roman" w:hAnsi="Times New Roman" w:cs="Times New Roman"/>
          <w:sz w:val="24"/>
        </w:rPr>
        <w:t xml:space="preserve"> and which</w:t>
      </w:r>
      <w:r w:rsidRPr="000B5B7F">
        <w:rPr>
          <w:rFonts w:ascii="Times New Roman" w:hAnsi="Times New Roman" w:cs="Times New Roman"/>
          <w:sz w:val="24"/>
        </w:rPr>
        <w:t xml:space="preserve"> has neither cache nor cycle.</w:t>
      </w:r>
      <w:r w:rsidR="008A5076" w:rsidRPr="000B5B7F">
        <w:rPr>
          <w:rFonts w:ascii="Times New Roman" w:hAnsi="Times New Roman" w:cs="Times New Roman"/>
          <w:sz w:val="24"/>
        </w:rPr>
        <w:t xml:space="preserve"> You must use</w:t>
      </w:r>
      <w:r w:rsidRPr="000B5B7F">
        <w:rPr>
          <w:rFonts w:ascii="Times New Roman" w:hAnsi="Times New Roman" w:cs="Times New Roman"/>
          <w:sz w:val="24"/>
        </w:rPr>
        <w:t xml:space="preserve"> the</w:t>
      </w:r>
      <w:r w:rsidR="00134959" w:rsidRPr="000B5B7F">
        <w:rPr>
          <w:rFonts w:ascii="Times New Roman" w:hAnsi="Times New Roman" w:cs="Times New Roman"/>
          <w:sz w:val="24"/>
        </w:rPr>
        <w:t xml:space="preserve"> </w:t>
      </w:r>
      <w:r w:rsidRPr="000B5B7F">
        <w:rPr>
          <w:rFonts w:ascii="Times New Roman" w:hAnsi="Times New Roman" w:cs="Times New Roman"/>
          <w:sz w:val="24"/>
        </w:rPr>
        <w:t xml:space="preserve">sequence </w:t>
      </w:r>
      <w:r w:rsidR="00134959" w:rsidRPr="000B5B7F">
        <w:rPr>
          <w:rFonts w:ascii="Times New Roman" w:hAnsi="Times New Roman" w:cs="Times New Roman"/>
          <w:sz w:val="24"/>
        </w:rPr>
        <w:t>to assi</w:t>
      </w:r>
      <w:r w:rsidRPr="000B5B7F">
        <w:rPr>
          <w:rFonts w:ascii="Times New Roman" w:hAnsi="Times New Roman" w:cs="Times New Roman"/>
          <w:sz w:val="24"/>
        </w:rPr>
        <w:t xml:space="preserve">gn values to </w:t>
      </w:r>
      <w:proofErr w:type="spellStart"/>
      <w:r w:rsidRPr="000B5B7F">
        <w:rPr>
          <w:rFonts w:ascii="Times New Roman" w:hAnsi="Times New Roman" w:cs="Times New Roman"/>
          <w:sz w:val="24"/>
        </w:rPr>
        <w:t>S_</w:t>
      </w:r>
      <w:proofErr w:type="gramStart"/>
      <w:r w:rsidRPr="000B5B7F">
        <w:rPr>
          <w:rFonts w:ascii="Times New Roman" w:hAnsi="Times New Roman" w:cs="Times New Roman"/>
          <w:sz w:val="24"/>
        </w:rPr>
        <w:t>Id</w:t>
      </w:r>
      <w:proofErr w:type="spellEnd"/>
      <w:r w:rsidRPr="000B5B7F">
        <w:rPr>
          <w:rFonts w:ascii="Times New Roman" w:hAnsi="Times New Roman" w:cs="Times New Roman"/>
          <w:sz w:val="24"/>
        </w:rPr>
        <w:t xml:space="preserve">  i.e.</w:t>
      </w:r>
      <w:proofErr w:type="gramEnd"/>
      <w:r w:rsidRPr="000B5B7F">
        <w:rPr>
          <w:rFonts w:ascii="Times New Roman" w:hAnsi="Times New Roman" w:cs="Times New Roman"/>
          <w:sz w:val="24"/>
        </w:rPr>
        <w:t xml:space="preserve"> the primary key column of the S</w:t>
      </w:r>
      <w:r w:rsidR="00134959" w:rsidRPr="000B5B7F">
        <w:rPr>
          <w:rFonts w:ascii="Times New Roman" w:hAnsi="Times New Roman" w:cs="Times New Roman"/>
          <w:sz w:val="24"/>
        </w:rPr>
        <w:t xml:space="preserve">tudent table. </w:t>
      </w:r>
    </w:p>
    <w:p w14:paraId="7C302F56" w14:textId="1A636103" w:rsidR="002F22F3" w:rsidRDefault="00134959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Create an </w:t>
      </w:r>
      <w:r w:rsidRPr="008A5076">
        <w:rPr>
          <w:rFonts w:ascii="Times New Roman" w:hAnsi="Times New Roman" w:cs="Times New Roman"/>
          <w:b/>
          <w:i/>
          <w:sz w:val="24"/>
        </w:rPr>
        <w:t>index</w:t>
      </w:r>
      <w:r w:rsidRPr="002F22F3">
        <w:rPr>
          <w:rFonts w:ascii="Times New Roman" w:hAnsi="Times New Roman" w:cs="Times New Roman"/>
          <w:sz w:val="24"/>
        </w:rPr>
        <w:t xml:space="preserve"> </w:t>
      </w:r>
      <w:r w:rsidR="00724ACC">
        <w:rPr>
          <w:rFonts w:ascii="Times New Roman" w:hAnsi="Times New Roman" w:cs="Times New Roman"/>
          <w:sz w:val="24"/>
        </w:rPr>
        <w:t xml:space="preserve">on </w:t>
      </w:r>
      <w:proofErr w:type="spellStart"/>
      <w:r w:rsidR="00D73E68">
        <w:rPr>
          <w:rFonts w:ascii="Times New Roman" w:hAnsi="Times New Roman" w:cs="Times New Roman"/>
          <w:sz w:val="24"/>
        </w:rPr>
        <w:t>S</w:t>
      </w:r>
      <w:r w:rsidR="00724ACC">
        <w:rPr>
          <w:rFonts w:ascii="Times New Roman" w:hAnsi="Times New Roman" w:cs="Times New Roman"/>
          <w:sz w:val="24"/>
        </w:rPr>
        <w:t>_Id</w:t>
      </w:r>
      <w:proofErr w:type="spellEnd"/>
      <w:r w:rsidR="00724ACC">
        <w:rPr>
          <w:rFonts w:ascii="Times New Roman" w:hAnsi="Times New Roman" w:cs="Times New Roman"/>
          <w:sz w:val="24"/>
        </w:rPr>
        <w:t xml:space="preserve"> </w:t>
      </w:r>
      <w:r w:rsidR="00D73E68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D73E68">
        <w:rPr>
          <w:rFonts w:ascii="Times New Roman" w:hAnsi="Times New Roman" w:cs="Times New Roman"/>
          <w:sz w:val="24"/>
        </w:rPr>
        <w:t>S_Name</w:t>
      </w:r>
      <w:proofErr w:type="spellEnd"/>
      <w:r w:rsidR="00777666">
        <w:rPr>
          <w:rFonts w:ascii="Times New Roman" w:hAnsi="Times New Roman" w:cs="Times New Roman"/>
          <w:sz w:val="24"/>
        </w:rPr>
        <w:t xml:space="preserve"> columns </w:t>
      </w:r>
      <w:r w:rsidR="00D73E68">
        <w:rPr>
          <w:rFonts w:ascii="Times New Roman" w:hAnsi="Times New Roman" w:cs="Times New Roman"/>
          <w:sz w:val="24"/>
        </w:rPr>
        <w:t>from</w:t>
      </w:r>
      <w:r w:rsidR="006F7291">
        <w:rPr>
          <w:rFonts w:ascii="Times New Roman" w:hAnsi="Times New Roman" w:cs="Times New Roman"/>
          <w:sz w:val="24"/>
        </w:rPr>
        <w:t xml:space="preserve"> </w:t>
      </w:r>
      <w:r w:rsidR="00D73E68">
        <w:rPr>
          <w:rFonts w:ascii="Times New Roman" w:hAnsi="Times New Roman" w:cs="Times New Roman"/>
          <w:sz w:val="24"/>
        </w:rPr>
        <w:t xml:space="preserve">Student </w:t>
      </w:r>
      <w:r w:rsidR="006F7291">
        <w:rPr>
          <w:rFonts w:ascii="Times New Roman" w:hAnsi="Times New Roman" w:cs="Times New Roman"/>
          <w:sz w:val="24"/>
        </w:rPr>
        <w:t>table.</w:t>
      </w:r>
    </w:p>
    <w:p w14:paraId="5F94E9C8" w14:textId="101E608A" w:rsidR="002F22F3" w:rsidRDefault="009F094B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</w:t>
      </w:r>
      <w:r w:rsidR="00AB55D8">
        <w:rPr>
          <w:rFonts w:ascii="Times New Roman" w:hAnsi="Times New Roman" w:cs="Times New Roman"/>
          <w:sz w:val="24"/>
        </w:rPr>
        <w:t>sub</w:t>
      </w:r>
      <w:r w:rsidR="00AB55D8" w:rsidRPr="002F22F3">
        <w:rPr>
          <w:rFonts w:ascii="Times New Roman" w:hAnsi="Times New Roman" w:cs="Times New Roman"/>
          <w:sz w:val="24"/>
        </w:rPr>
        <w:t>query</w:t>
      </w:r>
      <w:r w:rsidR="00AB55D8">
        <w:rPr>
          <w:rFonts w:ascii="Times New Roman" w:hAnsi="Times New Roman" w:cs="Times New Roman"/>
          <w:sz w:val="24"/>
        </w:rPr>
        <w:t xml:space="preserve"> that </w:t>
      </w:r>
      <w:r w:rsidR="006F7291">
        <w:rPr>
          <w:rFonts w:ascii="Times New Roman" w:hAnsi="Times New Roman" w:cs="Times New Roman"/>
          <w:sz w:val="24"/>
        </w:rPr>
        <w:t>displays those students who have IDs that are greater than Cedric’s.</w:t>
      </w:r>
    </w:p>
    <w:p w14:paraId="786A4055" w14:textId="718D6955" w:rsidR="006F7291" w:rsidRDefault="006F7291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join query that displays the Student Name and House Name of each student</w:t>
      </w:r>
      <w:r w:rsidR="00777666">
        <w:rPr>
          <w:rFonts w:ascii="Times New Roman" w:hAnsi="Times New Roman" w:cs="Times New Roman"/>
          <w:sz w:val="24"/>
        </w:rPr>
        <w:t>.</w:t>
      </w:r>
    </w:p>
    <w:p w14:paraId="6ED97B17" w14:textId="5E3374EA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Create a </w:t>
      </w:r>
      <w:r w:rsidRPr="008A5076">
        <w:rPr>
          <w:rFonts w:ascii="Times New Roman" w:hAnsi="Times New Roman" w:cs="Times New Roman"/>
          <w:b/>
          <w:i/>
          <w:sz w:val="24"/>
        </w:rPr>
        <w:t>view</w:t>
      </w:r>
      <w:r w:rsidRPr="002F22F3">
        <w:rPr>
          <w:rFonts w:ascii="Times New Roman" w:hAnsi="Times New Roman" w:cs="Times New Roman"/>
          <w:sz w:val="24"/>
        </w:rPr>
        <w:t xml:space="preserve"> consist</w:t>
      </w:r>
      <w:r w:rsidR="00AB55D8">
        <w:rPr>
          <w:rFonts w:ascii="Times New Roman" w:hAnsi="Times New Roman" w:cs="Times New Roman"/>
          <w:sz w:val="24"/>
        </w:rPr>
        <w:t xml:space="preserve">ing of only </w:t>
      </w:r>
      <w:proofErr w:type="spellStart"/>
      <w:r w:rsidR="00AB55D8">
        <w:rPr>
          <w:rFonts w:ascii="Times New Roman" w:hAnsi="Times New Roman" w:cs="Times New Roman"/>
          <w:sz w:val="24"/>
        </w:rPr>
        <w:t>S_Name</w:t>
      </w:r>
      <w:proofErr w:type="spellEnd"/>
      <w:r w:rsidR="00AB55D8">
        <w:rPr>
          <w:rFonts w:ascii="Times New Roman" w:hAnsi="Times New Roman" w:cs="Times New Roman"/>
          <w:sz w:val="24"/>
        </w:rPr>
        <w:t xml:space="preserve"> column from S</w:t>
      </w:r>
      <w:r w:rsidRPr="002F22F3">
        <w:rPr>
          <w:rFonts w:ascii="Times New Roman" w:hAnsi="Times New Roman" w:cs="Times New Roman"/>
          <w:sz w:val="24"/>
        </w:rPr>
        <w:t>tudent table</w:t>
      </w:r>
      <w:r w:rsidR="00701E11">
        <w:rPr>
          <w:rFonts w:ascii="Times New Roman" w:hAnsi="Times New Roman" w:cs="Times New Roman"/>
          <w:sz w:val="24"/>
        </w:rPr>
        <w:t>.</w:t>
      </w:r>
      <w:r w:rsidR="00777666">
        <w:rPr>
          <w:rFonts w:ascii="Times New Roman" w:hAnsi="Times New Roman" w:cs="Times New Roman"/>
          <w:sz w:val="24"/>
        </w:rPr>
        <w:t xml:space="preserve"> </w:t>
      </w:r>
      <w:r w:rsidR="006F7291">
        <w:rPr>
          <w:rFonts w:ascii="Times New Roman" w:hAnsi="Times New Roman" w:cs="Times New Roman"/>
          <w:sz w:val="24"/>
        </w:rPr>
        <w:t>Make sure to untick the auto commit option before creating the view.</w:t>
      </w:r>
    </w:p>
    <w:p w14:paraId="28540E9A" w14:textId="77777777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query that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deletes </w:t>
      </w:r>
      <w:r w:rsidRPr="002F22F3">
        <w:rPr>
          <w:rFonts w:ascii="Times New Roman" w:hAnsi="Times New Roman" w:cs="Times New Roman"/>
          <w:sz w:val="24"/>
        </w:rPr>
        <w:t xml:space="preserve">the </w:t>
      </w:r>
      <w:r w:rsidR="00AB55D8">
        <w:rPr>
          <w:rFonts w:ascii="Times New Roman" w:hAnsi="Times New Roman" w:cs="Times New Roman"/>
          <w:sz w:val="24"/>
        </w:rPr>
        <w:t xml:space="preserve">created </w:t>
      </w:r>
      <w:r w:rsidRPr="002F22F3">
        <w:rPr>
          <w:rFonts w:ascii="Times New Roman" w:hAnsi="Times New Roman" w:cs="Times New Roman"/>
          <w:sz w:val="24"/>
        </w:rPr>
        <w:t>view</w:t>
      </w:r>
      <w:r w:rsidR="00701E11">
        <w:rPr>
          <w:rFonts w:ascii="Times New Roman" w:hAnsi="Times New Roman" w:cs="Times New Roman"/>
          <w:sz w:val="24"/>
        </w:rPr>
        <w:t>.</w:t>
      </w:r>
    </w:p>
    <w:p w14:paraId="3BC0FD7E" w14:textId="77777777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Using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rollback </w:t>
      </w:r>
      <w:r w:rsidR="00701E11">
        <w:rPr>
          <w:rFonts w:ascii="Times New Roman" w:hAnsi="Times New Roman" w:cs="Times New Roman"/>
          <w:sz w:val="24"/>
        </w:rPr>
        <w:t>re-create</w:t>
      </w:r>
      <w:r w:rsidRPr="002F22F3">
        <w:rPr>
          <w:rFonts w:ascii="Times New Roman" w:hAnsi="Times New Roman" w:cs="Times New Roman"/>
          <w:sz w:val="24"/>
        </w:rPr>
        <w:t xml:space="preserve"> the deleted view</w:t>
      </w:r>
      <w:r w:rsidR="00701E11">
        <w:rPr>
          <w:rFonts w:ascii="Times New Roman" w:hAnsi="Times New Roman" w:cs="Times New Roman"/>
          <w:sz w:val="24"/>
        </w:rPr>
        <w:t>.</w:t>
      </w:r>
    </w:p>
    <w:p w14:paraId="51082BE0" w14:textId="39F33896" w:rsidR="00AE5F8F" w:rsidRPr="00777666" w:rsidRDefault="00E31364" w:rsidP="00777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>Create a synonym for the view you created earlier</w:t>
      </w:r>
      <w:r w:rsidR="000B5B7F">
        <w:rPr>
          <w:rFonts w:ascii="Times New Roman" w:hAnsi="Times New Roman" w:cs="Times New Roman"/>
          <w:sz w:val="24"/>
        </w:rPr>
        <w:t>.</w:t>
      </w:r>
    </w:p>
    <w:sectPr w:rsidR="00AE5F8F" w:rsidRPr="00777666" w:rsidSect="007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F22F3"/>
    <w:rsid w:val="003E1DC5"/>
    <w:rsid w:val="005B232B"/>
    <w:rsid w:val="00620621"/>
    <w:rsid w:val="00684646"/>
    <w:rsid w:val="0069006C"/>
    <w:rsid w:val="006A2CF1"/>
    <w:rsid w:val="006E2FCF"/>
    <w:rsid w:val="006F7291"/>
    <w:rsid w:val="00701E11"/>
    <w:rsid w:val="00703162"/>
    <w:rsid w:val="0070492E"/>
    <w:rsid w:val="00724ACC"/>
    <w:rsid w:val="00777666"/>
    <w:rsid w:val="00803FFB"/>
    <w:rsid w:val="00852269"/>
    <w:rsid w:val="00856015"/>
    <w:rsid w:val="00864469"/>
    <w:rsid w:val="008A0E4E"/>
    <w:rsid w:val="008A5076"/>
    <w:rsid w:val="009858C6"/>
    <w:rsid w:val="0099062B"/>
    <w:rsid w:val="009F094B"/>
    <w:rsid w:val="00A845F9"/>
    <w:rsid w:val="00AB55D8"/>
    <w:rsid w:val="00AE0F66"/>
    <w:rsid w:val="00AE5F8F"/>
    <w:rsid w:val="00AF7AB0"/>
    <w:rsid w:val="00B00F02"/>
    <w:rsid w:val="00B165B4"/>
    <w:rsid w:val="00C70A7B"/>
    <w:rsid w:val="00D345CC"/>
    <w:rsid w:val="00D35164"/>
    <w:rsid w:val="00D47DC0"/>
    <w:rsid w:val="00D57E6A"/>
    <w:rsid w:val="00D71BD4"/>
    <w:rsid w:val="00D73E68"/>
    <w:rsid w:val="00DE3353"/>
    <w:rsid w:val="00E31364"/>
    <w:rsid w:val="00E91A78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79AC"/>
  <w15:docId w15:val="{1EDF3804-4D45-445C-BA80-B33F801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Juena Ahmed Noshin</cp:lastModifiedBy>
  <cp:revision>16</cp:revision>
  <cp:lastPrinted>2018-07-04T19:09:00Z</cp:lastPrinted>
  <dcterms:created xsi:type="dcterms:W3CDTF">2018-06-30T14:43:00Z</dcterms:created>
  <dcterms:modified xsi:type="dcterms:W3CDTF">2021-03-02T03:09:00Z</dcterms:modified>
</cp:coreProperties>
</file>