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B42" w:rsidRDefault="0003323C" w:rsidP="0003323C">
      <w:pPr>
        <w:jc w:val="both"/>
      </w:pPr>
      <w:r>
        <w:t>Abstract:</w:t>
      </w:r>
    </w:p>
    <w:p w:rsidR="0003323C" w:rsidRDefault="0003323C" w:rsidP="0003323C">
      <w:pPr>
        <w:jc w:val="both"/>
      </w:pPr>
    </w:p>
    <w:p w:rsidR="0003323C" w:rsidRDefault="0003323C" w:rsidP="0003323C">
      <w:pPr>
        <w:jc w:val="both"/>
      </w:pPr>
      <w:r>
        <w:t xml:space="preserve">In the past, as evidenced by the website, our department used to host Sonia Kovalevsky Day.  The goal of this event was to motivate and increase support for female high school students who showed interest in mathematics and engineering.  The last time the department hosted this event was May 2, 2009.  I am currently working on a presentation to give to middle school and high school girls to replace this event.  I will give the presentation I have prepared and ask for feedback on how to improve it.  </w:t>
      </w:r>
      <w:bookmarkStart w:id="0" w:name="_GoBack"/>
      <w:bookmarkEnd w:id="0"/>
      <w:r>
        <w:t xml:space="preserve"> During the talk, I will also show pictures from the Women’s March in Washington that I attended on inauguration weekend.</w:t>
      </w:r>
    </w:p>
    <w:sectPr w:rsidR="0003323C" w:rsidSect="00654B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3C"/>
    <w:rsid w:val="0003323C"/>
    <w:rsid w:val="00654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F87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542</Characters>
  <Application>Microsoft Macintosh Word</Application>
  <DocSecurity>0</DocSecurity>
  <Lines>4</Lines>
  <Paragraphs>1</Paragraphs>
  <ScaleCrop>false</ScaleCrop>
  <Company>Northern Arizona University</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Luedeker</dc:creator>
  <cp:keywords/>
  <dc:description/>
  <cp:lastModifiedBy>Bianca Luedeker</cp:lastModifiedBy>
  <cp:revision>2</cp:revision>
  <dcterms:created xsi:type="dcterms:W3CDTF">2017-03-24T02:50:00Z</dcterms:created>
  <dcterms:modified xsi:type="dcterms:W3CDTF">2017-03-24T02:50:00Z</dcterms:modified>
</cp:coreProperties>
</file>