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46AD7" w14:textId="77777777" w:rsidR="00B51821" w:rsidRPr="00566AC1" w:rsidRDefault="00D94432" w:rsidP="005D149C">
      <w:pPr>
        <w:pStyle w:val="Header"/>
        <w:ind w:left="-720" w:firstLine="720"/>
        <w:rPr>
          <w:rFonts w:ascii="Times New Roman" w:hAnsi="Times New Roman"/>
          <w:color w:val="003366"/>
          <w:sz w:val="18"/>
        </w:rPr>
      </w:pPr>
      <w:r>
        <w:rPr>
          <w:rFonts w:ascii="Times New Roman" w:hAnsi="Times New Roman"/>
          <w:noProof/>
          <w:color w:val="003366"/>
          <w:sz w:val="18"/>
          <w:lang w:eastAsia="en-US"/>
        </w:rPr>
        <w:drawing>
          <wp:inline distT="0" distB="0" distL="0" distR="0" wp14:anchorId="6333ECB3" wp14:editId="5A0C83B0">
            <wp:extent cx="4102100" cy="5334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02100" cy="533400"/>
                    </a:xfrm>
                    <a:prstGeom prst="rect">
                      <a:avLst/>
                    </a:prstGeom>
                    <a:solidFill>
                      <a:srgbClr val="FFFFFF"/>
                    </a:solidFill>
                    <a:ln w="9525">
                      <a:noFill/>
                      <a:miter lim="800000"/>
                      <a:headEnd/>
                      <a:tailEnd/>
                    </a:ln>
                  </pic:spPr>
                </pic:pic>
              </a:graphicData>
            </a:graphic>
          </wp:inline>
        </w:drawing>
      </w:r>
    </w:p>
    <w:p w14:paraId="76D38E2C" w14:textId="77777777" w:rsidR="005D149C" w:rsidRPr="00566AC1" w:rsidRDefault="005D149C">
      <w:pPr>
        <w:pStyle w:val="Header"/>
        <w:ind w:left="-720"/>
        <w:rPr>
          <w:rFonts w:ascii="Times New Roman" w:hAnsi="Times New Roman"/>
          <w:color w:val="003366"/>
          <w:sz w:val="18"/>
        </w:rPr>
      </w:pPr>
    </w:p>
    <w:tbl>
      <w:tblPr>
        <w:tblW w:w="0" w:type="auto"/>
        <w:tblLayout w:type="fixed"/>
        <w:tblLook w:val="0000" w:firstRow="0" w:lastRow="0" w:firstColumn="0" w:lastColumn="0" w:noHBand="0" w:noVBand="0"/>
      </w:tblPr>
      <w:tblGrid>
        <w:gridCol w:w="5058"/>
        <w:gridCol w:w="2880"/>
        <w:gridCol w:w="1620"/>
      </w:tblGrid>
      <w:tr w:rsidR="005D149C" w:rsidRPr="00566AC1" w14:paraId="7664D80B" w14:textId="77777777">
        <w:tc>
          <w:tcPr>
            <w:tcW w:w="5058" w:type="dxa"/>
            <w:shd w:val="clear" w:color="auto" w:fill="auto"/>
          </w:tcPr>
          <w:p w14:paraId="2D02268C" w14:textId="77777777" w:rsidR="005D149C" w:rsidRPr="00566AC1" w:rsidRDefault="005D149C">
            <w:pPr>
              <w:pStyle w:val="Header"/>
              <w:snapToGrid w:val="0"/>
              <w:rPr>
                <w:rFonts w:ascii="Times New Roman" w:hAnsi="Times New Roman"/>
                <w:color w:val="003366"/>
                <w:sz w:val="16"/>
                <w:szCs w:val="16"/>
              </w:rPr>
            </w:pPr>
            <w:r w:rsidRPr="00566AC1">
              <w:rPr>
                <w:rFonts w:ascii="Times New Roman" w:hAnsi="Times New Roman"/>
                <w:color w:val="003366"/>
                <w:sz w:val="16"/>
                <w:szCs w:val="16"/>
              </w:rPr>
              <w:t>Department of Mathematics &amp; Statistics</w:t>
            </w:r>
          </w:p>
          <w:p w14:paraId="468D8660" w14:textId="77777777" w:rsidR="005D149C" w:rsidRPr="00566AC1" w:rsidRDefault="005D149C">
            <w:pPr>
              <w:pStyle w:val="Header"/>
              <w:spacing w:before="120"/>
              <w:rPr>
                <w:rFonts w:ascii="Times New Roman" w:hAnsi="Times New Roman"/>
                <w:b/>
                <w:color w:val="003366"/>
                <w:sz w:val="20"/>
              </w:rPr>
            </w:pPr>
          </w:p>
        </w:tc>
        <w:tc>
          <w:tcPr>
            <w:tcW w:w="2880" w:type="dxa"/>
            <w:shd w:val="clear" w:color="auto" w:fill="auto"/>
          </w:tcPr>
          <w:p w14:paraId="3E68EF96" w14:textId="77777777" w:rsidR="005D149C" w:rsidRPr="00566AC1" w:rsidRDefault="005D149C">
            <w:pPr>
              <w:pStyle w:val="Header"/>
              <w:snapToGrid w:val="0"/>
              <w:rPr>
                <w:rFonts w:ascii="Times New Roman" w:hAnsi="Times New Roman"/>
                <w:color w:val="003366"/>
                <w:sz w:val="16"/>
                <w:szCs w:val="16"/>
              </w:rPr>
            </w:pPr>
            <w:r w:rsidRPr="00566AC1">
              <w:rPr>
                <w:rFonts w:ascii="Times New Roman" w:hAnsi="Times New Roman"/>
                <w:color w:val="003366"/>
                <w:sz w:val="16"/>
                <w:szCs w:val="16"/>
              </w:rPr>
              <w:t>Adel Mathematics Building</w:t>
            </w:r>
          </w:p>
          <w:p w14:paraId="5ABC17BF" w14:textId="77777777" w:rsidR="005D149C" w:rsidRPr="00566AC1" w:rsidRDefault="005D149C">
            <w:pPr>
              <w:pStyle w:val="Header"/>
              <w:rPr>
                <w:rFonts w:ascii="Times New Roman" w:hAnsi="Times New Roman"/>
                <w:color w:val="003366"/>
                <w:sz w:val="16"/>
                <w:szCs w:val="16"/>
              </w:rPr>
            </w:pPr>
            <w:r w:rsidRPr="00566AC1">
              <w:rPr>
                <w:rFonts w:ascii="Times New Roman" w:hAnsi="Times New Roman"/>
                <w:color w:val="003366"/>
                <w:sz w:val="16"/>
                <w:szCs w:val="16"/>
              </w:rPr>
              <w:t>PO Box 5717</w:t>
            </w:r>
          </w:p>
          <w:p w14:paraId="7CE7D472" w14:textId="77777777" w:rsidR="005D149C" w:rsidRPr="00566AC1" w:rsidRDefault="005D149C">
            <w:pPr>
              <w:pStyle w:val="Header"/>
              <w:rPr>
                <w:rFonts w:ascii="Times New Roman" w:hAnsi="Times New Roman"/>
                <w:color w:val="003366"/>
                <w:sz w:val="16"/>
                <w:szCs w:val="16"/>
              </w:rPr>
            </w:pPr>
            <w:r w:rsidRPr="00566AC1">
              <w:rPr>
                <w:rFonts w:ascii="Times New Roman" w:hAnsi="Times New Roman"/>
                <w:color w:val="003366"/>
                <w:sz w:val="16"/>
                <w:szCs w:val="16"/>
              </w:rPr>
              <w:t>Flagstaff, AZ 86011-5717</w:t>
            </w:r>
          </w:p>
        </w:tc>
        <w:tc>
          <w:tcPr>
            <w:tcW w:w="1620" w:type="dxa"/>
            <w:shd w:val="clear" w:color="auto" w:fill="auto"/>
          </w:tcPr>
          <w:p w14:paraId="64CE265A" w14:textId="77777777" w:rsidR="005D149C" w:rsidRPr="00566AC1" w:rsidRDefault="005D149C">
            <w:pPr>
              <w:snapToGrid w:val="0"/>
              <w:rPr>
                <w:rFonts w:ascii="Times New Roman" w:hAnsi="Times New Roman"/>
                <w:color w:val="003366"/>
                <w:sz w:val="16"/>
                <w:szCs w:val="16"/>
              </w:rPr>
            </w:pPr>
            <w:r w:rsidRPr="00566AC1">
              <w:rPr>
                <w:rFonts w:ascii="Times New Roman" w:hAnsi="Times New Roman"/>
                <w:color w:val="003366"/>
                <w:sz w:val="16"/>
                <w:szCs w:val="16"/>
              </w:rPr>
              <w:t>928-523-3481</w:t>
            </w:r>
          </w:p>
          <w:p w14:paraId="53A23E29" w14:textId="77777777" w:rsidR="005D149C" w:rsidRPr="00566AC1" w:rsidRDefault="005D149C">
            <w:pPr>
              <w:pStyle w:val="Header"/>
              <w:rPr>
                <w:rFonts w:ascii="Times New Roman" w:hAnsi="Times New Roman"/>
                <w:color w:val="003366"/>
                <w:sz w:val="16"/>
                <w:szCs w:val="16"/>
              </w:rPr>
            </w:pPr>
            <w:r w:rsidRPr="00566AC1">
              <w:rPr>
                <w:rFonts w:ascii="Times New Roman" w:hAnsi="Times New Roman"/>
                <w:color w:val="003366"/>
                <w:sz w:val="16"/>
                <w:szCs w:val="16"/>
              </w:rPr>
              <w:t>928-523-5847 fax</w:t>
            </w:r>
          </w:p>
          <w:p w14:paraId="12378137" w14:textId="77777777" w:rsidR="005D149C" w:rsidRPr="00566AC1" w:rsidRDefault="005D149C">
            <w:pPr>
              <w:pStyle w:val="Header"/>
              <w:rPr>
                <w:rFonts w:ascii="Times New Roman" w:hAnsi="Times New Roman"/>
                <w:color w:val="003366"/>
                <w:sz w:val="16"/>
                <w:szCs w:val="16"/>
              </w:rPr>
            </w:pPr>
            <w:r w:rsidRPr="00566AC1">
              <w:rPr>
                <w:rFonts w:ascii="Times New Roman" w:hAnsi="Times New Roman"/>
                <w:color w:val="003366"/>
                <w:sz w:val="16"/>
                <w:szCs w:val="16"/>
              </w:rPr>
              <w:t>www.math.nau.edu</w:t>
            </w:r>
          </w:p>
        </w:tc>
      </w:tr>
    </w:tbl>
    <w:p w14:paraId="3C0E33F9" w14:textId="77777777" w:rsidR="005D149C" w:rsidRPr="00566AC1" w:rsidRDefault="005D149C" w:rsidP="005D149C">
      <w:pPr>
        <w:pStyle w:val="BodyText"/>
        <w:tabs>
          <w:tab w:val="left" w:pos="900"/>
        </w:tabs>
        <w:spacing w:after="0"/>
        <w:rPr>
          <w:rFonts w:ascii="Times New Roman" w:hAnsi="Times New Roman"/>
          <w:szCs w:val="24"/>
        </w:rPr>
      </w:pPr>
    </w:p>
    <w:p w14:paraId="3ED5236B" w14:textId="2B18EDDB" w:rsidR="00902AF5" w:rsidRPr="00902AF5" w:rsidRDefault="005D149C" w:rsidP="00902AF5">
      <w:pPr>
        <w:ind w:left="720" w:hanging="720"/>
        <w:rPr>
          <w:rFonts w:ascii="Times New Roman" w:hAnsi="Times New Roman" w:cs="Arial"/>
          <w:szCs w:val="24"/>
        </w:rPr>
      </w:pPr>
      <w:r w:rsidRPr="00566AC1">
        <w:rPr>
          <w:rFonts w:ascii="Times New Roman" w:hAnsi="Times New Roman" w:cs="Arial"/>
          <w:b/>
          <w:szCs w:val="24"/>
        </w:rPr>
        <w:t>RE:</w:t>
      </w:r>
      <w:r w:rsidRPr="00566AC1">
        <w:rPr>
          <w:rFonts w:ascii="Times New Roman" w:hAnsi="Times New Roman" w:cs="Arial"/>
          <w:szCs w:val="24"/>
        </w:rPr>
        <w:tab/>
      </w:r>
      <w:r w:rsidR="0002280B">
        <w:rPr>
          <w:rFonts w:ascii="Times New Roman" w:hAnsi="Times New Roman" w:cs="Arial"/>
          <w:szCs w:val="24"/>
        </w:rPr>
        <w:t xml:space="preserve"> </w:t>
      </w:r>
      <w:r>
        <w:rPr>
          <w:rFonts w:ascii="Times New Roman" w:hAnsi="Times New Roman" w:cs="Arial"/>
          <w:szCs w:val="24"/>
        </w:rPr>
        <w:t xml:space="preserve">Recommendation for </w:t>
      </w:r>
      <w:r w:rsidR="006B5DDB">
        <w:rPr>
          <w:rFonts w:ascii="Times New Roman" w:hAnsi="Times New Roman" w:cs="Arial"/>
          <w:szCs w:val="24"/>
        </w:rPr>
        <w:t xml:space="preserve">Mr. </w:t>
      </w:r>
      <w:r w:rsidR="00D27678">
        <w:rPr>
          <w:rFonts w:ascii="Times New Roman" w:hAnsi="Times New Roman" w:cs="Arial"/>
          <w:szCs w:val="24"/>
        </w:rPr>
        <w:t>Ian Lee’s</w:t>
      </w:r>
      <w:r w:rsidR="006F0292">
        <w:rPr>
          <w:rFonts w:ascii="Times New Roman" w:hAnsi="Times New Roman" w:cs="Arial"/>
          <w:szCs w:val="24"/>
        </w:rPr>
        <w:t xml:space="preserve"> </w:t>
      </w:r>
      <w:r w:rsidR="00012141" w:rsidRPr="0002280B">
        <w:rPr>
          <w:rFonts w:ascii="Times New Roman" w:hAnsi="Times New Roman" w:cs="Arial"/>
          <w:szCs w:val="24"/>
        </w:rPr>
        <w:t>application</w:t>
      </w:r>
      <w:r w:rsidR="00B51821" w:rsidRPr="0002280B">
        <w:rPr>
          <w:rFonts w:ascii="Times New Roman" w:hAnsi="Times New Roman" w:cs="Arial"/>
          <w:szCs w:val="24"/>
        </w:rPr>
        <w:t xml:space="preserve"> </w:t>
      </w:r>
      <w:r w:rsidR="00D27678">
        <w:rPr>
          <w:rFonts w:ascii="Times New Roman" w:hAnsi="Times New Roman" w:cs="Arial"/>
          <w:szCs w:val="24"/>
        </w:rPr>
        <w:t>for graduate school</w:t>
      </w:r>
    </w:p>
    <w:p w14:paraId="2112C368" w14:textId="77777777" w:rsidR="00A27FED" w:rsidRPr="00902AF5" w:rsidRDefault="00A27FED" w:rsidP="00A27FED">
      <w:pPr>
        <w:pStyle w:val="BodyText"/>
        <w:tabs>
          <w:tab w:val="left" w:pos="900"/>
        </w:tabs>
        <w:spacing w:after="0"/>
        <w:rPr>
          <w:rFonts w:ascii="Times New Roman" w:eastAsia="Times" w:hAnsi="Times New Roman" w:cs="Arial"/>
          <w:szCs w:val="24"/>
        </w:rPr>
      </w:pPr>
    </w:p>
    <w:p w14:paraId="2DC8EBFE" w14:textId="7F5810F7" w:rsidR="00A27FED" w:rsidRPr="00566AC1" w:rsidRDefault="0002280B" w:rsidP="00A27FED">
      <w:pPr>
        <w:pStyle w:val="BodyText"/>
        <w:tabs>
          <w:tab w:val="left" w:pos="900"/>
        </w:tabs>
        <w:spacing w:after="0"/>
        <w:rPr>
          <w:rFonts w:ascii="Times New Roman" w:hAnsi="Times New Roman" w:cs="Arial"/>
          <w:szCs w:val="24"/>
        </w:rPr>
      </w:pPr>
      <w:r w:rsidRPr="0002280B">
        <w:rPr>
          <w:rFonts w:ascii="Times New Roman" w:hAnsi="Times New Roman" w:cs="Arial"/>
          <w:b/>
          <w:szCs w:val="24"/>
        </w:rPr>
        <w:t xml:space="preserve">From:  </w:t>
      </w:r>
      <w:r w:rsidR="00A27FED">
        <w:rPr>
          <w:rFonts w:ascii="Times New Roman" w:hAnsi="Times New Roman" w:cs="Arial"/>
          <w:szCs w:val="24"/>
        </w:rPr>
        <w:t>John M. Neuberger, Professor of Mathematics, NAU</w:t>
      </w:r>
    </w:p>
    <w:p w14:paraId="1FB93281" w14:textId="77777777" w:rsidR="00566174" w:rsidRDefault="00566174" w:rsidP="00566174">
      <w:pPr>
        <w:pStyle w:val="BodyText"/>
        <w:tabs>
          <w:tab w:val="left" w:pos="900"/>
        </w:tabs>
        <w:spacing w:after="0"/>
        <w:ind w:left="900" w:hanging="900"/>
        <w:rPr>
          <w:rFonts w:ascii="Times New Roman" w:hAnsi="Times New Roman" w:cs="Arial"/>
          <w:szCs w:val="24"/>
        </w:rPr>
      </w:pPr>
    </w:p>
    <w:p w14:paraId="1ED35435" w14:textId="50DFE2E7" w:rsidR="005D149C" w:rsidRDefault="0002280B" w:rsidP="00566174">
      <w:pPr>
        <w:pStyle w:val="BodyText"/>
        <w:tabs>
          <w:tab w:val="left" w:pos="900"/>
        </w:tabs>
        <w:spacing w:after="0"/>
        <w:ind w:left="900" w:hanging="900"/>
      </w:pPr>
      <w:r w:rsidRPr="0002280B">
        <w:rPr>
          <w:b/>
        </w:rPr>
        <w:t>Date:</w:t>
      </w:r>
      <w:r>
        <w:t xml:space="preserve">   </w:t>
      </w:r>
      <w:r w:rsidR="00D27678">
        <w:rPr>
          <w:rFonts w:ascii="Times New Roman" w:hAnsi="Times New Roman" w:cs="Arial"/>
          <w:szCs w:val="24"/>
        </w:rPr>
        <w:t>October 27, 2016</w:t>
      </w:r>
    </w:p>
    <w:p w14:paraId="1999727C" w14:textId="77777777" w:rsidR="00A27FED" w:rsidRDefault="00A27FED" w:rsidP="005D149C">
      <w:pPr>
        <w:tabs>
          <w:tab w:val="left" w:pos="900"/>
        </w:tabs>
        <w:spacing w:line="216" w:lineRule="auto"/>
        <w:rPr>
          <w:rFonts w:ascii="Times New Roman" w:hAnsi="Times New Roman" w:cs="Arial"/>
          <w:b/>
          <w:szCs w:val="24"/>
        </w:rPr>
      </w:pPr>
    </w:p>
    <w:p w14:paraId="6C0D44C3" w14:textId="0727B6B8" w:rsidR="005D149C" w:rsidRDefault="005D149C" w:rsidP="005D149C">
      <w:pPr>
        <w:tabs>
          <w:tab w:val="left" w:pos="900"/>
        </w:tabs>
        <w:spacing w:line="216" w:lineRule="auto"/>
        <w:rPr>
          <w:rFonts w:ascii="Times New Roman" w:hAnsi="Times New Roman" w:cs="Arial"/>
          <w:szCs w:val="24"/>
        </w:rPr>
      </w:pPr>
      <w:r>
        <w:rPr>
          <w:rFonts w:ascii="Times New Roman" w:hAnsi="Times New Roman" w:cs="Arial"/>
          <w:szCs w:val="24"/>
        </w:rPr>
        <w:t xml:space="preserve"> </w:t>
      </w:r>
      <w:r w:rsidR="00A27FED">
        <w:rPr>
          <w:rFonts w:ascii="Times New Roman" w:hAnsi="Times New Roman" w:cs="Arial"/>
          <w:szCs w:val="24"/>
        </w:rPr>
        <w:t>Dear Committee -</w:t>
      </w:r>
    </w:p>
    <w:p w14:paraId="5413CAF3" w14:textId="77777777" w:rsidR="005D149C" w:rsidRDefault="005D149C" w:rsidP="005D149C">
      <w:pPr>
        <w:tabs>
          <w:tab w:val="left" w:pos="900"/>
        </w:tabs>
        <w:spacing w:line="216" w:lineRule="auto"/>
        <w:rPr>
          <w:rFonts w:ascii="Times New Roman" w:hAnsi="Times New Roman" w:cs="Arial"/>
          <w:szCs w:val="24"/>
        </w:rPr>
      </w:pPr>
    </w:p>
    <w:p w14:paraId="0C1A99FB" w14:textId="039273EC" w:rsidR="00D27678" w:rsidRDefault="00902AF5" w:rsidP="00D27678">
      <w:pPr>
        <w:rPr>
          <w:rFonts w:ascii="Times New Roman" w:hAnsi="Times New Roman" w:cs="Arial"/>
          <w:szCs w:val="24"/>
        </w:rPr>
      </w:pPr>
      <w:r>
        <w:rPr>
          <w:rFonts w:ascii="Times New Roman" w:hAnsi="Times New Roman" w:cs="Arial"/>
          <w:szCs w:val="24"/>
        </w:rPr>
        <w:t xml:space="preserve">It is my pleasure to recommend Mr. </w:t>
      </w:r>
      <w:r w:rsidR="00D27678">
        <w:rPr>
          <w:rFonts w:ascii="Times New Roman" w:hAnsi="Times New Roman" w:cs="Arial"/>
          <w:szCs w:val="24"/>
        </w:rPr>
        <w:t>Ian Lees</w:t>
      </w:r>
      <w:r>
        <w:rPr>
          <w:rFonts w:ascii="Times New Roman" w:hAnsi="Times New Roman" w:cs="Arial"/>
          <w:szCs w:val="24"/>
        </w:rPr>
        <w:t xml:space="preserve"> for </w:t>
      </w:r>
      <w:r w:rsidR="00D27678">
        <w:rPr>
          <w:rFonts w:ascii="Times New Roman" w:hAnsi="Times New Roman" w:cs="Arial"/>
          <w:szCs w:val="24"/>
        </w:rPr>
        <w:t xml:space="preserve">admission to your graduate program.  I am a full professor of Mathematics in the mathematics and statistics department at </w:t>
      </w:r>
      <w:r w:rsidR="00D27678" w:rsidRPr="00D27678">
        <w:rPr>
          <w:rFonts w:ascii="Times New Roman" w:hAnsi="Times New Roman" w:cs="Arial"/>
          <w:szCs w:val="24"/>
        </w:rPr>
        <w:t>Northern Arizona University</w:t>
      </w:r>
      <w:r w:rsidR="00D27678">
        <w:rPr>
          <w:rFonts w:ascii="Times New Roman" w:hAnsi="Times New Roman" w:cs="Arial"/>
          <w:szCs w:val="24"/>
        </w:rPr>
        <w:t xml:space="preserve">.  My main interaction with Mr. Lees was as his numerical analysis instructor in the Spring 2016.  I teach a very tough class, to an audience of mostly mechanical engineering majors.  Mr. Lees earned a ‘B’, which is a pretty good grade in this class.  His superior mathematical abilities put him a cut above the average student, and with perseverance he became proficient at mathematical programming in Matlab.  We covered the usual introductory topics, but carried all the way through to PDE, boundary conditions, Fourier series, eigenvalue problems, and other fairly advanced topics.  The course </w:t>
      </w:r>
      <w:r w:rsidR="00ED4907">
        <w:rPr>
          <w:rFonts w:ascii="Times New Roman" w:hAnsi="Times New Roman" w:cs="Arial"/>
          <w:szCs w:val="24"/>
        </w:rPr>
        <w:t xml:space="preserve">as I teach it </w:t>
      </w:r>
      <w:r w:rsidR="00D27678">
        <w:rPr>
          <w:rFonts w:ascii="Times New Roman" w:hAnsi="Times New Roman" w:cs="Arial"/>
          <w:szCs w:val="24"/>
        </w:rPr>
        <w:t>is project based, and Mr. Lees showed himself to be proficient at scientific report writing.  Overall, I was impressed with Mr. Lees attitude and achievement in the course.</w:t>
      </w:r>
    </w:p>
    <w:p w14:paraId="023BB7DA" w14:textId="77777777" w:rsidR="00D27678" w:rsidRDefault="00D27678" w:rsidP="00D27678">
      <w:pPr>
        <w:rPr>
          <w:rFonts w:ascii="Times New Roman" w:hAnsi="Times New Roman" w:cs="Arial"/>
          <w:szCs w:val="24"/>
        </w:rPr>
      </w:pPr>
    </w:p>
    <w:p w14:paraId="7C90162F" w14:textId="35EECA95" w:rsidR="00DE52EA" w:rsidRDefault="00D27678" w:rsidP="00012141">
      <w:pPr>
        <w:rPr>
          <w:rFonts w:ascii="Times New Roman" w:hAnsi="Times New Roman" w:cs="Arial"/>
          <w:szCs w:val="24"/>
        </w:rPr>
      </w:pPr>
      <w:r>
        <w:rPr>
          <w:rFonts w:ascii="Times New Roman" w:hAnsi="Times New Roman" w:cs="Arial"/>
          <w:szCs w:val="24"/>
        </w:rPr>
        <w:t xml:space="preserve">Mr. Lees is a pleasant person who seems to be on something of an upswing in academic performance.  I notice that he has also done well in several of his statistics courses.  He is a hardworking reliable sort of person, and can be counted on to complete assignments on time and fulfill all of his responsibilities to the best of his abilities.  I feel confident that he can succeed at any of the several institutions that he is applying to, and hope that he can be offered a GTA with full support.  I know that he will do a professional job as he learns to teach, and I feel that the experience would be very beneficial to his continued development as a mathematician/statistician.  </w:t>
      </w:r>
      <w:r w:rsidR="00892823">
        <w:rPr>
          <w:rFonts w:ascii="Times New Roman" w:hAnsi="Times New Roman" w:cs="Arial"/>
          <w:szCs w:val="24"/>
        </w:rPr>
        <w:t xml:space="preserve">I </w:t>
      </w:r>
      <w:r>
        <w:rPr>
          <w:rFonts w:ascii="Times New Roman" w:hAnsi="Times New Roman" w:cs="Arial"/>
          <w:szCs w:val="24"/>
        </w:rPr>
        <w:t xml:space="preserve">therefore </w:t>
      </w:r>
      <w:r w:rsidR="00892823">
        <w:rPr>
          <w:rFonts w:ascii="Times New Roman" w:hAnsi="Times New Roman" w:cs="Arial"/>
          <w:szCs w:val="24"/>
        </w:rPr>
        <w:t xml:space="preserve">recommend </w:t>
      </w:r>
      <w:r>
        <w:rPr>
          <w:rFonts w:ascii="Times New Roman" w:hAnsi="Times New Roman" w:cs="Arial"/>
          <w:szCs w:val="24"/>
        </w:rPr>
        <w:t xml:space="preserve">that you accept </w:t>
      </w:r>
      <w:r w:rsidR="00892823">
        <w:rPr>
          <w:rFonts w:ascii="Times New Roman" w:hAnsi="Times New Roman" w:cs="Arial"/>
          <w:szCs w:val="24"/>
        </w:rPr>
        <w:t xml:space="preserve">Mr. </w:t>
      </w:r>
      <w:r>
        <w:rPr>
          <w:rFonts w:ascii="Times New Roman" w:hAnsi="Times New Roman" w:cs="Arial"/>
          <w:szCs w:val="24"/>
        </w:rPr>
        <w:t>Ian Lees into your program, and with a GTA/support if possible.</w:t>
      </w:r>
    </w:p>
    <w:p w14:paraId="34B3582B" w14:textId="77777777" w:rsidR="00EA3C3A" w:rsidRDefault="00EA3C3A" w:rsidP="00EA3C3A">
      <w:pPr>
        <w:pStyle w:val="Heading5"/>
        <w:rPr>
          <w:rFonts w:ascii="Times New Roman" w:hAnsi="Times New Roman" w:cs="Arial"/>
          <w:szCs w:val="24"/>
        </w:rPr>
      </w:pPr>
      <w:r>
        <w:rPr>
          <w:rFonts w:ascii="Times New Roman" w:hAnsi="Times New Roman" w:cs="Arial"/>
          <w:szCs w:val="24"/>
        </w:rPr>
        <w:t>If you have any questions, I can be best reached by email or cell:</w:t>
      </w:r>
    </w:p>
    <w:p w14:paraId="3C5BD673" w14:textId="7C1DDE63" w:rsidR="00EA3C3A" w:rsidRDefault="00D27678" w:rsidP="00D27678">
      <w:pPr>
        <w:tabs>
          <w:tab w:val="left" w:pos="900"/>
        </w:tabs>
        <w:spacing w:line="216" w:lineRule="auto"/>
        <w:jc w:val="center"/>
        <w:rPr>
          <w:rFonts w:ascii="Times New Roman" w:hAnsi="Times New Roman" w:cs="Arial"/>
          <w:szCs w:val="24"/>
        </w:rPr>
      </w:pPr>
      <w:hyperlink r:id="rId7" w:history="1">
        <w:r w:rsidR="00EA3C3A" w:rsidRPr="00EA3C3A">
          <w:rPr>
            <w:rStyle w:val="Hyperlink"/>
            <w:rFonts w:ascii="Times New Roman" w:hAnsi="Times New Roman" w:cs="Arial"/>
            <w:color w:val="000000" w:themeColor="text1"/>
            <w:szCs w:val="24"/>
            <w:u w:val="none"/>
          </w:rPr>
          <w:t>John.Neuberger@NAU.Edu</w:t>
        </w:r>
      </w:hyperlink>
      <w:r>
        <w:rPr>
          <w:rFonts w:ascii="Times New Roman" w:hAnsi="Times New Roman" w:cs="Arial"/>
          <w:szCs w:val="24"/>
        </w:rPr>
        <w:tab/>
      </w:r>
      <w:r>
        <w:rPr>
          <w:rFonts w:ascii="Times New Roman" w:hAnsi="Times New Roman" w:cs="Arial"/>
          <w:szCs w:val="24"/>
        </w:rPr>
        <w:tab/>
      </w:r>
      <w:r>
        <w:rPr>
          <w:rFonts w:ascii="Times New Roman" w:hAnsi="Times New Roman" w:cs="Arial"/>
          <w:szCs w:val="24"/>
        </w:rPr>
        <w:tab/>
      </w:r>
      <w:r>
        <w:rPr>
          <w:rFonts w:ascii="Times New Roman" w:hAnsi="Times New Roman" w:cs="Arial"/>
          <w:szCs w:val="24"/>
        </w:rPr>
        <w:tab/>
      </w:r>
      <w:r w:rsidR="00EA3C3A">
        <w:rPr>
          <w:rFonts w:ascii="Times New Roman" w:hAnsi="Times New Roman" w:cs="Arial"/>
          <w:szCs w:val="24"/>
        </w:rPr>
        <w:t xml:space="preserve"> 928.607.8221</w:t>
      </w:r>
    </w:p>
    <w:p w14:paraId="54773399" w14:textId="77777777" w:rsidR="00EA3C3A" w:rsidRDefault="00EA3C3A" w:rsidP="00012141">
      <w:pPr>
        <w:rPr>
          <w:rFonts w:ascii="Times New Roman" w:hAnsi="Times New Roman" w:cs="Arial"/>
          <w:szCs w:val="24"/>
        </w:rPr>
      </w:pPr>
    </w:p>
    <w:p w14:paraId="10C0BE53" w14:textId="0C0F48F0" w:rsidR="00EA3C3A" w:rsidRDefault="00EA3C3A" w:rsidP="00012141">
      <w:pPr>
        <w:rPr>
          <w:rFonts w:ascii="Times New Roman" w:hAnsi="Times New Roman" w:cs="Arial"/>
          <w:szCs w:val="24"/>
        </w:rPr>
      </w:pPr>
      <w:r>
        <w:rPr>
          <w:rFonts w:ascii="Times New Roman" w:hAnsi="Times New Roman" w:cs="Arial"/>
          <w:szCs w:val="24"/>
        </w:rPr>
        <w:t>Respectfully,</w:t>
      </w:r>
    </w:p>
    <w:p w14:paraId="416DCD91" w14:textId="77777777" w:rsidR="00EA3C3A" w:rsidRDefault="00EA3C3A" w:rsidP="00012141">
      <w:pPr>
        <w:rPr>
          <w:rFonts w:ascii="Times New Roman" w:hAnsi="Times New Roman" w:cs="Arial"/>
          <w:szCs w:val="24"/>
        </w:rPr>
      </w:pPr>
    </w:p>
    <w:p w14:paraId="4D522E7F" w14:textId="3B6130ED" w:rsidR="00EA3C3A" w:rsidRDefault="00EA3C3A" w:rsidP="00012141">
      <w:pPr>
        <w:rPr>
          <w:rFonts w:ascii="Times New Roman" w:hAnsi="Times New Roman" w:cs="Arial"/>
          <w:szCs w:val="24"/>
        </w:rPr>
      </w:pPr>
      <w:r>
        <w:rPr>
          <w:rFonts w:ascii="Times New Roman" w:hAnsi="Times New Roman" w:cs="Arial"/>
          <w:szCs w:val="24"/>
        </w:rPr>
        <w:t>John M. Neuberger,</w:t>
      </w:r>
    </w:p>
    <w:p w14:paraId="6812FC2D" w14:textId="5763B7F9" w:rsidR="00EA3C3A" w:rsidRDefault="00EA3C3A" w:rsidP="00012141">
      <w:pPr>
        <w:rPr>
          <w:rFonts w:ascii="Times New Roman" w:hAnsi="Times New Roman" w:cs="Arial"/>
          <w:szCs w:val="24"/>
        </w:rPr>
      </w:pPr>
      <w:r>
        <w:rPr>
          <w:rFonts w:ascii="Times New Roman" w:hAnsi="Times New Roman" w:cs="Arial"/>
          <w:szCs w:val="24"/>
        </w:rPr>
        <w:t>Professor of Mathematics,</w:t>
      </w:r>
    </w:p>
    <w:p w14:paraId="1A9EC120" w14:textId="35012E9E" w:rsidR="00EA3C3A" w:rsidRDefault="00EA3C3A" w:rsidP="00012141">
      <w:pPr>
        <w:rPr>
          <w:rFonts w:ascii="Times New Roman" w:hAnsi="Times New Roman" w:cs="Arial"/>
          <w:szCs w:val="24"/>
        </w:rPr>
      </w:pPr>
      <w:r>
        <w:rPr>
          <w:rFonts w:ascii="Times New Roman" w:hAnsi="Times New Roman" w:cs="Arial"/>
          <w:szCs w:val="24"/>
        </w:rPr>
        <w:t>Department of Mathematics and Statistics,</w:t>
      </w:r>
    </w:p>
    <w:p w14:paraId="2795B302" w14:textId="2E6E2B31" w:rsidR="00EA3C3A" w:rsidRDefault="00EA3C3A" w:rsidP="00012141">
      <w:pPr>
        <w:rPr>
          <w:rFonts w:ascii="Times New Roman" w:hAnsi="Times New Roman" w:cs="Arial"/>
          <w:szCs w:val="24"/>
        </w:rPr>
      </w:pPr>
      <w:r>
        <w:rPr>
          <w:rFonts w:ascii="Times New Roman" w:hAnsi="Times New Roman" w:cs="Arial"/>
          <w:szCs w:val="24"/>
        </w:rPr>
        <w:t>Northern Arizona University</w:t>
      </w:r>
    </w:p>
    <w:p w14:paraId="558B7C7F" w14:textId="2475E7CC" w:rsidR="005D149C" w:rsidRPr="00D27678" w:rsidRDefault="00EA3C3A" w:rsidP="00D27678">
      <w:pPr>
        <w:rPr>
          <w:rFonts w:ascii="Times New Roman" w:hAnsi="Times New Roman" w:cs="Arial"/>
          <w:szCs w:val="24"/>
        </w:rPr>
      </w:pPr>
      <w:r>
        <w:rPr>
          <w:rFonts w:ascii="Times New Roman" w:hAnsi="Times New Roman" w:cs="Arial"/>
          <w:szCs w:val="24"/>
        </w:rPr>
        <w:t>Flagstaff, Arizona</w:t>
      </w:r>
      <w:r w:rsidR="00ED4907">
        <w:rPr>
          <w:rFonts w:ascii="Times New Roman" w:hAnsi="Times New Roman" w:cs="Arial"/>
          <w:szCs w:val="24"/>
        </w:rPr>
        <w:t xml:space="preserve"> </w:t>
      </w:r>
      <w:bookmarkStart w:id="0" w:name="_GoBack"/>
      <w:bookmarkEnd w:id="0"/>
    </w:p>
    <w:sectPr w:rsidR="005D149C" w:rsidRPr="00D27678" w:rsidSect="00461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80"/>
    <w:family w:val="swiss"/>
    <w:pitch w:val="variable"/>
  </w:font>
  <w:font w:name="DejaVu Sans">
    <w:charset w:val="00"/>
    <w:family w:val="auto"/>
    <w:pitch w:val="variable"/>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1872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6D15AC4"/>
    <w:multiLevelType w:val="multilevel"/>
    <w:tmpl w:val="9F6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B67"/>
    <w:rsid w:val="00012141"/>
    <w:rsid w:val="0002280B"/>
    <w:rsid w:val="00027FDD"/>
    <w:rsid w:val="00036B67"/>
    <w:rsid w:val="000D5D52"/>
    <w:rsid w:val="00152567"/>
    <w:rsid w:val="002A3F38"/>
    <w:rsid w:val="003C5B8A"/>
    <w:rsid w:val="00461D4F"/>
    <w:rsid w:val="0048749A"/>
    <w:rsid w:val="0051626D"/>
    <w:rsid w:val="00566174"/>
    <w:rsid w:val="005D149C"/>
    <w:rsid w:val="006B5DDB"/>
    <w:rsid w:val="006F0292"/>
    <w:rsid w:val="00700CB0"/>
    <w:rsid w:val="0074138B"/>
    <w:rsid w:val="007B268A"/>
    <w:rsid w:val="00836966"/>
    <w:rsid w:val="008452D6"/>
    <w:rsid w:val="00847FAC"/>
    <w:rsid w:val="00892823"/>
    <w:rsid w:val="00902AF5"/>
    <w:rsid w:val="00A27FED"/>
    <w:rsid w:val="00A33DF7"/>
    <w:rsid w:val="00B25B17"/>
    <w:rsid w:val="00B51821"/>
    <w:rsid w:val="00B535BC"/>
    <w:rsid w:val="00BC6DEC"/>
    <w:rsid w:val="00C66B24"/>
    <w:rsid w:val="00CC3AA0"/>
    <w:rsid w:val="00CE62CC"/>
    <w:rsid w:val="00D27678"/>
    <w:rsid w:val="00D94432"/>
    <w:rsid w:val="00DE52EA"/>
    <w:rsid w:val="00E427B6"/>
    <w:rsid w:val="00EA3C3A"/>
    <w:rsid w:val="00ED4907"/>
    <w:rsid w:val="00EF7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D18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4F"/>
    <w:pPr>
      <w:suppressAutoHyphens/>
    </w:pPr>
    <w:rPr>
      <w:rFonts w:ascii="Times" w:eastAsia="Times" w:hAnsi="Times" w:cs="Calibri"/>
      <w:sz w:val="24"/>
      <w:lang w:eastAsia="ar-SA"/>
    </w:rPr>
  </w:style>
  <w:style w:type="paragraph" w:styleId="Heading2">
    <w:name w:val="heading 2"/>
    <w:basedOn w:val="Normal"/>
    <w:next w:val="Normal"/>
    <w:link w:val="Heading2Char"/>
    <w:uiPriority w:val="9"/>
    <w:unhideWhenUsed/>
    <w:qFormat/>
    <w:rsid w:val="00EA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3C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3C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3C3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461D4F"/>
  </w:style>
  <w:style w:type="character" w:customStyle="1" w:styleId="BodyTextChar">
    <w:name w:val="Body Text Char"/>
    <w:rsid w:val="00461D4F"/>
    <w:rPr>
      <w:rFonts w:ascii="Times" w:eastAsia="Times New Roman" w:hAnsi="Times" w:cs="Times New Roman"/>
      <w:sz w:val="24"/>
      <w:szCs w:val="20"/>
    </w:rPr>
  </w:style>
  <w:style w:type="character" w:customStyle="1" w:styleId="HeaderChar">
    <w:name w:val="Header Char"/>
    <w:rsid w:val="00461D4F"/>
    <w:rPr>
      <w:rFonts w:ascii="Times" w:eastAsia="Times" w:hAnsi="Times" w:cs="Times New Roman"/>
      <w:sz w:val="24"/>
      <w:szCs w:val="20"/>
    </w:rPr>
  </w:style>
  <w:style w:type="character" w:customStyle="1" w:styleId="BalloonTextChar">
    <w:name w:val="Balloon Text Char"/>
    <w:rsid w:val="00461D4F"/>
    <w:rPr>
      <w:rFonts w:ascii="Tahoma" w:eastAsia="Times" w:hAnsi="Tahoma" w:cs="Tahoma"/>
      <w:sz w:val="16"/>
      <w:szCs w:val="16"/>
    </w:rPr>
  </w:style>
  <w:style w:type="character" w:customStyle="1" w:styleId="FootnoteTextChar">
    <w:name w:val="Footnote Text Char"/>
    <w:rsid w:val="00461D4F"/>
    <w:rPr>
      <w:rFonts w:ascii="Times" w:eastAsia="Times" w:hAnsi="Times"/>
    </w:rPr>
  </w:style>
  <w:style w:type="character" w:customStyle="1" w:styleId="FootnoteCharacters">
    <w:name w:val="Footnote Characters"/>
    <w:rsid w:val="00461D4F"/>
    <w:rPr>
      <w:vertAlign w:val="superscript"/>
    </w:rPr>
  </w:style>
  <w:style w:type="paragraph" w:customStyle="1" w:styleId="Heading">
    <w:name w:val="Heading"/>
    <w:basedOn w:val="Normal"/>
    <w:next w:val="BodyText"/>
    <w:rsid w:val="00461D4F"/>
    <w:pPr>
      <w:keepNext/>
      <w:spacing w:before="240" w:after="120"/>
    </w:pPr>
    <w:rPr>
      <w:rFonts w:ascii="Liberation Sans" w:eastAsia="DejaVu Sans" w:hAnsi="Liberation Sans" w:cs="DejaVu Sans"/>
      <w:sz w:val="28"/>
      <w:szCs w:val="28"/>
    </w:rPr>
  </w:style>
  <w:style w:type="paragraph" w:styleId="BodyText">
    <w:name w:val="Body Text"/>
    <w:basedOn w:val="Normal"/>
    <w:rsid w:val="00461D4F"/>
    <w:pPr>
      <w:spacing w:after="160"/>
    </w:pPr>
    <w:rPr>
      <w:rFonts w:eastAsia="Times New Roman"/>
    </w:rPr>
  </w:style>
  <w:style w:type="paragraph" w:styleId="List">
    <w:name w:val="List"/>
    <w:basedOn w:val="BodyText"/>
    <w:rsid w:val="00461D4F"/>
  </w:style>
  <w:style w:type="paragraph" w:styleId="Caption">
    <w:name w:val="caption"/>
    <w:basedOn w:val="Normal"/>
    <w:qFormat/>
    <w:rsid w:val="00461D4F"/>
    <w:pPr>
      <w:suppressLineNumbers/>
      <w:spacing w:before="120" w:after="120"/>
    </w:pPr>
    <w:rPr>
      <w:i/>
      <w:iCs/>
      <w:szCs w:val="24"/>
    </w:rPr>
  </w:style>
  <w:style w:type="paragraph" w:customStyle="1" w:styleId="Index">
    <w:name w:val="Index"/>
    <w:basedOn w:val="Normal"/>
    <w:rsid w:val="00461D4F"/>
    <w:pPr>
      <w:suppressLineNumbers/>
    </w:pPr>
  </w:style>
  <w:style w:type="paragraph" w:styleId="Header">
    <w:name w:val="header"/>
    <w:basedOn w:val="Normal"/>
    <w:rsid w:val="00461D4F"/>
  </w:style>
  <w:style w:type="paragraph" w:styleId="BalloonText">
    <w:name w:val="Balloon Text"/>
    <w:basedOn w:val="Normal"/>
    <w:rsid w:val="00461D4F"/>
    <w:rPr>
      <w:rFonts w:ascii="Tahoma" w:hAnsi="Tahoma" w:cs="Tahoma"/>
      <w:sz w:val="16"/>
      <w:szCs w:val="16"/>
    </w:rPr>
  </w:style>
  <w:style w:type="paragraph" w:styleId="FootnoteText">
    <w:name w:val="footnote text"/>
    <w:basedOn w:val="Normal"/>
    <w:rsid w:val="00461D4F"/>
    <w:rPr>
      <w:sz w:val="20"/>
    </w:rPr>
  </w:style>
  <w:style w:type="paragraph" w:customStyle="1" w:styleId="TableContents">
    <w:name w:val="Table Contents"/>
    <w:basedOn w:val="Normal"/>
    <w:rsid w:val="00461D4F"/>
    <w:pPr>
      <w:suppressLineNumbers/>
    </w:pPr>
  </w:style>
  <w:style w:type="paragraph" w:customStyle="1" w:styleId="TableHeading">
    <w:name w:val="Table Heading"/>
    <w:basedOn w:val="TableContents"/>
    <w:rsid w:val="00461D4F"/>
    <w:pPr>
      <w:jc w:val="center"/>
    </w:pPr>
    <w:rPr>
      <w:b/>
      <w:bCs/>
    </w:rPr>
  </w:style>
  <w:style w:type="paragraph" w:styleId="PlainText">
    <w:name w:val="Plain Text"/>
    <w:basedOn w:val="Normal"/>
    <w:link w:val="PlainTextChar"/>
    <w:semiHidden/>
    <w:unhideWhenUsed/>
    <w:rsid w:val="00B56694"/>
    <w:rPr>
      <w:rFonts w:ascii="Consolas" w:eastAsia="Calibri" w:hAnsi="Consolas" w:cs="Times New Roman"/>
      <w:kern w:val="2"/>
      <w:sz w:val="21"/>
      <w:szCs w:val="21"/>
    </w:rPr>
  </w:style>
  <w:style w:type="character" w:customStyle="1" w:styleId="PlainTextChar">
    <w:name w:val="Plain Text Char"/>
    <w:link w:val="PlainText"/>
    <w:semiHidden/>
    <w:rsid w:val="00B56694"/>
    <w:rPr>
      <w:rFonts w:ascii="Consolas" w:eastAsia="Calibri" w:hAnsi="Consolas"/>
      <w:kern w:val="2"/>
      <w:sz w:val="21"/>
      <w:szCs w:val="21"/>
      <w:lang w:eastAsia="ar-SA"/>
    </w:rPr>
  </w:style>
  <w:style w:type="character" w:styleId="Hyperlink">
    <w:name w:val="Hyperlink"/>
    <w:basedOn w:val="DefaultParagraphFont"/>
    <w:uiPriority w:val="99"/>
    <w:rsid w:val="00B06721"/>
    <w:rPr>
      <w:color w:val="0000FF"/>
      <w:u w:val="single"/>
    </w:rPr>
  </w:style>
  <w:style w:type="character" w:customStyle="1" w:styleId="Heading2Char">
    <w:name w:val="Heading 2 Char"/>
    <w:basedOn w:val="DefaultParagraphFont"/>
    <w:link w:val="Heading2"/>
    <w:uiPriority w:val="9"/>
    <w:rsid w:val="00EA3C3A"/>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rsid w:val="00EA3C3A"/>
    <w:rPr>
      <w:rFonts w:asciiTheme="majorHAnsi" w:eastAsiaTheme="majorEastAsia" w:hAnsiTheme="majorHAnsi" w:cstheme="majorBidi"/>
      <w:b/>
      <w:bCs/>
      <w:color w:val="4F81BD" w:themeColor="accent1"/>
      <w:sz w:val="24"/>
      <w:lang w:eastAsia="ar-SA"/>
    </w:rPr>
  </w:style>
  <w:style w:type="character" w:customStyle="1" w:styleId="Heading4Char">
    <w:name w:val="Heading 4 Char"/>
    <w:basedOn w:val="DefaultParagraphFont"/>
    <w:link w:val="Heading4"/>
    <w:uiPriority w:val="9"/>
    <w:rsid w:val="00EA3C3A"/>
    <w:rPr>
      <w:rFonts w:asciiTheme="majorHAnsi" w:eastAsiaTheme="majorEastAsia" w:hAnsiTheme="majorHAnsi" w:cstheme="majorBidi"/>
      <w:b/>
      <w:bCs/>
      <w:i/>
      <w:iCs/>
      <w:color w:val="4F81BD" w:themeColor="accent1"/>
      <w:sz w:val="24"/>
      <w:lang w:eastAsia="ar-SA"/>
    </w:rPr>
  </w:style>
  <w:style w:type="character" w:customStyle="1" w:styleId="Heading5Char">
    <w:name w:val="Heading 5 Char"/>
    <w:basedOn w:val="DefaultParagraphFont"/>
    <w:link w:val="Heading5"/>
    <w:uiPriority w:val="9"/>
    <w:rsid w:val="00EA3C3A"/>
    <w:rPr>
      <w:rFonts w:asciiTheme="majorHAnsi" w:eastAsiaTheme="majorEastAsia" w:hAnsiTheme="majorHAnsi" w:cstheme="majorBidi"/>
      <w:color w:val="243F60" w:themeColor="accent1" w:themeShade="7F"/>
      <w:sz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4F"/>
    <w:pPr>
      <w:suppressAutoHyphens/>
    </w:pPr>
    <w:rPr>
      <w:rFonts w:ascii="Times" w:eastAsia="Times" w:hAnsi="Times" w:cs="Calibri"/>
      <w:sz w:val="24"/>
      <w:lang w:eastAsia="ar-SA"/>
    </w:rPr>
  </w:style>
  <w:style w:type="paragraph" w:styleId="Heading2">
    <w:name w:val="heading 2"/>
    <w:basedOn w:val="Normal"/>
    <w:next w:val="Normal"/>
    <w:link w:val="Heading2Char"/>
    <w:uiPriority w:val="9"/>
    <w:unhideWhenUsed/>
    <w:qFormat/>
    <w:rsid w:val="00EA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3C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3C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3C3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461D4F"/>
  </w:style>
  <w:style w:type="character" w:customStyle="1" w:styleId="BodyTextChar">
    <w:name w:val="Body Text Char"/>
    <w:rsid w:val="00461D4F"/>
    <w:rPr>
      <w:rFonts w:ascii="Times" w:eastAsia="Times New Roman" w:hAnsi="Times" w:cs="Times New Roman"/>
      <w:sz w:val="24"/>
      <w:szCs w:val="20"/>
    </w:rPr>
  </w:style>
  <w:style w:type="character" w:customStyle="1" w:styleId="HeaderChar">
    <w:name w:val="Header Char"/>
    <w:rsid w:val="00461D4F"/>
    <w:rPr>
      <w:rFonts w:ascii="Times" w:eastAsia="Times" w:hAnsi="Times" w:cs="Times New Roman"/>
      <w:sz w:val="24"/>
      <w:szCs w:val="20"/>
    </w:rPr>
  </w:style>
  <w:style w:type="character" w:customStyle="1" w:styleId="BalloonTextChar">
    <w:name w:val="Balloon Text Char"/>
    <w:rsid w:val="00461D4F"/>
    <w:rPr>
      <w:rFonts w:ascii="Tahoma" w:eastAsia="Times" w:hAnsi="Tahoma" w:cs="Tahoma"/>
      <w:sz w:val="16"/>
      <w:szCs w:val="16"/>
    </w:rPr>
  </w:style>
  <w:style w:type="character" w:customStyle="1" w:styleId="FootnoteTextChar">
    <w:name w:val="Footnote Text Char"/>
    <w:rsid w:val="00461D4F"/>
    <w:rPr>
      <w:rFonts w:ascii="Times" w:eastAsia="Times" w:hAnsi="Times"/>
    </w:rPr>
  </w:style>
  <w:style w:type="character" w:customStyle="1" w:styleId="FootnoteCharacters">
    <w:name w:val="Footnote Characters"/>
    <w:rsid w:val="00461D4F"/>
    <w:rPr>
      <w:vertAlign w:val="superscript"/>
    </w:rPr>
  </w:style>
  <w:style w:type="paragraph" w:customStyle="1" w:styleId="Heading">
    <w:name w:val="Heading"/>
    <w:basedOn w:val="Normal"/>
    <w:next w:val="BodyText"/>
    <w:rsid w:val="00461D4F"/>
    <w:pPr>
      <w:keepNext/>
      <w:spacing w:before="240" w:after="120"/>
    </w:pPr>
    <w:rPr>
      <w:rFonts w:ascii="Liberation Sans" w:eastAsia="DejaVu Sans" w:hAnsi="Liberation Sans" w:cs="DejaVu Sans"/>
      <w:sz w:val="28"/>
      <w:szCs w:val="28"/>
    </w:rPr>
  </w:style>
  <w:style w:type="paragraph" w:styleId="BodyText">
    <w:name w:val="Body Text"/>
    <w:basedOn w:val="Normal"/>
    <w:rsid w:val="00461D4F"/>
    <w:pPr>
      <w:spacing w:after="160"/>
    </w:pPr>
    <w:rPr>
      <w:rFonts w:eastAsia="Times New Roman"/>
    </w:rPr>
  </w:style>
  <w:style w:type="paragraph" w:styleId="List">
    <w:name w:val="List"/>
    <w:basedOn w:val="BodyText"/>
    <w:rsid w:val="00461D4F"/>
  </w:style>
  <w:style w:type="paragraph" w:styleId="Caption">
    <w:name w:val="caption"/>
    <w:basedOn w:val="Normal"/>
    <w:qFormat/>
    <w:rsid w:val="00461D4F"/>
    <w:pPr>
      <w:suppressLineNumbers/>
      <w:spacing w:before="120" w:after="120"/>
    </w:pPr>
    <w:rPr>
      <w:i/>
      <w:iCs/>
      <w:szCs w:val="24"/>
    </w:rPr>
  </w:style>
  <w:style w:type="paragraph" w:customStyle="1" w:styleId="Index">
    <w:name w:val="Index"/>
    <w:basedOn w:val="Normal"/>
    <w:rsid w:val="00461D4F"/>
    <w:pPr>
      <w:suppressLineNumbers/>
    </w:pPr>
  </w:style>
  <w:style w:type="paragraph" w:styleId="Header">
    <w:name w:val="header"/>
    <w:basedOn w:val="Normal"/>
    <w:rsid w:val="00461D4F"/>
  </w:style>
  <w:style w:type="paragraph" w:styleId="BalloonText">
    <w:name w:val="Balloon Text"/>
    <w:basedOn w:val="Normal"/>
    <w:rsid w:val="00461D4F"/>
    <w:rPr>
      <w:rFonts w:ascii="Tahoma" w:hAnsi="Tahoma" w:cs="Tahoma"/>
      <w:sz w:val="16"/>
      <w:szCs w:val="16"/>
    </w:rPr>
  </w:style>
  <w:style w:type="paragraph" w:styleId="FootnoteText">
    <w:name w:val="footnote text"/>
    <w:basedOn w:val="Normal"/>
    <w:rsid w:val="00461D4F"/>
    <w:rPr>
      <w:sz w:val="20"/>
    </w:rPr>
  </w:style>
  <w:style w:type="paragraph" w:customStyle="1" w:styleId="TableContents">
    <w:name w:val="Table Contents"/>
    <w:basedOn w:val="Normal"/>
    <w:rsid w:val="00461D4F"/>
    <w:pPr>
      <w:suppressLineNumbers/>
    </w:pPr>
  </w:style>
  <w:style w:type="paragraph" w:customStyle="1" w:styleId="TableHeading">
    <w:name w:val="Table Heading"/>
    <w:basedOn w:val="TableContents"/>
    <w:rsid w:val="00461D4F"/>
    <w:pPr>
      <w:jc w:val="center"/>
    </w:pPr>
    <w:rPr>
      <w:b/>
      <w:bCs/>
    </w:rPr>
  </w:style>
  <w:style w:type="paragraph" w:styleId="PlainText">
    <w:name w:val="Plain Text"/>
    <w:basedOn w:val="Normal"/>
    <w:link w:val="PlainTextChar"/>
    <w:semiHidden/>
    <w:unhideWhenUsed/>
    <w:rsid w:val="00B56694"/>
    <w:rPr>
      <w:rFonts w:ascii="Consolas" w:eastAsia="Calibri" w:hAnsi="Consolas" w:cs="Times New Roman"/>
      <w:kern w:val="2"/>
      <w:sz w:val="21"/>
      <w:szCs w:val="21"/>
    </w:rPr>
  </w:style>
  <w:style w:type="character" w:customStyle="1" w:styleId="PlainTextChar">
    <w:name w:val="Plain Text Char"/>
    <w:link w:val="PlainText"/>
    <w:semiHidden/>
    <w:rsid w:val="00B56694"/>
    <w:rPr>
      <w:rFonts w:ascii="Consolas" w:eastAsia="Calibri" w:hAnsi="Consolas"/>
      <w:kern w:val="2"/>
      <w:sz w:val="21"/>
      <w:szCs w:val="21"/>
      <w:lang w:eastAsia="ar-SA"/>
    </w:rPr>
  </w:style>
  <w:style w:type="character" w:styleId="Hyperlink">
    <w:name w:val="Hyperlink"/>
    <w:basedOn w:val="DefaultParagraphFont"/>
    <w:uiPriority w:val="99"/>
    <w:rsid w:val="00B06721"/>
    <w:rPr>
      <w:color w:val="0000FF"/>
      <w:u w:val="single"/>
    </w:rPr>
  </w:style>
  <w:style w:type="character" w:customStyle="1" w:styleId="Heading2Char">
    <w:name w:val="Heading 2 Char"/>
    <w:basedOn w:val="DefaultParagraphFont"/>
    <w:link w:val="Heading2"/>
    <w:uiPriority w:val="9"/>
    <w:rsid w:val="00EA3C3A"/>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rsid w:val="00EA3C3A"/>
    <w:rPr>
      <w:rFonts w:asciiTheme="majorHAnsi" w:eastAsiaTheme="majorEastAsia" w:hAnsiTheme="majorHAnsi" w:cstheme="majorBidi"/>
      <w:b/>
      <w:bCs/>
      <w:color w:val="4F81BD" w:themeColor="accent1"/>
      <w:sz w:val="24"/>
      <w:lang w:eastAsia="ar-SA"/>
    </w:rPr>
  </w:style>
  <w:style w:type="character" w:customStyle="1" w:styleId="Heading4Char">
    <w:name w:val="Heading 4 Char"/>
    <w:basedOn w:val="DefaultParagraphFont"/>
    <w:link w:val="Heading4"/>
    <w:uiPriority w:val="9"/>
    <w:rsid w:val="00EA3C3A"/>
    <w:rPr>
      <w:rFonts w:asciiTheme="majorHAnsi" w:eastAsiaTheme="majorEastAsia" w:hAnsiTheme="majorHAnsi" w:cstheme="majorBidi"/>
      <w:b/>
      <w:bCs/>
      <w:i/>
      <w:iCs/>
      <w:color w:val="4F81BD" w:themeColor="accent1"/>
      <w:sz w:val="24"/>
      <w:lang w:eastAsia="ar-SA"/>
    </w:rPr>
  </w:style>
  <w:style w:type="character" w:customStyle="1" w:styleId="Heading5Char">
    <w:name w:val="Heading 5 Char"/>
    <w:basedOn w:val="DefaultParagraphFont"/>
    <w:link w:val="Heading5"/>
    <w:uiPriority w:val="9"/>
    <w:rsid w:val="00EA3C3A"/>
    <w:rPr>
      <w:rFonts w:asciiTheme="majorHAnsi" w:eastAsiaTheme="majorEastAsia" w:hAnsiTheme="majorHAnsi" w:cstheme="majorBidi"/>
      <w:color w:val="243F60" w:themeColor="accent1" w:themeShade="7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74728">
      <w:bodyDiv w:val="1"/>
      <w:marLeft w:val="0"/>
      <w:marRight w:val="0"/>
      <w:marTop w:val="0"/>
      <w:marBottom w:val="0"/>
      <w:divBdr>
        <w:top w:val="none" w:sz="0" w:space="0" w:color="auto"/>
        <w:left w:val="none" w:sz="0" w:space="0" w:color="auto"/>
        <w:bottom w:val="none" w:sz="0" w:space="0" w:color="auto"/>
        <w:right w:val="none" w:sz="0" w:space="0" w:color="auto"/>
      </w:divBdr>
    </w:div>
    <w:div w:id="218328558">
      <w:bodyDiv w:val="1"/>
      <w:marLeft w:val="0"/>
      <w:marRight w:val="0"/>
      <w:marTop w:val="0"/>
      <w:marBottom w:val="0"/>
      <w:divBdr>
        <w:top w:val="none" w:sz="0" w:space="0" w:color="auto"/>
        <w:left w:val="none" w:sz="0" w:space="0" w:color="auto"/>
        <w:bottom w:val="none" w:sz="0" w:space="0" w:color="auto"/>
        <w:right w:val="none" w:sz="0" w:space="0" w:color="auto"/>
      </w:divBdr>
    </w:div>
    <w:div w:id="503860875">
      <w:bodyDiv w:val="1"/>
      <w:marLeft w:val="0"/>
      <w:marRight w:val="0"/>
      <w:marTop w:val="0"/>
      <w:marBottom w:val="0"/>
      <w:divBdr>
        <w:top w:val="none" w:sz="0" w:space="0" w:color="auto"/>
        <w:left w:val="none" w:sz="0" w:space="0" w:color="auto"/>
        <w:bottom w:val="none" w:sz="0" w:space="0" w:color="auto"/>
        <w:right w:val="none" w:sz="0" w:space="0" w:color="auto"/>
      </w:divBdr>
    </w:div>
    <w:div w:id="586695960">
      <w:bodyDiv w:val="1"/>
      <w:marLeft w:val="0"/>
      <w:marRight w:val="0"/>
      <w:marTop w:val="0"/>
      <w:marBottom w:val="0"/>
      <w:divBdr>
        <w:top w:val="none" w:sz="0" w:space="0" w:color="auto"/>
        <w:left w:val="none" w:sz="0" w:space="0" w:color="auto"/>
        <w:bottom w:val="none" w:sz="0" w:space="0" w:color="auto"/>
        <w:right w:val="none" w:sz="0" w:space="0" w:color="auto"/>
      </w:divBdr>
    </w:div>
    <w:div w:id="682131146">
      <w:bodyDiv w:val="1"/>
      <w:marLeft w:val="0"/>
      <w:marRight w:val="0"/>
      <w:marTop w:val="0"/>
      <w:marBottom w:val="0"/>
      <w:divBdr>
        <w:top w:val="none" w:sz="0" w:space="0" w:color="auto"/>
        <w:left w:val="none" w:sz="0" w:space="0" w:color="auto"/>
        <w:bottom w:val="none" w:sz="0" w:space="0" w:color="auto"/>
        <w:right w:val="none" w:sz="0" w:space="0" w:color="auto"/>
      </w:divBdr>
    </w:div>
    <w:div w:id="1301154465">
      <w:bodyDiv w:val="1"/>
      <w:marLeft w:val="0"/>
      <w:marRight w:val="0"/>
      <w:marTop w:val="0"/>
      <w:marBottom w:val="0"/>
      <w:divBdr>
        <w:top w:val="none" w:sz="0" w:space="0" w:color="auto"/>
        <w:left w:val="none" w:sz="0" w:space="0" w:color="auto"/>
        <w:bottom w:val="none" w:sz="0" w:space="0" w:color="auto"/>
        <w:right w:val="none" w:sz="0" w:space="0" w:color="auto"/>
      </w:divBdr>
    </w:div>
    <w:div w:id="1648777685">
      <w:bodyDiv w:val="1"/>
      <w:marLeft w:val="0"/>
      <w:marRight w:val="0"/>
      <w:marTop w:val="0"/>
      <w:marBottom w:val="0"/>
      <w:divBdr>
        <w:top w:val="none" w:sz="0" w:space="0" w:color="auto"/>
        <w:left w:val="none" w:sz="0" w:space="0" w:color="auto"/>
        <w:bottom w:val="none" w:sz="0" w:space="0" w:color="auto"/>
        <w:right w:val="none" w:sz="0" w:space="0" w:color="auto"/>
      </w:divBdr>
    </w:div>
    <w:div w:id="2052419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John.Neuberger@NAU.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358</Words>
  <Characters>2045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2399</CharactersWithSpaces>
  <SharedDoc>false</SharedDoc>
  <HLinks>
    <vt:vector size="12" baseType="variant">
      <vt:variant>
        <vt:i4>3473451</vt:i4>
      </vt:variant>
      <vt:variant>
        <vt:i4>3</vt:i4>
      </vt:variant>
      <vt:variant>
        <vt:i4>0</vt:i4>
      </vt:variant>
      <vt:variant>
        <vt:i4>5</vt:i4>
      </vt:variant>
      <vt:variant>
        <vt:lpwstr>mailto:John.Neuberger@NAU.Edu</vt:lpwstr>
      </vt:variant>
      <vt:variant>
        <vt:lpwstr/>
      </vt:variant>
      <vt:variant>
        <vt:i4>4325446</vt:i4>
      </vt:variant>
      <vt:variant>
        <vt:i4>0</vt:i4>
      </vt:variant>
      <vt:variant>
        <vt:i4>0</vt:i4>
      </vt:variant>
      <vt:variant>
        <vt:i4>5</vt:i4>
      </vt:variant>
      <vt:variant>
        <vt:lpwstr>https://iris.nau.edu/OWA/redir.aspx?C=RYq8HfOf8EOOfJdDtQOM4uGJgMp1s9AIrf6epWt6KaB9bvt1f0NhLZBvZbe1vxGXHr2JplwfULY.&amp;URL=mailto%3aJennifer.Grove%40nau.edu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blows</dc:creator>
  <cp:keywords/>
  <cp:lastModifiedBy>CEFNS IT</cp:lastModifiedBy>
  <cp:revision>3</cp:revision>
  <cp:lastPrinted>2016-01-04T13:21:00Z</cp:lastPrinted>
  <dcterms:created xsi:type="dcterms:W3CDTF">2016-10-27T18:02:00Z</dcterms:created>
  <dcterms:modified xsi:type="dcterms:W3CDTF">2016-10-27T18:21:00Z</dcterms:modified>
</cp:coreProperties>
</file>