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36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Tasks</w:t>
      </w:r>
    </w:p>
    <w:p w:rsidR="00000000" w:rsidDel="00000000" w:rsidP="00000000" w:rsidRDefault="00000000" w:rsidRPr="00000000" w14:paraId="0000000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Learners have to develop a dashboard to support the answers to the following questions.</w:t>
      </w:r>
    </w:p>
    <w:p w:rsidR="00000000" w:rsidDel="00000000" w:rsidP="00000000" w:rsidRDefault="00000000" w:rsidRPr="00000000" w14:paraId="00000003">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 Questions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numPr>
          <w:ilvl w:val="0"/>
          <w:numId w:val="12"/>
        </w:numPr>
        <w:spacing w:after="20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total no. of tables present in the data?</w:t>
      </w:r>
    </w:p>
    <w:p w:rsidR="00000000" w:rsidDel="00000000" w:rsidP="00000000" w:rsidRDefault="00000000" w:rsidRPr="00000000" w14:paraId="00000007">
      <w:pPr>
        <w:spacing w:after="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Only one table is present in the dataset for analysis.</w:t>
      </w:r>
    </w:p>
    <w:p w:rsidR="00000000" w:rsidDel="00000000" w:rsidP="00000000" w:rsidRDefault="00000000" w:rsidRPr="00000000" w14:paraId="00000008">
      <w:pPr>
        <w:spacing w:after="20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200"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after="20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numPr>
          <w:ilvl w:val="0"/>
          <w:numId w:val="12"/>
        </w:numPr>
        <w:spacing w:after="20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total no. of attributes present in the data?</w:t>
      </w:r>
    </w:p>
    <w:p w:rsidR="00000000" w:rsidDel="00000000" w:rsidP="00000000" w:rsidRDefault="00000000" w:rsidRPr="00000000" w14:paraId="0000000C">
      <w:pPr>
        <w:spacing w:after="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There are a total of 35 attributes in the datasheet to be cleansed and analyzed.</w:t>
      </w:r>
    </w:p>
    <w:p w:rsidR="00000000" w:rsidDel="00000000" w:rsidP="00000000" w:rsidRDefault="00000000" w:rsidRPr="00000000" w14:paraId="0000000D">
      <w:pPr>
        <w:spacing w:after="20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00"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after="20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numPr>
          <w:ilvl w:val="0"/>
          <w:numId w:val="12"/>
        </w:numPr>
        <w:spacing w:after="20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data consists of some inconsistent and missing values so ensure that the data used for further analysis is cleaned.</w:t>
      </w:r>
    </w:p>
    <w:p w:rsidR="00000000" w:rsidDel="00000000" w:rsidP="00000000" w:rsidRDefault="00000000" w:rsidRPr="00000000" w14:paraId="00000011">
      <w:pPr>
        <w:spacing w:after="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w:t>
      </w:r>
    </w:p>
    <w:p w:rsidR="00000000" w:rsidDel="00000000" w:rsidP="00000000" w:rsidRDefault="00000000" w:rsidRPr="00000000" w14:paraId="00000012">
      <w:pPr>
        <w:numPr>
          <w:ilvl w:val="0"/>
          <w:numId w:val="4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Removed Irrelevant Columns with single values: </w:t>
      </w:r>
    </w:p>
    <w:p w:rsidR="00000000" w:rsidDel="00000000" w:rsidP="00000000" w:rsidRDefault="00000000" w:rsidRPr="00000000" w14:paraId="00000013">
      <w:pPr>
        <w:numPr>
          <w:ilvl w:val="1"/>
          <w:numId w:val="4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isWhiteListUser, queue.</w:t>
      </w:r>
    </w:p>
    <w:p w:rsidR="00000000" w:rsidDel="00000000" w:rsidP="00000000" w:rsidRDefault="00000000" w:rsidRPr="00000000" w14:paraId="00000014">
      <w:pPr>
        <w:numPr>
          <w:ilvl w:val="0"/>
          <w:numId w:val="4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 and Extraction</w:t>
      </w:r>
    </w:p>
    <w:p w:rsidR="00000000" w:rsidDel="00000000" w:rsidP="00000000" w:rsidRDefault="00000000" w:rsidRPr="00000000" w14:paraId="00000015">
      <w:pPr>
        <w:numPr>
          <w:ilvl w:val="1"/>
          <w:numId w:val="4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createdAT: Cleaned for consistency in date and time format.</w:t>
      </w:r>
    </w:p>
    <w:p w:rsidR="00000000" w:rsidDel="00000000" w:rsidP="00000000" w:rsidRDefault="00000000" w:rsidRPr="00000000" w14:paraId="00000016">
      <w:pPr>
        <w:numPr>
          <w:ilvl w:val="1"/>
          <w:numId w:val="4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updatedAt: Cleaned for consistency in date and time format.</w:t>
      </w:r>
    </w:p>
    <w:p w:rsidR="00000000" w:rsidDel="00000000" w:rsidP="00000000" w:rsidRDefault="00000000" w:rsidRPr="00000000" w14:paraId="00000017">
      <w:pPr>
        <w:numPr>
          <w:ilvl w:val="1"/>
          <w:numId w:val="4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chatStartTime: Standardized format by extracting and normalizing date and time.</w:t>
      </w:r>
    </w:p>
    <w:p w:rsidR="00000000" w:rsidDel="00000000" w:rsidP="00000000" w:rsidRDefault="00000000" w:rsidRPr="00000000" w14:paraId="00000018">
      <w:pPr>
        <w:numPr>
          <w:ilvl w:val="1"/>
          <w:numId w:val="4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chatEndTime: Standardized format by extracting and normalizing date and time.</w:t>
      </w:r>
    </w:p>
    <w:p w:rsidR="00000000" w:rsidDel="00000000" w:rsidP="00000000" w:rsidRDefault="00000000" w:rsidRPr="00000000" w14:paraId="00000019">
      <w:pPr>
        <w:numPr>
          <w:ilvl w:val="0"/>
          <w:numId w:val="4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Handling Missing Values:</w:t>
      </w:r>
    </w:p>
    <w:p w:rsidR="00000000" w:rsidDel="00000000" w:rsidP="00000000" w:rsidRDefault="00000000" w:rsidRPr="00000000" w14:paraId="0000001A">
      <w:pPr>
        <w:numPr>
          <w:ilvl w:val="1"/>
          <w:numId w:val="4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chatEndTime, chatStartTime, and createdAt fields, missing values were addressed (e.g., Missing Value entries were identified).</w:t>
      </w:r>
    </w:p>
    <w:p w:rsidR="00000000" w:rsidDel="00000000" w:rsidP="00000000" w:rsidRDefault="00000000" w:rsidRPr="00000000" w14:paraId="0000001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200" w:line="240" w:lineRule="auto"/>
        <w:ind w:left="720" w:firstLine="0"/>
        <w:jc w:val="both"/>
        <w:rPr>
          <w:rFonts w:ascii="Times New Roman" w:cs="Times New Roman" w:eastAsia="Times New Roman" w:hAnsi="Times New Roman"/>
          <w:b w:val="1"/>
          <w:color w:val="188038"/>
        </w:rPr>
      </w:pPr>
      <w:r w:rsidDel="00000000" w:rsidR="00000000" w:rsidRPr="00000000">
        <w:rPr>
          <w:rtl w:val="0"/>
        </w:rPr>
      </w:r>
    </w:p>
    <w:p w:rsidR="00000000" w:rsidDel="00000000" w:rsidP="00000000" w:rsidRDefault="00000000" w:rsidRPr="00000000" w14:paraId="0000001D">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43200"/>
            <wp:effectExtent b="0" l="0" r="0" t="0"/>
            <wp:docPr id="1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0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200"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numPr>
          <w:ilvl w:val="0"/>
          <w:numId w:val="12"/>
        </w:numPr>
        <w:spacing w:after="44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change in daily call volume day by day and also find the average of daily call volume?</w:t>
      </w:r>
    </w:p>
    <w:p w:rsidR="00000000" w:rsidDel="00000000" w:rsidP="00000000" w:rsidRDefault="00000000" w:rsidRPr="00000000" w14:paraId="00000021">
      <w:pPr>
        <w:spacing w:after="200" w:line="240" w:lineRule="auto"/>
        <w:ind w:left="720" w:firstLine="0"/>
        <w:jc w:val="both"/>
        <w:rPr>
          <w:rFonts w:ascii="Times New Roman" w:cs="Times New Roman" w:eastAsia="Times New Roman" w:hAnsi="Times New Roman"/>
        </w:rPr>
      </w:pPr>
      <w:r w:rsidDel="00000000" w:rsidR="00000000" w:rsidRPr="00000000">
        <w:rPr>
          <w:rtl w:val="0"/>
        </w:rPr>
      </w:r>
    </w:p>
    <w:sdt>
      <w:sdtPr>
        <w:lock w:val="contentLocked"/>
        <w:tag w:val="goog_rdk_108"/>
      </w:sdtPr>
      <w:sdtContent>
        <w:tbl>
          <w:tblPr>
            <w:tblStyle w:val="Table1"/>
            <w:tblW w:w="6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1995"/>
            <w:gridCol w:w="1500"/>
            <w:tblGridChange w:id="0">
              <w:tblGrid>
                <w:gridCol w:w="3135"/>
                <w:gridCol w:w="1995"/>
                <w:gridCol w:w="1500"/>
              </w:tblGrid>
            </w:tblGridChange>
          </w:tblGrid>
          <w:tr>
            <w:trPr>
              <w:cantSplit w:val="0"/>
              <w:trHeight w:val="300" w:hRule="atLeast"/>
              <w:tblHeader w:val="0"/>
            </w:trPr>
            <w:sdt>
              <w:sdtPr>
                <w:lock w:val="contentLocked"/>
                <w:tag w:val="goog_rdk_0"/>
              </w:sdtPr>
              <w:sdtContent>
                <w:tc>
                  <w:tcPr>
                    <w:tcBorders>
                      <w:top w:color="cccccc" w:space="0" w:sz="4" w:val="single"/>
                      <w:left w:color="cccccc" w:space="0" w:sz="4" w:val="single"/>
                      <w:bottom w:color="6883a4" w:space="0" w:sz="16" w:val="single"/>
                      <w:right w:color="cccccc" w:space="0" w:sz="4" w:val="single"/>
                    </w:tcBorders>
                    <w:shd w:fill="d9e0e8" w:val="clear"/>
                    <w:tcMar>
                      <w:top w:w="0.0" w:type="dxa"/>
                      <w:left w:w="40.0" w:type="dxa"/>
                      <w:bottom w:w="0.0" w:type="dxa"/>
                      <w:right w:w="40.0" w:type="dxa"/>
                    </w:tcMar>
                    <w:vAlign w:val="bottom"/>
                  </w:tcPr>
                  <w:p w:rsidR="00000000" w:rsidDel="00000000" w:rsidP="00000000" w:rsidRDefault="00000000" w:rsidRPr="00000000" w14:paraId="0000002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createdAt(date)</w:t>
                    </w:r>
                    <w:r w:rsidDel="00000000" w:rsidR="00000000" w:rsidRPr="00000000">
                      <w:rPr>
                        <w:rtl w:val="0"/>
                      </w:rPr>
                    </w:r>
                  </w:p>
                </w:tc>
              </w:sdtContent>
            </w:sdt>
            <w:sdt>
              <w:sdtPr>
                <w:lock w:val="contentLocked"/>
                <w:tag w:val="goog_rdk_1"/>
              </w:sdtPr>
              <w:sdtContent>
                <w:tc>
                  <w:tcPr>
                    <w:tcBorders>
                      <w:top w:color="cccccc" w:space="0" w:sz="4" w:val="single"/>
                      <w:left w:color="cccccc" w:space="0" w:sz="4" w:val="single"/>
                      <w:bottom w:color="6883a4" w:space="0" w:sz="16" w:val="single"/>
                      <w:right w:color="000000" w:space="0" w:sz="4" w:val="single"/>
                    </w:tcBorders>
                    <w:shd w:fill="6883a4" w:val="clear"/>
                    <w:tcMar>
                      <w:top w:w="0.0" w:type="dxa"/>
                      <w:left w:w="40.0" w:type="dxa"/>
                      <w:bottom w:w="0.0" w:type="dxa"/>
                      <w:right w:w="40.0" w:type="dxa"/>
                    </w:tcMar>
                    <w:vAlign w:val="bottom"/>
                  </w:tcPr>
                  <w:p w:rsidR="00000000" w:rsidDel="00000000" w:rsidP="00000000" w:rsidRDefault="00000000" w:rsidRPr="00000000" w14:paraId="0000002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Call volume</w:t>
                    </w:r>
                    <w:r w:rsidDel="00000000" w:rsidR="00000000" w:rsidRPr="00000000">
                      <w:rPr>
                        <w:rtl w:val="0"/>
                      </w:rPr>
                    </w:r>
                  </w:p>
                </w:tc>
              </w:sdtContent>
            </w:sdt>
            <w:sdt>
              <w:sdtPr>
                <w:lock w:val="contentLocked"/>
                <w:tag w:val="goog_rdk_2"/>
              </w:sdtPr>
              <w:sdtContent>
                <w:tc>
                  <w:tcPr>
                    <w:tcBorders>
                      <w:top w:color="000000" w:space="0" w:sz="4" w:val="single"/>
                      <w:left w:color="cccccc"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2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Day/Day change</w:t>
                    </w:r>
                  </w:p>
                </w:tc>
              </w:sdtContent>
            </w:sdt>
          </w:tr>
          <w:tr>
            <w:trPr>
              <w:cantSplit w:val="0"/>
              <w:trHeight w:val="300" w:hRule="atLeast"/>
              <w:tblHeader w:val="0"/>
            </w:trPr>
            <w:sdt>
              <w:sdtPr>
                <w:lock w:val="contentLocked"/>
                <w:tag w:val="goog_rdk_3"/>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2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01/12/2023</w:t>
                    </w:r>
                  </w:p>
                </w:tc>
              </w:sdtContent>
            </w:sdt>
            <w:sdt>
              <w:sdtPr>
                <w:lock w:val="contentLocked"/>
                <w:tag w:val="goog_rdk_4"/>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2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376</w:t>
                    </w:r>
                  </w:p>
                </w:tc>
              </w:sdtContent>
            </w:sdt>
            <w:sdt>
              <w:sdtPr>
                <w:lock w:val="contentLocked"/>
                <w:tag w:val="goog_rdk_5"/>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2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sdtContent>
            </w:sdt>
          </w:tr>
          <w:tr>
            <w:trPr>
              <w:cantSplit w:val="0"/>
              <w:trHeight w:val="300" w:hRule="atLeast"/>
              <w:tblHeader w:val="0"/>
            </w:trPr>
            <w:sdt>
              <w:sdtPr>
                <w:lock w:val="contentLocked"/>
                <w:tag w:val="goog_rdk_6"/>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2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02/12/2023</w:t>
                    </w:r>
                  </w:p>
                </w:tc>
              </w:sdtContent>
            </w:sdt>
            <w:sdt>
              <w:sdtPr>
                <w:lock w:val="contentLocked"/>
                <w:tag w:val="goog_rdk_7"/>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2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335</w:t>
                    </w:r>
                  </w:p>
                </w:tc>
              </w:sdtContent>
            </w:sdt>
            <w:sdt>
              <w:sdtPr>
                <w:lock w:val="contentLocked"/>
                <w:tag w:val="goog_rdk_8"/>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2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sdtContent>
            </w:sdt>
          </w:tr>
          <w:tr>
            <w:trPr>
              <w:cantSplit w:val="0"/>
              <w:trHeight w:val="300" w:hRule="atLeast"/>
              <w:tblHeader w:val="0"/>
            </w:trPr>
            <w:sdt>
              <w:sdtPr>
                <w:lock w:val="contentLocked"/>
                <w:tag w:val="goog_rdk_9"/>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2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03/12/2023</w:t>
                    </w:r>
                  </w:p>
                </w:tc>
              </w:sdtContent>
            </w:sdt>
            <w:sdt>
              <w:sdtPr>
                <w:lock w:val="contentLocked"/>
                <w:tag w:val="goog_rdk_10"/>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2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386</w:t>
                    </w:r>
                  </w:p>
                </w:tc>
              </w:sdtContent>
            </w:sdt>
            <w:sdt>
              <w:sdtPr>
                <w:lock w:val="contentLocked"/>
                <w:tag w:val="goog_rdk_11"/>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2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sdtContent>
            </w:sdt>
          </w:tr>
          <w:tr>
            <w:trPr>
              <w:cantSplit w:val="0"/>
              <w:trHeight w:val="300" w:hRule="atLeast"/>
              <w:tblHeader w:val="0"/>
            </w:trPr>
            <w:sdt>
              <w:sdtPr>
                <w:lock w:val="contentLocked"/>
                <w:tag w:val="goog_rdk_12"/>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2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04/12/2023</w:t>
                    </w:r>
                  </w:p>
                </w:tc>
              </w:sdtContent>
            </w:sdt>
            <w:sdt>
              <w:sdtPr>
                <w:lock w:val="contentLocked"/>
                <w:tag w:val="goog_rdk_13"/>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2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367</w:t>
                    </w:r>
                  </w:p>
                </w:tc>
              </w:sdtContent>
            </w:sdt>
            <w:sdt>
              <w:sdtPr>
                <w:lock w:val="contentLocked"/>
                <w:tag w:val="goog_rdk_14"/>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sdtContent>
            </w:sdt>
          </w:tr>
          <w:tr>
            <w:trPr>
              <w:cantSplit w:val="0"/>
              <w:trHeight w:val="300" w:hRule="atLeast"/>
              <w:tblHeader w:val="0"/>
            </w:trPr>
            <w:sdt>
              <w:sdtPr>
                <w:lock w:val="contentLocked"/>
                <w:tag w:val="goog_rdk_15"/>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05/12/2023</w:t>
                    </w:r>
                  </w:p>
                </w:tc>
              </w:sdtContent>
            </w:sdt>
            <w:sdt>
              <w:sdtPr>
                <w:lock w:val="contentLocked"/>
                <w:tag w:val="goog_rdk_16"/>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3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w:t>
                    </w:r>
                  </w:p>
                </w:tc>
              </w:sdtContent>
            </w:sdt>
            <w:sdt>
              <w:sdtPr>
                <w:lock w:val="contentLocked"/>
                <w:tag w:val="goog_rdk_17"/>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w:t>
                    </w:r>
                  </w:p>
                </w:tc>
              </w:sdtContent>
            </w:sdt>
          </w:tr>
          <w:tr>
            <w:trPr>
              <w:cantSplit w:val="0"/>
              <w:trHeight w:val="300" w:hRule="atLeast"/>
              <w:tblHeader w:val="0"/>
            </w:trPr>
            <w:sdt>
              <w:sdtPr>
                <w:lock w:val="contentLocked"/>
                <w:tag w:val="goog_rdk_18"/>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06/12/2023</w:t>
                    </w:r>
                  </w:p>
                </w:tc>
              </w:sdtContent>
            </w:sdt>
            <w:sdt>
              <w:sdtPr>
                <w:lock w:val="contentLocked"/>
                <w:tag w:val="goog_rdk_19"/>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w:t>
                    </w:r>
                  </w:p>
                </w:tc>
              </w:sdtContent>
            </w:sdt>
            <w:sdt>
              <w:sdtPr>
                <w:lock w:val="contentLocked"/>
                <w:tag w:val="goog_rdk_20"/>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tr>
          <w:tr>
            <w:trPr>
              <w:cantSplit w:val="0"/>
              <w:trHeight w:val="300" w:hRule="atLeast"/>
              <w:tblHeader w:val="0"/>
            </w:trPr>
            <w:sdt>
              <w:sdtPr>
                <w:lock w:val="contentLocked"/>
                <w:tag w:val="goog_rdk_21"/>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07/12/2023</w:t>
                    </w:r>
                  </w:p>
                </w:tc>
              </w:sdtContent>
            </w:sdt>
            <w:sdt>
              <w:sdtPr>
                <w:lock w:val="contentLocked"/>
                <w:tag w:val="goog_rdk_22"/>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3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w:t>
                    </w:r>
                  </w:p>
                </w:tc>
              </w:sdtContent>
            </w:sdt>
            <w:sdt>
              <w:sdtPr>
                <w:lock w:val="contentLocked"/>
                <w:tag w:val="goog_rdk_23"/>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sdtContent>
            </w:sdt>
          </w:tr>
          <w:tr>
            <w:trPr>
              <w:cantSplit w:val="0"/>
              <w:trHeight w:val="300" w:hRule="atLeast"/>
              <w:tblHeader w:val="0"/>
            </w:trPr>
            <w:sdt>
              <w:sdtPr>
                <w:lock w:val="contentLocked"/>
                <w:tag w:val="goog_rdk_24"/>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08/12/2023</w:t>
                    </w:r>
                  </w:p>
                </w:tc>
              </w:sdtContent>
            </w:sdt>
            <w:sdt>
              <w:sdtPr>
                <w:lock w:val="contentLocked"/>
                <w:tag w:val="goog_rdk_25"/>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138</w:t>
                    </w:r>
                  </w:p>
                </w:tc>
              </w:sdtContent>
            </w:sdt>
            <w:sdt>
              <w:sdtPr>
                <w:lock w:val="contentLocked"/>
                <w:tag w:val="goog_rdk_26"/>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-117</w:t>
                    </w:r>
                  </w:p>
                </w:tc>
              </w:sdtContent>
            </w:sdt>
          </w:tr>
          <w:tr>
            <w:trPr>
              <w:cantSplit w:val="0"/>
              <w:trHeight w:val="300" w:hRule="atLeast"/>
              <w:tblHeader w:val="0"/>
            </w:trPr>
            <w:sdt>
              <w:sdtPr>
                <w:lock w:val="contentLocked"/>
                <w:tag w:val="goog_rdk_27"/>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09/12/2023</w:t>
                    </w:r>
                  </w:p>
                </w:tc>
              </w:sdtContent>
            </w:sdt>
            <w:sdt>
              <w:sdtPr>
                <w:lock w:val="contentLocked"/>
                <w:tag w:val="goog_rdk_28"/>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w:t>
                    </w:r>
                  </w:p>
                </w:tc>
              </w:sdtContent>
            </w:sdt>
            <w:sdt>
              <w:sdtPr>
                <w:lock w:val="contentLocked"/>
                <w:tag w:val="goog_rdk_29"/>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sdtContent>
            </w:sdt>
          </w:tr>
          <w:tr>
            <w:trPr>
              <w:cantSplit w:val="0"/>
              <w:trHeight w:val="300" w:hRule="atLeast"/>
              <w:tblHeader w:val="0"/>
            </w:trPr>
            <w:sdt>
              <w:sdtPr>
                <w:lock w:val="contentLocked"/>
                <w:tag w:val="goog_rdk_30"/>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10/12/2023</w:t>
                    </w:r>
                  </w:p>
                </w:tc>
              </w:sdtContent>
            </w:sdt>
            <w:sdt>
              <w:sdtPr>
                <w:lock w:val="contentLocked"/>
                <w:tag w:val="goog_rdk_31"/>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431</w:t>
                    </w:r>
                  </w:p>
                </w:tc>
              </w:sdtContent>
            </w:sdt>
            <w:sdt>
              <w:sdtPr>
                <w:lock w:val="contentLocked"/>
                <w:tag w:val="goog_rdk_32"/>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143</w:t>
                    </w:r>
                  </w:p>
                </w:tc>
              </w:sdtContent>
            </w:sdt>
          </w:tr>
          <w:tr>
            <w:trPr>
              <w:cantSplit w:val="0"/>
              <w:trHeight w:val="300" w:hRule="atLeast"/>
              <w:tblHeader w:val="0"/>
            </w:trPr>
            <w:sdt>
              <w:sdtPr>
                <w:lock w:val="contentLocked"/>
                <w:tag w:val="goog_rdk_33"/>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11/12/2023</w:t>
                    </w:r>
                  </w:p>
                </w:tc>
              </w:sdtContent>
            </w:sdt>
            <w:sdt>
              <w:sdtPr>
                <w:lock w:val="contentLocked"/>
                <w:tag w:val="goog_rdk_34"/>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424</w:t>
                    </w:r>
                  </w:p>
                </w:tc>
              </w:sdtContent>
            </w:sdt>
            <w:sdt>
              <w:sdtPr>
                <w:lock w:val="contentLocked"/>
                <w:tag w:val="goog_rdk_35"/>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sdtContent>
            </w:sdt>
          </w:tr>
          <w:tr>
            <w:trPr>
              <w:cantSplit w:val="0"/>
              <w:trHeight w:val="300" w:hRule="atLeast"/>
              <w:tblHeader w:val="0"/>
            </w:trPr>
            <w:sdt>
              <w:sdtPr>
                <w:lock w:val="contentLocked"/>
                <w:tag w:val="goog_rdk_36"/>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12/12/2023</w:t>
                    </w:r>
                  </w:p>
                </w:tc>
              </w:sdtContent>
            </w:sdt>
            <w:sdt>
              <w:sdtPr>
                <w:lock w:val="contentLocked"/>
                <w:tag w:val="goog_rdk_37"/>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358</w:t>
                    </w:r>
                  </w:p>
                </w:tc>
              </w:sdtContent>
            </w:sdt>
            <w:sdt>
              <w:sdtPr>
                <w:lock w:val="contentLocked"/>
                <w:tag w:val="goog_rdk_38"/>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w:t>
                    </w:r>
                  </w:p>
                </w:tc>
              </w:sdtContent>
            </w:sdt>
          </w:tr>
          <w:tr>
            <w:trPr>
              <w:cantSplit w:val="0"/>
              <w:trHeight w:val="300" w:hRule="atLeast"/>
              <w:tblHeader w:val="0"/>
            </w:trPr>
            <w:sdt>
              <w:sdtPr>
                <w:lock w:val="contentLocked"/>
                <w:tag w:val="goog_rdk_39"/>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13/12/2023</w:t>
                    </w:r>
                  </w:p>
                </w:tc>
              </w:sdtContent>
            </w:sdt>
            <w:sdt>
              <w:sdtPr>
                <w:lock w:val="contentLocked"/>
                <w:tag w:val="goog_rdk_40"/>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348</w:t>
                    </w:r>
                  </w:p>
                </w:tc>
              </w:sdtContent>
            </w:sdt>
            <w:sdt>
              <w:sdtPr>
                <w:lock w:val="contentLocked"/>
                <w:tag w:val="goog_rdk_41"/>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sdtContent>
            </w:sdt>
          </w:tr>
          <w:tr>
            <w:trPr>
              <w:cantSplit w:val="0"/>
              <w:trHeight w:val="300" w:hRule="atLeast"/>
              <w:tblHeader w:val="0"/>
            </w:trPr>
            <w:sdt>
              <w:sdtPr>
                <w:lock w:val="contentLocked"/>
                <w:tag w:val="goog_rdk_42"/>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14/12/2023</w:t>
                    </w:r>
                  </w:p>
                </w:tc>
              </w:sdtContent>
            </w:sdt>
            <w:sdt>
              <w:sdtPr>
                <w:lock w:val="contentLocked"/>
                <w:tag w:val="goog_rdk_43"/>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w:t>
                    </w:r>
                  </w:p>
                </w:tc>
              </w:sdtContent>
            </w:sdt>
            <w:sdt>
              <w:sdtPr>
                <w:lock w:val="contentLocked"/>
                <w:tag w:val="goog_rdk_44"/>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w:t>
                    </w:r>
                  </w:p>
                </w:tc>
              </w:sdtContent>
            </w:sdt>
          </w:tr>
          <w:tr>
            <w:trPr>
              <w:cantSplit w:val="0"/>
              <w:trHeight w:val="300" w:hRule="atLeast"/>
              <w:tblHeader w:val="0"/>
            </w:trPr>
            <w:sdt>
              <w:sdtPr>
                <w:lock w:val="contentLocked"/>
                <w:tag w:val="goog_rdk_45"/>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15/12/2023</w:t>
                    </w:r>
                  </w:p>
                </w:tc>
              </w:sdtContent>
            </w:sdt>
            <w:sdt>
              <w:sdtPr>
                <w:lock w:val="contentLocked"/>
                <w:tag w:val="goog_rdk_46"/>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276</w:t>
                    </w:r>
                  </w:p>
                </w:tc>
              </w:sdtContent>
            </w:sdt>
            <w:sdt>
              <w:sdtPr>
                <w:lock w:val="contentLocked"/>
                <w:tag w:val="goog_rdk_47"/>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sdtContent>
            </w:sdt>
          </w:tr>
          <w:tr>
            <w:trPr>
              <w:cantSplit w:val="0"/>
              <w:trHeight w:val="300" w:hRule="atLeast"/>
              <w:tblHeader w:val="0"/>
            </w:trPr>
            <w:sdt>
              <w:sdtPr>
                <w:lock w:val="contentLocked"/>
                <w:tag w:val="goog_rdk_48"/>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16/12/2023</w:t>
                    </w:r>
                  </w:p>
                </w:tc>
              </w:sdtContent>
            </w:sdt>
            <w:sdt>
              <w:sdtPr>
                <w:lock w:val="contentLocked"/>
                <w:tag w:val="goog_rdk_49"/>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259</w:t>
                    </w:r>
                  </w:p>
                </w:tc>
              </w:sdtContent>
            </w:sdt>
            <w:sdt>
              <w:sdtPr>
                <w:lock w:val="contentLocked"/>
                <w:tag w:val="goog_rdk_50"/>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sdtContent>
            </w:sdt>
          </w:tr>
          <w:tr>
            <w:trPr>
              <w:cantSplit w:val="0"/>
              <w:trHeight w:val="300" w:hRule="atLeast"/>
              <w:tblHeader w:val="0"/>
            </w:trPr>
            <w:sdt>
              <w:sdtPr>
                <w:lock w:val="contentLocked"/>
                <w:tag w:val="goog_rdk_51"/>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17/12/2023</w:t>
                    </w:r>
                  </w:p>
                </w:tc>
              </w:sdtContent>
            </w:sdt>
            <w:sdt>
              <w:sdtPr>
                <w:lock w:val="contentLocked"/>
                <w:tag w:val="goog_rdk_52"/>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5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w:t>
                    </w:r>
                  </w:p>
                </w:tc>
              </w:sdtContent>
            </w:sdt>
            <w:sdt>
              <w:sdtPr>
                <w:lock w:val="contentLocked"/>
                <w:tag w:val="goog_rdk_53"/>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w:t>
                    </w:r>
                  </w:p>
                </w:tc>
              </w:sdtContent>
            </w:sdt>
          </w:tr>
          <w:tr>
            <w:trPr>
              <w:cantSplit w:val="0"/>
              <w:trHeight w:val="300" w:hRule="atLeast"/>
              <w:tblHeader w:val="0"/>
            </w:trPr>
            <w:sdt>
              <w:sdtPr>
                <w:lock w:val="contentLocked"/>
                <w:tag w:val="goog_rdk_54"/>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18/12/2023</w:t>
                    </w:r>
                  </w:p>
                </w:tc>
              </w:sdtContent>
            </w:sdt>
            <w:sdt>
              <w:sdtPr>
                <w:lock w:val="contentLocked"/>
                <w:tag w:val="goog_rdk_55"/>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5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w:t>
                    </w:r>
                  </w:p>
                </w:tc>
              </w:sdtContent>
            </w:sdt>
            <w:sdt>
              <w:sdtPr>
                <w:lock w:val="contentLocked"/>
                <w:tag w:val="goog_rdk_56"/>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r>
                  </w:p>
                </w:tc>
              </w:sdtContent>
            </w:sdt>
          </w:tr>
          <w:tr>
            <w:trPr>
              <w:cantSplit w:val="0"/>
              <w:trHeight w:val="300" w:hRule="atLeast"/>
              <w:tblHeader w:val="0"/>
            </w:trPr>
            <w:sdt>
              <w:sdtPr>
                <w:lock w:val="contentLocked"/>
                <w:tag w:val="goog_rdk_57"/>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5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19/12/2023</w:t>
                    </w:r>
                  </w:p>
                </w:tc>
              </w:sdtContent>
            </w:sdt>
            <w:sdt>
              <w:sdtPr>
                <w:lock w:val="contentLocked"/>
                <w:tag w:val="goog_rdk_58"/>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213</w:t>
                    </w:r>
                  </w:p>
                </w:tc>
              </w:sdtContent>
            </w:sdt>
            <w:sdt>
              <w:sdtPr>
                <w:lock w:val="contentLocked"/>
                <w:tag w:val="goog_rdk_59"/>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sdtContent>
            </w:sdt>
          </w:tr>
          <w:tr>
            <w:trPr>
              <w:cantSplit w:val="0"/>
              <w:trHeight w:val="300" w:hRule="atLeast"/>
              <w:tblHeader w:val="0"/>
            </w:trPr>
            <w:sdt>
              <w:sdtPr>
                <w:lock w:val="contentLocked"/>
                <w:tag w:val="goog_rdk_60"/>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20/12/2023</w:t>
                    </w:r>
                  </w:p>
                </w:tc>
              </w:sdtContent>
            </w:sdt>
            <w:sdt>
              <w:sdtPr>
                <w:lock w:val="contentLocked"/>
                <w:tag w:val="goog_rdk_61"/>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179</w:t>
                    </w:r>
                  </w:p>
                </w:tc>
              </w:sdtContent>
            </w:sdt>
            <w:sdt>
              <w:sdtPr>
                <w:lock w:val="contentLocked"/>
                <w:tag w:val="goog_rdk_62"/>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sdtContent>
            </w:sdt>
          </w:tr>
          <w:tr>
            <w:trPr>
              <w:cantSplit w:val="0"/>
              <w:trHeight w:val="300" w:hRule="atLeast"/>
              <w:tblHeader w:val="0"/>
            </w:trPr>
            <w:sdt>
              <w:sdtPr>
                <w:lock w:val="contentLocked"/>
                <w:tag w:val="goog_rdk_63"/>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21/12/2023</w:t>
                    </w:r>
                  </w:p>
                </w:tc>
              </w:sdtContent>
            </w:sdt>
            <w:sdt>
              <w:sdtPr>
                <w:lock w:val="contentLocked"/>
                <w:tag w:val="goog_rdk_64"/>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6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w:t>
                    </w:r>
                  </w:p>
                </w:tc>
              </w:sdtContent>
            </w:sdt>
            <w:sdt>
              <w:sdtPr>
                <w:lock w:val="contentLocked"/>
                <w:tag w:val="goog_rdk_65"/>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sdtContent>
            </w:sdt>
          </w:tr>
          <w:tr>
            <w:trPr>
              <w:cantSplit w:val="0"/>
              <w:trHeight w:val="300" w:hRule="atLeast"/>
              <w:tblHeader w:val="0"/>
            </w:trPr>
            <w:sdt>
              <w:sdtPr>
                <w:lock w:val="contentLocked"/>
                <w:tag w:val="goog_rdk_66"/>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22/12/2023</w:t>
                    </w:r>
                  </w:p>
                </w:tc>
              </w:sdtContent>
            </w:sdt>
            <w:sdt>
              <w:sdtPr>
                <w:lock w:val="contentLocked"/>
                <w:tag w:val="goog_rdk_67"/>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6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166</w:t>
                    </w:r>
                  </w:p>
                </w:tc>
              </w:sdtContent>
            </w:sdt>
            <w:sdt>
              <w:sdtPr>
                <w:lock w:val="contentLocked"/>
                <w:tag w:val="goog_rdk_68"/>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sdtContent>
            </w:sdt>
          </w:tr>
          <w:tr>
            <w:trPr>
              <w:cantSplit w:val="0"/>
              <w:trHeight w:val="300" w:hRule="atLeast"/>
              <w:tblHeader w:val="0"/>
            </w:trPr>
            <w:sdt>
              <w:sdtPr>
                <w:lock w:val="contentLocked"/>
                <w:tag w:val="goog_rdk_69"/>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23/12/2023</w:t>
                    </w:r>
                  </w:p>
                </w:tc>
              </w:sdtContent>
            </w:sdt>
            <w:sdt>
              <w:sdtPr>
                <w:lock w:val="contentLocked"/>
                <w:tag w:val="goog_rdk_70"/>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w:t>
                    </w:r>
                  </w:p>
                </w:tc>
              </w:sdtContent>
            </w:sdt>
            <w:sdt>
              <w:sdtPr>
                <w:lock w:val="contentLocked"/>
                <w:tag w:val="goog_rdk_71"/>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sdtContent>
            </w:sdt>
          </w:tr>
          <w:tr>
            <w:trPr>
              <w:cantSplit w:val="0"/>
              <w:trHeight w:val="300" w:hRule="atLeast"/>
              <w:tblHeader w:val="0"/>
            </w:trPr>
            <w:sdt>
              <w:sdtPr>
                <w:lock w:val="contentLocked"/>
                <w:tag w:val="goog_rdk_72"/>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24/12/2023</w:t>
                    </w:r>
                  </w:p>
                </w:tc>
              </w:sdtContent>
            </w:sdt>
            <w:sdt>
              <w:sdtPr>
                <w:lock w:val="contentLocked"/>
                <w:tag w:val="goog_rdk_73"/>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w:t>
                    </w:r>
                  </w:p>
                </w:tc>
              </w:sdtContent>
            </w:sdt>
            <w:sdt>
              <w:sdtPr>
                <w:lock w:val="contentLocked"/>
                <w:tag w:val="goog_rdk_74"/>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sdtContent>
            </w:sdt>
          </w:tr>
          <w:tr>
            <w:trPr>
              <w:cantSplit w:val="0"/>
              <w:trHeight w:val="300" w:hRule="atLeast"/>
              <w:tblHeader w:val="0"/>
            </w:trPr>
            <w:sdt>
              <w:sdtPr>
                <w:lock w:val="contentLocked"/>
                <w:tag w:val="goog_rdk_75"/>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6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25/12/2023</w:t>
                    </w:r>
                  </w:p>
                </w:tc>
              </w:sdtContent>
            </w:sdt>
            <w:sdt>
              <w:sdtPr>
                <w:lock w:val="contentLocked"/>
                <w:tag w:val="goog_rdk_76"/>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258</w:t>
                    </w:r>
                  </w:p>
                </w:tc>
              </w:sdtContent>
            </w:sdt>
            <w:sdt>
              <w:sdtPr>
                <w:lock w:val="contentLocked"/>
                <w:tag w:val="goog_rdk_77"/>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sdtContent>
            </w:sdt>
          </w:tr>
          <w:tr>
            <w:trPr>
              <w:cantSplit w:val="0"/>
              <w:trHeight w:val="300" w:hRule="atLeast"/>
              <w:tblHeader w:val="0"/>
            </w:trPr>
            <w:sdt>
              <w:sdtPr>
                <w:lock w:val="contentLocked"/>
                <w:tag w:val="goog_rdk_78"/>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26/12/2023</w:t>
                    </w:r>
                  </w:p>
                </w:tc>
              </w:sdtContent>
            </w:sdt>
            <w:sdt>
              <w:sdtPr>
                <w:lock w:val="contentLocked"/>
                <w:tag w:val="goog_rdk_79"/>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7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w:t>
                    </w:r>
                  </w:p>
                </w:tc>
              </w:sdtContent>
            </w:sdt>
            <w:sdt>
              <w:sdtPr>
                <w:lock w:val="contentLocked"/>
                <w:tag w:val="goog_rdk_80"/>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sdtContent>
            </w:sdt>
          </w:tr>
          <w:tr>
            <w:trPr>
              <w:cantSplit w:val="0"/>
              <w:trHeight w:val="300" w:hRule="atLeast"/>
              <w:tblHeader w:val="0"/>
            </w:trPr>
            <w:sdt>
              <w:sdtPr>
                <w:lock w:val="contentLocked"/>
                <w:tag w:val="goog_rdk_81"/>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27/12/2023</w:t>
                    </w:r>
                  </w:p>
                </w:tc>
              </w:sdtContent>
            </w:sdt>
            <w:sdt>
              <w:sdtPr>
                <w:lock w:val="contentLocked"/>
                <w:tag w:val="goog_rdk_82"/>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w:t>
                    </w:r>
                  </w:p>
                </w:tc>
              </w:sdtContent>
            </w:sdt>
            <w:sdt>
              <w:sdtPr>
                <w:lock w:val="contentLocked"/>
                <w:tag w:val="goog_rdk_83"/>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sdtContent>
            </w:sdt>
          </w:tr>
          <w:tr>
            <w:trPr>
              <w:cantSplit w:val="0"/>
              <w:trHeight w:val="300" w:hRule="atLeast"/>
              <w:tblHeader w:val="0"/>
            </w:trPr>
            <w:sdt>
              <w:sdtPr>
                <w:lock w:val="contentLocked"/>
                <w:tag w:val="goog_rdk_84"/>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28/12/2023</w:t>
                    </w:r>
                  </w:p>
                </w:tc>
              </w:sdtContent>
            </w:sdt>
            <w:sdt>
              <w:sdtPr>
                <w:lock w:val="contentLocked"/>
                <w:tag w:val="goog_rdk_85"/>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w:t>
                    </w:r>
                  </w:p>
                </w:tc>
              </w:sdtContent>
            </w:sdt>
            <w:sdt>
              <w:sdtPr>
                <w:lock w:val="contentLocked"/>
                <w:tag w:val="goog_rdk_86"/>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w:t>
                    </w:r>
                  </w:p>
                </w:tc>
              </w:sdtContent>
            </w:sdt>
          </w:tr>
          <w:tr>
            <w:trPr>
              <w:cantSplit w:val="0"/>
              <w:trHeight w:val="300" w:hRule="atLeast"/>
              <w:tblHeader w:val="0"/>
            </w:trPr>
            <w:sdt>
              <w:sdtPr>
                <w:lock w:val="contentLocked"/>
                <w:tag w:val="goog_rdk_87"/>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29/12/2023</w:t>
                    </w:r>
                  </w:p>
                </w:tc>
              </w:sdtContent>
            </w:sdt>
            <w:sdt>
              <w:sdtPr>
                <w:lock w:val="contentLocked"/>
                <w:tag w:val="goog_rdk_88"/>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w:t>
                    </w:r>
                  </w:p>
                </w:tc>
              </w:sdtContent>
            </w:sdt>
            <w:sdt>
              <w:sdtPr>
                <w:lock w:val="contentLocked"/>
                <w:tag w:val="goog_rdk_89"/>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w:t>
                    </w:r>
                  </w:p>
                </w:tc>
              </w:sdtContent>
            </w:sdt>
          </w:tr>
          <w:tr>
            <w:trPr>
              <w:cantSplit w:val="0"/>
              <w:trHeight w:val="300" w:hRule="atLeast"/>
              <w:tblHeader w:val="0"/>
            </w:trPr>
            <w:sdt>
              <w:sdtPr>
                <w:lock w:val="contentLocked"/>
                <w:tag w:val="goog_rdk_90"/>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30/12/2023</w:t>
                    </w:r>
                  </w:p>
                </w:tc>
              </w:sdtContent>
            </w:sdt>
            <w:sdt>
              <w:sdtPr>
                <w:lock w:val="contentLocked"/>
                <w:tag w:val="goog_rdk_91"/>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179</w:t>
                    </w:r>
                  </w:p>
                </w:tc>
              </w:sdtContent>
            </w:sdt>
            <w:sdt>
              <w:sdtPr>
                <w:lock w:val="contentLocked"/>
                <w:tag w:val="goog_rdk_92"/>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w:t>
                    </w:r>
                  </w:p>
                </w:tc>
              </w:sdtContent>
            </w:sdt>
          </w:tr>
          <w:tr>
            <w:trPr>
              <w:cantSplit w:val="0"/>
              <w:trHeight w:val="300" w:hRule="atLeast"/>
              <w:tblHeader w:val="0"/>
            </w:trPr>
            <w:sdt>
              <w:sdtPr>
                <w:lock w:val="contentLocked"/>
                <w:tag w:val="goog_rdk_93"/>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31/12/2023</w:t>
                    </w:r>
                  </w:p>
                </w:tc>
              </w:sdtContent>
            </w:sdt>
            <w:sdt>
              <w:sdtPr>
                <w:lock w:val="contentLocked"/>
                <w:tag w:val="goog_rdk_94"/>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158</w:t>
                    </w:r>
                  </w:p>
                </w:tc>
              </w:sdtContent>
            </w:sdt>
            <w:sdt>
              <w:sdtPr>
                <w:lock w:val="contentLocked"/>
                <w:tag w:val="goog_rdk_95"/>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sdtContent>
            </w:sdt>
          </w:tr>
          <w:tr>
            <w:trPr>
              <w:cantSplit w:val="0"/>
              <w:trHeight w:val="300" w:hRule="atLeast"/>
              <w:tblHeader w:val="0"/>
            </w:trPr>
            <w:sdt>
              <w:sdtPr>
                <w:lock w:val="contentLocked"/>
                <w:tag w:val="goog_rdk_96"/>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01/01/2024</w:t>
                    </w:r>
                  </w:p>
                </w:tc>
              </w:sdtContent>
            </w:sdt>
            <w:sdt>
              <w:sdtPr>
                <w:lock w:val="contentLocked"/>
                <w:tag w:val="goog_rdk_97"/>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w:t>
                    </w:r>
                  </w:p>
                </w:tc>
              </w:sdtContent>
            </w:sdt>
            <w:sdt>
              <w:sdtPr>
                <w:lock w:val="contentLocked"/>
                <w:tag w:val="goog_rdk_98"/>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sdtContent>
            </w:sdt>
          </w:tr>
          <w:tr>
            <w:trPr>
              <w:cantSplit w:val="0"/>
              <w:trHeight w:val="300" w:hRule="atLeast"/>
              <w:tblHeader w:val="0"/>
            </w:trPr>
            <w:sdt>
              <w:sdtPr>
                <w:lock w:val="contentLocked"/>
                <w:tag w:val="goog_rdk_99"/>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8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02/01/2024</w:t>
                    </w:r>
                  </w:p>
                </w:tc>
              </w:sdtContent>
            </w:sdt>
            <w:sdt>
              <w:sdtPr>
                <w:lock w:val="contentLocked"/>
                <w:tag w:val="goog_rdk_100"/>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196</w:t>
                    </w:r>
                  </w:p>
                </w:tc>
              </w:sdtContent>
            </w:sdt>
            <w:sdt>
              <w:sdtPr>
                <w:lock w:val="contentLocked"/>
                <w:tag w:val="goog_rdk_101"/>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w:t>
                    </w:r>
                  </w:p>
                </w:tc>
              </w:sdtContent>
            </w:sdt>
          </w:tr>
          <w:tr>
            <w:trPr>
              <w:cantSplit w:val="0"/>
              <w:trHeight w:val="300" w:hRule="atLeast"/>
              <w:tblHeader w:val="0"/>
            </w:trPr>
            <w:sdt>
              <w:sdtPr>
                <w:lock w:val="contentLocked"/>
                <w:tag w:val="goog_rdk_102"/>
              </w:sdtPr>
              <w:sdtContent>
                <w:tc>
                  <w:tcPr>
                    <w:tcBorders>
                      <w:top w:color="cccccc" w:space="0" w:sz="4" w:val="single"/>
                      <w:left w:color="cccccc" w:space="0" w:sz="4" w:val="single"/>
                      <w:bottom w:color="cccccc" w:space="0" w:sz="4" w:val="single"/>
                      <w:right w:color="ffffff" w:space="0" w:sz="4" w:val="single"/>
                    </w:tcBorders>
                    <w:shd w:fill="f2f5f7" w:val="clear"/>
                    <w:tcMar>
                      <w:top w:w="0.0" w:type="dxa"/>
                      <w:left w:w="40.0" w:type="dxa"/>
                      <w:bottom w:w="0.0" w:type="dxa"/>
                      <w:right w:w="40.0" w:type="dxa"/>
                    </w:tcMar>
                    <w:vAlign w:val="bottom"/>
                  </w:tcPr>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03/01/2024</w:t>
                    </w:r>
                  </w:p>
                </w:tc>
              </w:sdtContent>
            </w:sdt>
            <w:sdt>
              <w:sdtPr>
                <w:lock w:val="contentLocked"/>
                <w:tag w:val="goog_rdk_103"/>
              </w:sdtPr>
              <w:sdtContent>
                <w:tc>
                  <w:tcPr>
                    <w:tcBorders>
                      <w:top w:color="cccccc" w:space="0" w:sz="4" w:val="single"/>
                      <w:left w:color="cccccc" w:space="0" w:sz="4" w:val="single"/>
                      <w:bottom w:color="cccccc"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8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w:t>
                    </w:r>
                  </w:p>
                </w:tc>
              </w:sdtContent>
            </w:sdt>
            <w:sdt>
              <w:sdtPr>
                <w:lock w:val="contentLocked"/>
                <w:tag w:val="goog_rdk_104"/>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tc>
              </w:sdtContent>
            </w:sdt>
          </w:tr>
          <w:tr>
            <w:trPr>
              <w:cantSplit w:val="0"/>
              <w:trHeight w:val="300" w:hRule="atLeast"/>
              <w:tblHeader w:val="0"/>
            </w:trPr>
            <w:sdt>
              <w:sdtPr>
                <w:lock w:val="contentLocked"/>
                <w:tag w:val="goog_rdk_105"/>
              </w:sdtPr>
              <w:sdtContent>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8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call per day :</w:t>
                    </w:r>
                  </w:p>
                </w:tc>
              </w:sdtContent>
            </w:sdt>
            <w:sdt>
              <w:sdtPr>
                <w:lock w:val="contentLocked"/>
                <w:tag w:val="goog_rdk_106"/>
              </w:sdtPr>
              <w:sdtContent>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8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251.2058824</w:t>
                    </w:r>
                  </w:p>
                </w:tc>
              </w:sdtContent>
            </w:sdt>
            <w:sdt>
              <w:sdtPr>
                <w:lock w:val="contentLocked"/>
                <w:tag w:val="goog_rdk_107"/>
              </w:sdtPr>
              <w:sdtContent>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8D">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tr>
        </w:tbl>
      </w:sdtContent>
    </w:sdt>
    <w:p w:rsidR="00000000" w:rsidDel="00000000" w:rsidP="00000000" w:rsidRDefault="00000000" w:rsidRPr="00000000" w14:paraId="0000008E">
      <w:pPr>
        <w:spacing w:after="20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after="20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numPr>
          <w:ilvl w:val="0"/>
          <w:numId w:val="2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for average daily call volume over the day by day:</w:t>
      </w:r>
    </w:p>
    <w:p w:rsidR="00000000" w:rsidDel="00000000" w:rsidP="00000000" w:rsidRDefault="00000000" w:rsidRPr="00000000" w14:paraId="00000091">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1f1f1f"/>
          <w:highlight w:val="white"/>
          <w:rtl w:val="0"/>
        </w:rPr>
        <w:t xml:space="preserve">Average Daily Call Volume Day by Day</w:t>
      </w:r>
      <w:r w:rsidDel="00000000" w:rsidR="00000000" w:rsidRPr="00000000">
        <w:rPr>
          <w:rFonts w:ascii="Times New Roman" w:cs="Times New Roman" w:eastAsia="Times New Roman" w:hAnsi="Times New Roman"/>
          <w:highlight w:val="white"/>
          <w:rtl w:val="0"/>
        </w:rPr>
        <w:t xml:space="preserve">==AVERAGE(</w:t>
      </w:r>
      <w:r w:rsidDel="00000000" w:rsidR="00000000" w:rsidRPr="00000000">
        <w:rPr>
          <w:rFonts w:ascii="Times New Roman" w:cs="Times New Roman" w:eastAsia="Times New Roman" w:hAnsi="Times New Roman"/>
          <w:color w:val="f7981d"/>
          <w:highlight w:val="white"/>
          <w:rtl w:val="0"/>
        </w:rPr>
        <w:t xml:space="preserve">B2:B35</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09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Average Daily Call Volume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4">
      <w:pPr>
        <w:numPr>
          <w:ilvl w:val="0"/>
          <w:numId w:val="29"/>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 Total Calls / Number of Days</w:t>
      </w:r>
    </w:p>
    <w:p w:rsidR="00000000" w:rsidDel="00000000" w:rsidP="00000000" w:rsidRDefault="00000000" w:rsidRPr="00000000" w14:paraId="00000095">
      <w:pPr>
        <w:numPr>
          <w:ilvl w:val="0"/>
          <w:numId w:val="29"/>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 8541/34=251.205 =&gt; 251</w:t>
      </w:r>
    </w:p>
    <w:p w:rsidR="00000000" w:rsidDel="00000000" w:rsidP="00000000" w:rsidRDefault="00000000" w:rsidRPr="00000000" w14:paraId="0000009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Total Number of Calls Each Day:</w:t>
      </w:r>
    </w:p>
    <w:p w:rsidR="00000000" w:rsidDel="00000000" w:rsidP="00000000" w:rsidRDefault="00000000" w:rsidRPr="00000000" w14:paraId="00000098">
      <w:pPr>
        <w:numPr>
          <w:ilvl w:val="1"/>
          <w:numId w:val="2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COUNTA function on the callStatus column to determine the total number of calls for each day.</w:t>
      </w:r>
    </w:p>
    <w:p w:rsidR="00000000" w:rsidDel="00000000" w:rsidP="00000000" w:rsidRDefault="00000000" w:rsidRPr="00000000" w14:paraId="00000099">
      <w:pPr>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a New Column:</w:t>
      </w:r>
    </w:p>
    <w:p w:rsidR="00000000" w:rsidDel="00000000" w:rsidP="00000000" w:rsidRDefault="00000000" w:rsidRPr="00000000" w14:paraId="0000009A">
      <w:pPr>
        <w:numPr>
          <w:ilvl w:val="1"/>
          <w:numId w:val="2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new column next to the 'Day/Day change' column.</w:t>
      </w:r>
    </w:p>
    <w:p w:rsidR="00000000" w:rsidDel="00000000" w:rsidP="00000000" w:rsidRDefault="00000000" w:rsidRPr="00000000" w14:paraId="0000009B">
      <w:pPr>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Day-to-Day Change:</w:t>
      </w:r>
    </w:p>
    <w:p w:rsidR="00000000" w:rsidDel="00000000" w:rsidP="00000000" w:rsidRDefault="00000000" w:rsidRPr="00000000" w14:paraId="0000009C">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1f1f1f"/>
          <w:highlight w:val="white"/>
          <w:rtl w:val="0"/>
        </w:rPr>
        <w:t xml:space="preserve">Day/Day change </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color w:val="f7981d"/>
          <w:highlight w:val="white"/>
          <w:rtl w:val="0"/>
        </w:rPr>
        <w:t xml:space="preserve">B3</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color w:val="7e3794"/>
          <w:highlight w:val="white"/>
          <w:rtl w:val="0"/>
        </w:rPr>
        <w:t xml:space="preserve">B2</w:t>
      </w:r>
      <w:r w:rsidDel="00000000" w:rsidR="00000000" w:rsidRPr="00000000">
        <w:rPr>
          <w:rtl w:val="0"/>
        </w:rPr>
      </w:r>
    </w:p>
    <w:p w:rsidR="00000000" w:rsidDel="00000000" w:rsidP="00000000" w:rsidRDefault="00000000" w:rsidRPr="00000000" w14:paraId="0000009D">
      <w:pPr>
        <w:numPr>
          <w:ilvl w:val="1"/>
          <w:numId w:val="2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new column, use the formula B3 - B2 to calculate the change from one day to the next.</w:t>
      </w:r>
    </w:p>
    <w:p w:rsidR="00000000" w:rsidDel="00000000" w:rsidP="00000000" w:rsidRDefault="00000000" w:rsidRPr="00000000" w14:paraId="0000009E">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after="200"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numPr>
          <w:ilvl w:val="0"/>
          <w:numId w:val="12"/>
        </w:numPr>
        <w:spacing w:after="20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Which months experienced the highest and lowest call volumes? </w:t>
      </w:r>
    </w:p>
    <w:p w:rsidR="00000000" w:rsidDel="00000000" w:rsidP="00000000" w:rsidRDefault="00000000" w:rsidRPr="00000000" w14:paraId="000000A1">
      <w:pPr>
        <w:spacing w:after="200" w:line="240" w:lineRule="auto"/>
        <w:ind w:left="56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t>
      </w:r>
    </w:p>
    <w:p w:rsidR="00000000" w:rsidDel="00000000" w:rsidP="00000000" w:rsidRDefault="00000000" w:rsidRPr="00000000" w14:paraId="000000A2">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Highest Call Volume</w:t>
      </w:r>
      <w:r w:rsidDel="00000000" w:rsidR="00000000" w:rsidRPr="00000000">
        <w:rPr>
          <w:rFonts w:ascii="Times New Roman" w:cs="Times New Roman" w:eastAsia="Times New Roman" w:hAnsi="Times New Roman"/>
          <w:rtl w:val="0"/>
        </w:rPr>
        <w:t xml:space="preserve">: December 2023 recorded the highest call volume with </w:t>
      </w:r>
      <w:r w:rsidDel="00000000" w:rsidR="00000000" w:rsidRPr="00000000">
        <w:rPr>
          <w:rFonts w:ascii="Times New Roman" w:cs="Times New Roman" w:eastAsia="Times New Roman" w:hAnsi="Times New Roman"/>
          <w:b w:val="1"/>
          <w:rtl w:val="0"/>
        </w:rPr>
        <w:t xml:space="preserve">7,947 calls</w:t>
      </w:r>
      <w:r w:rsidDel="00000000" w:rsidR="00000000" w:rsidRPr="00000000">
        <w:rPr>
          <w:rFonts w:ascii="Times New Roman" w:cs="Times New Roman" w:eastAsia="Times New Roman" w:hAnsi="Times New Roman"/>
          <w:rtl w:val="0"/>
        </w:rPr>
        <w:t xml:space="preserve">. This suggests a significant increase in activity, potentially due to seasonal factors or specific events during that month.</w:t>
      </w:r>
    </w:p>
    <w:p w:rsidR="00000000" w:rsidDel="00000000" w:rsidP="00000000" w:rsidRDefault="00000000" w:rsidRPr="00000000" w14:paraId="000000A3">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Lowest Call Volume</w:t>
      </w:r>
      <w:r w:rsidDel="00000000" w:rsidR="00000000" w:rsidRPr="00000000">
        <w:rPr>
          <w:rFonts w:ascii="Times New Roman" w:cs="Times New Roman" w:eastAsia="Times New Roman" w:hAnsi="Times New Roman"/>
          <w:rtl w:val="0"/>
        </w:rPr>
        <w:t xml:space="preserve">: January 2024 experienced the lowest call volume, with only </w:t>
      </w:r>
      <w:r w:rsidDel="00000000" w:rsidR="00000000" w:rsidRPr="00000000">
        <w:rPr>
          <w:rFonts w:ascii="Times New Roman" w:cs="Times New Roman" w:eastAsia="Times New Roman" w:hAnsi="Times New Roman"/>
          <w:b w:val="1"/>
          <w:rtl w:val="0"/>
        </w:rPr>
        <w:t xml:space="preserve">418 calls</w:t>
      </w:r>
      <w:r w:rsidDel="00000000" w:rsidR="00000000" w:rsidRPr="00000000">
        <w:rPr>
          <w:rFonts w:ascii="Times New Roman" w:cs="Times New Roman" w:eastAsia="Times New Roman" w:hAnsi="Times New Roman"/>
          <w:rtl w:val="0"/>
        </w:rPr>
        <w:t xml:space="preserve">. This sharp decline following December indicates a possible post-holiday slowdown or reduced demand in the new year.</w:t>
      </w:r>
    </w:p>
    <w:p w:rsidR="00000000" w:rsidDel="00000000" w:rsidP="00000000" w:rsidRDefault="00000000" w:rsidRPr="00000000" w14:paraId="000000A4">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 Call Volume</w:t>
      </w:r>
      <w:r w:rsidDel="00000000" w:rsidR="00000000" w:rsidRPr="00000000">
        <w:rPr>
          <w:rFonts w:ascii="Times New Roman" w:cs="Times New Roman" w:eastAsia="Times New Roman" w:hAnsi="Times New Roman"/>
          <w:rtl w:val="0"/>
        </w:rPr>
        <w:t xml:space="preserve">: The grand total of calls across the period is </w:t>
      </w:r>
      <w:r w:rsidDel="00000000" w:rsidR="00000000" w:rsidRPr="00000000">
        <w:rPr>
          <w:rFonts w:ascii="Times New Roman" w:cs="Times New Roman" w:eastAsia="Times New Roman" w:hAnsi="Times New Roman"/>
          <w:b w:val="1"/>
          <w:rtl w:val="0"/>
        </w:rPr>
        <w:t xml:space="preserve">8,365</w:t>
      </w:r>
      <w:r w:rsidDel="00000000" w:rsidR="00000000" w:rsidRPr="00000000">
        <w:rPr>
          <w:rFonts w:ascii="Times New Roman" w:cs="Times New Roman" w:eastAsia="Times New Roman" w:hAnsi="Times New Roman"/>
          <w:rtl w:val="0"/>
        </w:rPr>
        <w:t xml:space="preserve">, with December contributing a substantial portion of that total, indicating that the month is crucial for call activity.</w:t>
      </w:r>
    </w:p>
    <w:p w:rsidR="00000000" w:rsidDel="00000000" w:rsidP="00000000" w:rsidRDefault="00000000" w:rsidRPr="00000000" w14:paraId="000000A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240" w:lineRule="auto"/>
        <w:jc w:val="both"/>
        <w:rPr>
          <w:rFonts w:ascii="Times New Roman" w:cs="Times New Roman" w:eastAsia="Times New Roman" w:hAnsi="Times New Roman"/>
        </w:rPr>
      </w:pPr>
      <w:r w:rsidDel="00000000" w:rsidR="00000000" w:rsidRPr="00000000">
        <w:rPr>
          <w:rtl w:val="0"/>
        </w:rPr>
      </w:r>
    </w:p>
    <w:sdt>
      <w:sdtPr>
        <w:lock w:val="contentLocked"/>
        <w:tag w:val="goog_rdk_127"/>
      </w:sdtPr>
      <w:sdtContent>
        <w:tbl>
          <w:tblPr>
            <w:tblStyle w:val="Table2"/>
            <w:tblpPr w:leftFromText="180" w:rightFromText="180" w:topFromText="180" w:bottomFromText="180" w:vertAnchor="text" w:horzAnchor="text" w:tblpX="1470" w:tblpY="0"/>
            <w:tblW w:w="5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500"/>
            <w:gridCol w:w="1740"/>
            <w:tblGridChange w:id="0">
              <w:tblGrid>
                <w:gridCol w:w="1860"/>
                <w:gridCol w:w="1500"/>
                <w:gridCol w:w="1740"/>
              </w:tblGrid>
            </w:tblGridChange>
          </w:tblGrid>
          <w:tr>
            <w:trPr>
              <w:cantSplit w:val="0"/>
              <w:trHeight w:val="525" w:hRule="atLeast"/>
              <w:tblHeader w:val="0"/>
            </w:trPr>
            <w:sdt>
              <w:sdtPr>
                <w:lock w:val="contentLocked"/>
                <w:tag w:val="goog_rdk_109"/>
              </w:sdtPr>
              <w:sdtContent>
                <w:tc>
                  <w:tcPr>
                    <w:tcBorders>
                      <w:top w:color="ababab" w:space="0" w:sz="6" w:val="single"/>
                      <w:left w:color="ababab" w:space="0" w:sz="6" w:val="single"/>
                      <w:bottom w:color="6883a4" w:space="0" w:sz="18" w:val="single"/>
                      <w:right w:color="ababab"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AB">
                    <w:pPr>
                      <w:widowControl w:val="0"/>
                      <w:spacing w:line="276" w:lineRule="auto"/>
                      <w:jc w:val="both"/>
                      <w:rPr/>
                    </w:pPr>
                    <w:r w:rsidDel="00000000" w:rsidR="00000000" w:rsidRPr="00000000">
                      <w:rPr>
                        <w:i w:val="1"/>
                        <w:rtl w:val="0"/>
                      </w:rPr>
                      <w:t xml:space="preserve">createdAt(date) - Year</w:t>
                    </w:r>
                    <w:r w:rsidDel="00000000" w:rsidR="00000000" w:rsidRPr="00000000">
                      <w:rPr>
                        <w:rtl w:val="0"/>
                      </w:rPr>
                    </w:r>
                  </w:p>
                </w:tc>
              </w:sdtContent>
            </w:sdt>
            <w:sdt>
              <w:sdtPr>
                <w:lock w:val="contentLocked"/>
                <w:tag w:val="goog_rdk_110"/>
              </w:sdtPr>
              <w:sdtContent>
                <w:tc>
                  <w:tcPr>
                    <w:tcBorders>
                      <w:top w:color="ababab" w:space="0" w:sz="6" w:val="single"/>
                      <w:left w:color="ababab" w:space="0" w:sz="6" w:val="single"/>
                      <w:bottom w:color="6883a4" w:space="0" w:sz="18" w:val="single"/>
                      <w:right w:color="ababab"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AC">
                    <w:pPr>
                      <w:widowControl w:val="0"/>
                      <w:spacing w:line="276" w:lineRule="auto"/>
                      <w:jc w:val="both"/>
                      <w:rPr/>
                    </w:pPr>
                    <w:r w:rsidDel="00000000" w:rsidR="00000000" w:rsidRPr="00000000">
                      <w:rPr>
                        <w:i w:val="1"/>
                        <w:rtl w:val="0"/>
                      </w:rPr>
                      <w:t xml:space="preserve">Month</w:t>
                    </w:r>
                    <w:r w:rsidDel="00000000" w:rsidR="00000000" w:rsidRPr="00000000">
                      <w:rPr>
                        <w:rtl w:val="0"/>
                      </w:rPr>
                    </w:r>
                  </w:p>
                </w:tc>
              </w:sdtContent>
            </w:sdt>
            <w:sdt>
              <w:sdtPr>
                <w:lock w:val="contentLocked"/>
                <w:tag w:val="goog_rdk_111"/>
              </w:sdtPr>
              <w:sdtContent>
                <w:tc>
                  <w:tcPr>
                    <w:tcBorders>
                      <w:top w:color="cccccc" w:space="0" w:sz="6" w:val="single"/>
                      <w:left w:color="ababab" w:space="0" w:sz="6" w:val="single"/>
                      <w:bottom w:color="6883a4" w:space="0" w:sz="18" w:val="single"/>
                      <w:right w:color="cccccc" w:space="0" w:sz="6" w:val="single"/>
                    </w:tcBorders>
                    <w:shd w:fill="6883a4" w:val="clear"/>
                    <w:tcMar>
                      <w:top w:w="0.0" w:type="dxa"/>
                      <w:left w:w="40.0" w:type="dxa"/>
                      <w:bottom w:w="0.0" w:type="dxa"/>
                      <w:right w:w="40.0" w:type="dxa"/>
                    </w:tcMar>
                    <w:vAlign w:val="bottom"/>
                  </w:tcPr>
                  <w:p w:rsidR="00000000" w:rsidDel="00000000" w:rsidP="00000000" w:rsidRDefault="00000000" w:rsidRPr="00000000" w14:paraId="000000AD">
                    <w:pPr>
                      <w:widowControl w:val="0"/>
                      <w:spacing w:line="276" w:lineRule="auto"/>
                      <w:jc w:val="both"/>
                      <w:rPr/>
                    </w:pPr>
                    <w:r w:rsidDel="00000000" w:rsidR="00000000" w:rsidRPr="00000000">
                      <w:rPr>
                        <w:color w:val="ffffff"/>
                        <w:rtl w:val="0"/>
                      </w:rPr>
                      <w:t xml:space="preserve">COUNTA of CallSid</w:t>
                    </w:r>
                    <w:r w:rsidDel="00000000" w:rsidR="00000000" w:rsidRPr="00000000">
                      <w:rPr>
                        <w:rtl w:val="0"/>
                      </w:rPr>
                    </w:r>
                  </w:p>
                </w:tc>
              </w:sdtContent>
            </w:sdt>
          </w:tr>
          <w:tr>
            <w:trPr>
              <w:cantSplit w:val="0"/>
              <w:trHeight w:val="300" w:hRule="atLeast"/>
              <w:tblHeader w:val="0"/>
            </w:trPr>
            <w:sdt>
              <w:sdtPr>
                <w:lock w:val="contentLocked"/>
                <w:tag w:val="goog_rdk_112"/>
              </w:sdtPr>
              <w:sdtContent>
                <w:tc>
                  <w:tcPr>
                    <w:tcBorders>
                      <w:top w:color="6883a4" w:space="0" w:sz="18" w:val="single"/>
                      <w:left w:color="ababab" w:space="0" w:sz="6" w:val="single"/>
                      <w:bottom w:color="cccccc" w:space="0" w:sz="6" w:val="single"/>
                      <w:right w:color="ababab"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0AE">
                    <w:pPr>
                      <w:widowControl w:val="0"/>
                      <w:spacing w:line="276" w:lineRule="auto"/>
                      <w:jc w:val="both"/>
                      <w:rPr/>
                    </w:pPr>
                    <w:r w:rsidDel="00000000" w:rsidR="00000000" w:rsidRPr="00000000">
                      <w:rPr>
                        <w:rtl w:val="0"/>
                      </w:rPr>
                      <w:t xml:space="preserve">2023</w:t>
                    </w:r>
                  </w:p>
                </w:tc>
              </w:sdtContent>
            </w:sdt>
            <w:sdt>
              <w:sdtPr>
                <w:lock w:val="contentLocked"/>
                <w:tag w:val="goog_rdk_113"/>
              </w:sdtPr>
              <w:sdtContent>
                <w:tc>
                  <w:tcPr>
                    <w:tcBorders>
                      <w:top w:color="6883a4" w:space="0" w:sz="18" w:val="single"/>
                      <w:left w:color="ababab" w:space="0" w:sz="6" w:val="single"/>
                      <w:bottom w:color="cccccc" w:space="0" w:sz="6" w:val="single"/>
                      <w:right w:color="ababab"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0AF">
                    <w:pPr>
                      <w:widowControl w:val="0"/>
                      <w:spacing w:line="276" w:lineRule="auto"/>
                      <w:jc w:val="both"/>
                      <w:rPr/>
                    </w:pPr>
                    <w:r w:rsidDel="00000000" w:rsidR="00000000" w:rsidRPr="00000000">
                      <w:rPr>
                        <w:rtl w:val="0"/>
                      </w:rPr>
                      <w:t xml:space="preserve">December</w:t>
                    </w:r>
                  </w:p>
                </w:tc>
              </w:sdtContent>
            </w:sdt>
            <w:sdt>
              <w:sdtPr>
                <w:lock w:val="contentLocked"/>
                <w:tag w:val="goog_rdk_114"/>
              </w:sdtPr>
              <w:sdtContent>
                <w:tc>
                  <w:tcPr>
                    <w:tcBorders>
                      <w:top w:color="6883a4" w:space="0" w:sz="18" w:val="single"/>
                      <w:left w:color="ababab"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B0">
                    <w:pPr>
                      <w:widowControl w:val="0"/>
                      <w:spacing w:line="276" w:lineRule="auto"/>
                      <w:jc w:val="both"/>
                      <w:rPr/>
                    </w:pPr>
                    <w:r w:rsidDel="00000000" w:rsidR="00000000" w:rsidRPr="00000000">
                      <w:rPr>
                        <w:rtl w:val="0"/>
                      </w:rPr>
                      <w:t xml:space="preserve">7947</w:t>
                    </w:r>
                  </w:p>
                </w:tc>
              </w:sdtContent>
            </w:sdt>
          </w:tr>
          <w:tr>
            <w:trPr>
              <w:cantSplit w:val="0"/>
              <w:trHeight w:val="300" w:hRule="atLeast"/>
              <w:tblHeader w:val="0"/>
            </w:trPr>
            <w:sdt>
              <w:sdtPr>
                <w:lock w:val="contentLocked"/>
                <w:tag w:val="goog_rdk_115"/>
              </w:sdtPr>
              <w:sdtContent>
                <w:tc>
                  <w:tcPr>
                    <w:tcBorders>
                      <w:top w:color="cccccc" w:space="0" w:sz="6" w:val="single"/>
                      <w:left w:color="ababab" w:space="0" w:sz="6" w:val="single"/>
                      <w:bottom w:color="ababab" w:space="0" w:sz="6" w:val="single"/>
                      <w:right w:color="ababab"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B1">
                    <w:pPr>
                      <w:widowControl w:val="0"/>
                      <w:spacing w:line="276" w:lineRule="auto"/>
                      <w:jc w:val="both"/>
                      <w:rPr/>
                    </w:pPr>
                    <w:r w:rsidDel="00000000" w:rsidR="00000000" w:rsidRPr="00000000">
                      <w:rPr>
                        <w:rtl w:val="0"/>
                      </w:rPr>
                      <w:t xml:space="preserve">2023 Total</w:t>
                    </w:r>
                  </w:p>
                </w:tc>
              </w:sdtContent>
            </w:sdt>
            <w:sdt>
              <w:sdtPr>
                <w:lock w:val="contentLocked"/>
                <w:tag w:val="goog_rdk_116"/>
              </w:sdtPr>
              <w:sdtContent>
                <w:tc>
                  <w:tcPr>
                    <w:tcBorders>
                      <w:top w:color="cccccc" w:space="0" w:sz="6" w:val="single"/>
                      <w:left w:color="ababab" w:space="0" w:sz="6" w:val="single"/>
                      <w:bottom w:color="ababab" w:space="0" w:sz="6" w:val="single"/>
                      <w:right w:color="ababab"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B2">
                    <w:pPr>
                      <w:widowControl w:val="0"/>
                      <w:spacing w:line="276" w:lineRule="auto"/>
                      <w:jc w:val="both"/>
                      <w:rPr/>
                    </w:pPr>
                    <w:r w:rsidDel="00000000" w:rsidR="00000000" w:rsidRPr="00000000">
                      <w:rPr>
                        <w:rtl w:val="0"/>
                      </w:rPr>
                    </w:r>
                  </w:p>
                </w:tc>
              </w:sdtContent>
            </w:sdt>
            <w:sdt>
              <w:sdtPr>
                <w:lock w:val="contentLocked"/>
                <w:tag w:val="goog_rdk_117"/>
              </w:sdtPr>
              <w:sdtContent>
                <w:tc>
                  <w:tcPr>
                    <w:tcBorders>
                      <w:top w:color="cccccc" w:space="0" w:sz="6" w:val="single"/>
                      <w:left w:color="ababab" w:space="0" w:sz="6" w:val="single"/>
                      <w:bottom w:color="cccccc" w:space="0" w:sz="6"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B3">
                    <w:pPr>
                      <w:widowControl w:val="0"/>
                      <w:spacing w:line="276" w:lineRule="auto"/>
                      <w:jc w:val="both"/>
                      <w:rPr/>
                    </w:pPr>
                    <w:r w:rsidDel="00000000" w:rsidR="00000000" w:rsidRPr="00000000">
                      <w:rPr>
                        <w:rtl w:val="0"/>
                      </w:rPr>
                      <w:t xml:space="preserve">7947</w:t>
                    </w:r>
                  </w:p>
                </w:tc>
              </w:sdtContent>
            </w:sdt>
          </w:tr>
          <w:tr>
            <w:trPr>
              <w:cantSplit w:val="0"/>
              <w:trHeight w:val="300" w:hRule="atLeast"/>
              <w:tblHeader w:val="0"/>
            </w:trPr>
            <w:sdt>
              <w:sdtPr>
                <w:lock w:val="contentLocked"/>
                <w:tag w:val="goog_rdk_118"/>
              </w:sdtPr>
              <w:sdtContent>
                <w:tc>
                  <w:tcPr>
                    <w:tcBorders>
                      <w:top w:color="ababab" w:space="0" w:sz="6" w:val="single"/>
                      <w:left w:color="ababab" w:space="0" w:sz="6" w:val="single"/>
                      <w:bottom w:color="ababab" w:space="0" w:sz="6" w:val="single"/>
                      <w:right w:color="ababab"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0B4">
                    <w:pPr>
                      <w:widowControl w:val="0"/>
                      <w:spacing w:line="276" w:lineRule="auto"/>
                      <w:jc w:val="both"/>
                      <w:rPr/>
                    </w:pPr>
                    <w:r w:rsidDel="00000000" w:rsidR="00000000" w:rsidRPr="00000000">
                      <w:rPr>
                        <w:rtl w:val="0"/>
                      </w:rPr>
                      <w:t xml:space="preserve">2024</w:t>
                    </w:r>
                  </w:p>
                </w:tc>
              </w:sdtContent>
            </w:sdt>
            <w:sdt>
              <w:sdtPr>
                <w:lock w:val="contentLocked"/>
                <w:tag w:val="goog_rdk_119"/>
              </w:sdtPr>
              <w:sdtContent>
                <w:tc>
                  <w:tcPr>
                    <w:tcBorders>
                      <w:top w:color="ababab" w:space="0" w:sz="6" w:val="single"/>
                      <w:left w:color="ababab" w:space="0" w:sz="6" w:val="single"/>
                      <w:bottom w:color="ababab" w:space="0" w:sz="6" w:val="single"/>
                      <w:right w:color="ababab"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0B5">
                    <w:pPr>
                      <w:widowControl w:val="0"/>
                      <w:spacing w:line="276" w:lineRule="auto"/>
                      <w:jc w:val="both"/>
                      <w:rPr/>
                    </w:pPr>
                    <w:r w:rsidDel="00000000" w:rsidR="00000000" w:rsidRPr="00000000">
                      <w:rPr>
                        <w:rtl w:val="0"/>
                      </w:rPr>
                      <w:t xml:space="preserve">January</w:t>
                    </w:r>
                  </w:p>
                </w:tc>
              </w:sdtContent>
            </w:sdt>
            <w:sdt>
              <w:sdtPr>
                <w:lock w:val="contentLocked"/>
                <w:tag w:val="goog_rdk_120"/>
              </w:sdtPr>
              <w:sdtContent>
                <w:tc>
                  <w:tcPr>
                    <w:tcBorders>
                      <w:top w:color="cccccc" w:space="0" w:sz="6" w:val="single"/>
                      <w:left w:color="ababab"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B6">
                    <w:pPr>
                      <w:widowControl w:val="0"/>
                      <w:spacing w:line="276" w:lineRule="auto"/>
                      <w:jc w:val="both"/>
                      <w:rPr/>
                    </w:pPr>
                    <w:r w:rsidDel="00000000" w:rsidR="00000000" w:rsidRPr="00000000">
                      <w:rPr>
                        <w:rtl w:val="0"/>
                      </w:rPr>
                      <w:t xml:space="preserve">418</w:t>
                    </w:r>
                  </w:p>
                </w:tc>
              </w:sdtContent>
            </w:sdt>
          </w:tr>
          <w:tr>
            <w:trPr>
              <w:cantSplit w:val="0"/>
              <w:trHeight w:val="300" w:hRule="atLeast"/>
              <w:tblHeader w:val="0"/>
            </w:trPr>
            <w:sdt>
              <w:sdtPr>
                <w:lock w:val="contentLocked"/>
                <w:tag w:val="goog_rdk_121"/>
              </w:sdtPr>
              <w:sdtContent>
                <w:tc>
                  <w:tcPr>
                    <w:tcBorders>
                      <w:top w:color="ababab" w:space="0" w:sz="6" w:val="single"/>
                      <w:left w:color="cccccc" w:space="0" w:sz="6" w:val="single"/>
                      <w:bottom w:color="000000" w:space="0" w:sz="18"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B7">
                    <w:pPr>
                      <w:widowControl w:val="0"/>
                      <w:spacing w:line="276" w:lineRule="auto"/>
                      <w:jc w:val="both"/>
                      <w:rPr/>
                    </w:pPr>
                    <w:r w:rsidDel="00000000" w:rsidR="00000000" w:rsidRPr="00000000">
                      <w:rPr>
                        <w:rtl w:val="0"/>
                      </w:rPr>
                      <w:t xml:space="preserve">2024 Total</w:t>
                    </w:r>
                  </w:p>
                </w:tc>
              </w:sdtContent>
            </w:sdt>
            <w:sdt>
              <w:sdtPr>
                <w:lock w:val="contentLocked"/>
                <w:tag w:val="goog_rdk_122"/>
              </w:sdtPr>
              <w:sdtContent>
                <w:tc>
                  <w:tcPr>
                    <w:tcBorders>
                      <w:top w:color="ababab" w:space="0" w:sz="6" w:val="single"/>
                      <w:left w:color="cccccc" w:space="0" w:sz="6" w:val="single"/>
                      <w:bottom w:color="000000" w:space="0" w:sz="18"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B8">
                    <w:pPr>
                      <w:widowControl w:val="0"/>
                      <w:spacing w:line="276" w:lineRule="auto"/>
                      <w:jc w:val="both"/>
                      <w:rPr/>
                    </w:pPr>
                    <w:r w:rsidDel="00000000" w:rsidR="00000000" w:rsidRPr="00000000">
                      <w:rPr>
                        <w:rtl w:val="0"/>
                      </w:rPr>
                    </w:r>
                  </w:p>
                </w:tc>
              </w:sdtContent>
            </w:sdt>
            <w:sdt>
              <w:sdtPr>
                <w:lock w:val="contentLocked"/>
                <w:tag w:val="goog_rdk_123"/>
              </w:sdtPr>
              <w:sdtContent>
                <w:tc>
                  <w:tcPr>
                    <w:tcBorders>
                      <w:top w:color="cccccc" w:space="0" w:sz="6" w:val="single"/>
                      <w:left w:color="cccccc" w:space="0" w:sz="6" w:val="single"/>
                      <w:bottom w:color="000000" w:space="0" w:sz="18"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B9">
                    <w:pPr>
                      <w:widowControl w:val="0"/>
                      <w:spacing w:line="276" w:lineRule="auto"/>
                      <w:jc w:val="both"/>
                      <w:rPr/>
                    </w:pPr>
                    <w:r w:rsidDel="00000000" w:rsidR="00000000" w:rsidRPr="00000000">
                      <w:rPr>
                        <w:rtl w:val="0"/>
                      </w:rPr>
                      <w:t xml:space="preserve">418</w:t>
                    </w:r>
                  </w:p>
                </w:tc>
              </w:sdtContent>
            </w:sdt>
          </w:tr>
          <w:tr>
            <w:trPr>
              <w:cantSplit w:val="0"/>
              <w:trHeight w:val="300" w:hRule="atLeast"/>
              <w:tblHeader w:val="0"/>
            </w:trPr>
            <w:sdt>
              <w:sdtPr>
                <w:lock w:val="contentLocked"/>
                <w:tag w:val="goog_rdk_124"/>
              </w:sdtPr>
              <w:sdtContent>
                <w:tc>
                  <w:tcPr>
                    <w:tcBorders>
                      <w:top w:color="000000" w:space="0" w:sz="18" w:val="single"/>
                      <w:left w:color="cccccc" w:space="0" w:sz="6" w:val="single"/>
                      <w:bottom w:color="cccccc" w:space="0" w:sz="6"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BA">
                    <w:pPr>
                      <w:widowControl w:val="0"/>
                      <w:spacing w:line="276" w:lineRule="auto"/>
                      <w:jc w:val="both"/>
                      <w:rPr/>
                    </w:pPr>
                    <w:r w:rsidDel="00000000" w:rsidR="00000000" w:rsidRPr="00000000">
                      <w:rPr>
                        <w:b w:val="1"/>
                        <w:rtl w:val="0"/>
                      </w:rPr>
                      <w:t xml:space="preserve">Grand Total</w:t>
                    </w:r>
                    <w:r w:rsidDel="00000000" w:rsidR="00000000" w:rsidRPr="00000000">
                      <w:rPr>
                        <w:rtl w:val="0"/>
                      </w:rPr>
                    </w:r>
                  </w:p>
                </w:tc>
              </w:sdtContent>
            </w:sdt>
            <w:sdt>
              <w:sdtPr>
                <w:lock w:val="contentLocked"/>
                <w:tag w:val="goog_rdk_125"/>
              </w:sdtPr>
              <w:sdtContent>
                <w:tc>
                  <w:tcPr>
                    <w:tcBorders>
                      <w:top w:color="000000" w:space="0" w:sz="18" w:val="single"/>
                      <w:left w:color="cccccc" w:space="0" w:sz="6" w:val="single"/>
                      <w:bottom w:color="cccccc" w:space="0" w:sz="6"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BB">
                    <w:pPr>
                      <w:widowControl w:val="0"/>
                      <w:spacing w:line="276" w:lineRule="auto"/>
                      <w:jc w:val="both"/>
                      <w:rPr/>
                    </w:pPr>
                    <w:r w:rsidDel="00000000" w:rsidR="00000000" w:rsidRPr="00000000">
                      <w:rPr>
                        <w:rtl w:val="0"/>
                      </w:rPr>
                    </w:r>
                  </w:p>
                </w:tc>
              </w:sdtContent>
            </w:sdt>
            <w:sdt>
              <w:sdtPr>
                <w:lock w:val="contentLocked"/>
                <w:tag w:val="goog_rdk_126"/>
              </w:sdtPr>
              <w:sdtContent>
                <w:tc>
                  <w:tcPr>
                    <w:tcBorders>
                      <w:top w:color="000000" w:space="0" w:sz="18" w:val="single"/>
                      <w:left w:color="cccccc" w:space="0" w:sz="6" w:val="single"/>
                      <w:bottom w:color="cccccc" w:space="0" w:sz="6"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BC">
                    <w:pPr>
                      <w:widowControl w:val="0"/>
                      <w:spacing w:line="276" w:lineRule="auto"/>
                      <w:jc w:val="both"/>
                      <w:rPr/>
                    </w:pPr>
                    <w:r w:rsidDel="00000000" w:rsidR="00000000" w:rsidRPr="00000000">
                      <w:rPr>
                        <w:b w:val="1"/>
                        <w:rtl w:val="0"/>
                      </w:rPr>
                      <w:t xml:space="preserve">8365</w:t>
                    </w:r>
                    <w:r w:rsidDel="00000000" w:rsidR="00000000" w:rsidRPr="00000000">
                      <w:rPr>
                        <w:rtl w:val="0"/>
                      </w:rPr>
                    </w:r>
                  </w:p>
                </w:tc>
              </w:sdtContent>
            </w:sdt>
          </w:tr>
        </w:tbl>
      </w:sdtContent>
    </w:sdt>
    <w:p w:rsidR="00000000" w:rsidDel="00000000" w:rsidP="00000000" w:rsidRDefault="00000000" w:rsidRPr="00000000" w14:paraId="000000BD">
      <w:pPr>
        <w:spacing w:after="200" w:line="240" w:lineRule="auto"/>
        <w:ind w:left="72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BE">
      <w:pPr>
        <w:spacing w:after="200" w:line="240" w:lineRule="auto"/>
        <w:ind w:left="72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BF">
      <w:pPr>
        <w:spacing w:after="200" w:line="240" w:lineRule="auto"/>
        <w:ind w:left="72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C0">
      <w:pPr>
        <w:spacing w:after="200" w:line="24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C1">
      <w:pPr>
        <w:spacing w:after="200" w:line="24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C2">
      <w:pPr>
        <w:spacing w:after="200" w:line="24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C3">
      <w:pPr>
        <w:spacing w:after="200" w:line="24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C4">
      <w:pPr>
        <w:spacing w:after="200" w:line="24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5167313" cy="3114675"/>
            <wp:effectExtent b="0" l="0" r="0" t="0"/>
            <wp:docPr descr="Chart" id="106" name="image20.png">
              <a:extLst>
                <a:ext uri="http://customooxmlschemas.google.com/">
                  <go:docsCustomData xmlns:go="http://customooxmlschemas.google.com/" roundtripId="128"/>
                </a:ext>
              </a:extLst>
            </wp:docPr>
            <a:graphic>
              <a:graphicData uri="http://schemas.openxmlformats.org/drawingml/2006/picture">
                <pic:pic>
                  <pic:nvPicPr>
                    <pic:cNvPr descr="Chart" id="0" name="image20.png"/>
                    <pic:cNvPicPr preferRelativeResize="0"/>
                  </pic:nvPicPr>
                  <pic:blipFill>
                    <a:blip r:embed="rId8"/>
                    <a:srcRect b="0" l="0" r="0" t="0"/>
                    <a:stretch>
                      <a:fillRect/>
                    </a:stretch>
                  </pic:blipFill>
                  <pic:spPr>
                    <a:xfrm>
                      <a:off x="0" y="0"/>
                      <a:ext cx="5167313"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00" w:line="24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C6">
      <w:pPr>
        <w:spacing w:after="200" w:line="240" w:lineRule="auto"/>
        <w:jc w:val="both"/>
        <w:rPr>
          <w:rFonts w:ascii="Times New Roman" w:cs="Times New Roman" w:eastAsia="Times New Roman" w:hAnsi="Times New Roman"/>
          <w:b w:val="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numPr>
          <w:ilvl w:val="0"/>
          <w:numId w:val="12"/>
        </w:numPr>
        <w:spacing w:after="200" w:line="24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What is the total operational cost for that month?</w:t>
      </w:r>
    </w:p>
    <w:p w:rsidR="00000000" w:rsidDel="00000000" w:rsidP="00000000" w:rsidRDefault="00000000" w:rsidRPr="00000000" w14:paraId="000000C8">
      <w:pPr>
        <w:spacing w:after="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Ans. </w:t>
      </w:r>
      <w:r w:rsidDel="00000000" w:rsidR="00000000" w:rsidRPr="00000000">
        <w:rPr>
          <w:rFonts w:ascii="Times New Roman" w:cs="Times New Roman" w:eastAsia="Times New Roman" w:hAnsi="Times New Roman"/>
          <w:rtl w:val="0"/>
        </w:rPr>
        <w:t xml:space="preserve">The operational costs for both December 2023 and January 2024.</w:t>
      </w:r>
    </w:p>
    <w:p w:rsidR="00000000" w:rsidDel="00000000" w:rsidP="00000000" w:rsidRDefault="00000000" w:rsidRPr="00000000" w14:paraId="000000C9">
      <w:pPr>
        <w:numPr>
          <w:ilvl w:val="0"/>
          <w:numId w:val="3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 2023: 202214.6253</w:t>
      </w:r>
    </w:p>
    <w:p w:rsidR="00000000" w:rsidDel="00000000" w:rsidP="00000000" w:rsidRDefault="00000000" w:rsidRPr="00000000" w14:paraId="000000CA">
      <w:pPr>
        <w:numPr>
          <w:ilvl w:val="0"/>
          <w:numId w:val="3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2024: 11772.69</w:t>
      </w:r>
    </w:p>
    <w:p w:rsidR="00000000" w:rsidDel="00000000" w:rsidP="00000000" w:rsidRDefault="00000000" w:rsidRPr="00000000" w14:paraId="000000CB">
      <w:pPr>
        <w:spacing w:after="20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C">
      <w:pPr>
        <w:spacing w:after="200" w:line="240" w:lineRule="auto"/>
        <w:ind w:left="708"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D">
      <w:pPr>
        <w:spacing w:after="200" w:line="240" w:lineRule="auto"/>
        <w:ind w:left="708" w:firstLine="0"/>
        <w:jc w:val="both"/>
        <w:rPr>
          <w:rFonts w:ascii="Times New Roman" w:cs="Times New Roman" w:eastAsia="Times New Roman" w:hAnsi="Times New Roman"/>
          <w:highlight w:val="white"/>
        </w:rPr>
      </w:pPr>
      <w:r w:rsidDel="00000000" w:rsidR="00000000" w:rsidRPr="00000000">
        <w:rPr>
          <w:rtl w:val="0"/>
        </w:rPr>
      </w:r>
    </w:p>
    <w:sdt>
      <w:sdtPr>
        <w:lock w:val="contentLocked"/>
        <w:tag w:val="goog_rdk_137"/>
      </w:sdtPr>
      <w:sdtContent>
        <w:tbl>
          <w:tblPr>
            <w:tblStyle w:val="Table3"/>
            <w:tblpPr w:leftFromText="180" w:rightFromText="180" w:topFromText="180" w:bottomFromText="180" w:vertAnchor="text" w:horzAnchor="text" w:tblpX="0" w:tblpY="0"/>
            <w:tblW w:w="3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830"/>
            <w:tblGridChange w:id="0">
              <w:tblGrid>
                <w:gridCol w:w="1500"/>
                <w:gridCol w:w="1830"/>
              </w:tblGrid>
            </w:tblGridChange>
          </w:tblGrid>
          <w:tr>
            <w:trPr>
              <w:cantSplit w:val="0"/>
              <w:trHeight w:val="525" w:hRule="atLeast"/>
              <w:tblHeader w:val="0"/>
            </w:trPr>
            <w:sdt>
              <w:sdtPr>
                <w:lock w:val="contentLocked"/>
                <w:tag w:val="goog_rdk_129"/>
              </w:sdtPr>
              <w:sdtContent>
                <w:tc>
                  <w:tcPr>
                    <w:tcBorders>
                      <w:top w:color="cccccc" w:space="0" w:sz="6" w:val="single"/>
                      <w:left w:color="cccccc" w:space="0" w:sz="6" w:val="single"/>
                      <w:bottom w:color="6883a4" w:space="0" w:sz="18"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C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Month</w:t>
                    </w:r>
                    <w:r w:rsidDel="00000000" w:rsidR="00000000" w:rsidRPr="00000000">
                      <w:rPr>
                        <w:rtl w:val="0"/>
                      </w:rPr>
                    </w:r>
                  </w:p>
                </w:tc>
              </w:sdtContent>
            </w:sdt>
            <w:sdt>
              <w:sdtPr>
                <w:lock w:val="contentLocked"/>
                <w:tag w:val="goog_rdk_130"/>
              </w:sdtPr>
              <w:sdtContent>
                <w:tc>
                  <w:tcPr>
                    <w:tcBorders>
                      <w:top w:color="cccccc" w:space="0" w:sz="6" w:val="single"/>
                      <w:left w:color="cccccc" w:space="0" w:sz="6" w:val="single"/>
                      <w:bottom w:color="6883a4" w:space="0" w:sz="18" w:val="single"/>
                      <w:right w:color="cccccc" w:space="0" w:sz="6" w:val="single"/>
                    </w:tcBorders>
                    <w:shd w:fill="6883a4" w:val="clear"/>
                    <w:tcMar>
                      <w:top w:w="0.0" w:type="dxa"/>
                      <w:left w:w="40.0" w:type="dxa"/>
                      <w:bottom w:w="0.0" w:type="dxa"/>
                      <w:right w:w="40.0" w:type="dxa"/>
                    </w:tcMar>
                    <w:vAlign w:val="bottom"/>
                  </w:tcPr>
                  <w:p w:rsidR="00000000" w:rsidDel="00000000" w:rsidP="00000000" w:rsidRDefault="00000000" w:rsidRPr="00000000" w14:paraId="000000C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SUM of netAmount</w:t>
                    </w:r>
                    <w:r w:rsidDel="00000000" w:rsidR="00000000" w:rsidRPr="00000000">
                      <w:rPr>
                        <w:rtl w:val="0"/>
                      </w:rPr>
                    </w:r>
                  </w:p>
                </w:tc>
              </w:sdtContent>
            </w:sdt>
          </w:tr>
          <w:tr>
            <w:trPr>
              <w:cantSplit w:val="0"/>
              <w:trHeight w:val="300" w:hRule="atLeast"/>
              <w:tblHeader w:val="0"/>
            </w:trPr>
            <w:sdt>
              <w:sdtPr>
                <w:lock w:val="contentLocked"/>
                <w:tag w:val="goog_rdk_131"/>
              </w:sdtPr>
              <w:sdtContent>
                <w:tc>
                  <w:tcPr>
                    <w:tcBorders>
                      <w:top w:color="6883a4" w:space="0" w:sz="18" w:val="single"/>
                      <w:left w:color="cccccc" w:space="0" w:sz="6" w:val="single"/>
                      <w:bottom w:color="cccccc" w:space="0" w:sz="6" w:val="single"/>
                      <w:right w:color="cccccc"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0D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w:t>
                    </w:r>
                  </w:p>
                </w:tc>
              </w:sdtContent>
            </w:sdt>
            <w:sdt>
              <w:sdtPr>
                <w:lock w:val="contentLocked"/>
                <w:tag w:val="goog_rdk_132"/>
              </w:sdtPr>
              <w:sdtContent>
                <w:tc>
                  <w:tcPr>
                    <w:tcBorders>
                      <w:top w:color="6883a4" w:space="0" w:sz="18"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202214.6253</w:t>
                    </w:r>
                  </w:p>
                </w:tc>
              </w:sdtContent>
            </w:sdt>
          </w:tr>
          <w:tr>
            <w:trPr>
              <w:cantSplit w:val="0"/>
              <w:trHeight w:val="300" w:hRule="atLeast"/>
              <w:tblHeader w:val="0"/>
            </w:trPr>
            <w:sdt>
              <w:sdtPr>
                <w:lock w:val="contentLocked"/>
                <w:tag w:val="goog_rdk_133"/>
              </w:sdtPr>
              <w:sdtContent>
                <w:tc>
                  <w:tcPr>
                    <w:tcBorders>
                      <w:top w:color="cccccc" w:space="0" w:sz="6" w:val="single"/>
                      <w:left w:color="cccccc" w:space="0" w:sz="6" w:val="single"/>
                      <w:bottom w:color="000000" w:space="0" w:sz="18" w:val="single"/>
                      <w:right w:color="cccccc"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0D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w:t>
                    </w:r>
                  </w:p>
                </w:tc>
              </w:sdtContent>
            </w:sdt>
            <w:sdt>
              <w:sdtPr>
                <w:lock w:val="contentLocked"/>
                <w:tag w:val="goog_rdk_134"/>
              </w:sdtPr>
              <w:sdtContent>
                <w:tc>
                  <w:tcPr>
                    <w:tcBorders>
                      <w:top w:color="cccccc" w:space="0" w:sz="6" w:val="single"/>
                      <w:left w:color="cccccc" w:space="0" w:sz="6" w:val="single"/>
                      <w:bottom w:color="000000" w:space="0" w:sz="18"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11772.69</w:t>
                    </w:r>
                  </w:p>
                </w:tc>
              </w:sdtContent>
            </w:sdt>
          </w:tr>
          <w:tr>
            <w:trPr>
              <w:cantSplit w:val="0"/>
              <w:trHeight w:val="300" w:hRule="atLeast"/>
              <w:tblHeader w:val="0"/>
            </w:trPr>
            <w:sdt>
              <w:sdtPr>
                <w:lock w:val="contentLocked"/>
                <w:tag w:val="goog_rdk_135"/>
              </w:sdtPr>
              <w:sdtContent>
                <w:tc>
                  <w:tcPr>
                    <w:tcBorders>
                      <w:top w:color="000000" w:space="0" w:sz="18" w:val="single"/>
                      <w:left w:color="cccccc" w:space="0" w:sz="6" w:val="single"/>
                      <w:bottom w:color="cccccc" w:space="0" w:sz="6"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D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Grand Total</w:t>
                    </w:r>
                    <w:r w:rsidDel="00000000" w:rsidR="00000000" w:rsidRPr="00000000">
                      <w:rPr>
                        <w:rtl w:val="0"/>
                      </w:rPr>
                    </w:r>
                  </w:p>
                </w:tc>
              </w:sdtContent>
            </w:sdt>
            <w:sdt>
              <w:sdtPr>
                <w:lock w:val="contentLocked"/>
                <w:tag w:val="goog_rdk_136"/>
              </w:sdtPr>
              <w:sdtContent>
                <w:tc>
                  <w:tcPr>
                    <w:tcBorders>
                      <w:top w:color="000000" w:space="0" w:sz="18" w:val="single"/>
                      <w:left w:color="cccccc" w:space="0" w:sz="6" w:val="single"/>
                      <w:bottom w:color="cccccc" w:space="0" w:sz="6"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213987.3153</w:t>
                    </w:r>
                    <w:r w:rsidDel="00000000" w:rsidR="00000000" w:rsidRPr="00000000">
                      <w:rPr>
                        <w:rtl w:val="0"/>
                      </w:rPr>
                    </w:r>
                  </w:p>
                </w:tc>
              </w:sdtContent>
            </w:sdt>
          </w:tr>
        </w:tbl>
      </w:sdtContent>
    </w:sdt>
    <w:p w:rsidR="00000000" w:rsidDel="00000000" w:rsidP="00000000" w:rsidRDefault="00000000" w:rsidRPr="00000000" w14:paraId="000000D6">
      <w:pPr>
        <w:spacing w:after="200" w:line="240" w:lineRule="auto"/>
        <w:ind w:left="708"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7">
      <w:pPr>
        <w:spacing w:after="20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8">
      <w:pPr>
        <w:spacing w:after="20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9">
      <w:pPr>
        <w:spacing w:after="20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A">
      <w:pPr>
        <w:spacing w:after="200"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numPr>
          <w:ilvl w:val="0"/>
          <w:numId w:val="12"/>
        </w:numPr>
        <w:spacing w:after="20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average number of calls handled per agent per day?</w:t>
      </w:r>
    </w:p>
    <w:p w:rsidR="00000000" w:rsidDel="00000000" w:rsidP="00000000" w:rsidRDefault="00000000" w:rsidRPr="00000000" w14:paraId="000000DC">
      <w:pPr>
        <w:spacing w:after="200" w:line="240" w:lineRule="auto"/>
        <w:ind w:left="720" w:firstLine="0"/>
        <w:jc w:val="both"/>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rtl w:val="0"/>
        </w:rPr>
        <w:t xml:space="preserve">Ans :The Average call handled per agent per day comes out to be </w:t>
      </w:r>
      <w:r w:rsidDel="00000000" w:rsidR="00000000" w:rsidRPr="00000000">
        <w:rPr>
          <w:rFonts w:ascii="Times New Roman" w:cs="Times New Roman" w:eastAsia="Times New Roman" w:hAnsi="Times New Roman"/>
          <w:color w:val="38761d"/>
          <w:rtl w:val="0"/>
        </w:rPr>
        <w:t xml:space="preserve">1.94</w:t>
      </w:r>
    </w:p>
    <w:p w:rsidR="00000000" w:rsidDel="00000000" w:rsidP="00000000" w:rsidRDefault="00000000" w:rsidRPr="00000000" w14:paraId="000000DD">
      <w:pPr>
        <w:spacing w:after="200" w:line="240" w:lineRule="auto"/>
        <w:ind w:left="283" w:firstLine="0"/>
        <w:jc w:val="both"/>
        <w:rPr>
          <w:rFonts w:ascii="Times New Roman" w:cs="Times New Roman" w:eastAsia="Times New Roman" w:hAnsi="Times New Roman"/>
        </w:rPr>
      </w:pPr>
      <w:r w:rsidDel="00000000" w:rsidR="00000000" w:rsidRPr="00000000">
        <w:rPr>
          <w:rtl w:val="0"/>
        </w:rPr>
      </w:r>
    </w:p>
    <w:sdt>
      <w:sdtPr>
        <w:lock w:val="contentLocked"/>
        <w:tag w:val="goog_rdk_282"/>
      </w:sdtPr>
      <w:sdtContent>
        <w:tbl>
          <w:tblPr>
            <w:tblStyle w:val="Table4"/>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tblGridChange w:id="0">
              <w:tblGrid>
                <w:gridCol w:w="1500"/>
                <w:gridCol w:w="1500"/>
                <w:gridCol w:w="1500"/>
                <w:gridCol w:w="1500"/>
              </w:tblGrid>
            </w:tblGridChange>
          </w:tblGrid>
          <w:tr>
            <w:trPr>
              <w:cantSplit w:val="0"/>
              <w:trHeight w:val="765" w:hRule="atLeast"/>
              <w:tblHeader w:val="0"/>
            </w:trPr>
            <w:sdt>
              <w:sdtPr>
                <w:lock w:val="contentLocked"/>
                <w:tag w:val="goog_rdk_13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createdAt(date)</w:t>
                    </w:r>
                  </w:p>
                </w:tc>
              </w:sdtContent>
            </w:sdt>
            <w:sdt>
              <w:sdtPr>
                <w:lock w:val="contentLocked"/>
                <w:tag w:val="goog_rdk_13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COUNTUNIQUE of createdAt(date)</w:t>
                    </w:r>
                  </w:p>
                </w:tc>
              </w:sdtContent>
            </w:sdt>
            <w:sdt>
              <w:sdtPr>
                <w:lock w:val="contentLocked"/>
                <w:tag w:val="goog_rdk_14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COUNTUNIQUE of guruName</w:t>
                    </w:r>
                  </w:p>
                </w:tc>
              </w:sdtContent>
            </w:sdt>
            <w:sdt>
              <w:sdtPr>
                <w:lock w:val="contentLocked"/>
                <w:tag w:val="goog_rdk_141"/>
              </w:sdtPr>
              <w:sdtContent>
                <w:tc>
                  <w:tcPr>
                    <w:tcBorders>
                      <w:top w:color="cccccc" w:space="0" w:sz="6" w:val="single"/>
                      <w:left w:color="cccccc" w:space="0" w:sz="6" w:val="single"/>
                      <w:bottom w:color="cccccc"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E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COUNTA of callStatus</w:t>
                    </w:r>
                  </w:p>
                </w:tc>
              </w:sdtContent>
            </w:sdt>
          </w:tr>
          <w:tr>
            <w:trPr>
              <w:cantSplit w:val="0"/>
              <w:trHeight w:val="300" w:hRule="atLeast"/>
              <w:tblHeader w:val="0"/>
            </w:trPr>
            <w:sdt>
              <w:sdtPr>
                <w:lock w:val="contentLocked"/>
                <w:tag w:val="goog_rdk_14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01/12/2023</w:t>
                    </w:r>
                  </w:p>
                </w:tc>
              </w:sdtContent>
            </w:sdt>
            <w:sdt>
              <w:sdtPr>
                <w:lock w:val="contentLocked"/>
                <w:tag w:val="goog_rdk_14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4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sdtContent>
            </w:sdt>
            <w:sdt>
              <w:sdtPr>
                <w:lock w:val="contentLocked"/>
                <w:tag w:val="goog_rdk_14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372</w:t>
                    </w:r>
                  </w:p>
                </w:tc>
              </w:sdtContent>
            </w:sdt>
          </w:tr>
          <w:tr>
            <w:trPr>
              <w:cantSplit w:val="0"/>
              <w:trHeight w:val="300" w:hRule="atLeast"/>
              <w:tblHeader w:val="0"/>
            </w:trPr>
            <w:sdt>
              <w:sdtPr>
                <w:lock w:val="contentLocked"/>
                <w:tag w:val="goog_rdk_14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02/12/2023</w:t>
                    </w:r>
                  </w:p>
                </w:tc>
              </w:sdtContent>
            </w:sdt>
            <w:sdt>
              <w:sdtPr>
                <w:lock w:val="contentLocked"/>
                <w:tag w:val="goog_rdk_14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4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sdtContent>
            </w:sdt>
            <w:sdt>
              <w:sdtPr>
                <w:lock w:val="contentLocked"/>
                <w:tag w:val="goog_rdk_14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w:t>
                    </w:r>
                  </w:p>
                </w:tc>
              </w:sdtContent>
            </w:sdt>
          </w:tr>
          <w:tr>
            <w:trPr>
              <w:cantSplit w:val="0"/>
              <w:trHeight w:val="300" w:hRule="atLeast"/>
              <w:tblHeader w:val="0"/>
            </w:trPr>
            <w:sdt>
              <w:sdtPr>
                <w:lock w:val="contentLocked"/>
                <w:tag w:val="goog_rdk_15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03/12/2023</w:t>
                    </w:r>
                  </w:p>
                </w:tc>
              </w:sdtContent>
            </w:sdt>
            <w:sdt>
              <w:sdtPr>
                <w:lock w:val="contentLocked"/>
                <w:tag w:val="goog_rdk_15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5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sdtContent>
            </w:sdt>
            <w:sdt>
              <w:sdtPr>
                <w:lock w:val="contentLocked"/>
                <w:tag w:val="goog_rdk_15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383</w:t>
                    </w:r>
                  </w:p>
                </w:tc>
              </w:sdtContent>
            </w:sdt>
          </w:tr>
          <w:tr>
            <w:trPr>
              <w:cantSplit w:val="0"/>
              <w:trHeight w:val="300" w:hRule="atLeast"/>
              <w:tblHeader w:val="0"/>
            </w:trPr>
            <w:sdt>
              <w:sdtPr>
                <w:lock w:val="contentLocked"/>
                <w:tag w:val="goog_rdk_15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04/12/2023</w:t>
                    </w:r>
                  </w:p>
                </w:tc>
              </w:sdtContent>
            </w:sdt>
            <w:sdt>
              <w:sdtPr>
                <w:lock w:val="contentLocked"/>
                <w:tag w:val="goog_rdk_15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5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sdtContent>
            </w:sdt>
            <w:sdt>
              <w:sdtPr>
                <w:lock w:val="contentLocked"/>
                <w:tag w:val="goog_rdk_15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364</w:t>
                    </w:r>
                  </w:p>
                </w:tc>
              </w:sdtContent>
            </w:sdt>
          </w:tr>
          <w:tr>
            <w:trPr>
              <w:cantSplit w:val="0"/>
              <w:trHeight w:val="300" w:hRule="atLeast"/>
              <w:tblHeader w:val="0"/>
            </w:trPr>
            <w:sdt>
              <w:sdtPr>
                <w:lock w:val="contentLocked"/>
                <w:tag w:val="goog_rdk_15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05/12/2023</w:t>
                    </w:r>
                  </w:p>
                </w:tc>
              </w:sdtContent>
            </w:sdt>
            <w:sdt>
              <w:sdtPr>
                <w:lock w:val="contentLocked"/>
                <w:tag w:val="goog_rdk_15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6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sdtContent>
            </w:sdt>
            <w:sdt>
              <w:sdtPr>
                <w:lock w:val="contentLocked"/>
                <w:tag w:val="goog_rdk_16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253</w:t>
                    </w:r>
                  </w:p>
                </w:tc>
              </w:sdtContent>
            </w:sdt>
          </w:tr>
          <w:tr>
            <w:trPr>
              <w:cantSplit w:val="0"/>
              <w:trHeight w:val="300" w:hRule="atLeast"/>
              <w:tblHeader w:val="0"/>
            </w:trPr>
            <w:sdt>
              <w:sdtPr>
                <w:lock w:val="contentLocked"/>
                <w:tag w:val="goog_rdk_16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06/12/2023</w:t>
                    </w:r>
                  </w:p>
                </w:tc>
              </w:sdtContent>
            </w:sdt>
            <w:sdt>
              <w:sdtPr>
                <w:lock w:val="contentLocked"/>
                <w:tag w:val="goog_rdk_16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6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sdtContent>
            </w:sdt>
            <w:sdt>
              <w:sdtPr>
                <w:lock w:val="contentLocked"/>
                <w:tag w:val="goog_rdk_16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w:t>
                    </w:r>
                  </w:p>
                </w:tc>
              </w:sdtContent>
            </w:sdt>
          </w:tr>
          <w:tr>
            <w:trPr>
              <w:cantSplit w:val="0"/>
              <w:trHeight w:val="300" w:hRule="atLeast"/>
              <w:tblHeader w:val="0"/>
            </w:trPr>
            <w:sdt>
              <w:sdtPr>
                <w:lock w:val="contentLocked"/>
                <w:tag w:val="goog_rdk_16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07/12/2023</w:t>
                    </w:r>
                  </w:p>
                </w:tc>
              </w:sdtContent>
            </w:sdt>
            <w:sdt>
              <w:sdtPr>
                <w:lock w:val="contentLocked"/>
                <w:tag w:val="goog_rdk_16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6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sdtContent>
            </w:sdt>
            <w:sdt>
              <w:sdtPr>
                <w:lock w:val="contentLocked"/>
                <w:tag w:val="goog_rdk_16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w:t>
                    </w:r>
                  </w:p>
                </w:tc>
              </w:sdtContent>
            </w:sdt>
          </w:tr>
          <w:tr>
            <w:trPr>
              <w:cantSplit w:val="0"/>
              <w:trHeight w:val="300" w:hRule="atLeast"/>
              <w:tblHeader w:val="0"/>
            </w:trPr>
            <w:sdt>
              <w:sdtPr>
                <w:lock w:val="contentLocked"/>
                <w:tag w:val="goog_rdk_17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08/12/2023</w:t>
                    </w:r>
                  </w:p>
                </w:tc>
              </w:sdtContent>
            </w:sdt>
            <w:sdt>
              <w:sdtPr>
                <w:lock w:val="contentLocked"/>
                <w:tag w:val="goog_rdk_17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7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sdtContent>
            </w:sdt>
            <w:sdt>
              <w:sdtPr>
                <w:lock w:val="contentLocked"/>
                <w:tag w:val="goog_rdk_17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138</w:t>
                    </w:r>
                  </w:p>
                </w:tc>
              </w:sdtContent>
            </w:sdt>
          </w:tr>
          <w:tr>
            <w:trPr>
              <w:cantSplit w:val="0"/>
              <w:trHeight w:val="300" w:hRule="atLeast"/>
              <w:tblHeader w:val="0"/>
            </w:trPr>
            <w:sdt>
              <w:sdtPr>
                <w:lock w:val="contentLocked"/>
                <w:tag w:val="goog_rdk_17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09/12/2023</w:t>
                    </w:r>
                  </w:p>
                </w:tc>
              </w:sdtContent>
            </w:sdt>
            <w:sdt>
              <w:sdtPr>
                <w:lock w:val="contentLocked"/>
                <w:tag w:val="goog_rdk_17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7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sdtContent>
            </w:sdt>
            <w:sdt>
              <w:sdtPr>
                <w:lock w:val="contentLocked"/>
                <w:tag w:val="goog_rdk_17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w:t>
                    </w:r>
                  </w:p>
                </w:tc>
              </w:sdtContent>
            </w:sdt>
          </w:tr>
          <w:tr>
            <w:trPr>
              <w:cantSplit w:val="0"/>
              <w:trHeight w:val="300" w:hRule="atLeast"/>
              <w:tblHeader w:val="0"/>
            </w:trPr>
            <w:sdt>
              <w:sdtPr>
                <w:lock w:val="contentLocked"/>
                <w:tag w:val="goog_rdk_17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10/12/2023</w:t>
                    </w:r>
                  </w:p>
                </w:tc>
              </w:sdtContent>
            </w:sdt>
            <w:sdt>
              <w:sdtPr>
                <w:lock w:val="contentLocked"/>
                <w:tag w:val="goog_rdk_17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8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sdtContent>
            </w:sdt>
            <w:sdt>
              <w:sdtPr>
                <w:lock w:val="contentLocked"/>
                <w:tag w:val="goog_rdk_18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430</w:t>
                    </w:r>
                  </w:p>
                </w:tc>
              </w:sdtContent>
            </w:sdt>
          </w:tr>
          <w:tr>
            <w:trPr>
              <w:cantSplit w:val="0"/>
              <w:trHeight w:val="300" w:hRule="atLeast"/>
              <w:tblHeader w:val="0"/>
            </w:trPr>
            <w:sdt>
              <w:sdtPr>
                <w:lock w:val="contentLocked"/>
                <w:tag w:val="goog_rdk_18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11/12/2023</w:t>
                    </w:r>
                  </w:p>
                </w:tc>
              </w:sdtContent>
            </w:sdt>
            <w:sdt>
              <w:sdtPr>
                <w:lock w:val="contentLocked"/>
                <w:tag w:val="goog_rdk_18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8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sdtContent>
            </w:sdt>
            <w:sdt>
              <w:sdtPr>
                <w:lock w:val="contentLocked"/>
                <w:tag w:val="goog_rdk_18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424</w:t>
                    </w:r>
                  </w:p>
                </w:tc>
              </w:sdtContent>
            </w:sdt>
          </w:tr>
          <w:tr>
            <w:trPr>
              <w:cantSplit w:val="0"/>
              <w:trHeight w:val="300" w:hRule="atLeast"/>
              <w:tblHeader w:val="0"/>
            </w:trPr>
            <w:sdt>
              <w:sdtPr>
                <w:lock w:val="contentLocked"/>
                <w:tag w:val="goog_rdk_18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12/12/2023</w:t>
                    </w:r>
                  </w:p>
                </w:tc>
              </w:sdtContent>
            </w:sdt>
            <w:sdt>
              <w:sdtPr>
                <w:lock w:val="contentLocked"/>
                <w:tag w:val="goog_rdk_18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8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sdtContent>
            </w:sdt>
            <w:sdt>
              <w:sdtPr>
                <w:lock w:val="contentLocked"/>
                <w:tag w:val="goog_rdk_18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358</w:t>
                    </w:r>
                  </w:p>
                </w:tc>
              </w:sdtContent>
            </w:sdt>
          </w:tr>
          <w:tr>
            <w:trPr>
              <w:cantSplit w:val="0"/>
              <w:trHeight w:val="300" w:hRule="atLeast"/>
              <w:tblHeader w:val="0"/>
            </w:trPr>
            <w:sdt>
              <w:sdtPr>
                <w:lock w:val="contentLocked"/>
                <w:tag w:val="goog_rdk_19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13/12/2023</w:t>
                    </w:r>
                  </w:p>
                </w:tc>
              </w:sdtContent>
            </w:sdt>
            <w:sdt>
              <w:sdtPr>
                <w:lock w:val="contentLocked"/>
                <w:tag w:val="goog_rdk_19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9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sdtContent>
            </w:sdt>
            <w:sdt>
              <w:sdtPr>
                <w:lock w:val="contentLocked"/>
                <w:tag w:val="goog_rdk_19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348</w:t>
                    </w:r>
                  </w:p>
                </w:tc>
              </w:sdtContent>
            </w:sdt>
          </w:tr>
          <w:tr>
            <w:trPr>
              <w:cantSplit w:val="0"/>
              <w:trHeight w:val="300" w:hRule="atLeast"/>
              <w:tblHeader w:val="0"/>
            </w:trPr>
            <w:sdt>
              <w:sdtPr>
                <w:lock w:val="contentLocked"/>
                <w:tag w:val="goog_rdk_19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14/12/2023</w:t>
                    </w:r>
                  </w:p>
                </w:tc>
              </w:sdtContent>
            </w:sdt>
            <w:sdt>
              <w:sdtPr>
                <w:lock w:val="contentLocked"/>
                <w:tag w:val="goog_rdk_19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9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sdtContent>
            </w:sdt>
            <w:sdt>
              <w:sdtPr>
                <w:lock w:val="contentLocked"/>
                <w:tag w:val="goog_rdk_19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w:t>
                    </w:r>
                  </w:p>
                </w:tc>
              </w:sdtContent>
            </w:sdt>
          </w:tr>
          <w:tr>
            <w:trPr>
              <w:cantSplit w:val="0"/>
              <w:trHeight w:val="300" w:hRule="atLeast"/>
              <w:tblHeader w:val="0"/>
            </w:trPr>
            <w:sdt>
              <w:sdtPr>
                <w:lock w:val="contentLocked"/>
                <w:tag w:val="goog_rdk_19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15/12/2023</w:t>
                    </w:r>
                  </w:p>
                </w:tc>
              </w:sdtContent>
            </w:sdt>
            <w:sdt>
              <w:sdtPr>
                <w:lock w:val="contentLocked"/>
                <w:tag w:val="goog_rdk_19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0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sdtContent>
            </w:sdt>
            <w:sdt>
              <w:sdtPr>
                <w:lock w:val="contentLocked"/>
                <w:tag w:val="goog_rdk_20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276</w:t>
                    </w:r>
                  </w:p>
                </w:tc>
              </w:sdtContent>
            </w:sdt>
          </w:tr>
          <w:tr>
            <w:trPr>
              <w:cantSplit w:val="0"/>
              <w:trHeight w:val="300" w:hRule="atLeast"/>
              <w:tblHeader w:val="0"/>
            </w:trPr>
            <w:sdt>
              <w:sdtPr>
                <w:lock w:val="contentLocked"/>
                <w:tag w:val="goog_rdk_20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16/12/2023</w:t>
                    </w:r>
                  </w:p>
                </w:tc>
              </w:sdtContent>
            </w:sdt>
            <w:sdt>
              <w:sdtPr>
                <w:lock w:val="contentLocked"/>
                <w:tag w:val="goog_rdk_20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0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sdtContent>
            </w:sdt>
            <w:sdt>
              <w:sdtPr>
                <w:lock w:val="contentLocked"/>
                <w:tag w:val="goog_rdk_20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258</w:t>
                    </w:r>
                  </w:p>
                </w:tc>
              </w:sdtContent>
            </w:sdt>
          </w:tr>
          <w:tr>
            <w:trPr>
              <w:cantSplit w:val="0"/>
              <w:trHeight w:val="300" w:hRule="atLeast"/>
              <w:tblHeader w:val="0"/>
            </w:trPr>
            <w:sdt>
              <w:sdtPr>
                <w:lock w:val="contentLocked"/>
                <w:tag w:val="goog_rdk_20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17/12/2023</w:t>
                    </w:r>
                  </w:p>
                </w:tc>
              </w:sdtContent>
            </w:sdt>
            <w:sdt>
              <w:sdtPr>
                <w:lock w:val="contentLocked"/>
                <w:tag w:val="goog_rdk_20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0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sdtContent>
            </w:sdt>
            <w:sdt>
              <w:sdtPr>
                <w:lock w:val="contentLocked"/>
                <w:tag w:val="goog_rdk_20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w:t>
                    </w:r>
                  </w:p>
                </w:tc>
              </w:sdtContent>
            </w:sdt>
          </w:tr>
          <w:tr>
            <w:trPr>
              <w:cantSplit w:val="0"/>
              <w:trHeight w:val="300" w:hRule="atLeast"/>
              <w:tblHeader w:val="0"/>
            </w:trPr>
            <w:sdt>
              <w:sdtPr>
                <w:lock w:val="contentLocked"/>
                <w:tag w:val="goog_rdk_21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18/12/2023</w:t>
                    </w:r>
                  </w:p>
                </w:tc>
              </w:sdtContent>
            </w:sdt>
            <w:sdt>
              <w:sdtPr>
                <w:lock w:val="contentLocked"/>
                <w:tag w:val="goog_rdk_21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1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sdtContent>
            </w:sdt>
            <w:sdt>
              <w:sdtPr>
                <w:lock w:val="contentLocked"/>
                <w:tag w:val="goog_rdk_21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w:t>
                    </w:r>
                  </w:p>
                </w:tc>
              </w:sdtContent>
            </w:sdt>
          </w:tr>
          <w:tr>
            <w:trPr>
              <w:cantSplit w:val="0"/>
              <w:trHeight w:val="300" w:hRule="atLeast"/>
              <w:tblHeader w:val="0"/>
            </w:trPr>
            <w:sdt>
              <w:sdtPr>
                <w:lock w:val="contentLocked"/>
                <w:tag w:val="goog_rdk_21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19/12/2023</w:t>
                    </w:r>
                  </w:p>
                </w:tc>
              </w:sdtContent>
            </w:sdt>
            <w:sdt>
              <w:sdtPr>
                <w:lock w:val="contentLocked"/>
                <w:tag w:val="goog_rdk_21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1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sdtContent>
            </w:sdt>
            <w:sdt>
              <w:sdtPr>
                <w:lock w:val="contentLocked"/>
                <w:tag w:val="goog_rdk_21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209</w:t>
                    </w:r>
                  </w:p>
                </w:tc>
              </w:sdtContent>
            </w:sdt>
          </w:tr>
          <w:tr>
            <w:trPr>
              <w:cantSplit w:val="0"/>
              <w:trHeight w:val="300" w:hRule="atLeast"/>
              <w:tblHeader w:val="0"/>
            </w:trPr>
            <w:sdt>
              <w:sdtPr>
                <w:lock w:val="contentLocked"/>
                <w:tag w:val="goog_rdk_21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20/12/2023</w:t>
                    </w:r>
                  </w:p>
                </w:tc>
              </w:sdtContent>
            </w:sdt>
            <w:sdt>
              <w:sdtPr>
                <w:lock w:val="contentLocked"/>
                <w:tag w:val="goog_rdk_21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2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sdtContent>
            </w:sdt>
            <w:sdt>
              <w:sdtPr>
                <w:lock w:val="contentLocked"/>
                <w:tag w:val="goog_rdk_22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178</w:t>
                    </w:r>
                  </w:p>
                </w:tc>
              </w:sdtContent>
            </w:sdt>
          </w:tr>
          <w:tr>
            <w:trPr>
              <w:cantSplit w:val="0"/>
              <w:trHeight w:val="300" w:hRule="atLeast"/>
              <w:tblHeader w:val="0"/>
            </w:trPr>
            <w:sdt>
              <w:sdtPr>
                <w:lock w:val="contentLocked"/>
                <w:tag w:val="goog_rdk_22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21/12/2023</w:t>
                    </w:r>
                  </w:p>
                </w:tc>
              </w:sdtContent>
            </w:sdt>
            <w:sdt>
              <w:sdtPr>
                <w:lock w:val="contentLocked"/>
                <w:tag w:val="goog_rdk_22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2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sdtContent>
            </w:sdt>
            <w:sdt>
              <w:sdtPr>
                <w:lock w:val="contentLocked"/>
                <w:tag w:val="goog_rdk_22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159</w:t>
                    </w:r>
                  </w:p>
                </w:tc>
              </w:sdtContent>
            </w:sdt>
          </w:tr>
          <w:tr>
            <w:trPr>
              <w:cantSplit w:val="0"/>
              <w:trHeight w:val="300" w:hRule="atLeast"/>
              <w:tblHeader w:val="0"/>
            </w:trPr>
            <w:sdt>
              <w:sdtPr>
                <w:lock w:val="contentLocked"/>
                <w:tag w:val="goog_rdk_22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22/12/2023</w:t>
                    </w:r>
                  </w:p>
                </w:tc>
              </w:sdtContent>
            </w:sdt>
            <w:sdt>
              <w:sdtPr>
                <w:lock w:val="contentLocked"/>
                <w:tag w:val="goog_rdk_22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2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sdtContent>
            </w:sdt>
            <w:sdt>
              <w:sdtPr>
                <w:lock w:val="contentLocked"/>
                <w:tag w:val="goog_rdk_22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w:t>
                    </w:r>
                  </w:p>
                </w:tc>
              </w:sdtContent>
            </w:sdt>
          </w:tr>
          <w:tr>
            <w:trPr>
              <w:cantSplit w:val="0"/>
              <w:trHeight w:val="300" w:hRule="atLeast"/>
              <w:tblHeader w:val="0"/>
            </w:trPr>
            <w:sdt>
              <w:sdtPr>
                <w:lock w:val="contentLocked"/>
                <w:tag w:val="goog_rdk_23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23/12/2023</w:t>
                    </w:r>
                  </w:p>
                </w:tc>
              </w:sdtContent>
            </w:sdt>
            <w:sdt>
              <w:sdtPr>
                <w:lock w:val="contentLocked"/>
                <w:tag w:val="goog_rdk_23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3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sdtContent>
            </w:sdt>
            <w:sdt>
              <w:sdtPr>
                <w:lock w:val="contentLocked"/>
                <w:tag w:val="goog_rdk_23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w:t>
                    </w:r>
                  </w:p>
                </w:tc>
              </w:sdtContent>
            </w:sdt>
          </w:tr>
          <w:tr>
            <w:trPr>
              <w:cantSplit w:val="0"/>
              <w:trHeight w:val="300" w:hRule="atLeast"/>
              <w:tblHeader w:val="0"/>
            </w:trPr>
            <w:sdt>
              <w:sdtPr>
                <w:lock w:val="contentLocked"/>
                <w:tag w:val="goog_rdk_23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24/12/2023</w:t>
                    </w:r>
                  </w:p>
                </w:tc>
              </w:sdtContent>
            </w:sdt>
            <w:sdt>
              <w:sdtPr>
                <w:lock w:val="contentLocked"/>
                <w:tag w:val="goog_rdk_23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3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sdtContent>
            </w:sdt>
            <w:sdt>
              <w:sdtPr>
                <w:lock w:val="contentLocked"/>
                <w:tag w:val="goog_rdk_23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w:t>
                    </w:r>
                  </w:p>
                </w:tc>
              </w:sdtContent>
            </w:sdt>
          </w:tr>
          <w:tr>
            <w:trPr>
              <w:cantSplit w:val="0"/>
              <w:trHeight w:val="300" w:hRule="atLeast"/>
              <w:tblHeader w:val="0"/>
            </w:trPr>
            <w:sdt>
              <w:sdtPr>
                <w:lock w:val="contentLocked"/>
                <w:tag w:val="goog_rdk_23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25/12/2023</w:t>
                    </w:r>
                  </w:p>
                </w:tc>
              </w:sdtContent>
            </w:sdt>
            <w:sdt>
              <w:sdtPr>
                <w:lock w:val="contentLocked"/>
                <w:tag w:val="goog_rdk_23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4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sdtContent>
            </w:sdt>
            <w:sdt>
              <w:sdtPr>
                <w:lock w:val="contentLocked"/>
                <w:tag w:val="goog_rdk_24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258</w:t>
                    </w:r>
                  </w:p>
                </w:tc>
              </w:sdtContent>
            </w:sdt>
          </w:tr>
          <w:tr>
            <w:trPr>
              <w:cantSplit w:val="0"/>
              <w:trHeight w:val="300" w:hRule="atLeast"/>
              <w:tblHeader w:val="0"/>
            </w:trPr>
            <w:sdt>
              <w:sdtPr>
                <w:lock w:val="contentLocked"/>
                <w:tag w:val="goog_rdk_24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26/12/2023</w:t>
                    </w:r>
                  </w:p>
                </w:tc>
              </w:sdtContent>
            </w:sdt>
            <w:sdt>
              <w:sdtPr>
                <w:lock w:val="contentLocked"/>
                <w:tag w:val="goog_rdk_24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4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sdtContent>
            </w:sdt>
            <w:sdt>
              <w:sdtPr>
                <w:lock w:val="contentLocked"/>
                <w:tag w:val="goog_rdk_24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w:t>
                    </w:r>
                  </w:p>
                </w:tc>
              </w:sdtContent>
            </w:sdt>
          </w:tr>
          <w:tr>
            <w:trPr>
              <w:cantSplit w:val="0"/>
              <w:trHeight w:val="300" w:hRule="atLeast"/>
              <w:tblHeader w:val="0"/>
            </w:trPr>
            <w:sdt>
              <w:sdtPr>
                <w:lock w:val="contentLocked"/>
                <w:tag w:val="goog_rdk_24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27/12/2023</w:t>
                    </w:r>
                  </w:p>
                </w:tc>
              </w:sdtContent>
            </w:sdt>
            <w:sdt>
              <w:sdtPr>
                <w:lock w:val="contentLocked"/>
                <w:tag w:val="goog_rdk_24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4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sdtContent>
            </w:sdt>
            <w:sdt>
              <w:sdtPr>
                <w:lock w:val="contentLocked"/>
                <w:tag w:val="goog_rdk_24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w:t>
                    </w:r>
                  </w:p>
                </w:tc>
              </w:sdtContent>
            </w:sdt>
          </w:tr>
          <w:tr>
            <w:trPr>
              <w:cantSplit w:val="0"/>
              <w:trHeight w:val="300" w:hRule="atLeast"/>
              <w:tblHeader w:val="0"/>
            </w:trPr>
            <w:sdt>
              <w:sdtPr>
                <w:lock w:val="contentLocked"/>
                <w:tag w:val="goog_rdk_25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28/12/2023</w:t>
                    </w:r>
                  </w:p>
                </w:tc>
              </w:sdtContent>
            </w:sdt>
            <w:sdt>
              <w:sdtPr>
                <w:lock w:val="contentLocked"/>
                <w:tag w:val="goog_rdk_25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5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sdtContent>
            </w:sdt>
            <w:sdt>
              <w:sdtPr>
                <w:lock w:val="contentLocked"/>
                <w:tag w:val="goog_rdk_25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w:t>
                    </w:r>
                  </w:p>
                </w:tc>
              </w:sdtContent>
            </w:sdt>
          </w:tr>
          <w:tr>
            <w:trPr>
              <w:cantSplit w:val="0"/>
              <w:trHeight w:val="300" w:hRule="atLeast"/>
              <w:tblHeader w:val="0"/>
            </w:trPr>
            <w:sdt>
              <w:sdtPr>
                <w:lock w:val="contentLocked"/>
                <w:tag w:val="goog_rdk_25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29/12/2023</w:t>
                    </w:r>
                  </w:p>
                </w:tc>
              </w:sdtContent>
            </w:sdt>
            <w:sdt>
              <w:sdtPr>
                <w:lock w:val="contentLocked"/>
                <w:tag w:val="goog_rdk_25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5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sdtContent>
            </w:sdt>
            <w:sdt>
              <w:sdtPr>
                <w:lock w:val="contentLocked"/>
                <w:tag w:val="goog_rdk_25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258</w:t>
                    </w:r>
                  </w:p>
                </w:tc>
              </w:sdtContent>
            </w:sdt>
          </w:tr>
          <w:tr>
            <w:trPr>
              <w:cantSplit w:val="0"/>
              <w:trHeight w:val="300" w:hRule="atLeast"/>
              <w:tblHeader w:val="0"/>
            </w:trPr>
            <w:sdt>
              <w:sdtPr>
                <w:lock w:val="contentLocked"/>
                <w:tag w:val="goog_rdk_25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30/12/2023</w:t>
                    </w:r>
                  </w:p>
                </w:tc>
              </w:sdtContent>
            </w:sdt>
            <w:sdt>
              <w:sdtPr>
                <w:lock w:val="contentLocked"/>
                <w:tag w:val="goog_rdk_25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6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sdtContent>
            </w:sdt>
            <w:sdt>
              <w:sdtPr>
                <w:lock w:val="contentLocked"/>
                <w:tag w:val="goog_rdk_26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179</w:t>
                    </w:r>
                  </w:p>
                </w:tc>
              </w:sdtContent>
            </w:sdt>
          </w:tr>
          <w:tr>
            <w:trPr>
              <w:cantSplit w:val="0"/>
              <w:trHeight w:val="300" w:hRule="atLeast"/>
              <w:tblHeader w:val="0"/>
            </w:trPr>
            <w:sdt>
              <w:sdtPr>
                <w:lock w:val="contentLocked"/>
                <w:tag w:val="goog_rdk_26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31/12/2023</w:t>
                    </w:r>
                  </w:p>
                </w:tc>
              </w:sdtContent>
            </w:sdt>
            <w:sdt>
              <w:sdtPr>
                <w:lock w:val="contentLocked"/>
                <w:tag w:val="goog_rdk_26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6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sdtContent>
            </w:sdt>
            <w:sdt>
              <w:sdtPr>
                <w:lock w:val="contentLocked"/>
                <w:tag w:val="goog_rdk_26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158</w:t>
                    </w:r>
                  </w:p>
                </w:tc>
              </w:sdtContent>
            </w:sdt>
          </w:tr>
          <w:tr>
            <w:trPr>
              <w:cantSplit w:val="0"/>
              <w:trHeight w:val="300" w:hRule="atLeast"/>
              <w:tblHeader w:val="0"/>
            </w:trPr>
            <w:sdt>
              <w:sdtPr>
                <w:lock w:val="contentLocked"/>
                <w:tag w:val="goog_rdk_26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01/01/2024</w:t>
                    </w:r>
                  </w:p>
                </w:tc>
              </w:sdtContent>
            </w:sdt>
            <w:sdt>
              <w:sdtPr>
                <w:lock w:val="contentLocked"/>
                <w:tag w:val="goog_rdk_26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6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sdtContent>
            </w:sdt>
            <w:sdt>
              <w:sdtPr>
                <w:lock w:val="contentLocked"/>
                <w:tag w:val="goog_rdk_26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w:t>
                    </w:r>
                  </w:p>
                </w:tc>
              </w:sdtContent>
            </w:sdt>
          </w:tr>
          <w:tr>
            <w:trPr>
              <w:cantSplit w:val="0"/>
              <w:trHeight w:val="300" w:hRule="atLeast"/>
              <w:tblHeader w:val="0"/>
            </w:trPr>
            <w:sdt>
              <w:sdtPr>
                <w:lock w:val="contentLocked"/>
                <w:tag w:val="goog_rdk_27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02/01/2024</w:t>
                    </w:r>
                  </w:p>
                </w:tc>
              </w:sdtContent>
            </w:sdt>
            <w:sdt>
              <w:sdtPr>
                <w:lock w:val="contentLocked"/>
                <w:tag w:val="goog_rdk_27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7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sdtContent>
            </w:sdt>
            <w:sdt>
              <w:sdtPr>
                <w:lock w:val="contentLocked"/>
                <w:tag w:val="goog_rdk_27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196</w:t>
                    </w:r>
                  </w:p>
                </w:tc>
              </w:sdtContent>
            </w:sdt>
          </w:tr>
          <w:tr>
            <w:trPr>
              <w:cantSplit w:val="0"/>
              <w:trHeight w:val="300" w:hRule="atLeast"/>
              <w:tblHeader w:val="0"/>
            </w:trPr>
            <w:sdt>
              <w:sdtPr>
                <w:lock w:val="contentLocked"/>
                <w:tag w:val="goog_rdk_27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03/01/2024</w:t>
                    </w:r>
                  </w:p>
                </w:tc>
              </w:sdtContent>
            </w:sdt>
            <w:sdt>
              <w:sdtPr>
                <w:lock w:val="contentLocked"/>
                <w:tag w:val="goog_rdk_27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27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sdtContent>
            </w:sdt>
            <w:sdt>
              <w:sdtPr>
                <w:lock w:val="contentLocked"/>
                <w:tag w:val="goog_rdk_27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w:t>
                    </w:r>
                  </w:p>
                </w:tc>
              </w:sdtContent>
            </w:sdt>
          </w:tr>
          <w:tr>
            <w:trPr>
              <w:cantSplit w:val="0"/>
              <w:trHeight w:val="300" w:hRule="atLeast"/>
              <w:tblHeader w:val="0"/>
            </w:trPr>
            <w:sdt>
              <w:sdtPr>
                <w:lock w:val="contentLocked"/>
                <w:tag w:val="goog_rdk_27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Grand Total</w:t>
                    </w:r>
                  </w:p>
                </w:tc>
              </w:sdtContent>
            </w:sdt>
            <w:sdt>
              <w:sdtPr>
                <w:lock w:val="contentLocked"/>
                <w:tag w:val="goog_rdk_27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sdtContent>
            </w:sdt>
            <w:sdt>
              <w:sdtPr>
                <w:lock w:val="contentLocked"/>
                <w:tag w:val="goog_rdk_28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w:t>
                    </w:r>
                  </w:p>
                </w:tc>
              </w:sdtContent>
            </w:sdt>
            <w:sdt>
              <w:sdtPr>
                <w:lock w:val="contentLocked"/>
                <w:tag w:val="goog_rdk_28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8508</w:t>
                    </w:r>
                  </w:p>
                </w:tc>
              </w:sdtContent>
            </w:sdt>
          </w:tr>
        </w:tbl>
      </w:sdtContent>
    </w:sdt>
    <w:p w:rsidR="00000000" w:rsidDel="00000000" w:rsidP="00000000" w:rsidRDefault="00000000" w:rsidRPr="00000000" w14:paraId="0000016E">
      <w:pPr>
        <w:spacing w:after="200" w:line="240" w:lineRule="auto"/>
        <w:ind w:left="28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after="200" w:line="240" w:lineRule="auto"/>
        <w:ind w:left="283" w:firstLine="0"/>
        <w:jc w:val="both"/>
        <w:rPr>
          <w:rFonts w:ascii="Times New Roman" w:cs="Times New Roman" w:eastAsia="Times New Roman" w:hAnsi="Times New Roman"/>
        </w:rPr>
      </w:pPr>
      <w:r w:rsidDel="00000000" w:rsidR="00000000" w:rsidRPr="00000000">
        <w:rPr>
          <w:rtl w:val="0"/>
        </w:rPr>
      </w:r>
    </w:p>
    <w:sdt>
      <w:sdtPr>
        <w:lock w:val="contentLocked"/>
        <w:tag w:val="goog_rdk_295"/>
      </w:sdtPr>
      <w:sdtContent>
        <w:tbl>
          <w:tblPr>
            <w:tblStyle w:val="Table5"/>
            <w:tblW w:w="6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1425"/>
            <w:gridCol w:w="1890"/>
            <w:gridCol w:w="2070"/>
            <w:tblGridChange w:id="0">
              <w:tblGrid>
                <w:gridCol w:w="1575"/>
                <w:gridCol w:w="1425"/>
                <w:gridCol w:w="1890"/>
                <w:gridCol w:w="2070"/>
              </w:tblGrid>
            </w:tblGridChange>
          </w:tblGrid>
          <w:tr>
            <w:trPr>
              <w:cantSplit w:val="0"/>
              <w:trHeight w:val="709.74609375" w:hRule="atLeast"/>
              <w:tblHeader w:val="0"/>
            </w:trPr>
            <w:sdt>
              <w:sdtPr>
                <w:lock w:val="contentLocked"/>
                <w:tag w:val="goog_rdk_283"/>
              </w:sdtPr>
              <w:sdtContent>
                <w:tc>
                  <w:tcPr>
                    <w:gridSpan w:val="4"/>
                    <w:tcBorders>
                      <w:top w:color="000000" w:space="0" w:sz="6" w:val="single"/>
                      <w:left w:color="000000" w:space="0" w:sz="6" w:val="single"/>
                      <w:bottom w:color="000000" w:space="0" w:sz="6" w:val="single"/>
                      <w:right w:color="000000" w:space="0" w:sz="6" w:val="single"/>
                    </w:tcBorders>
                    <w:shd w:fill="6aa84f" w:val="clear"/>
                    <w:tcMar>
                      <w:top w:w="0.0" w:type="dxa"/>
                      <w:left w:w="40.0" w:type="dxa"/>
                      <w:bottom w:w="0.0" w:type="dxa"/>
                      <w:right w:w="40.0" w:type="dxa"/>
                    </w:tcMar>
                    <w:vAlign w:val="bottom"/>
                  </w:tcPr>
                  <w:p w:rsidR="00000000" w:rsidDel="00000000" w:rsidP="00000000" w:rsidRDefault="00000000" w:rsidRPr="00000000" w14:paraId="0000017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average number of calls handled per agent per day?</w:t>
                    </w:r>
                  </w:p>
                </w:tc>
              </w:sdtContent>
            </w:sdt>
          </w:tr>
          <w:tr>
            <w:trPr>
              <w:cantSplit w:val="0"/>
              <w:trHeight w:val="510" w:hRule="atLeast"/>
              <w:tblHeader w:val="0"/>
            </w:trPr>
            <w:sdt>
              <w:sdtPr>
                <w:lock w:val="contentLocked"/>
                <w:tag w:val="goog_rdk_287"/>
              </w:sdtPr>
              <w:sdtContent>
                <w:tc>
                  <w:tcPr>
                    <w:tcBorders>
                      <w:top w:color="cccccc" w:space="0" w:sz="6" w:val="single"/>
                      <w:left w:color="000000" w:space="0" w:sz="6" w:val="single"/>
                      <w:bottom w:color="000000" w:space="0" w:sz="6" w:val="single"/>
                      <w:right w:color="000000" w:space="0" w:sz="6" w:val="single"/>
                    </w:tcBorders>
                    <w:shd w:fill="ea9999" w:val="clear"/>
                    <w:tcMar>
                      <w:top w:w="0.0" w:type="dxa"/>
                      <w:left w:w="40.0" w:type="dxa"/>
                      <w:bottom w:w="0.0" w:type="dxa"/>
                      <w:right w:w="40.0" w:type="dxa"/>
                    </w:tcMar>
                    <w:vAlign w:val="bottom"/>
                  </w:tcPr>
                  <w:p w:rsidR="00000000" w:rsidDel="00000000" w:rsidP="00000000" w:rsidRDefault="00000000" w:rsidRPr="00000000" w14:paraId="0000017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unique days</w:t>
                    </w:r>
                  </w:p>
                </w:tc>
              </w:sdtContent>
            </w:sdt>
            <w:sdt>
              <w:sdtPr>
                <w:lock w:val="contentLocked"/>
                <w:tag w:val="goog_rdk_288"/>
              </w:sdtPr>
              <w:sdtContent>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bottom"/>
                  </w:tcPr>
                  <w:p w:rsidR="00000000" w:rsidDel="00000000" w:rsidP="00000000" w:rsidRDefault="00000000" w:rsidRPr="00000000" w14:paraId="0000017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agents</w:t>
                    </w:r>
                  </w:p>
                </w:tc>
              </w:sdtContent>
            </w:sdt>
            <w:sdt>
              <w:sdtPr>
                <w:lock w:val="contentLocked"/>
                <w:tag w:val="goog_rdk_289"/>
              </w:sdtPr>
              <w:sdtContent>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bottom"/>
                  </w:tcPr>
                  <w:p w:rsidR="00000000" w:rsidDel="00000000" w:rsidP="00000000" w:rsidRDefault="00000000" w:rsidRPr="00000000" w14:paraId="0000017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no of calls</w:t>
                    </w:r>
                  </w:p>
                </w:tc>
              </w:sdtContent>
            </w:sdt>
            <w:sdt>
              <w:sdtPr>
                <w:lock w:val="contentLocked"/>
                <w:tag w:val="goog_rdk_290"/>
              </w:sdtPr>
              <w:sdtContent>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bottom"/>
                  </w:tcPr>
                  <w:p w:rsidR="00000000" w:rsidDel="00000000" w:rsidP="00000000" w:rsidRDefault="00000000" w:rsidRPr="00000000" w14:paraId="0000017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avg no of calls</w:t>
                    </w:r>
                  </w:p>
                </w:tc>
              </w:sdtContent>
            </w:sdt>
          </w:tr>
          <w:tr>
            <w:trPr>
              <w:cantSplit w:val="0"/>
              <w:trHeight w:val="300" w:hRule="atLeast"/>
              <w:tblHeader w:val="0"/>
            </w:trPr>
            <w:sdt>
              <w:sdtPr>
                <w:lock w:val="contentLocked"/>
                <w:tag w:val="goog_rdk_291"/>
              </w:sdtPr>
              <w:sdtContent>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sdtContent>
            </w:sdt>
            <w:sdt>
              <w:sdtPr>
                <w:lock w:val="contentLocked"/>
                <w:tag w:val="goog_rdk_292"/>
              </w:sdtPr>
              <w:sdtContent>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w:t>
                    </w:r>
                  </w:p>
                </w:tc>
              </w:sdtContent>
            </w:sdt>
            <w:sdt>
              <w:sdtPr>
                <w:lock w:val="contentLocked"/>
                <w:tag w:val="goog_rdk_293"/>
              </w:sdtPr>
              <w:sdtContent>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8541</w:t>
                    </w:r>
                  </w:p>
                </w:tc>
              </w:sdtContent>
            </w:sdt>
            <w:sdt>
              <w:sdtPr>
                <w:lock w:val="contentLocked"/>
                <w:tag w:val="goog_rdk_294"/>
              </w:sdtPr>
              <w:sdtContent>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bottom"/>
                  </w:tcPr>
                  <w:p w:rsidR="00000000" w:rsidDel="00000000" w:rsidP="00000000" w:rsidRDefault="00000000" w:rsidRPr="00000000" w14:paraId="0000017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1.947332421</w:t>
                    </w:r>
                  </w:p>
                </w:tc>
              </w:sdtContent>
            </w:sdt>
          </w:tr>
        </w:tbl>
      </w:sdtContent>
    </w:sdt>
    <w:p w:rsidR="00000000" w:rsidDel="00000000" w:rsidP="00000000" w:rsidRDefault="00000000" w:rsidRPr="00000000" w14:paraId="0000017C">
      <w:pPr>
        <w:spacing w:after="200" w:line="240" w:lineRule="auto"/>
        <w:ind w:left="28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Approach</w:t>
      </w:r>
    </w:p>
    <w:p w:rsidR="00000000" w:rsidDel="00000000" w:rsidP="00000000" w:rsidRDefault="00000000" w:rsidRPr="00000000" w14:paraId="0000017E">
      <w:pPr>
        <w:numPr>
          <w:ilvl w:val="0"/>
          <w:numId w:val="4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Gathering:</w:t>
      </w:r>
    </w:p>
    <w:p w:rsidR="00000000" w:rsidDel="00000000" w:rsidP="00000000" w:rsidRDefault="00000000" w:rsidRPr="00000000" w14:paraId="0000017F">
      <w:pPr>
        <w:numPr>
          <w:ilvl w:val="2"/>
          <w:numId w:val="44"/>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number of calls during the specified timeframe.</w:t>
      </w:r>
    </w:p>
    <w:p w:rsidR="00000000" w:rsidDel="00000000" w:rsidP="00000000" w:rsidRDefault="00000000" w:rsidRPr="00000000" w14:paraId="00000180">
      <w:pPr>
        <w:numPr>
          <w:ilvl w:val="2"/>
          <w:numId w:val="44"/>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unique days when calls were recorded.</w:t>
      </w:r>
    </w:p>
    <w:p w:rsidR="00000000" w:rsidDel="00000000" w:rsidP="00000000" w:rsidRDefault="00000000" w:rsidRPr="00000000" w14:paraId="00000181">
      <w:pPr>
        <w:numPr>
          <w:ilvl w:val="2"/>
          <w:numId w:val="44"/>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distinct agents who managed these calls.</w:t>
      </w:r>
    </w:p>
    <w:p w:rsidR="00000000" w:rsidDel="00000000" w:rsidP="00000000" w:rsidRDefault="00000000" w:rsidRPr="00000000" w14:paraId="0000018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numPr>
          <w:ilvl w:val="0"/>
          <w:numId w:val="4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Calculating Unique Counts:</w:t>
      </w:r>
    </w:p>
    <w:p w:rsidR="00000000" w:rsidDel="00000000" w:rsidP="00000000" w:rsidRDefault="00000000" w:rsidRPr="00000000" w14:paraId="00000184">
      <w:pPr>
        <w:numPr>
          <w:ilvl w:val="1"/>
          <w:numId w:val="4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the unique number of days:</w:t>
      </w:r>
    </w:p>
    <w:p w:rsidR="00000000" w:rsidDel="00000000" w:rsidP="00000000" w:rsidRDefault="00000000" w:rsidRPr="00000000" w14:paraId="00000185">
      <w:pPr>
        <w:numPr>
          <w:ilvl w:val="2"/>
          <w:numId w:val="44"/>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distinct count of dates to accurately reflect the calling period.</w:t>
      </w:r>
    </w:p>
    <w:p w:rsidR="00000000" w:rsidDel="00000000" w:rsidP="00000000" w:rsidRDefault="00000000" w:rsidRPr="00000000" w14:paraId="00000186">
      <w:pPr>
        <w:numPr>
          <w:ilvl w:val="1"/>
          <w:numId w:val="4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Assess the unique number of agents:</w:t>
      </w:r>
    </w:p>
    <w:p w:rsidR="00000000" w:rsidDel="00000000" w:rsidP="00000000" w:rsidRDefault="00000000" w:rsidRPr="00000000" w14:paraId="00000187">
      <w:pPr>
        <w:numPr>
          <w:ilvl w:val="2"/>
          <w:numId w:val="44"/>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 distinct agent names to eliminate double counting.</w:t>
      </w:r>
    </w:p>
    <w:p w:rsidR="00000000" w:rsidDel="00000000" w:rsidP="00000000" w:rsidRDefault="00000000" w:rsidRPr="00000000" w14:paraId="00000188">
      <w:pPr>
        <w:numPr>
          <w:ilvl w:val="0"/>
          <w:numId w:val="4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Calls Assessment:</w:t>
      </w:r>
    </w:p>
    <w:p w:rsidR="00000000" w:rsidDel="00000000" w:rsidP="00000000" w:rsidRDefault="00000000" w:rsidRPr="00000000" w14:paraId="00000189">
      <w:pPr>
        <w:numPr>
          <w:ilvl w:val="1"/>
          <w:numId w:val="4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 all calls from the dataset, making sure to include all relevant call types.</w:t>
      </w:r>
    </w:p>
    <w:p w:rsidR="00000000" w:rsidDel="00000000" w:rsidP="00000000" w:rsidRDefault="00000000" w:rsidRPr="00000000" w14:paraId="0000018A">
      <w:pPr>
        <w:numPr>
          <w:ilvl w:val="0"/>
          <w:numId w:val="4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Calculation:</w:t>
      </w:r>
    </w:p>
    <w:p w:rsidR="00000000" w:rsidDel="00000000" w:rsidP="00000000" w:rsidRDefault="00000000" w:rsidRPr="00000000" w14:paraId="0000018B">
      <w:pPr>
        <w:numPr>
          <w:ilvl w:val="1"/>
          <w:numId w:val="44"/>
        </w:numPr>
        <w:spacing w:line="24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Average Calls Per Agent Per Day=  Total Calls / No of days * No of agents</w:t>
      </w:r>
    </w:p>
    <w:p w:rsidR="00000000" w:rsidDel="00000000" w:rsidP="00000000" w:rsidRDefault="00000000" w:rsidRPr="00000000" w14:paraId="0000018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Criteria for Calculation</w:t>
      </w:r>
    </w:p>
    <w:p w:rsidR="00000000" w:rsidDel="00000000" w:rsidP="00000000" w:rsidRDefault="00000000" w:rsidRPr="00000000" w14:paraId="0000018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Integrity:</w:t>
      </w:r>
    </w:p>
    <w:p w:rsidR="00000000" w:rsidDel="00000000" w:rsidP="00000000" w:rsidRDefault="00000000" w:rsidRPr="00000000" w14:paraId="00000190">
      <w:pPr>
        <w:numPr>
          <w:ilvl w:val="1"/>
          <w:numId w:val="17"/>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the data used for calculations is complete, with no gaps or inaccuracies.</w:t>
      </w:r>
    </w:p>
    <w:p w:rsidR="00000000" w:rsidDel="00000000" w:rsidP="00000000" w:rsidRDefault="00000000" w:rsidRPr="00000000" w14:paraId="00000191">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Counts:</w:t>
      </w:r>
    </w:p>
    <w:p w:rsidR="00000000" w:rsidDel="00000000" w:rsidP="00000000" w:rsidRDefault="00000000" w:rsidRPr="00000000" w14:paraId="00000192">
      <w:pPr>
        <w:numPr>
          <w:ilvl w:val="1"/>
          <w:numId w:val="17"/>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Counts of unique days and agents should be based on distinct entries to avoid duplication.</w:t>
      </w:r>
    </w:p>
    <w:p w:rsidR="00000000" w:rsidDel="00000000" w:rsidP="00000000" w:rsidRDefault="00000000" w:rsidRPr="00000000" w14:paraId="00000193">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Consistency:</w:t>
      </w:r>
    </w:p>
    <w:p w:rsidR="00000000" w:rsidDel="00000000" w:rsidP="00000000" w:rsidRDefault="00000000" w:rsidRPr="00000000" w14:paraId="00000194">
      <w:pPr>
        <w:numPr>
          <w:ilvl w:val="1"/>
          <w:numId w:val="17"/>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that the reported total number of calls is consistent across various analyses, resolving any discrepancies for reliability.</w:t>
      </w:r>
    </w:p>
    <w:p w:rsidR="00000000" w:rsidDel="00000000" w:rsidP="00000000" w:rsidRDefault="00000000" w:rsidRPr="00000000" w14:paraId="00000195">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Clarity in Definitions:</w:t>
      </w:r>
    </w:p>
    <w:p w:rsidR="00000000" w:rsidDel="00000000" w:rsidP="00000000" w:rsidRDefault="00000000" w:rsidRPr="00000000" w14:paraId="00000196">
      <w:pPr>
        <w:numPr>
          <w:ilvl w:val="1"/>
          <w:numId w:val="17"/>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Clearly specify what constitutes a "call" and confirm that all relevant data is included in the total count (e.g., completed,incomplete).</w:t>
      </w:r>
    </w:p>
    <w:p w:rsidR="00000000" w:rsidDel="00000000" w:rsidP="00000000" w:rsidRDefault="00000000" w:rsidRPr="00000000" w14:paraId="00000197">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199">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average of 1.91 calls per agent per day is quite low, which could mean there are not enough users or less traffic coming in. The drop in daily call volume might signal serious problems in the business. If this trend continues, it could threaten the company’s future.</w:t>
      </w:r>
    </w:p>
    <w:p w:rsidR="00000000" w:rsidDel="00000000" w:rsidP="00000000" w:rsidRDefault="00000000" w:rsidRPr="00000000" w14:paraId="0000019B">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spacing w:after="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spacing w:after="200"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E">
      <w:pPr>
        <w:numPr>
          <w:ilvl w:val="0"/>
          <w:numId w:val="12"/>
        </w:numPr>
        <w:spacing w:after="20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many repeat callers are there, and what percentage of total calls do they represent?</w:t>
      </w:r>
    </w:p>
    <w:p w:rsidR="00000000" w:rsidDel="00000000" w:rsidP="00000000" w:rsidRDefault="00000000" w:rsidRPr="00000000" w14:paraId="0000019F">
      <w:pPr>
        <w:spacing w:after="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There are a total of 1277 repeat callers. </w:t>
      </w:r>
    </w:p>
    <w:p w:rsidR="00000000" w:rsidDel="00000000" w:rsidP="00000000" w:rsidRDefault="00000000" w:rsidRPr="00000000" w14:paraId="000001A0">
      <w:pPr>
        <w:spacing w:after="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 taken to calculate this : </w:t>
      </w:r>
    </w:p>
    <w:p w:rsidR="00000000" w:rsidDel="00000000" w:rsidP="00000000" w:rsidRDefault="00000000" w:rsidRPr="00000000" w14:paraId="000001A1">
      <w:pPr>
        <w:numPr>
          <w:ilvl w:val="0"/>
          <w:numId w:val="9"/>
        </w:numPr>
        <w:spacing w:after="20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Grouped the data by userId in a pivot table and calculated the count of calls made by each user.</w:t>
      </w:r>
    </w:p>
    <w:p w:rsidR="00000000" w:rsidDel="00000000" w:rsidP="00000000" w:rsidRDefault="00000000" w:rsidRPr="00000000" w14:paraId="000001A2">
      <w:pPr>
        <w:spacing w:after="20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9313" cy="4280675"/>
            <wp:effectExtent b="0" l="0" r="0" t="0"/>
            <wp:docPr id="10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119313" cy="428067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0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Applied count function over the first column to count the total number of callers.</w:t>
      </w:r>
    </w:p>
    <w:p w:rsidR="00000000" w:rsidDel="00000000" w:rsidP="00000000" w:rsidRDefault="00000000" w:rsidRPr="00000000" w14:paraId="000001A5">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79500"/>
            <wp:effectExtent b="0" l="0" r="0" t="0"/>
            <wp:docPr id="1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numPr>
          <w:ilvl w:val="0"/>
          <w:numId w:val="24"/>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Applied the COUNT function to count the number of users who made only a single call.</w:t>
      </w:r>
    </w:p>
    <w:p w:rsidR="00000000" w:rsidDel="00000000" w:rsidP="00000000" w:rsidRDefault="00000000" w:rsidRPr="00000000" w14:paraId="000001A8">
      <w:pPr>
        <w:spacing w:after="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0195" cy="999106"/>
            <wp:effectExtent b="0" l="0" r="0" t="0"/>
            <wp:docPr id="10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370195" cy="999106"/>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0"/>
          <w:numId w:val="24"/>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Subtracted Total One time callers from Total number of callers to get repeat callers.</w:t>
      </w:r>
    </w:p>
    <w:p w:rsidR="00000000" w:rsidDel="00000000" w:rsidP="00000000" w:rsidRDefault="00000000" w:rsidRPr="00000000" w14:paraId="000001AA">
      <w:pPr>
        <w:spacing w:after="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2575" cy="817483"/>
            <wp:effectExtent b="0" l="0" r="0" t="0"/>
            <wp:docPr id="10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362575" cy="81748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obtain the percentage of total calls that repeat callers represent,</w:t>
      </w:r>
    </w:p>
    <w:p w:rsidR="00000000" w:rsidDel="00000000" w:rsidP="00000000" w:rsidRDefault="00000000" w:rsidRPr="00000000" w14:paraId="000001AC">
      <w:pPr>
        <w:spacing w:after="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used is: </w:t>
      </w:r>
    </w:p>
    <w:p w:rsidR="00000000" w:rsidDel="00000000" w:rsidP="00000000" w:rsidRDefault="00000000" w:rsidRPr="00000000" w14:paraId="000001AD">
      <w:pPr>
        <w:spacing w:after="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number of Call - Total number of Callers)x100/total number of calls</w:t>
      </w:r>
    </w:p>
    <w:p w:rsidR="00000000" w:rsidDel="00000000" w:rsidP="00000000" w:rsidRDefault="00000000" w:rsidRPr="00000000" w14:paraId="000001AE">
      <w:pPr>
        <w:spacing w:after="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5925" cy="900191"/>
            <wp:effectExtent b="0" l="0" r="0" t="0"/>
            <wp:docPr id="1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95925" cy="900191"/>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spacing w:after="200"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1">
      <w:pPr>
        <w:numPr>
          <w:ilvl w:val="0"/>
          <w:numId w:val="12"/>
        </w:numPr>
        <w:spacing w:after="20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total sales generated by the call center for each product category?</w:t>
      </w:r>
      <w:r w:rsidDel="00000000" w:rsidR="00000000" w:rsidRPr="00000000">
        <w:rPr>
          <w:rFonts w:ascii="Times New Roman" w:cs="Times New Roman" w:eastAsia="Times New Roman" w:hAnsi="Times New Roman"/>
          <w:b w:val="1"/>
        </w:rPr>
        <w:drawing>
          <wp:inline distB="114300" distT="114300" distL="114300" distR="114300">
            <wp:extent cx="5254785" cy="4143773"/>
            <wp:effectExtent b="0" l="0" r="0" t="0"/>
            <wp:docPr id="1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254785" cy="4143773"/>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20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numPr>
          <w:ilvl w:val="0"/>
          <w:numId w:val="2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chart from the dashboard displays the sales generated for each product category.</w:t>
      </w:r>
    </w:p>
    <w:p w:rsidR="00000000" w:rsidDel="00000000" w:rsidP="00000000" w:rsidRDefault="00000000" w:rsidRPr="00000000" w14:paraId="000001B4">
      <w:pPr>
        <w:numPr>
          <w:ilvl w:val="0"/>
          <w:numId w:val="2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shown in red represents the number of activities received by different products or consultation types.</w:t>
      </w:r>
    </w:p>
    <w:p w:rsidR="00000000" w:rsidDel="00000000" w:rsidP="00000000" w:rsidRDefault="00000000" w:rsidRPr="00000000" w14:paraId="000001B5">
      <w:pPr>
        <w:numPr>
          <w:ilvl w:val="0"/>
          <w:numId w:val="20"/>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shown in blue represents the revenue generated from each product or consultation type.</w:t>
      </w:r>
    </w:p>
    <w:p w:rsidR="00000000" w:rsidDel="00000000" w:rsidP="00000000" w:rsidRDefault="00000000" w:rsidRPr="00000000" w14:paraId="000001B6">
      <w:pPr>
        <w:spacing w:after="20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spacing w:after="20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after="200"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spacing w:after="200" w:lin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spacing w:after="200" w:lin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numPr>
          <w:ilvl w:val="0"/>
          <w:numId w:val="12"/>
        </w:numPr>
        <w:spacing w:after="20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many calls were made for each user ID and guru ID?</w:t>
      </w:r>
    </w:p>
    <w:p w:rsidR="00000000" w:rsidDel="00000000" w:rsidP="00000000" w:rsidRDefault="00000000" w:rsidRPr="00000000" w14:paraId="000001BC">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34815" cy="4238625"/>
            <wp:effectExtent b="0" l="0" r="0" t="0"/>
            <wp:docPr id="10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23481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The two pivot tables provides:</w:t>
      </w:r>
    </w:p>
    <w:p w:rsidR="00000000" w:rsidDel="00000000" w:rsidP="00000000" w:rsidRDefault="00000000" w:rsidRPr="00000000" w14:paraId="000001BF">
      <w:pPr>
        <w:numPr>
          <w:ilvl w:val="0"/>
          <w:numId w:val="23"/>
        </w:numPr>
        <w:spacing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calls made by each user.</w:t>
      </w:r>
    </w:p>
    <w:p w:rsidR="00000000" w:rsidDel="00000000" w:rsidP="00000000" w:rsidRDefault="00000000" w:rsidRPr="00000000" w14:paraId="000001C0">
      <w:pPr>
        <w:numPr>
          <w:ilvl w:val="0"/>
          <w:numId w:val="23"/>
        </w:numPr>
        <w:spacing w:after="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calls received by each agent or guru.</w:t>
      </w:r>
    </w:p>
    <w:p w:rsidR="00000000" w:rsidDel="00000000" w:rsidP="00000000" w:rsidRDefault="00000000" w:rsidRPr="00000000" w14:paraId="000001C1">
      <w:pPr>
        <w:spacing w:after="200"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numPr>
          <w:ilvl w:val="0"/>
          <w:numId w:val="12"/>
        </w:numPr>
        <w:spacing w:after="20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correlation between call duration and customer satisfaction?</w:t>
      </w:r>
    </w:p>
    <w:p w:rsidR="00000000" w:rsidDel="00000000" w:rsidP="00000000" w:rsidRDefault="00000000" w:rsidRPr="00000000" w14:paraId="000001C3">
      <w:pPr>
        <w:spacing w:after="20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spacing w:after="20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2075" cy="2057400"/>
            <wp:effectExtent b="0" l="0" r="0" t="0"/>
            <wp:docPr id="10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1720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200"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Metric for Customer Satisfaction:</w:t>
      </w:r>
    </w:p>
    <w:p w:rsidR="00000000" w:rsidDel="00000000" w:rsidP="00000000" w:rsidRDefault="00000000" w:rsidRPr="00000000" w14:paraId="000001C7">
      <w:pPr>
        <w:numPr>
          <w:ilvl w:val="1"/>
          <w:numId w:val="38"/>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there was no specific column for customer satisfaction, the rating was used as a stand-in.</w:t>
      </w:r>
    </w:p>
    <w:p w:rsidR="00000000" w:rsidDel="00000000" w:rsidP="00000000" w:rsidRDefault="00000000" w:rsidRPr="00000000" w14:paraId="000001C8">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 Formula:</w:t>
      </w:r>
    </w:p>
    <w:p w:rsidR="00000000" w:rsidDel="00000000" w:rsidP="00000000" w:rsidRDefault="00000000" w:rsidRPr="00000000" w14:paraId="000001C9">
      <w:pPr>
        <w:numPr>
          <w:ilvl w:val="1"/>
          <w:numId w:val="38"/>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formula used was CORREL(Range of UserOnCallDuration, Range of Ratings).</w:t>
      </w:r>
    </w:p>
    <w:p w:rsidR="00000000" w:rsidDel="00000000" w:rsidP="00000000" w:rsidRDefault="00000000" w:rsidRPr="00000000" w14:paraId="000001CA">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 Result</w:t>
      </w:r>
    </w:p>
    <w:p w:rsidR="00000000" w:rsidDel="00000000" w:rsidP="00000000" w:rsidRDefault="00000000" w:rsidRPr="00000000" w14:paraId="000001CB">
      <w:pPr>
        <w:numPr>
          <w:ilvl w:val="1"/>
          <w:numId w:val="38"/>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coefficient was -0.0002024514064</w:t>
      </w:r>
    </w:p>
    <w:p w:rsidR="00000000" w:rsidDel="00000000" w:rsidP="00000000" w:rsidRDefault="00000000" w:rsidRPr="00000000" w14:paraId="000001C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 of Relationship:</w:t>
      </w:r>
    </w:p>
    <w:p w:rsidR="00000000" w:rsidDel="00000000" w:rsidP="00000000" w:rsidRDefault="00000000" w:rsidRPr="00000000" w14:paraId="000001CE">
      <w:pPr>
        <w:numPr>
          <w:ilvl w:val="1"/>
          <w:numId w:val="38"/>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result shows a very weak negative correlation. As call duration increases, customer satisfaction decreases slightly, but the effect is very small.</w:t>
      </w:r>
    </w:p>
    <w:p w:rsidR="00000000" w:rsidDel="00000000" w:rsidP="00000000" w:rsidRDefault="00000000" w:rsidRPr="00000000" w14:paraId="000001CF">
      <w:pPr>
        <w:spacing w:after="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spacing w:after="240" w:before="240"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numPr>
          <w:ilvl w:val="0"/>
          <w:numId w:val="12"/>
        </w:numPr>
        <w:spacing w:after="20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Which guru have the highest and lowest customer satisfaction scores?</w:t>
      </w:r>
    </w:p>
    <w:p w:rsidR="00000000" w:rsidDel="00000000" w:rsidP="00000000" w:rsidRDefault="00000000" w:rsidRPr="00000000" w14:paraId="000001D3">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w:p>
    <w:p w:rsidR="00000000" w:rsidDel="00000000" w:rsidP="00000000" w:rsidRDefault="00000000" w:rsidRPr="00000000" w14:paraId="000001D4">
      <w:pPr>
        <w:numPr>
          <w:ilvl w:val="0"/>
          <w:numId w:val="3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Guru with highest average rating - Tarot Mystical</w:t>
      </w:r>
    </w:p>
    <w:p w:rsidR="00000000" w:rsidDel="00000000" w:rsidP="00000000" w:rsidRDefault="00000000" w:rsidRPr="00000000" w14:paraId="000001D5">
      <w:pPr>
        <w:numPr>
          <w:ilvl w:val="0"/>
          <w:numId w:val="36"/>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with lowest average rating - Tarot Rittika</w:t>
      </w:r>
    </w:p>
    <w:p w:rsidR="00000000" w:rsidDel="00000000" w:rsidP="00000000" w:rsidRDefault="00000000" w:rsidRPr="00000000" w14:paraId="000001D6">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46500"/>
            <wp:effectExtent b="0" l="0" r="0" t="0"/>
            <wp:docPr id="10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 pivot table and added Guruname as rows and Average of Rating as values to assess the average rating of each guru/agent.</w:t>
      </w:r>
    </w:p>
    <w:p w:rsidR="00000000" w:rsidDel="00000000" w:rsidP="00000000" w:rsidRDefault="00000000" w:rsidRPr="00000000" w14:paraId="000001D8">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dropdown arrow next to the Average of Customer Satisfaction Score.</w:t>
      </w:r>
    </w:p>
    <w:p w:rsidR="00000000" w:rsidDel="00000000" w:rsidP="00000000" w:rsidRDefault="00000000" w:rsidRPr="00000000" w14:paraId="000001D9">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Sort Largest to Smallest to display the guru with the highest average rating at the top.</w:t>
      </w:r>
    </w:p>
    <w:p w:rsidR="00000000" w:rsidDel="00000000" w:rsidP="00000000" w:rsidRDefault="00000000" w:rsidRPr="00000000" w14:paraId="000001DA">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appropriate functions to find the Guruname corresponding to the maximum and minimum average ratings. The functions used were MAX, MIN, and XLOOKUP.</w:t>
      </w:r>
    </w:p>
    <w:p w:rsidR="00000000" w:rsidDel="00000000" w:rsidP="00000000" w:rsidRDefault="00000000" w:rsidRPr="00000000" w14:paraId="000001DB">
      <w:pPr>
        <w:numPr>
          <w:ilvl w:val="0"/>
          <w:numId w:val="16"/>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the obtained Gname values to fetch the corresponding guru names using XLOOKUP.</w:t>
      </w:r>
    </w:p>
    <w:p w:rsidR="00000000" w:rsidDel="00000000" w:rsidP="00000000" w:rsidRDefault="00000000" w:rsidRPr="00000000" w14:paraId="000001DC">
      <w:pPr>
        <w:spacing w:after="200"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numPr>
          <w:ilvl w:val="0"/>
          <w:numId w:val="12"/>
        </w:numPr>
        <w:spacing w:after="20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average customer satisfaction score by month? </w:t>
      </w:r>
    </w:p>
    <w:p w:rsidR="00000000" w:rsidDel="00000000" w:rsidP="00000000" w:rsidRDefault="00000000" w:rsidRPr="00000000" w14:paraId="000001DE">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w:t>
      </w:r>
    </w:p>
    <w:p w:rsidR="00000000" w:rsidDel="00000000" w:rsidP="00000000" w:rsidRDefault="00000000" w:rsidRPr="00000000" w14:paraId="000001D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Pivot Table will show the average customer satisfaction score for each month.</w:t>
      </w:r>
    </w:p>
    <w:p w:rsidR="00000000" w:rsidDel="00000000" w:rsidP="00000000" w:rsidRDefault="00000000" w:rsidRPr="00000000" w14:paraId="000001E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Rows:</w:t>
      </w:r>
    </w:p>
    <w:p w:rsidR="00000000" w:rsidDel="00000000" w:rsidP="00000000" w:rsidRDefault="00000000" w:rsidRPr="00000000" w14:paraId="000001E1">
      <w:pPr>
        <w:numPr>
          <w:ilvl w:val="0"/>
          <w:numId w:val="1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Drag the Month field to the Rows area. This will list each month in rows.</w:t>
      </w:r>
    </w:p>
    <w:p w:rsidR="00000000" w:rsidDel="00000000" w:rsidP="00000000" w:rsidRDefault="00000000" w:rsidRPr="00000000" w14:paraId="000001E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w:t>
      </w:r>
    </w:p>
    <w:p w:rsidR="00000000" w:rsidDel="00000000" w:rsidP="00000000" w:rsidRDefault="00000000" w:rsidRPr="00000000" w14:paraId="000001E3">
      <w:pPr>
        <w:numPr>
          <w:ilvl w:val="0"/>
          <w:numId w:val="4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Drag the Customer Satisfaction Score field to the Values area.</w:t>
      </w:r>
    </w:p>
    <w:p w:rsidR="00000000" w:rsidDel="00000000" w:rsidP="00000000" w:rsidRDefault="00000000" w:rsidRPr="00000000" w14:paraId="000001E4">
      <w:pPr>
        <w:numPr>
          <w:ilvl w:val="0"/>
          <w:numId w:val="4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Values field and set it to summarize by Average to calculate the average score for each month.</w:t>
      </w:r>
    </w:p>
    <w:p w:rsidR="00000000" w:rsidDel="00000000" w:rsidP="00000000" w:rsidRDefault="00000000" w:rsidRPr="00000000" w14:paraId="000001E5">
      <w:pPr>
        <w:spacing w:after="200" w:line="240" w:lineRule="auto"/>
        <w:jc w:val="both"/>
        <w:rPr>
          <w:rFonts w:ascii="Times New Roman" w:cs="Times New Roman" w:eastAsia="Times New Roman" w:hAnsi="Times New Roman"/>
          <w:highlight w:val="white"/>
        </w:rPr>
      </w:pPr>
      <w:r w:rsidDel="00000000" w:rsidR="00000000" w:rsidRPr="00000000">
        <w:rPr>
          <w:rtl w:val="0"/>
        </w:rPr>
      </w:r>
    </w:p>
    <w:sdt>
      <w:sdtPr>
        <w:lock w:val="contentLocked"/>
        <w:tag w:val="goog_rdk_302"/>
      </w:sdtPr>
      <w:sdtContent>
        <w:tbl>
          <w:tblPr>
            <w:tblStyle w:val="Table6"/>
            <w:tblpPr w:leftFromText="180" w:rightFromText="180" w:topFromText="180" w:bottomFromText="180" w:vertAnchor="text" w:horzAnchor="text" w:tblpX="0" w:tblpY="0"/>
            <w:tblW w:w="3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740"/>
            <w:tblGridChange w:id="0">
              <w:tblGrid>
                <w:gridCol w:w="1500"/>
                <w:gridCol w:w="1740"/>
              </w:tblGrid>
            </w:tblGridChange>
          </w:tblGrid>
          <w:tr>
            <w:trPr>
              <w:cantSplit w:val="0"/>
              <w:trHeight w:val="860" w:hRule="atLeast"/>
              <w:tblHeader w:val="0"/>
            </w:trPr>
            <w:sdt>
              <w:sdtPr>
                <w:lock w:val="contentLocked"/>
                <w:tag w:val="goog_rdk_296"/>
              </w:sdtPr>
              <w:sdtContent>
                <w:tc>
                  <w:tcPr>
                    <w:tcBorders>
                      <w:top w:color="cccccc" w:space="0" w:sz="6" w:val="single"/>
                      <w:left w:color="cccccc" w:space="0" w:sz="6" w:val="single"/>
                      <w:bottom w:color="6883a4" w:space="0" w:sz="18"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1E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Month</w:t>
                    </w:r>
                    <w:r w:rsidDel="00000000" w:rsidR="00000000" w:rsidRPr="00000000">
                      <w:rPr>
                        <w:rtl w:val="0"/>
                      </w:rPr>
                    </w:r>
                  </w:p>
                </w:tc>
              </w:sdtContent>
            </w:sdt>
            <w:sdt>
              <w:sdtPr>
                <w:lock w:val="contentLocked"/>
                <w:tag w:val="goog_rdk_297"/>
              </w:sdtPr>
              <w:sdtContent>
                <w:tc>
                  <w:tcPr>
                    <w:tcBorders>
                      <w:top w:color="cccccc" w:space="0" w:sz="6" w:val="single"/>
                      <w:left w:color="cccccc" w:space="0" w:sz="6" w:val="single"/>
                      <w:bottom w:color="6883a4" w:space="0" w:sz="18" w:val="single"/>
                      <w:right w:color="000000" w:space="0" w:sz="6" w:val="single"/>
                    </w:tcBorders>
                    <w:shd w:fill="6883a4" w:val="clear"/>
                    <w:tcMar>
                      <w:top w:w="0.0" w:type="dxa"/>
                      <w:left w:w="0.0" w:type="dxa"/>
                      <w:bottom w:w="0.0" w:type="dxa"/>
                      <w:right w:w="0.0" w:type="dxa"/>
                    </w:tcMar>
                    <w:vAlign w:val="bottom"/>
                  </w:tcPr>
                  <w:p w:rsidR="00000000" w:rsidDel="00000000" w:rsidP="00000000" w:rsidRDefault="00000000" w:rsidRPr="00000000" w14:paraId="000001E7">
                    <w:pPr>
                      <w:widowControl w:val="0"/>
                      <w:spacing w:line="240" w:lineRule="auto"/>
                      <w:jc w:val="both"/>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Average customer satisfaction score</w:t>
                    </w:r>
                  </w:p>
                </w:tc>
              </w:sdtContent>
            </w:sdt>
          </w:tr>
          <w:tr>
            <w:trPr>
              <w:cantSplit w:val="0"/>
              <w:trHeight w:val="300" w:hRule="atLeast"/>
              <w:tblHeader w:val="0"/>
            </w:trPr>
            <w:sdt>
              <w:sdtPr>
                <w:lock w:val="contentLocked"/>
                <w:tag w:val="goog_rdk_298"/>
              </w:sdtPr>
              <w:sdtContent>
                <w:tc>
                  <w:tcPr>
                    <w:tcBorders>
                      <w:top w:color="6883a4" w:space="0" w:sz="18" w:val="single"/>
                      <w:left w:color="cccccc" w:space="0" w:sz="6" w:val="single"/>
                      <w:bottom w:color="cccccc" w:space="0" w:sz="6" w:val="single"/>
                      <w:right w:color="cccccc"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1E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w:t>
                    </w:r>
                  </w:p>
                </w:tc>
              </w:sdtContent>
            </w:sdt>
            <w:sdt>
              <w:sdtPr>
                <w:lock w:val="contentLocked"/>
                <w:tag w:val="goog_rdk_299"/>
              </w:sdtPr>
              <w:sdtContent>
                <w:tc>
                  <w:tcPr>
                    <w:tcBorders>
                      <w:top w:color="6883a4" w:space="0" w:sz="18"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E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2.949637572</w:t>
                    </w:r>
                  </w:p>
                </w:tc>
              </w:sdtContent>
            </w:sdt>
          </w:tr>
          <w:tr>
            <w:trPr>
              <w:cantSplit w:val="0"/>
              <w:trHeight w:val="300" w:hRule="atLeast"/>
              <w:tblHeader w:val="0"/>
            </w:trPr>
            <w:sdt>
              <w:sdtPr>
                <w:lock w:val="contentLocked"/>
                <w:tag w:val="goog_rdk_300"/>
              </w:sdtPr>
              <w:sdtContent>
                <w:tc>
                  <w:tcPr>
                    <w:tcBorders>
                      <w:top w:color="cccccc" w:space="0" w:sz="6" w:val="single"/>
                      <w:left w:color="cccccc" w:space="0" w:sz="6" w:val="single"/>
                      <w:bottom w:color="cccccc" w:space="0" w:sz="6" w:val="single"/>
                      <w:right w:color="cccccc"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1E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w:t>
                    </w:r>
                  </w:p>
                </w:tc>
              </w:sdtContent>
            </w:sdt>
            <w:sdt>
              <w:sdtPr>
                <w:lock w:val="contentLocked"/>
                <w:tag w:val="goog_rdk_30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E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2.676413255</w:t>
                    </w:r>
                  </w:p>
                </w:tc>
              </w:sdtContent>
            </w:sdt>
          </w:tr>
        </w:tbl>
      </w:sdtContent>
    </w:sdt>
    <w:p w:rsidR="00000000" w:rsidDel="00000000" w:rsidP="00000000" w:rsidRDefault="00000000" w:rsidRPr="00000000" w14:paraId="000001EC">
      <w:pPr>
        <w:spacing w:after="20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ED">
      <w:pPr>
        <w:spacing w:after="20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EE">
      <w:pPr>
        <w:spacing w:after="20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EF">
      <w:pPr>
        <w:spacing w:after="20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0">
      <w:pPr>
        <w:spacing w:after="200" w:line="240" w:lineRule="auto"/>
        <w:jc w:val="both"/>
        <w:rPr>
          <w:rFonts w:ascii="Times New Roman" w:cs="Times New Roman" w:eastAsia="Times New Roman" w:hAnsi="Times New Roman"/>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1">
      <w:pPr>
        <w:numPr>
          <w:ilvl w:val="0"/>
          <w:numId w:val="12"/>
        </w:numPr>
        <w:spacing w:after="20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many categorical columns are there in the data? [Search about categorical and continuous data, and try to answer this question]</w:t>
      </w:r>
    </w:p>
    <w:p w:rsidR="00000000" w:rsidDel="00000000" w:rsidP="00000000" w:rsidRDefault="00000000" w:rsidRPr="00000000" w14:paraId="000001F2">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21</w:t>
      </w:r>
    </w:p>
    <w:p w:rsidR="00000000" w:rsidDel="00000000" w:rsidP="00000000" w:rsidRDefault="00000000" w:rsidRPr="00000000" w14:paraId="000001F3">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_id, user, chatStatus, guru, guruName, consultationType, website, refundStatus, isWhiteListUser, queue, freeCall, freeChat, __v, statementEntryId, callChannel, callIvrType, callStatus, astrologerCallStatus, region, userCallStatus</w:t>
      </w:r>
    </w:p>
    <w:p w:rsidR="00000000" w:rsidDel="00000000" w:rsidP="00000000" w:rsidRDefault="00000000" w:rsidRPr="00000000" w14:paraId="000001F4">
      <w:pPr>
        <w:spacing w:after="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254500"/>
            <wp:effectExtent b="0" l="0" r="0" t="0"/>
            <wp:docPr id="10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200"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Subjective Question:</w:t>
      </w:r>
      <w:r w:rsidDel="00000000" w:rsidR="00000000" w:rsidRPr="00000000">
        <w:rPr>
          <w:rtl w:val="0"/>
        </w:rPr>
      </w:r>
    </w:p>
    <w:p w:rsidR="00000000" w:rsidDel="00000000" w:rsidP="00000000" w:rsidRDefault="00000000" w:rsidRPr="00000000" w14:paraId="000001F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numPr>
          <w:ilvl w:val="0"/>
          <w:numId w:val="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Should the investment be used to hire more agents, improve training programs, or upgrade call center technology?</w:t>
      </w:r>
    </w:p>
    <w:p w:rsidR="00000000" w:rsidDel="00000000" w:rsidP="00000000" w:rsidRDefault="00000000" w:rsidRPr="00000000" w14:paraId="000001F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After analyzing the data provided below are the findings:</w:t>
      </w:r>
    </w:p>
    <w:p w:rsidR="00000000" w:rsidDel="00000000" w:rsidP="00000000" w:rsidRDefault="00000000" w:rsidRPr="00000000" w14:paraId="000001F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Findings:</w:t>
      </w:r>
    </w:p>
    <w:p w:rsidR="00000000" w:rsidDel="00000000" w:rsidP="00000000" w:rsidRDefault="00000000" w:rsidRPr="00000000" w14:paraId="000001FC">
      <w:pPr>
        <w:numPr>
          <w:ilvl w:val="0"/>
          <w:numId w:val="3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 active users decreasing on both app and website:</w:t>
      </w:r>
    </w:p>
    <w:p w:rsidR="00000000" w:rsidDel="00000000" w:rsidP="00000000" w:rsidRDefault="00000000" w:rsidRPr="00000000" w14:paraId="000001FD">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 Active Users (DAUs): The number of daily active users fluctuates significantly across the provided dates. Notably, there are some days with high activity and others with lower activity.</w:t>
      </w:r>
    </w:p>
    <w:p w:rsidR="00000000" w:rsidDel="00000000" w:rsidP="00000000" w:rsidRDefault="00000000" w:rsidRPr="00000000" w14:paraId="000001FE">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Platform Activity: There is a clear variance in DAUs across different platforms (website, app, gurucool). Each platform exhibits unique trends.</w:t>
      </w:r>
    </w:p>
    <w:p w:rsidR="00000000" w:rsidDel="00000000" w:rsidP="00000000" w:rsidRDefault="00000000" w:rsidRPr="00000000" w14:paraId="000001FF">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DAUs on the website show significant variation, with the highest activity recorded on 15/12/2023 (1094 users) and the lowest on 08/12/2023 (204 users).</w:t>
      </w:r>
    </w:p>
    <w:p w:rsidR="00000000" w:rsidDel="00000000" w:rsidP="00000000" w:rsidRDefault="00000000" w:rsidRPr="00000000" w14:paraId="00000200">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DAUs on the app also exhibit fluctuation, with the highest on 14/12/2023 (722 users) and the lowest on 06/12/2023 (270 users).</w:t>
      </w:r>
    </w:p>
    <w:p w:rsidR="00000000" w:rsidDel="00000000" w:rsidP="00000000" w:rsidRDefault="00000000" w:rsidRPr="00000000" w14:paraId="00000201">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Gurucool: DAUs on the gurucool platform display a considerable range, with peaks and troughs similar to the other platforms.</w:t>
      </w:r>
    </w:p>
    <w:p w:rsidR="00000000" w:rsidDel="00000000" w:rsidP="00000000" w:rsidRDefault="00000000" w:rsidRPr="00000000" w14:paraId="00000202">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57713" cy="2813403"/>
            <wp:effectExtent b="0" l="0" r="0" t="0"/>
            <wp:docPr descr="Chart" id="121" name="image16.png">
              <a:extLst>
                <a:ext uri="http://customooxmlschemas.google.com/">
                  <go:docsCustomData xmlns:go="http://customooxmlschemas.google.com/" roundtripId="303"/>
                </a:ext>
              </a:extLst>
            </wp:docPr>
            <a:graphic>
              <a:graphicData uri="http://schemas.openxmlformats.org/drawingml/2006/picture">
                <pic:pic>
                  <pic:nvPicPr>
                    <pic:cNvPr descr="Chart" id="0" name="image16.png"/>
                    <pic:cNvPicPr preferRelativeResize="0"/>
                  </pic:nvPicPr>
                  <pic:blipFill>
                    <a:blip r:embed="rId19"/>
                    <a:srcRect b="0" l="0" r="0" t="0"/>
                    <a:stretch>
                      <a:fillRect/>
                    </a:stretch>
                  </pic:blipFill>
                  <pic:spPr>
                    <a:xfrm>
                      <a:off x="0" y="0"/>
                      <a:ext cx="4557713" cy="2813403"/>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03">
      <w:pPr>
        <w:numPr>
          <w:ilvl w:val="0"/>
          <w:numId w:val="3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Revenue Analysis by Call vs Chat:</w:t>
      </w:r>
    </w:p>
    <w:p w:rsidR="00000000" w:rsidDel="00000000" w:rsidP="00000000" w:rsidRDefault="00000000" w:rsidRPr="00000000" w14:paraId="00000204">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Calls generate significantly more revenue compared to chats.</w:t>
      </w:r>
    </w:p>
    <w:p w:rsidR="00000000" w:rsidDel="00000000" w:rsidP="00000000" w:rsidRDefault="00000000" w:rsidRPr="00000000" w14:paraId="00000205">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Calls alone account for the majority of the revenue (Rs 168,492.63), while Completed Chats generate much less revenue (Rs 45,465.10).</w:t>
      </w:r>
    </w:p>
    <w:p w:rsidR="00000000" w:rsidDel="00000000" w:rsidP="00000000" w:rsidRDefault="00000000" w:rsidRPr="00000000" w14:paraId="00000206">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Calls are a major revenue driver; increasing the number of completed calls could lead to higher revenue.</w:t>
      </w:r>
    </w:p>
    <w:p w:rsidR="00000000" w:rsidDel="00000000" w:rsidP="00000000" w:rsidRDefault="00000000" w:rsidRPr="00000000" w14:paraId="00000207">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Chats are less profitable; improving chat monetization or conversion rates could enhance revenue.</w:t>
      </w:r>
    </w:p>
    <w:p w:rsidR="00000000" w:rsidDel="00000000" w:rsidP="00000000" w:rsidRDefault="00000000" w:rsidRPr="00000000" w14:paraId="00000208">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Calls: Enhance processes to increase call completion rates and address issues leading to incomplete calls.</w:t>
      </w:r>
    </w:p>
    <w:p w:rsidR="00000000" w:rsidDel="00000000" w:rsidP="00000000" w:rsidRDefault="00000000" w:rsidRPr="00000000" w14:paraId="00000209">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Chats: Investigate and address reasons for non-revenue statuses to improve conversion to completed chats.</w:t>
      </w:r>
    </w:p>
    <w:p w:rsidR="00000000" w:rsidDel="00000000" w:rsidP="00000000" w:rsidRDefault="00000000" w:rsidRPr="00000000" w14:paraId="0000020A">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4938" cy="3276600"/>
            <wp:effectExtent b="0" l="0" r="0" t="0"/>
            <wp:docPr descr="Chart" id="112" name="image11.png">
              <a:extLst>
                <a:ext uri="http://customooxmlschemas.google.com/">
                  <go:docsCustomData xmlns:go="http://customooxmlschemas.google.com/" roundtripId="304"/>
                </a:ext>
              </a:extLst>
            </wp:docPr>
            <a:graphic>
              <a:graphicData uri="http://schemas.openxmlformats.org/drawingml/2006/picture">
                <pic:pic>
                  <pic:nvPicPr>
                    <pic:cNvPr descr="Chart" id="0" name="image11.png"/>
                    <pic:cNvPicPr preferRelativeResize="0"/>
                  </pic:nvPicPr>
                  <pic:blipFill>
                    <a:blip r:embed="rId20"/>
                    <a:srcRect b="0" l="0" r="0" t="0"/>
                    <a:stretch>
                      <a:fillRect/>
                    </a:stretch>
                  </pic:blipFill>
                  <pic:spPr>
                    <a:xfrm>
                      <a:off x="0" y="0"/>
                      <a:ext cx="5214938"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8725" cy="2814638"/>
            <wp:effectExtent b="0" l="0" r="0" t="0"/>
            <wp:docPr descr="Chart" id="120" name="image7.png">
              <a:extLst>
                <a:ext uri="http://customooxmlschemas.google.com/">
                  <go:docsCustomData xmlns:go="http://customooxmlschemas.google.com/" roundtripId="305"/>
                </a:ext>
              </a:extLst>
            </wp:docPr>
            <a:graphic>
              <a:graphicData uri="http://schemas.openxmlformats.org/drawingml/2006/picture">
                <pic:pic>
                  <pic:nvPicPr>
                    <pic:cNvPr descr="Chart" id="0" name="image7.png"/>
                    <pic:cNvPicPr preferRelativeResize="0"/>
                  </pic:nvPicPr>
                  <pic:blipFill>
                    <a:blip r:embed="rId21"/>
                    <a:srcRect b="0" l="0" r="0" t="0"/>
                    <a:stretch>
                      <a:fillRect/>
                    </a:stretch>
                  </pic:blipFill>
                  <pic:spPr>
                    <a:xfrm>
                      <a:off x="0" y="0"/>
                      <a:ext cx="5038725"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numPr>
          <w:ilvl w:val="0"/>
          <w:numId w:val="3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 Distribution: </w:t>
      </w:r>
    </w:p>
    <w:p w:rsidR="00000000" w:rsidDel="00000000" w:rsidP="00000000" w:rsidRDefault="00000000" w:rsidRPr="00000000" w14:paraId="0000020E">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Average Rating: The grand total average rating is approximately 2.93.</w:t>
      </w:r>
    </w:p>
    <w:p w:rsidR="00000000" w:rsidDel="00000000" w:rsidP="00000000" w:rsidRDefault="00000000" w:rsidRPr="00000000" w14:paraId="0000020F">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Highest Ratings: IDs with the highest ratings include 286 (5.9), 287 (5.75), and 253 (5.05).</w:t>
      </w:r>
    </w:p>
    <w:p w:rsidR="00000000" w:rsidDel="00000000" w:rsidP="00000000" w:rsidRDefault="00000000" w:rsidRPr="00000000" w14:paraId="00000210">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Lowest Ratings:IDs with the lowest ratings include 80 (0), 219 (0.10), and 307 (0.79).</w:t>
      </w:r>
    </w:p>
    <w:p w:rsidR="00000000" w:rsidDel="00000000" w:rsidP="00000000" w:rsidRDefault="00000000" w:rsidRPr="00000000" w14:paraId="00000211">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Low Ratings: Investigate and address the causes behind the extremely low ratings to enhance user experience.</w:t>
      </w:r>
    </w:p>
    <w:p w:rsidR="00000000" w:rsidDel="00000000" w:rsidP="00000000" w:rsidRDefault="00000000" w:rsidRPr="00000000" w14:paraId="00000212">
      <w:pPr>
        <w:numPr>
          <w:ilvl w:val="1"/>
          <w:numId w:val="3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Leverage High Ratings: Analyze successful IDs to replicate their positive aspects in other areas.</w:t>
      </w:r>
    </w:p>
    <w:p w:rsidR="00000000" w:rsidDel="00000000" w:rsidP="00000000" w:rsidRDefault="00000000" w:rsidRPr="00000000" w14:paraId="00000213">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3197" cy="2986627"/>
            <wp:effectExtent b="0" l="0" r="0" t="0"/>
            <wp:docPr descr="Chart" id="118" name="image13.png">
              <a:extLst>
                <a:ext uri="http://customooxmlschemas.google.com/">
                  <go:docsCustomData xmlns:go="http://customooxmlschemas.google.com/" roundtripId="306"/>
                </a:ext>
              </a:extLst>
            </wp:docPr>
            <a:graphic>
              <a:graphicData uri="http://schemas.openxmlformats.org/drawingml/2006/picture">
                <pic:pic>
                  <pic:nvPicPr>
                    <pic:cNvPr descr="Chart" id="0" name="image13.png"/>
                    <pic:cNvPicPr preferRelativeResize="0"/>
                  </pic:nvPicPr>
                  <pic:blipFill>
                    <a:blip r:embed="rId22"/>
                    <a:srcRect b="0" l="0" r="0" t="0"/>
                    <a:stretch>
                      <a:fillRect/>
                    </a:stretch>
                  </pic:blipFill>
                  <pic:spPr>
                    <a:xfrm>
                      <a:off x="0" y="0"/>
                      <a:ext cx="4833197" cy="2986627"/>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3"/>
        <w:keepNext w:val="0"/>
        <w:keepLines w:val="0"/>
        <w:spacing w:before="280" w:line="240" w:lineRule="auto"/>
        <w:ind w:left="720" w:hanging="360"/>
        <w:jc w:val="both"/>
        <w:rPr>
          <w:rFonts w:ascii="Times New Roman" w:cs="Times New Roman" w:eastAsia="Times New Roman" w:hAnsi="Times New Roman"/>
          <w:sz w:val="22"/>
          <w:szCs w:val="22"/>
        </w:rPr>
      </w:pPr>
      <w:bookmarkStart w:colFirst="0" w:colLast="0" w:name="_heading=h.hqmo6uetocpz" w:id="0"/>
      <w:bookmarkEnd w:id="0"/>
      <w:r w:rsidDel="00000000" w:rsidR="00000000" w:rsidRPr="00000000">
        <w:rPr>
          <w:rFonts w:ascii="Times New Roman" w:cs="Times New Roman" w:eastAsia="Times New Roman" w:hAnsi="Times New Roman"/>
          <w:b w:val="1"/>
          <w:color w:val="000000"/>
          <w:sz w:val="22"/>
          <w:szCs w:val="22"/>
          <w:rtl w:val="0"/>
        </w:rPr>
        <w:t xml:space="preserve">Investment Recommendations: Hiring, Training, or Technology</w:t>
      </w:r>
      <w:r w:rsidDel="00000000" w:rsidR="00000000" w:rsidRPr="00000000">
        <w:rPr>
          <w:rtl w:val="0"/>
        </w:rPr>
      </w:r>
    </w:p>
    <w:p w:rsidR="00000000" w:rsidDel="00000000" w:rsidP="00000000" w:rsidRDefault="00000000" w:rsidRPr="00000000" w14:paraId="00000217">
      <w:pPr>
        <w:pStyle w:val="Heading4"/>
        <w:keepNext w:val="0"/>
        <w:keepLines w:val="0"/>
        <w:spacing w:after="40" w:before="240" w:line="240" w:lineRule="auto"/>
        <w:ind w:left="720" w:hanging="360"/>
        <w:jc w:val="both"/>
        <w:rPr>
          <w:rFonts w:ascii="Times New Roman" w:cs="Times New Roman" w:eastAsia="Times New Roman" w:hAnsi="Times New Roman"/>
          <w:b w:val="1"/>
          <w:color w:val="000000"/>
          <w:sz w:val="22"/>
          <w:szCs w:val="22"/>
        </w:rPr>
      </w:pPr>
      <w:bookmarkStart w:colFirst="0" w:colLast="0" w:name="_heading=h.aiapqq7bssx9" w:id="1"/>
      <w:bookmarkEnd w:id="1"/>
      <w:r w:rsidDel="00000000" w:rsidR="00000000" w:rsidRPr="00000000">
        <w:rPr>
          <w:rFonts w:ascii="Times New Roman" w:cs="Times New Roman" w:eastAsia="Times New Roman" w:hAnsi="Times New Roman"/>
          <w:b w:val="1"/>
          <w:color w:val="000000"/>
          <w:sz w:val="22"/>
          <w:szCs w:val="22"/>
          <w:rtl w:val="0"/>
        </w:rPr>
        <w:t xml:space="preserve">1. Focus on Completing Calls</w:t>
      </w:r>
    </w:p>
    <w:p w:rsidR="00000000" w:rsidDel="00000000" w:rsidP="00000000" w:rsidRDefault="00000000" w:rsidRPr="00000000" w14:paraId="00000218">
      <w:pPr>
        <w:numPr>
          <w:ilvl w:val="0"/>
          <w:numId w:val="1"/>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Findings</w:t>
      </w:r>
      <w:r w:rsidDel="00000000" w:rsidR="00000000" w:rsidRPr="00000000">
        <w:rPr>
          <w:rFonts w:ascii="Times New Roman" w:cs="Times New Roman" w:eastAsia="Times New Roman" w:hAnsi="Times New Roman"/>
          <w:rtl w:val="0"/>
        </w:rPr>
        <w:t xml:space="preserve">: Completed calls are the main source of revenue, generating </w:t>
      </w:r>
      <w:r w:rsidDel="00000000" w:rsidR="00000000" w:rsidRPr="00000000">
        <w:rPr>
          <w:rFonts w:ascii="Times New Roman" w:cs="Times New Roman" w:eastAsia="Times New Roman" w:hAnsi="Times New Roman"/>
          <w:b w:val="1"/>
          <w:rtl w:val="0"/>
        </w:rPr>
        <w:t xml:space="preserve">Rs 168,492.63</w:t>
      </w:r>
      <w:r w:rsidDel="00000000" w:rsidR="00000000" w:rsidRPr="00000000">
        <w:rPr>
          <w:rFonts w:ascii="Times New Roman" w:cs="Times New Roman" w:eastAsia="Times New Roman" w:hAnsi="Times New Roman"/>
          <w:rtl w:val="0"/>
        </w:rPr>
        <w:t xml:space="preserve">, compared to </w:t>
      </w:r>
      <w:r w:rsidDel="00000000" w:rsidR="00000000" w:rsidRPr="00000000">
        <w:rPr>
          <w:rFonts w:ascii="Times New Roman" w:cs="Times New Roman" w:eastAsia="Times New Roman" w:hAnsi="Times New Roman"/>
          <w:b w:val="1"/>
          <w:rtl w:val="0"/>
        </w:rPr>
        <w:t xml:space="preserve">Rs 45,465.10</w:t>
      </w:r>
      <w:r w:rsidDel="00000000" w:rsidR="00000000" w:rsidRPr="00000000">
        <w:rPr>
          <w:rFonts w:ascii="Times New Roman" w:cs="Times New Roman" w:eastAsia="Times New Roman" w:hAnsi="Times New Roman"/>
          <w:rtl w:val="0"/>
        </w:rPr>
        <w:t xml:space="preserve"> from chats. Increasing successful calls is vital for revenue growth.</w:t>
      </w:r>
    </w:p>
    <w:p w:rsidR="00000000" w:rsidDel="00000000" w:rsidP="00000000" w:rsidRDefault="00000000" w:rsidRPr="00000000" w14:paraId="00000219">
      <w:pPr>
        <w:numPr>
          <w:ilvl w:val="0"/>
          <w:numId w:val="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Recommendations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A">
      <w:pPr>
        <w:numPr>
          <w:ilvl w:val="1"/>
          <w:numId w:val="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Hire More Agents</w:t>
      </w:r>
      <w:r w:rsidDel="00000000" w:rsidR="00000000" w:rsidRPr="00000000">
        <w:rPr>
          <w:rFonts w:ascii="Times New Roman" w:cs="Times New Roman" w:eastAsia="Times New Roman" w:hAnsi="Times New Roman"/>
          <w:rtl w:val="0"/>
        </w:rPr>
        <w:t xml:space="preserve">: Increase staffing levels during peak times to effectively manage call volume and reduce wait times.</w:t>
      </w:r>
    </w:p>
    <w:p w:rsidR="00000000" w:rsidDel="00000000" w:rsidP="00000000" w:rsidRDefault="00000000" w:rsidRPr="00000000" w14:paraId="0000021B">
      <w:pPr>
        <w:numPr>
          <w:ilvl w:val="1"/>
          <w:numId w:val="1"/>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Upgrade Call Center Technology</w:t>
      </w:r>
      <w:r w:rsidDel="00000000" w:rsidR="00000000" w:rsidRPr="00000000">
        <w:rPr>
          <w:rFonts w:ascii="Times New Roman" w:cs="Times New Roman" w:eastAsia="Times New Roman" w:hAnsi="Times New Roman"/>
          <w:rtl w:val="0"/>
        </w:rPr>
        <w:t xml:space="preserve">: Invest in systems that improve call routing and monitoring, ensuring efficient call handling.</w:t>
      </w:r>
    </w:p>
    <w:p w:rsidR="00000000" w:rsidDel="00000000" w:rsidP="00000000" w:rsidRDefault="00000000" w:rsidRPr="00000000" w14:paraId="0000021C">
      <w:pPr>
        <w:pStyle w:val="Heading4"/>
        <w:keepNext w:val="0"/>
        <w:keepLines w:val="0"/>
        <w:spacing w:after="40" w:before="240" w:line="240" w:lineRule="auto"/>
        <w:ind w:left="720" w:hanging="360"/>
        <w:jc w:val="both"/>
        <w:rPr>
          <w:rFonts w:ascii="Times New Roman" w:cs="Times New Roman" w:eastAsia="Times New Roman" w:hAnsi="Times New Roman"/>
          <w:b w:val="1"/>
          <w:color w:val="000000"/>
          <w:sz w:val="22"/>
          <w:szCs w:val="22"/>
        </w:rPr>
      </w:pPr>
      <w:bookmarkStart w:colFirst="0" w:colLast="0" w:name="_heading=h.vj6hb5lo2cyi" w:id="2"/>
      <w:bookmarkEnd w:id="2"/>
      <w:r w:rsidDel="00000000" w:rsidR="00000000" w:rsidRPr="00000000">
        <w:rPr>
          <w:rFonts w:ascii="Times New Roman" w:cs="Times New Roman" w:eastAsia="Times New Roman" w:hAnsi="Times New Roman"/>
          <w:b w:val="1"/>
          <w:color w:val="000000"/>
          <w:sz w:val="22"/>
          <w:szCs w:val="22"/>
          <w:rtl w:val="0"/>
        </w:rPr>
        <w:t xml:space="preserve">2. Improve Chat Conversions</w:t>
      </w:r>
    </w:p>
    <w:p w:rsidR="00000000" w:rsidDel="00000000" w:rsidP="00000000" w:rsidRDefault="00000000" w:rsidRPr="00000000" w14:paraId="0000021D">
      <w:pPr>
        <w:numPr>
          <w:ilvl w:val="0"/>
          <w:numId w:val="2"/>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Findings</w:t>
      </w:r>
      <w:r w:rsidDel="00000000" w:rsidR="00000000" w:rsidRPr="00000000">
        <w:rPr>
          <w:rFonts w:ascii="Times New Roman" w:cs="Times New Roman" w:eastAsia="Times New Roman" w:hAnsi="Times New Roman"/>
          <w:rtl w:val="0"/>
        </w:rPr>
        <w:t xml:space="preserve">: Chats are less profitable than calls, indicating a need for better efficiency in chat handling.</w:t>
      </w:r>
    </w:p>
    <w:p w:rsidR="00000000" w:rsidDel="00000000" w:rsidP="00000000" w:rsidRDefault="00000000" w:rsidRPr="00000000" w14:paraId="0000021E">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Recommendations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F">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Enhance Training Programs</w:t>
      </w:r>
      <w:r w:rsidDel="00000000" w:rsidR="00000000" w:rsidRPr="00000000">
        <w:rPr>
          <w:rFonts w:ascii="Times New Roman" w:cs="Times New Roman" w:eastAsia="Times New Roman" w:hAnsi="Times New Roman"/>
          <w:rtl w:val="0"/>
        </w:rPr>
        <w:t xml:space="preserve">: Focus on effective chat management training for agents to improve conversion rates from chats to completed transactions.</w:t>
      </w:r>
    </w:p>
    <w:p w:rsidR="00000000" w:rsidDel="00000000" w:rsidP="00000000" w:rsidRDefault="00000000" w:rsidRPr="00000000" w14:paraId="00000220">
      <w:pPr>
        <w:numPr>
          <w:ilvl w:val="1"/>
          <w:numId w:val="2"/>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Technology Enhancements</w:t>
      </w:r>
      <w:r w:rsidDel="00000000" w:rsidR="00000000" w:rsidRPr="00000000">
        <w:rPr>
          <w:rFonts w:ascii="Times New Roman" w:cs="Times New Roman" w:eastAsia="Times New Roman" w:hAnsi="Times New Roman"/>
          <w:rtl w:val="0"/>
        </w:rPr>
        <w:t xml:space="preserve">: Implement AI-driven tools or chatbots to assist agents, increasing efficiency and potentially leading to more completed chats.</w:t>
      </w:r>
    </w:p>
    <w:p w:rsidR="00000000" w:rsidDel="00000000" w:rsidP="00000000" w:rsidRDefault="00000000" w:rsidRPr="00000000" w14:paraId="00000221">
      <w:pPr>
        <w:pStyle w:val="Heading4"/>
        <w:keepNext w:val="0"/>
        <w:keepLines w:val="0"/>
        <w:spacing w:after="40" w:before="240" w:line="240" w:lineRule="auto"/>
        <w:ind w:left="720" w:hanging="360"/>
        <w:jc w:val="both"/>
        <w:rPr>
          <w:rFonts w:ascii="Times New Roman" w:cs="Times New Roman" w:eastAsia="Times New Roman" w:hAnsi="Times New Roman"/>
          <w:b w:val="1"/>
          <w:color w:val="000000"/>
          <w:sz w:val="22"/>
          <w:szCs w:val="22"/>
        </w:rPr>
      </w:pPr>
      <w:bookmarkStart w:colFirst="0" w:colLast="0" w:name="_heading=h.nezzijsizrq6" w:id="3"/>
      <w:bookmarkEnd w:id="3"/>
      <w:r w:rsidDel="00000000" w:rsidR="00000000" w:rsidRPr="00000000">
        <w:rPr>
          <w:rFonts w:ascii="Times New Roman" w:cs="Times New Roman" w:eastAsia="Times New Roman" w:hAnsi="Times New Roman"/>
          <w:b w:val="1"/>
          <w:color w:val="000000"/>
          <w:sz w:val="22"/>
          <w:szCs w:val="22"/>
          <w:rtl w:val="0"/>
        </w:rPr>
        <w:t xml:space="preserve">3. Address Low Ratings</w:t>
      </w:r>
    </w:p>
    <w:p w:rsidR="00000000" w:rsidDel="00000000" w:rsidP="00000000" w:rsidRDefault="00000000" w:rsidRPr="00000000" w14:paraId="00000222">
      <w:pPr>
        <w:numPr>
          <w:ilvl w:val="0"/>
          <w:numId w:val="26"/>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Findings</w:t>
      </w:r>
      <w:r w:rsidDel="00000000" w:rsidR="00000000" w:rsidRPr="00000000">
        <w:rPr>
          <w:rFonts w:ascii="Times New Roman" w:cs="Times New Roman" w:eastAsia="Times New Roman" w:hAnsi="Times New Roman"/>
          <w:rtl w:val="0"/>
        </w:rPr>
        <w:t xml:space="preserve">: The average rating is low at </w:t>
      </w:r>
      <w:r w:rsidDel="00000000" w:rsidR="00000000" w:rsidRPr="00000000">
        <w:rPr>
          <w:rFonts w:ascii="Times New Roman" w:cs="Times New Roman" w:eastAsia="Times New Roman" w:hAnsi="Times New Roman"/>
          <w:b w:val="1"/>
          <w:rtl w:val="0"/>
        </w:rPr>
        <w:t xml:space="preserve">2.93</w:t>
      </w:r>
      <w:r w:rsidDel="00000000" w:rsidR="00000000" w:rsidRPr="00000000">
        <w:rPr>
          <w:rFonts w:ascii="Times New Roman" w:cs="Times New Roman" w:eastAsia="Times New Roman" w:hAnsi="Times New Roman"/>
          <w:rtl w:val="0"/>
        </w:rPr>
        <w:t xml:space="preserve">, with instances of very low ratings that can harm the brand's image.</w:t>
      </w:r>
    </w:p>
    <w:p w:rsidR="00000000" w:rsidDel="00000000" w:rsidP="00000000" w:rsidRDefault="00000000" w:rsidRPr="00000000" w14:paraId="00000223">
      <w:pPr>
        <w:numPr>
          <w:ilvl w:val="0"/>
          <w:numId w:val="2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Recommendations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4">
      <w:pPr>
        <w:numPr>
          <w:ilvl w:val="1"/>
          <w:numId w:val="2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Improve Training Programs</w:t>
      </w:r>
      <w:r w:rsidDel="00000000" w:rsidR="00000000" w:rsidRPr="00000000">
        <w:rPr>
          <w:rFonts w:ascii="Times New Roman" w:cs="Times New Roman" w:eastAsia="Times New Roman" w:hAnsi="Times New Roman"/>
          <w:rtl w:val="0"/>
        </w:rPr>
        <w:t xml:space="preserve">: Develop training focused on customer service excellence and problem-solving to enhance agent performance and customer satisfaction.</w:t>
      </w:r>
    </w:p>
    <w:p w:rsidR="00000000" w:rsidDel="00000000" w:rsidP="00000000" w:rsidRDefault="00000000" w:rsidRPr="00000000" w14:paraId="00000225">
      <w:pPr>
        <w:numPr>
          <w:ilvl w:val="1"/>
          <w:numId w:val="26"/>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Utilize Technology</w:t>
      </w:r>
      <w:r w:rsidDel="00000000" w:rsidR="00000000" w:rsidRPr="00000000">
        <w:rPr>
          <w:rFonts w:ascii="Times New Roman" w:cs="Times New Roman" w:eastAsia="Times New Roman" w:hAnsi="Times New Roman"/>
          <w:rtl w:val="0"/>
        </w:rPr>
        <w:t xml:space="preserve">: Employ analytics to identify common issues affecting ratings and create feedback mechanisms for real-time customer input.</w:t>
      </w:r>
    </w:p>
    <w:p w:rsidR="00000000" w:rsidDel="00000000" w:rsidP="00000000" w:rsidRDefault="00000000" w:rsidRPr="00000000" w14:paraId="00000226">
      <w:pPr>
        <w:pStyle w:val="Heading3"/>
        <w:keepNext w:val="0"/>
        <w:keepLines w:val="0"/>
        <w:spacing w:before="280" w:line="240" w:lineRule="auto"/>
        <w:ind w:left="720" w:hanging="360"/>
        <w:jc w:val="both"/>
        <w:rPr>
          <w:rFonts w:ascii="Times New Roman" w:cs="Times New Roman" w:eastAsia="Times New Roman" w:hAnsi="Times New Roman"/>
          <w:b w:val="1"/>
          <w:color w:val="000000"/>
          <w:sz w:val="22"/>
          <w:szCs w:val="22"/>
        </w:rPr>
      </w:pPr>
      <w:bookmarkStart w:colFirst="0" w:colLast="0" w:name="_heading=h.2tmxak1r86k7" w:id="4"/>
      <w:bookmarkEnd w:id="4"/>
      <w:r w:rsidDel="00000000" w:rsidR="00000000" w:rsidRPr="00000000">
        <w:rPr>
          <w:rtl w:val="0"/>
        </w:rPr>
      </w:r>
    </w:p>
    <w:p w:rsidR="00000000" w:rsidDel="00000000" w:rsidP="00000000" w:rsidRDefault="00000000" w:rsidRPr="00000000" w14:paraId="00000227">
      <w:pPr>
        <w:pStyle w:val="Heading3"/>
        <w:keepNext w:val="0"/>
        <w:keepLines w:val="0"/>
        <w:spacing w:before="280" w:line="240" w:lineRule="auto"/>
        <w:ind w:left="720" w:hanging="360"/>
        <w:jc w:val="both"/>
        <w:rPr>
          <w:rFonts w:ascii="Times New Roman" w:cs="Times New Roman" w:eastAsia="Times New Roman" w:hAnsi="Times New Roman"/>
          <w:b w:val="1"/>
          <w:color w:val="000000"/>
          <w:sz w:val="22"/>
          <w:szCs w:val="22"/>
        </w:rPr>
      </w:pPr>
      <w:bookmarkStart w:colFirst="0" w:colLast="0" w:name="_heading=h.dp26e1oup5g9" w:id="5"/>
      <w:bookmarkEnd w:id="5"/>
      <w:r w:rsidDel="00000000" w:rsidR="00000000" w:rsidRPr="00000000">
        <w:rPr>
          <w:rtl w:val="0"/>
        </w:rPr>
      </w:r>
    </w:p>
    <w:p w:rsidR="00000000" w:rsidDel="00000000" w:rsidP="00000000" w:rsidRDefault="00000000" w:rsidRPr="00000000" w14:paraId="00000228">
      <w:pPr>
        <w:pStyle w:val="Heading3"/>
        <w:keepNext w:val="0"/>
        <w:keepLines w:val="0"/>
        <w:spacing w:before="280" w:line="240" w:lineRule="auto"/>
        <w:ind w:left="720" w:hanging="360"/>
        <w:jc w:val="both"/>
        <w:rPr>
          <w:sz w:val="22"/>
          <w:szCs w:val="22"/>
        </w:rPr>
      </w:pPr>
      <w:bookmarkStart w:colFirst="0" w:colLast="0" w:name="_heading=h.6ftkp5ltz59w" w:id="6"/>
      <w:bookmarkEnd w:id="6"/>
      <w:r w:rsidDel="00000000" w:rsidR="00000000" w:rsidRPr="00000000">
        <w:rPr>
          <w:rFonts w:ascii="Times New Roman" w:cs="Times New Roman" w:eastAsia="Times New Roman" w:hAnsi="Times New Roman"/>
          <w:b w:val="1"/>
          <w:color w:val="000000"/>
          <w:sz w:val="22"/>
          <w:szCs w:val="22"/>
          <w:rtl w:val="0"/>
        </w:rPr>
        <w:t xml:space="preserve">Conclusion</w:t>
      </w:r>
      <w:r w:rsidDel="00000000" w:rsidR="00000000" w:rsidRPr="00000000">
        <w:rPr>
          <w:rtl w:val="0"/>
        </w:rPr>
      </w:r>
    </w:p>
    <w:p w:rsidR="00000000" w:rsidDel="00000000" w:rsidP="00000000" w:rsidRDefault="00000000" w:rsidRPr="00000000" w14:paraId="00000229">
      <w:pPr>
        <w:numPr>
          <w:ilvl w:val="0"/>
          <w:numId w:val="37"/>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Hiring</w:t>
      </w:r>
      <w:r w:rsidDel="00000000" w:rsidR="00000000" w:rsidRPr="00000000">
        <w:rPr>
          <w:rFonts w:ascii="Times New Roman" w:cs="Times New Roman" w:eastAsia="Times New Roman" w:hAnsi="Times New Roman"/>
          <w:rtl w:val="0"/>
        </w:rPr>
        <w:t xml:space="preserve">: Prioritize hiring more agents to effectively manage call volume during peak periods.</w:t>
      </w:r>
    </w:p>
    <w:p w:rsidR="00000000" w:rsidDel="00000000" w:rsidP="00000000" w:rsidRDefault="00000000" w:rsidRPr="00000000" w14:paraId="0000022A">
      <w:pPr>
        <w:numPr>
          <w:ilvl w:val="0"/>
          <w:numId w:val="37"/>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Training</w:t>
      </w:r>
      <w:r w:rsidDel="00000000" w:rsidR="00000000" w:rsidRPr="00000000">
        <w:rPr>
          <w:rFonts w:ascii="Times New Roman" w:cs="Times New Roman" w:eastAsia="Times New Roman" w:hAnsi="Times New Roman"/>
          <w:rtl w:val="0"/>
        </w:rPr>
        <w:t xml:space="preserve">: Focus on comprehensive training to improve agent skills for both calls and chats, enhancing customer interactions.</w:t>
      </w:r>
    </w:p>
    <w:p w:rsidR="00000000" w:rsidDel="00000000" w:rsidP="00000000" w:rsidRDefault="00000000" w:rsidRPr="00000000" w14:paraId="0000022B">
      <w:pPr>
        <w:numPr>
          <w:ilvl w:val="0"/>
          <w:numId w:val="37"/>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Technology</w:t>
      </w:r>
      <w:r w:rsidDel="00000000" w:rsidR="00000000" w:rsidRPr="00000000">
        <w:rPr>
          <w:rFonts w:ascii="Times New Roman" w:cs="Times New Roman" w:eastAsia="Times New Roman" w:hAnsi="Times New Roman"/>
          <w:rtl w:val="0"/>
        </w:rPr>
        <w:t xml:space="preserve">: Implement technology solutions to streamline operations and improve overall service quality.</w:t>
      </w:r>
    </w:p>
    <w:p w:rsidR="00000000" w:rsidDel="00000000" w:rsidP="00000000" w:rsidRDefault="00000000" w:rsidRPr="00000000" w14:paraId="0000022C">
      <w:pPr>
        <w:spacing w:line="240" w:lineRule="auto"/>
        <w:ind w:left="720" w:firstLine="0"/>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D">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numPr>
          <w:ilvl w:val="0"/>
          <w:numId w:val="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potential risks of each investment option (hiring, training, technology upgrades), and how can they be mitigated?</w:t>
      </w:r>
    </w:p>
    <w:p w:rsidR="00000000" w:rsidDel="00000000" w:rsidP="00000000" w:rsidRDefault="00000000" w:rsidRPr="00000000" w14:paraId="0000022F">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the chart/spreadsheet function you will use for solving the problem?</w:t>
      </w:r>
    </w:p>
    <w:p w:rsidR="00000000" w:rsidDel="00000000" w:rsidP="00000000" w:rsidRDefault="00000000" w:rsidRPr="00000000" w14:paraId="0000023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w:p>
    <w:p w:rsidR="00000000" w:rsidDel="00000000" w:rsidP="00000000" w:rsidRDefault="00000000" w:rsidRPr="00000000" w14:paraId="0000023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Technology Upgrades:</w:t>
      </w:r>
    </w:p>
    <w:p w:rsidR="00000000" w:rsidDel="00000000" w:rsidP="00000000" w:rsidRDefault="00000000" w:rsidRPr="00000000" w14:paraId="0000023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Risks:</w:t>
      </w:r>
    </w:p>
    <w:p w:rsidR="00000000" w:rsidDel="00000000" w:rsidP="00000000" w:rsidRDefault="00000000" w:rsidRPr="00000000" w14:paraId="00000234">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Challenges: Time-consuming and potential technical issues.</w:t>
      </w:r>
    </w:p>
    <w:p w:rsidR="00000000" w:rsidDel="00000000" w:rsidP="00000000" w:rsidRDefault="00000000" w:rsidRPr="00000000" w14:paraId="00000235">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Upfront Costs: Significant initial investment with delayed returns.</w:t>
      </w:r>
    </w:p>
    <w:p w:rsidR="00000000" w:rsidDel="00000000" w:rsidP="00000000" w:rsidRDefault="00000000" w:rsidRPr="00000000" w14:paraId="0000023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Mitigation Strategies:</w:t>
      </w:r>
    </w:p>
    <w:p w:rsidR="00000000" w:rsidDel="00000000" w:rsidP="00000000" w:rsidRDefault="00000000" w:rsidRPr="00000000" w14:paraId="00000237">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Phased Rollout: Test in smaller phases to address issues gradually.</w:t>
      </w:r>
    </w:p>
    <w:p w:rsidR="00000000" w:rsidDel="00000000" w:rsidP="00000000" w:rsidRDefault="00000000" w:rsidRPr="00000000" w14:paraId="00000238">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Cost-Benefit Analysis: Ensure investment aligns with efficiency and profitability gains.</w:t>
      </w:r>
    </w:p>
    <w:p w:rsidR="00000000" w:rsidDel="00000000" w:rsidP="00000000" w:rsidRDefault="00000000" w:rsidRPr="00000000" w14:paraId="0000023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Spreadsheet Functions:</w:t>
      </w:r>
    </w:p>
    <w:p w:rsidR="00000000" w:rsidDel="00000000" w:rsidP="00000000" w:rsidRDefault="00000000" w:rsidRPr="00000000" w14:paraId="0000023A">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WHATIF Analysis: Assess impact of changes in costs and rollout timelines.</w:t>
      </w:r>
    </w:p>
    <w:p w:rsidR="00000000" w:rsidDel="00000000" w:rsidP="00000000" w:rsidRDefault="00000000" w:rsidRPr="00000000" w14:paraId="0000023B">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Seek: Find breakeven point for investment.</w:t>
      </w:r>
    </w:p>
    <w:p w:rsidR="00000000" w:rsidDel="00000000" w:rsidP="00000000" w:rsidRDefault="00000000" w:rsidRPr="00000000" w14:paraId="0000023C">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Charts:</w:t>
      </w:r>
    </w:p>
    <w:p w:rsidR="00000000" w:rsidDel="00000000" w:rsidP="00000000" w:rsidRDefault="00000000" w:rsidRPr="00000000" w14:paraId="0000023D">
      <w:pPr>
        <w:numPr>
          <w:ilvl w:val="1"/>
          <w:numId w:val="4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 Charts: Compare costs and benefits.</w:t>
      </w:r>
    </w:p>
    <w:p w:rsidR="00000000" w:rsidDel="00000000" w:rsidP="00000000" w:rsidRDefault="00000000" w:rsidRPr="00000000" w14:paraId="0000023E">
      <w:pPr>
        <w:numPr>
          <w:ilvl w:val="1"/>
          <w:numId w:val="4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Waterfall Charts: Show incremental impacts.</w:t>
      </w:r>
    </w:p>
    <w:p w:rsidR="00000000" w:rsidDel="00000000" w:rsidP="00000000" w:rsidRDefault="00000000" w:rsidRPr="00000000" w14:paraId="0000023F">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Agent Training:</w:t>
      </w:r>
    </w:p>
    <w:p w:rsidR="00000000" w:rsidDel="00000000" w:rsidP="00000000" w:rsidRDefault="00000000" w:rsidRPr="00000000" w14:paraId="0000024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Risks:</w:t>
      </w:r>
    </w:p>
    <w:p w:rsidR="00000000" w:rsidDel="00000000" w:rsidP="00000000" w:rsidRDefault="00000000" w:rsidRPr="00000000" w14:paraId="00000242">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Costs: Expensive and may reduce productivity during training.</w:t>
      </w:r>
    </w:p>
    <w:p w:rsidR="00000000" w:rsidDel="00000000" w:rsidP="00000000" w:rsidRDefault="00000000" w:rsidRPr="00000000" w14:paraId="00000243">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Retention Issues: Risk of trained agents leaving.</w:t>
      </w:r>
    </w:p>
    <w:p w:rsidR="00000000" w:rsidDel="00000000" w:rsidP="00000000" w:rsidRDefault="00000000" w:rsidRPr="00000000" w14:paraId="0000024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Mitigation Strategies:</w:t>
      </w:r>
    </w:p>
    <w:p w:rsidR="00000000" w:rsidDel="00000000" w:rsidP="00000000" w:rsidRDefault="00000000" w:rsidRPr="00000000" w14:paraId="00000245">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Effectiveness: Track and refine training based on performance metrics.</w:t>
      </w:r>
    </w:p>
    <w:p w:rsidR="00000000" w:rsidDel="00000000" w:rsidP="00000000" w:rsidRDefault="00000000" w:rsidRPr="00000000" w14:paraId="00000246">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Retention Programs: Offer incentives to retain trained agents.</w:t>
      </w:r>
    </w:p>
    <w:p w:rsidR="00000000" w:rsidDel="00000000" w:rsidP="00000000" w:rsidRDefault="00000000" w:rsidRPr="00000000" w14:paraId="0000024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Spreadsheet Functions:</w:t>
      </w:r>
    </w:p>
    <w:p w:rsidR="00000000" w:rsidDel="00000000" w:rsidP="00000000" w:rsidRDefault="00000000" w:rsidRPr="00000000" w14:paraId="00000248">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WHATIF Analysis: Evaluate effects of training costs and number of agents.</w:t>
      </w:r>
    </w:p>
    <w:p w:rsidR="00000000" w:rsidDel="00000000" w:rsidP="00000000" w:rsidRDefault="00000000" w:rsidRPr="00000000" w14:paraId="00000249">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Seek: Determine optimal training investment level.</w:t>
      </w:r>
    </w:p>
    <w:p w:rsidR="00000000" w:rsidDel="00000000" w:rsidP="00000000" w:rsidRDefault="00000000" w:rsidRPr="00000000" w14:paraId="0000024A">
      <w:pPr>
        <w:numPr>
          <w:ilvl w:val="0"/>
          <w:numId w:val="4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Charts:</w:t>
      </w:r>
    </w:p>
    <w:p w:rsidR="00000000" w:rsidDel="00000000" w:rsidP="00000000" w:rsidRDefault="00000000" w:rsidRPr="00000000" w14:paraId="0000024B">
      <w:pPr>
        <w:numPr>
          <w:ilvl w:val="1"/>
          <w:numId w:val="4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 Charts: Show costs and benefits of training programs.</w:t>
      </w:r>
    </w:p>
    <w:p w:rsidR="00000000" w:rsidDel="00000000" w:rsidP="00000000" w:rsidRDefault="00000000" w:rsidRPr="00000000" w14:paraId="0000024C">
      <w:pPr>
        <w:numPr>
          <w:ilvl w:val="1"/>
          <w:numId w:val="4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Pie Charts: Display cost distribution.</w:t>
      </w:r>
    </w:p>
    <w:p w:rsidR="00000000" w:rsidDel="00000000" w:rsidP="00000000" w:rsidRDefault="00000000" w:rsidRPr="00000000" w14:paraId="0000024D">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spacing w:after="240" w:before="240" w:line="240" w:lineRule="auto"/>
        <w:jc w:val="both"/>
        <w:rPr>
          <w:rFonts w:ascii="Times New Roman" w:cs="Times New Roman" w:eastAsia="Times New Roman" w:hAnsi="Times New Roman"/>
          <w:highlight w:val="re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F">
      <w:pPr>
        <w:numPr>
          <w:ilvl w:val="0"/>
          <w:numId w:val="7"/>
        </w:numPr>
        <w:spacing w:line="24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How does AstroSage call center performance compare to that of AstroGuru in terms of average call volume, customer satisfaction, and agent performance?</w:t>
      </w:r>
    </w:p>
    <w:p w:rsidR="00000000" w:rsidDel="00000000" w:rsidP="00000000" w:rsidRDefault="00000000" w:rsidRPr="00000000" w14:paraId="00000250">
      <w:pPr>
        <w:spacing w:line="240" w:lineRule="auto"/>
        <w:ind w:left="72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Will you use any aggregation function or a visualization here to solve the problem?</w:t>
      </w:r>
    </w:p>
    <w:p w:rsidR="00000000" w:rsidDel="00000000" w:rsidP="00000000" w:rsidRDefault="00000000" w:rsidRPr="00000000" w14:paraId="00000251">
      <w:pPr>
        <w:spacing w:line="240" w:lineRule="auto"/>
        <w:ind w:left="72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Answer: AstroGuru’s data is not provided, so I am using only AstroSage's data to calculate the average call volume, customer satisfaction, and agent performance.</w:t>
      </w:r>
    </w:p>
    <w:p w:rsidR="00000000" w:rsidDel="00000000" w:rsidP="00000000" w:rsidRDefault="00000000" w:rsidRPr="00000000" w14:paraId="00000252">
      <w:pPr>
        <w:spacing w:line="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5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numPr>
          <w:ilvl w:val="0"/>
          <w:numId w:val="4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Call Volume:</w:t>
      </w:r>
    </w:p>
    <w:p w:rsidR="00000000" w:rsidDel="00000000" w:rsidP="00000000" w:rsidRDefault="00000000" w:rsidRPr="00000000" w14:paraId="00000255">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This refers to the average number of calls handled by each call center over a specific period.</w:t>
      </w:r>
    </w:p>
    <w:p w:rsidR="00000000" w:rsidDel="00000000" w:rsidP="00000000" w:rsidRDefault="00000000" w:rsidRPr="00000000" w14:paraId="00000257">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Highest Call Volume: The agent with the highest call volume is Krishaa with 1580 calls.</w:t>
      </w:r>
    </w:p>
    <w:p w:rsidR="00000000" w:rsidDel="00000000" w:rsidP="00000000" w:rsidRDefault="00000000" w:rsidRPr="00000000" w14:paraId="00000258">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Lowest Call Volume: The agent with the lowest call volume is Rittika with just 1 call.</w:t>
      </w:r>
    </w:p>
    <w:p w:rsidR="00000000" w:rsidDel="00000000" w:rsidP="00000000" w:rsidRDefault="00000000" w:rsidRPr="00000000" w14:paraId="00000259">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Observation: Call volumes vary widely among agents, with some having extremely high call volumes (e.g., Sakthi with 1450 calls) and others with very low numbers.</w:t>
      </w:r>
    </w:p>
    <w:p w:rsidR="00000000" w:rsidDel="00000000" w:rsidP="00000000" w:rsidRDefault="00000000" w:rsidRPr="00000000" w14:paraId="0000025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numPr>
          <w:ilvl w:val="0"/>
          <w:numId w:val="4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Satisfaction:</w:t>
      </w:r>
    </w:p>
    <w:p w:rsidR="00000000" w:rsidDel="00000000" w:rsidP="00000000" w:rsidRDefault="00000000" w:rsidRPr="00000000" w14:paraId="0000025E">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This is usually measured through surveys or feedback scores provided by customers after their interactions with the call centers.</w:t>
      </w:r>
    </w:p>
    <w:p w:rsidR="00000000" w:rsidDel="00000000" w:rsidP="00000000" w:rsidRDefault="00000000" w:rsidRPr="00000000" w14:paraId="00000260">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Highest Rating:Pujaa Rai: 7.50,Mystical: 7.50</w:t>
      </w:r>
    </w:p>
    <w:p w:rsidR="00000000" w:rsidDel="00000000" w:rsidP="00000000" w:rsidRDefault="00000000" w:rsidRPr="00000000" w14:paraId="00000261">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Lowest Rating: Rittika: 0.00</w:t>
      </w:r>
    </w:p>
    <w:p w:rsidR="00000000" w:rsidDel="00000000" w:rsidP="00000000" w:rsidRDefault="00000000" w:rsidRPr="00000000" w14:paraId="00000262">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Observation: Customer satisfaction ratings vary widely, with some individuals achieving very high ratings and others very low. High ratings tend to be in the 4.00-7.50 range, while low ratings often fall below 1.00.</w:t>
      </w:r>
    </w:p>
    <w:p w:rsidR="00000000" w:rsidDel="00000000" w:rsidP="00000000" w:rsidRDefault="00000000" w:rsidRPr="00000000" w14:paraId="00000263">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spacing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43175" cy="4654618"/>
            <wp:effectExtent b="0" l="0" r="0" t="0"/>
            <wp:docPr id="114" name="image19.png"/>
            <a:graphic>
              <a:graphicData uri="http://schemas.openxmlformats.org/drawingml/2006/picture">
                <pic:pic>
                  <pic:nvPicPr>
                    <pic:cNvPr id="0" name="image19.png"/>
                    <pic:cNvPicPr preferRelativeResize="0"/>
                  </pic:nvPicPr>
                  <pic:blipFill>
                    <a:blip r:embed="rId23"/>
                    <a:srcRect b="0" l="24122" r="24342" t="0"/>
                    <a:stretch>
                      <a:fillRect/>
                    </a:stretch>
                  </pic:blipFill>
                  <pic:spPr>
                    <a:xfrm>
                      <a:off x="0" y="0"/>
                      <a:ext cx="2543175" cy="4654618"/>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8013" cy="4448175"/>
            <wp:effectExtent b="0" l="0" r="0" t="0"/>
            <wp:docPr id="11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148013"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numPr>
          <w:ilvl w:val="0"/>
          <w:numId w:val="4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Agent Performance:</w:t>
      </w:r>
      <w:r w:rsidDel="00000000" w:rsidR="00000000" w:rsidRPr="00000000">
        <w:rPr>
          <w:rtl w:val="0"/>
        </w:rPr>
      </w:r>
    </w:p>
    <w:p w:rsidR="00000000" w:rsidDel="00000000" w:rsidP="00000000" w:rsidRDefault="00000000" w:rsidRPr="00000000" w14:paraId="00000269">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This can be assessed through various metrics such as average handling time, resolution rate, or the number of successful calls.</w:t>
      </w:r>
    </w:p>
    <w:p w:rsidR="00000000" w:rsidDel="00000000" w:rsidP="00000000" w:rsidRDefault="00000000" w:rsidRPr="00000000" w14:paraId="0000026A">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Performers:</w:t>
      </w:r>
    </w:p>
    <w:p w:rsidR="00000000" w:rsidDel="00000000" w:rsidP="00000000" w:rsidRDefault="00000000" w:rsidRPr="00000000" w14:paraId="0000026B">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Krishaa: High call volume and relatively high customer satisfaction rating (3.33).</w:t>
      </w:r>
    </w:p>
    <w:p w:rsidR="00000000" w:rsidDel="00000000" w:rsidP="00000000" w:rsidRDefault="00000000" w:rsidRPr="00000000" w14:paraId="0000026C">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Seema: High call volume (605 calls) with a decent customer satisfaction rating (3.40).</w:t>
      </w:r>
    </w:p>
    <w:p w:rsidR="00000000" w:rsidDel="00000000" w:rsidP="00000000" w:rsidRDefault="00000000" w:rsidRPr="00000000" w14:paraId="0000026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Performers:</w:t>
      </w:r>
    </w:p>
    <w:p w:rsidR="00000000" w:rsidDel="00000000" w:rsidP="00000000" w:rsidRDefault="00000000" w:rsidRPr="00000000" w14:paraId="0000026F">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Rittika: Extremely low call volume (1 call) and the lowest satisfaction rating (0.00).</w:t>
      </w:r>
    </w:p>
    <w:p w:rsidR="00000000" w:rsidDel="00000000" w:rsidP="00000000" w:rsidRDefault="00000000" w:rsidRPr="00000000" w14:paraId="00000270">
      <w:pPr>
        <w:numPr>
          <w:ilvl w:val="1"/>
          <w:numId w:val="4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 Ojha: Very low satisfaction rating (0.10) with a moderate call volume (88 calls).</w:t>
      </w:r>
    </w:p>
    <w:p w:rsidR="00000000" w:rsidDel="00000000" w:rsidP="00000000" w:rsidRDefault="00000000" w:rsidRPr="00000000" w14:paraId="00000271">
      <w:pPr>
        <w:spacing w:after="240" w:before="240" w:line="240" w:lineRule="auto"/>
        <w:ind w:left="72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4876800" cy="4973259"/>
            <wp:effectExtent b="0" l="0" r="0" t="0"/>
            <wp:docPr id="123" name="image14.png"/>
            <a:graphic>
              <a:graphicData uri="http://schemas.openxmlformats.org/drawingml/2006/picture">
                <pic:pic>
                  <pic:nvPicPr>
                    <pic:cNvPr id="0" name="image14.png"/>
                    <pic:cNvPicPr preferRelativeResize="0"/>
                  </pic:nvPicPr>
                  <pic:blipFill>
                    <a:blip r:embed="rId25"/>
                    <a:srcRect b="0" l="13620" r="13620" t="0"/>
                    <a:stretch>
                      <a:fillRect/>
                    </a:stretch>
                  </pic:blipFill>
                  <pic:spPr>
                    <a:xfrm>
                      <a:off x="0" y="0"/>
                      <a:ext cx="4876800" cy="4973259"/>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240" w:before="240" w:line="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7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numPr>
          <w:ilvl w:val="0"/>
          <w:numId w:val="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can the call center improve its handling of peak call periods to ensure high customer satisfaction?</w:t>
      </w:r>
    </w:p>
    <w:p w:rsidR="00000000" w:rsidDel="00000000" w:rsidP="00000000" w:rsidRDefault="00000000" w:rsidRPr="00000000" w14:paraId="0000027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Mention the functionality which you will use for giving the suggestions, will it be any aggregate function or a visualization?</w:t>
      </w:r>
    </w:p>
    <w:p w:rsidR="00000000" w:rsidDel="00000000" w:rsidP="00000000" w:rsidRDefault="00000000" w:rsidRPr="00000000" w14:paraId="0000027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w:p>
    <w:p w:rsidR="00000000" w:rsidDel="00000000" w:rsidP="00000000" w:rsidRDefault="00000000" w:rsidRPr="00000000" w14:paraId="00000278">
      <w:pPr>
        <w:numPr>
          <w:ilvl w:val="0"/>
          <w:numId w:val="2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pivot table to summarize the data of hourly volume v/s day.</w:t>
      </w:r>
    </w:p>
    <w:p w:rsidR="00000000" w:rsidDel="00000000" w:rsidP="00000000" w:rsidRDefault="00000000" w:rsidRPr="00000000" w14:paraId="0000027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numPr>
          <w:ilvl w:val="0"/>
          <w:numId w:val="2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Extracting the hours from the date of creation by utilizing Right and Left functions.</w:t>
      </w:r>
    </w:p>
    <w:p w:rsidR="00000000" w:rsidDel="00000000" w:rsidP="00000000" w:rsidRDefault="00000000" w:rsidRPr="00000000" w14:paraId="0000027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63800"/>
            <wp:effectExtent b="0" l="0" r="0" t="0"/>
            <wp:docPr id="1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51100"/>
            <wp:effectExtent b="0" l="0" r="0" t="0"/>
            <wp:docPr id="1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given chart depicts the data of Average hourly traffic on the Y-axis and the hour of the day on the X-Axis.</w:t>
      </w:r>
    </w:p>
    <w:p w:rsidR="00000000" w:rsidDel="00000000" w:rsidP="00000000" w:rsidRDefault="00000000" w:rsidRPr="00000000" w14:paraId="00000281">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4888" cy="2978097"/>
            <wp:effectExtent b="0" l="0" r="0" t="0"/>
            <wp:docPr descr="Chart" id="111" name="image23.png">
              <a:extLst>
                <a:ext uri="http://customooxmlschemas.google.com/">
                  <go:docsCustomData xmlns:go="http://customooxmlschemas.google.com/" roundtripId="307"/>
                </a:ext>
              </a:extLst>
            </wp:docPr>
            <a:graphic>
              <a:graphicData uri="http://schemas.openxmlformats.org/drawingml/2006/picture">
                <pic:pic>
                  <pic:nvPicPr>
                    <pic:cNvPr descr="Chart" id="0" name="image23.png"/>
                    <pic:cNvPicPr preferRelativeResize="0"/>
                  </pic:nvPicPr>
                  <pic:blipFill>
                    <a:blip r:embed="rId28"/>
                    <a:srcRect b="0" l="0" r="0" t="0"/>
                    <a:stretch>
                      <a:fillRect/>
                    </a:stretch>
                  </pic:blipFill>
                  <pic:spPr>
                    <a:xfrm>
                      <a:off x="0" y="0"/>
                      <a:ext cx="4814888" cy="2978097"/>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Inference from the data:</w:t>
      </w:r>
    </w:p>
    <w:p w:rsidR="00000000" w:rsidDel="00000000" w:rsidP="00000000" w:rsidRDefault="00000000" w:rsidRPr="00000000" w14:paraId="00000285">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Peak Traffic Hours:</w:t>
      </w:r>
    </w:p>
    <w:p w:rsidR="00000000" w:rsidDel="00000000" w:rsidP="00000000" w:rsidRDefault="00000000" w:rsidRPr="00000000" w14:paraId="00000286">
      <w:pPr>
        <w:numPr>
          <w:ilvl w:val="1"/>
          <w:numId w:val="1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Hour 08:00: Highest average call volume of 60.48 calls/hour.</w:t>
      </w:r>
    </w:p>
    <w:p w:rsidR="00000000" w:rsidDel="00000000" w:rsidP="00000000" w:rsidRDefault="00000000" w:rsidRPr="00000000" w14:paraId="00000287">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Lowest Traffic Hours:</w:t>
      </w:r>
    </w:p>
    <w:p w:rsidR="00000000" w:rsidDel="00000000" w:rsidP="00000000" w:rsidRDefault="00000000" w:rsidRPr="00000000" w14:paraId="00000288">
      <w:pPr>
        <w:numPr>
          <w:ilvl w:val="1"/>
          <w:numId w:val="1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Hour 21:00: Lowest average call volume of 11.19 calls/hour.</w:t>
      </w:r>
    </w:p>
    <w:p w:rsidR="00000000" w:rsidDel="00000000" w:rsidP="00000000" w:rsidRDefault="00000000" w:rsidRPr="00000000" w14:paraId="00000289">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Average Traffic:</w:t>
      </w:r>
    </w:p>
    <w:p w:rsidR="00000000" w:rsidDel="00000000" w:rsidP="00000000" w:rsidRDefault="00000000" w:rsidRPr="00000000" w14:paraId="0000028A">
      <w:pPr>
        <w:numPr>
          <w:ilvl w:val="1"/>
          <w:numId w:val="1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overall average traffic per hour is approximately 35.45 calls/hour.</w:t>
      </w:r>
    </w:p>
    <w:p w:rsidR="00000000" w:rsidDel="00000000" w:rsidP="00000000" w:rsidRDefault="00000000" w:rsidRPr="00000000" w14:paraId="0000028B">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Grand Total: 28,027 calls over the period.</w:t>
      </w:r>
    </w:p>
    <w:p w:rsidR="00000000" w:rsidDel="00000000" w:rsidP="00000000" w:rsidRDefault="00000000" w:rsidRPr="00000000" w14:paraId="0000028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Suggestions:</w:t>
      </w:r>
    </w:p>
    <w:p w:rsidR="00000000" w:rsidDel="00000000" w:rsidP="00000000" w:rsidRDefault="00000000" w:rsidRPr="00000000" w14:paraId="0000028E">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 Staffing During Peak Hours:</w:t>
      </w:r>
    </w:p>
    <w:p w:rsidR="00000000" w:rsidDel="00000000" w:rsidP="00000000" w:rsidRDefault="00000000" w:rsidRPr="00000000" w14:paraId="0000028F">
      <w:pPr>
        <w:numPr>
          <w:ilvl w:val="1"/>
          <w:numId w:val="1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Hours to Focus On: 08:00 and 09:00, which show the highest call volumes.</w:t>
      </w:r>
    </w:p>
    <w:p w:rsidR="00000000" w:rsidDel="00000000" w:rsidP="00000000" w:rsidRDefault="00000000" w:rsidRPr="00000000" w14:paraId="00000290">
      <w:pPr>
        <w:numPr>
          <w:ilvl w:val="1"/>
          <w:numId w:val="1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Action: Consider adding more staff or extending working hours during these periods to handle the increased call volume.</w:t>
      </w:r>
    </w:p>
    <w:p w:rsidR="00000000" w:rsidDel="00000000" w:rsidP="00000000" w:rsidRDefault="00000000" w:rsidRPr="00000000" w14:paraId="00000291">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Staffing for Low Traffic Hours:</w:t>
      </w:r>
    </w:p>
    <w:p w:rsidR="00000000" w:rsidDel="00000000" w:rsidP="00000000" w:rsidRDefault="00000000" w:rsidRPr="00000000" w14:paraId="00000292">
      <w:pPr>
        <w:numPr>
          <w:ilvl w:val="1"/>
          <w:numId w:val="1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Hours to Reduce Staffing: 21:00 and 22:00, which have the lowest call volumes.</w:t>
      </w:r>
    </w:p>
    <w:p w:rsidR="00000000" w:rsidDel="00000000" w:rsidP="00000000" w:rsidRDefault="00000000" w:rsidRPr="00000000" w14:paraId="00000293">
      <w:pPr>
        <w:numPr>
          <w:ilvl w:val="1"/>
          <w:numId w:val="1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Action: Reduce the number of staff during these hours to optimize labor costs and resource utilization.</w:t>
      </w:r>
    </w:p>
    <w:p w:rsidR="00000000" w:rsidDel="00000000" w:rsidP="00000000" w:rsidRDefault="00000000" w:rsidRPr="00000000" w14:paraId="0000029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spacing w:line="240" w:lineRule="auto"/>
        <w:ind w:left="720" w:firstLine="0"/>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8">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numPr>
          <w:ilvl w:val="0"/>
          <w:numId w:val="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Based on historical data, what strategic initiatives should be prioritized to improve overall efficiency and customer satisfaction?</w:t>
      </w:r>
    </w:p>
    <w:p w:rsidR="00000000" w:rsidDel="00000000" w:rsidP="00000000" w:rsidRDefault="00000000" w:rsidRPr="00000000" w14:paraId="0000029A">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spacing w:line="240" w:lineRule="auto"/>
        <w:ind w:left="42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w:p>
    <w:p w:rsidR="00000000" w:rsidDel="00000000" w:rsidP="00000000" w:rsidRDefault="00000000" w:rsidRPr="00000000" w14:paraId="0000029C">
      <w:pPr>
        <w:ind w:left="425.196850393700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historical call center data and the goal of improving overall efficiency and customer satisfaction, the following strategic initiatives should be prioritized:</w:t>
      </w:r>
    </w:p>
    <w:p w:rsidR="00000000" w:rsidDel="00000000" w:rsidP="00000000" w:rsidRDefault="00000000" w:rsidRPr="00000000" w14:paraId="0000029D">
      <w:pPr>
        <w:ind w:left="425.196850393700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Selected Training for Poor Performing Agents</w:t>
      </w:r>
    </w:p>
    <w:p w:rsidR="00000000" w:rsidDel="00000000" w:rsidP="00000000" w:rsidRDefault="00000000" w:rsidRPr="00000000" w14:paraId="0000029F">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Analyzing the historical data, it will be seen that there are some agents whose failure rates are very high, and the customers’ ratings are also poor. There is much that targeted training can do to enhance their performance, decrease call failure rate, and increase customers’ satisfaction.</w:t>
      </w:r>
    </w:p>
    <w:p w:rsidR="00000000" w:rsidDel="00000000" w:rsidP="00000000" w:rsidRDefault="00000000" w:rsidRPr="00000000" w14:paraId="000002A0">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Action :</w:t>
      </w:r>
    </w:p>
    <w:p w:rsidR="00000000" w:rsidDel="00000000" w:rsidP="00000000" w:rsidRDefault="00000000" w:rsidRPr="00000000" w14:paraId="000002A1">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Find the agents with low ratings and agents with many failures.</w:t>
      </w:r>
    </w:p>
    <w:p w:rsidR="00000000" w:rsidDel="00000000" w:rsidP="00000000" w:rsidRDefault="00000000" w:rsidRPr="00000000" w14:paraId="000002A2">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Create effective training sessions based on the employees’ need for improvement in such areas as communication skills, problem-solving skills, and technical knowledge.</w:t>
      </w:r>
    </w:p>
    <w:p w:rsidR="00000000" w:rsidDel="00000000" w:rsidP="00000000" w:rsidRDefault="00000000" w:rsidRPr="00000000" w14:paraId="000002A3">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is necessary to assess changes in performance after training so that it is possible to determine whether the training was beneficial.</w:t>
      </w:r>
    </w:p>
    <w:p w:rsidR="00000000" w:rsidDel="00000000" w:rsidP="00000000" w:rsidRDefault="00000000" w:rsidRPr="00000000" w14:paraId="000002A4">
      <w:pPr>
        <w:spacing w:line="240" w:lineRule="auto"/>
        <w:ind w:left="42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5">
      <w:pPr>
        <w:spacing w:line="240" w:lineRule="auto"/>
        <w:ind w:left="42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8688" cy="2295525"/>
            <wp:effectExtent b="0" l="0" r="0" t="0"/>
            <wp:docPr id="124"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738688"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ind w:left="425.19685039370086" w:firstLine="0"/>
        <w:rPr>
          <w:sz w:val="24"/>
          <w:szCs w:val="24"/>
          <w:highlight w:val="white"/>
        </w:rPr>
      </w:pPr>
      <w:r w:rsidDel="00000000" w:rsidR="00000000" w:rsidRPr="00000000">
        <w:rPr>
          <w:rtl w:val="0"/>
        </w:rPr>
      </w:r>
    </w:p>
    <w:p w:rsidR="00000000" w:rsidDel="00000000" w:rsidP="00000000" w:rsidRDefault="00000000" w:rsidRPr="00000000" w14:paraId="000002A7">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Given picture shows the distribution of Rating across the Agents.</w:t>
      </w:r>
    </w:p>
    <w:p w:rsidR="00000000" w:rsidDel="00000000" w:rsidP="00000000" w:rsidRDefault="00000000" w:rsidRPr="00000000" w14:paraId="000002A8">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can be seen that the majority of the data lies in the left half showcasing the lower satisfaction of the customers.</w:t>
      </w:r>
    </w:p>
    <w:p w:rsidR="00000000" w:rsidDel="00000000" w:rsidP="00000000" w:rsidRDefault="00000000" w:rsidRPr="00000000" w14:paraId="000002A9">
      <w:pPr>
        <w:spacing w:line="240" w:lineRule="auto"/>
        <w:ind w:left="42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8128000"/>
            <wp:effectExtent b="0" l="0" r="0" t="0"/>
            <wp:docPr id="109"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81280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rating distribution can be analysed through the above pivot table and appropriate actions like targeted training can be taken for special cases.</w:t>
      </w:r>
    </w:p>
    <w:p w:rsidR="00000000" w:rsidDel="00000000" w:rsidP="00000000" w:rsidRDefault="00000000" w:rsidRPr="00000000" w14:paraId="000002AC">
      <w:pPr>
        <w:ind w:left="425.196850393700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ind w:left="425.196850393700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Improved Call Management and Call Priority</w:t>
      </w:r>
    </w:p>
    <w:p w:rsidR="00000000" w:rsidDel="00000000" w:rsidP="00000000" w:rsidRDefault="00000000" w:rsidRPr="00000000" w14:paraId="000002AF">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Poor call routing directs customers to stay longer on the line, become unhappy, and agents may be used inappropriately. There is a possibility of intelligent call routing systems to match the needs of the customers with the right agents.</w:t>
      </w:r>
    </w:p>
    <w:p w:rsidR="00000000" w:rsidDel="00000000" w:rsidP="00000000" w:rsidRDefault="00000000" w:rsidRPr="00000000" w14:paraId="000002B0">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Action:</w:t>
      </w:r>
    </w:p>
    <w:p w:rsidR="00000000" w:rsidDel="00000000" w:rsidP="00000000" w:rsidRDefault="00000000" w:rsidRPr="00000000" w14:paraId="000002B1">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Utilize skill-based routing that will help to route the calls to agents who will be in the right position to attend to the call.</w:t>
      </w:r>
    </w:p>
    <w:p w:rsidR="00000000" w:rsidDel="00000000" w:rsidP="00000000" w:rsidRDefault="00000000" w:rsidRPr="00000000" w14:paraId="000002B2">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Implement the concept of priority queuing so that valued or returning customers receive their services earlier, especially during the rush hour.</w:t>
      </w:r>
    </w:p>
    <w:p w:rsidR="00000000" w:rsidDel="00000000" w:rsidP="00000000" w:rsidRDefault="00000000" w:rsidRPr="00000000" w14:paraId="000002B3">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Deduce and periodically update routing rules with the help of performance reports.</w:t>
      </w:r>
    </w:p>
    <w:p w:rsidR="00000000" w:rsidDel="00000000" w:rsidP="00000000" w:rsidRDefault="00000000" w:rsidRPr="00000000" w14:paraId="000002B4">
      <w:pPr>
        <w:ind w:left="425.196850393700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ind w:left="425.196850393700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Measures to Minimize Call Failure Risks Due to Technological Enhancements</w:t>
      </w:r>
    </w:p>
    <w:p w:rsidR="00000000" w:rsidDel="00000000" w:rsidP="00000000" w:rsidRDefault="00000000" w:rsidRPr="00000000" w14:paraId="000002B7">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Rationale: This is because records of past calls may show call failures or technical challenges that are displeasing to the customers. It is therefore possible to recommend that organizations seek to upgrade the technology used in call centers since this would increase call quality, reduce failure incidences, and increase efficiency.</w:t>
      </w:r>
    </w:p>
    <w:p w:rsidR="00000000" w:rsidDel="00000000" w:rsidP="00000000" w:rsidRDefault="00000000" w:rsidRPr="00000000" w14:paraId="000002B8">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Action Items:</w:t>
      </w:r>
    </w:p>
    <w:p w:rsidR="00000000" w:rsidDel="00000000" w:rsidP="00000000" w:rsidRDefault="00000000" w:rsidRPr="00000000" w14:paraId="000002B9">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communication should also be more reliable and have a larger capacity, and this is why one should think about investing in a better infrastructure.</w:t>
      </w:r>
    </w:p>
    <w:p w:rsidR="00000000" w:rsidDel="00000000" w:rsidP="00000000" w:rsidRDefault="00000000" w:rsidRPr="00000000" w14:paraId="000002BA">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Introduce or enhance effective IVR systems to minimize the need for agents in handling simple calls.</w:t>
      </w:r>
    </w:p>
    <w:p w:rsidR="00000000" w:rsidDel="00000000" w:rsidP="00000000" w:rsidRDefault="00000000" w:rsidRPr="00000000" w14:paraId="000002BB">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Avail the services of monitoring and diagnosis tools in order to diagnose technical problems as they surface.</w:t>
      </w:r>
    </w:p>
    <w:p w:rsidR="00000000" w:rsidDel="00000000" w:rsidP="00000000" w:rsidRDefault="00000000" w:rsidRPr="00000000" w14:paraId="000002BC">
      <w:pPr>
        <w:ind w:left="425.19685039370086" w:firstLine="0"/>
        <w:rPr>
          <w:sz w:val="24"/>
          <w:szCs w:val="24"/>
          <w:highlight w:val="white"/>
        </w:rPr>
      </w:pPr>
      <w:r w:rsidDel="00000000" w:rsidR="00000000" w:rsidRPr="00000000">
        <w:rPr>
          <w:sz w:val="24"/>
          <w:szCs w:val="24"/>
          <w:highlight w:val="white"/>
        </w:rPr>
        <w:drawing>
          <wp:inline distB="114300" distT="114300" distL="114300" distR="114300">
            <wp:extent cx="4943417" cy="3052186"/>
            <wp:effectExtent b="0" l="0" r="0" t="0"/>
            <wp:docPr descr="Chart" id="122" name="image18.png">
              <a:extLst>
                <a:ext uri="http://customooxmlschemas.google.com/">
                  <go:docsCustomData xmlns:go="http://customooxmlschemas.google.com/" roundtripId="308"/>
                </a:ext>
              </a:extLst>
            </wp:docPr>
            <a:graphic>
              <a:graphicData uri="http://schemas.openxmlformats.org/drawingml/2006/picture">
                <pic:pic>
                  <pic:nvPicPr>
                    <pic:cNvPr descr="Chart" id="0" name="image18.png"/>
                    <pic:cNvPicPr preferRelativeResize="0"/>
                  </pic:nvPicPr>
                  <pic:blipFill>
                    <a:blip r:embed="rId31"/>
                    <a:srcRect b="0" l="0" r="0" t="0"/>
                    <a:stretch>
                      <a:fillRect/>
                    </a:stretch>
                  </pic:blipFill>
                  <pic:spPr>
                    <a:xfrm>
                      <a:off x="0" y="0"/>
                      <a:ext cx="4943417" cy="3052186"/>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ind w:left="425.19685039370086"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BE">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Given Chart shows the failure rate of calls.</w:t>
      </w:r>
    </w:p>
    <w:p w:rsidR="00000000" w:rsidDel="00000000" w:rsidP="00000000" w:rsidRDefault="00000000" w:rsidRPr="00000000" w14:paraId="000002BF">
      <w:pPr>
        <w:ind w:left="425.196850393700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ind w:left="425.196850393700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C2">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Improved Self-Service Options</w:t>
      </w:r>
    </w:p>
    <w:p w:rsidR="00000000" w:rsidDel="00000000" w:rsidP="00000000" w:rsidRDefault="00000000" w:rsidRPr="00000000" w14:paraId="000002C3">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is because customers are now able to use self-service to solve most of the questions that they have frequently. This can effectively help in cutting down on the number of calls made during peak hours self-service through IVR, chatbot or through online portals.</w:t>
      </w:r>
    </w:p>
    <w:p w:rsidR="00000000" w:rsidDel="00000000" w:rsidP="00000000" w:rsidRDefault="00000000" w:rsidRPr="00000000" w14:paraId="000002C4">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Action :</w:t>
      </w:r>
    </w:p>
    <w:p w:rsidR="00000000" w:rsidDel="00000000" w:rsidP="00000000" w:rsidRDefault="00000000" w:rsidRPr="00000000" w14:paraId="000002C5">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Integrate IVR systems to be further developed to address numerous questions which do not require the assistance of the agents.</w:t>
      </w:r>
    </w:p>
    <w:p w:rsidR="00000000" w:rsidDel="00000000" w:rsidP="00000000" w:rsidRDefault="00000000" w:rsidRPr="00000000" w14:paraId="000002C6">
      <w:pPr>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 recommend the use of AI based chatbots to help customers solve simple problems that they come across.</w:t>
      </w:r>
    </w:p>
    <w:p w:rsidR="00000000" w:rsidDel="00000000" w:rsidP="00000000" w:rsidRDefault="00000000" w:rsidRPr="00000000" w14:paraId="000002C7">
      <w:pPr>
        <w:ind w:left="425.196850393700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more the customers are encouraged to use self-service, the more effective they are when it comes to conveying information and providing interfaces.</w:t>
      </w:r>
      <w:r w:rsidDel="00000000" w:rsidR="00000000" w:rsidRPr="00000000">
        <w:rPr>
          <w:rtl w:val="0"/>
        </w:rPr>
      </w:r>
    </w:p>
    <w:p w:rsidR="00000000" w:rsidDel="00000000" w:rsidP="00000000" w:rsidRDefault="00000000" w:rsidRPr="00000000" w14:paraId="000002C8">
      <w:pPr>
        <w:spacing w:after="240" w:before="240" w:lineRule="auto"/>
        <w:ind w:left="425.19685039370086"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Conclusion: Prioritizing targeted training, technology upgrades, enhanced call routing, workforce optimization based on historical data will lead to significant improvements in overall efficiency and customer satisfaction. </w:t>
      </w:r>
      <w:r w:rsidDel="00000000" w:rsidR="00000000" w:rsidRPr="00000000">
        <w:rPr>
          <w:rtl w:val="0"/>
        </w:rPr>
      </w:r>
    </w:p>
    <w:p w:rsidR="00000000" w:rsidDel="00000000" w:rsidP="00000000" w:rsidRDefault="00000000" w:rsidRPr="00000000" w14:paraId="000002C9">
      <w:pPr>
        <w:spacing w:after="240" w:before="24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spacing w:after="240" w:before="240" w:line="240" w:lineRule="auto"/>
        <w:ind w:left="425" w:firstLine="0"/>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B">
      <w:pPr>
        <w:numPr>
          <w:ilvl w:val="0"/>
          <w:numId w:val="7"/>
        </w:numPr>
        <w:spacing w:line="24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What can be the key factors contributing to high customer satisfaction scores, and how can these be leveraged to improve overall performance?</w:t>
      </w:r>
    </w:p>
    <w:p w:rsidR="00000000" w:rsidDel="00000000" w:rsidP="00000000" w:rsidRDefault="00000000" w:rsidRPr="00000000" w14:paraId="000002CC">
      <w:pPr>
        <w:spacing w:line="240" w:lineRule="auto"/>
        <w:ind w:left="72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What is the basis for the suggestions? And mention how did you decide if the satisfaction score affect the ratings?</w:t>
      </w:r>
    </w:p>
    <w:p w:rsidR="00000000" w:rsidDel="00000000" w:rsidP="00000000" w:rsidRDefault="00000000" w:rsidRPr="00000000" w14:paraId="000002CD">
      <w:pPr>
        <w:spacing w:line="240"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Answer:</w:t>
      </w:r>
    </w:p>
    <w:p w:rsidR="00000000" w:rsidDel="00000000" w:rsidP="00000000" w:rsidRDefault="00000000" w:rsidRPr="00000000" w14:paraId="000002CE">
      <w:pPr>
        <w:spacing w:line="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CF">
      <w:pPr>
        <w:spacing w:line="240" w:lineRule="auto"/>
        <w:ind w:left="720" w:firstLine="0"/>
        <w:jc w:val="both"/>
        <w:rPr>
          <w:rFonts w:ascii="Times New Roman" w:cs="Times New Roman" w:eastAsia="Times New Roman" w:hAnsi="Times New Roman"/>
          <w:highlight w:val="white"/>
        </w:rPr>
      </w:pPr>
      <w:r w:rsidDel="00000000" w:rsidR="00000000" w:rsidRPr="00000000">
        <w:rPr>
          <w:rtl w:val="0"/>
        </w:rPr>
      </w:r>
    </w:p>
    <w:sdt>
      <w:sdtPr>
        <w:lock w:val="contentLocked"/>
        <w:tag w:val="goog_rdk_369"/>
      </w:sdtPr>
      <w:sdtContent>
        <w:tbl>
          <w:tblPr>
            <w:tblStyle w:val="Table7"/>
            <w:tblW w:w="47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740"/>
            <w:tblGridChange w:id="0">
              <w:tblGrid>
                <w:gridCol w:w="1500"/>
                <w:gridCol w:w="1500"/>
                <w:gridCol w:w="1740"/>
              </w:tblGrid>
            </w:tblGridChange>
          </w:tblGrid>
          <w:tr>
            <w:trPr>
              <w:cantSplit w:val="0"/>
              <w:trHeight w:val="525" w:hRule="atLeast"/>
              <w:tblHeader w:val="0"/>
            </w:trPr>
            <w:sdt>
              <w:sdtPr>
                <w:lock w:val="contentLocked"/>
                <w:tag w:val="goog_rdk_309"/>
              </w:sdtPr>
              <w:sdtContent>
                <w:tc>
                  <w:tcPr>
                    <w:tcBorders>
                      <w:top w:color="cccccc" w:space="0" w:sz="6" w:val="single"/>
                      <w:left w:color="cccccc" w:space="0" w:sz="6" w:val="single"/>
                      <w:bottom w:color="6883a4" w:space="0" w:sz="18"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2D0">
                    <w:pPr>
                      <w:widowControl w:val="0"/>
                      <w:spacing w:line="276" w:lineRule="auto"/>
                      <w:jc w:val="both"/>
                      <w:rPr/>
                    </w:pPr>
                    <w:r w:rsidDel="00000000" w:rsidR="00000000" w:rsidRPr="00000000">
                      <w:rPr>
                        <w:i w:val="1"/>
                        <w:rtl w:val="0"/>
                      </w:rPr>
                      <w:t xml:space="preserve">gid</w:t>
                    </w:r>
                    <w:r w:rsidDel="00000000" w:rsidR="00000000" w:rsidRPr="00000000">
                      <w:rPr>
                        <w:rtl w:val="0"/>
                      </w:rPr>
                    </w:r>
                  </w:p>
                </w:tc>
              </w:sdtContent>
            </w:sdt>
            <w:sdt>
              <w:sdtPr>
                <w:lock w:val="contentLocked"/>
                <w:tag w:val="goog_rdk_310"/>
              </w:sdtPr>
              <w:sdtContent>
                <w:tc>
                  <w:tcPr>
                    <w:tcBorders>
                      <w:top w:color="cccccc" w:space="0" w:sz="6" w:val="single"/>
                      <w:left w:color="cccccc" w:space="0" w:sz="6" w:val="single"/>
                      <w:bottom w:color="6883a4" w:space="0" w:sz="18" w:val="single"/>
                      <w:right w:color="cccccc" w:space="0" w:sz="6" w:val="single"/>
                    </w:tcBorders>
                    <w:shd w:fill="6883a4" w:val="clear"/>
                    <w:tcMar>
                      <w:top w:w="0.0" w:type="dxa"/>
                      <w:left w:w="40.0" w:type="dxa"/>
                      <w:bottom w:w="0.0" w:type="dxa"/>
                      <w:right w:w="40.0" w:type="dxa"/>
                    </w:tcMar>
                    <w:vAlign w:val="bottom"/>
                  </w:tcPr>
                  <w:p w:rsidR="00000000" w:rsidDel="00000000" w:rsidP="00000000" w:rsidRDefault="00000000" w:rsidRPr="00000000" w14:paraId="000002D1">
                    <w:pPr>
                      <w:widowControl w:val="0"/>
                      <w:spacing w:line="276" w:lineRule="auto"/>
                      <w:jc w:val="both"/>
                      <w:rPr/>
                    </w:pPr>
                    <w:r w:rsidDel="00000000" w:rsidR="00000000" w:rsidRPr="00000000">
                      <w:rPr>
                        <w:color w:val="ffffff"/>
                        <w:rtl w:val="0"/>
                      </w:rPr>
                      <w:t xml:space="preserve">COUNT of uid</w:t>
                    </w:r>
                    <w:r w:rsidDel="00000000" w:rsidR="00000000" w:rsidRPr="00000000">
                      <w:rPr>
                        <w:rtl w:val="0"/>
                      </w:rPr>
                    </w:r>
                  </w:p>
                </w:tc>
              </w:sdtContent>
            </w:sdt>
            <w:sdt>
              <w:sdtPr>
                <w:lock w:val="contentLocked"/>
                <w:tag w:val="goog_rdk_311"/>
              </w:sdtPr>
              <w:sdtContent>
                <w:tc>
                  <w:tcPr>
                    <w:tcBorders>
                      <w:top w:color="cccccc" w:space="0" w:sz="6" w:val="single"/>
                      <w:left w:color="cccccc" w:space="0" w:sz="6" w:val="single"/>
                      <w:bottom w:color="6883a4" w:space="0" w:sz="18" w:val="single"/>
                      <w:right w:color="cccccc" w:space="0" w:sz="6" w:val="single"/>
                    </w:tcBorders>
                    <w:shd w:fill="6883a4" w:val="clear"/>
                    <w:tcMar>
                      <w:top w:w="0.0" w:type="dxa"/>
                      <w:left w:w="40.0" w:type="dxa"/>
                      <w:bottom w:w="0.0" w:type="dxa"/>
                      <w:right w:w="40.0" w:type="dxa"/>
                    </w:tcMar>
                    <w:vAlign w:val="bottom"/>
                  </w:tcPr>
                  <w:p w:rsidR="00000000" w:rsidDel="00000000" w:rsidP="00000000" w:rsidRDefault="00000000" w:rsidRPr="00000000" w14:paraId="000002D2">
                    <w:pPr>
                      <w:widowControl w:val="0"/>
                      <w:spacing w:line="276" w:lineRule="auto"/>
                      <w:jc w:val="both"/>
                      <w:rPr/>
                    </w:pPr>
                    <w:r w:rsidDel="00000000" w:rsidR="00000000" w:rsidRPr="00000000">
                      <w:rPr>
                        <w:color w:val="ffffff"/>
                        <w:rtl w:val="0"/>
                      </w:rPr>
                      <w:t xml:space="preserve">AVERAGE of rating</w:t>
                    </w:r>
                    <w:r w:rsidDel="00000000" w:rsidR="00000000" w:rsidRPr="00000000">
                      <w:rPr>
                        <w:rtl w:val="0"/>
                      </w:rPr>
                    </w:r>
                  </w:p>
                </w:tc>
              </w:sdtContent>
            </w:sdt>
          </w:tr>
          <w:tr>
            <w:trPr>
              <w:cantSplit w:val="0"/>
              <w:trHeight w:val="300" w:hRule="atLeast"/>
              <w:tblHeader w:val="0"/>
            </w:trPr>
            <w:sdt>
              <w:sdtPr>
                <w:lock w:val="contentLocked"/>
                <w:tag w:val="goog_rdk_312"/>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D3">
                    <w:pPr>
                      <w:widowControl w:val="0"/>
                      <w:spacing w:line="276" w:lineRule="auto"/>
                      <w:jc w:val="both"/>
                      <w:rPr/>
                    </w:pPr>
                    <w:r w:rsidDel="00000000" w:rsidR="00000000" w:rsidRPr="00000000">
                      <w:rPr>
                        <w:rtl w:val="0"/>
                      </w:rPr>
                      <w:t xml:space="preserve">287</w:t>
                    </w:r>
                  </w:p>
                </w:tc>
              </w:sdtContent>
            </w:sdt>
            <w:sdt>
              <w:sdtPr>
                <w:lock w:val="contentLocked"/>
                <w:tag w:val="goog_rdk_31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D4">
                    <w:pPr>
                      <w:widowControl w:val="0"/>
                      <w:spacing w:line="276" w:lineRule="auto"/>
                      <w:jc w:val="both"/>
                      <w:rPr/>
                    </w:pPr>
                    <w:r w:rsidDel="00000000" w:rsidR="00000000" w:rsidRPr="00000000">
                      <w:rPr>
                        <w:rtl w:val="0"/>
                      </w:rPr>
                      <w:t xml:space="preserve">1580</w:t>
                    </w:r>
                  </w:p>
                </w:tc>
              </w:sdtContent>
            </w:sdt>
            <w:sdt>
              <w:sdtPr>
                <w:lock w:val="contentLocked"/>
                <w:tag w:val="goog_rdk_31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D5">
                    <w:pPr>
                      <w:widowControl w:val="0"/>
                      <w:spacing w:line="276" w:lineRule="auto"/>
                      <w:jc w:val="both"/>
                      <w:rPr/>
                    </w:pPr>
                    <w:r w:rsidDel="00000000" w:rsidR="00000000" w:rsidRPr="00000000">
                      <w:rPr>
                        <w:rtl w:val="0"/>
                      </w:rPr>
                      <w:t xml:space="preserve">3.33</w:t>
                    </w:r>
                  </w:p>
                </w:tc>
              </w:sdtContent>
            </w:sdt>
          </w:tr>
          <w:tr>
            <w:trPr>
              <w:cantSplit w:val="0"/>
              <w:trHeight w:val="300" w:hRule="atLeast"/>
              <w:tblHeader w:val="0"/>
            </w:trPr>
            <w:sdt>
              <w:sdtPr>
                <w:lock w:val="contentLocked"/>
                <w:tag w:val="goog_rdk_315"/>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D6">
                    <w:pPr>
                      <w:widowControl w:val="0"/>
                      <w:spacing w:line="276" w:lineRule="auto"/>
                      <w:jc w:val="both"/>
                      <w:rPr/>
                    </w:pPr>
                    <w:r w:rsidDel="00000000" w:rsidR="00000000" w:rsidRPr="00000000">
                      <w:rPr>
                        <w:rtl w:val="0"/>
                      </w:rPr>
                      <w:t xml:space="preserve">239</w:t>
                    </w:r>
                  </w:p>
                </w:tc>
              </w:sdtContent>
            </w:sdt>
            <w:sdt>
              <w:sdtPr>
                <w:lock w:val="contentLocked"/>
                <w:tag w:val="goog_rdk_31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D7">
                    <w:pPr>
                      <w:widowControl w:val="0"/>
                      <w:spacing w:line="276" w:lineRule="auto"/>
                      <w:jc w:val="both"/>
                      <w:rPr/>
                    </w:pPr>
                    <w:r w:rsidDel="00000000" w:rsidR="00000000" w:rsidRPr="00000000">
                      <w:rPr>
                        <w:rtl w:val="0"/>
                      </w:rPr>
                      <w:t xml:space="preserve">1450</w:t>
                    </w:r>
                  </w:p>
                </w:tc>
              </w:sdtContent>
            </w:sdt>
            <w:sdt>
              <w:sdtPr>
                <w:lock w:val="contentLocked"/>
                <w:tag w:val="goog_rdk_31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D8">
                    <w:pPr>
                      <w:widowControl w:val="0"/>
                      <w:spacing w:line="276" w:lineRule="auto"/>
                      <w:jc w:val="both"/>
                      <w:rPr/>
                    </w:pPr>
                    <w:r w:rsidDel="00000000" w:rsidR="00000000" w:rsidRPr="00000000">
                      <w:rPr>
                        <w:rtl w:val="0"/>
                      </w:rPr>
                      <w:t xml:space="preserve">2.54</w:t>
                    </w:r>
                  </w:p>
                </w:tc>
              </w:sdtContent>
            </w:sdt>
          </w:tr>
          <w:tr>
            <w:trPr>
              <w:cantSplit w:val="0"/>
              <w:trHeight w:val="300" w:hRule="atLeast"/>
              <w:tblHeader w:val="0"/>
            </w:trPr>
            <w:sdt>
              <w:sdtPr>
                <w:lock w:val="contentLocked"/>
                <w:tag w:val="goog_rdk_318"/>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D9">
                    <w:pPr>
                      <w:widowControl w:val="0"/>
                      <w:spacing w:line="276" w:lineRule="auto"/>
                      <w:jc w:val="both"/>
                      <w:rPr/>
                    </w:pPr>
                    <w:r w:rsidDel="00000000" w:rsidR="00000000" w:rsidRPr="00000000">
                      <w:rPr>
                        <w:rtl w:val="0"/>
                      </w:rPr>
                      <w:t xml:space="preserve">281</w:t>
                    </w:r>
                  </w:p>
                </w:tc>
              </w:sdtContent>
            </w:sdt>
            <w:sdt>
              <w:sdtPr>
                <w:lock w:val="contentLocked"/>
                <w:tag w:val="goog_rdk_31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DA">
                    <w:pPr>
                      <w:widowControl w:val="0"/>
                      <w:spacing w:line="276" w:lineRule="auto"/>
                      <w:jc w:val="both"/>
                      <w:rPr/>
                    </w:pPr>
                    <w:r w:rsidDel="00000000" w:rsidR="00000000" w:rsidRPr="00000000">
                      <w:rPr>
                        <w:rtl w:val="0"/>
                      </w:rPr>
                      <w:t xml:space="preserve">1394</w:t>
                    </w:r>
                  </w:p>
                </w:tc>
              </w:sdtContent>
            </w:sdt>
            <w:sdt>
              <w:sdtPr>
                <w:lock w:val="contentLocked"/>
                <w:tag w:val="goog_rdk_32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DB">
                    <w:pPr>
                      <w:widowControl w:val="0"/>
                      <w:spacing w:line="276" w:lineRule="auto"/>
                      <w:jc w:val="both"/>
                      <w:rPr/>
                    </w:pPr>
                    <w:r w:rsidDel="00000000" w:rsidR="00000000" w:rsidRPr="00000000">
                      <w:rPr>
                        <w:rtl w:val="0"/>
                      </w:rPr>
                      <w:t xml:space="preserve">3.25</w:t>
                    </w:r>
                  </w:p>
                </w:tc>
              </w:sdtContent>
            </w:sdt>
          </w:tr>
          <w:tr>
            <w:trPr>
              <w:cantSplit w:val="0"/>
              <w:trHeight w:val="300" w:hRule="atLeast"/>
              <w:tblHeader w:val="0"/>
            </w:trPr>
            <w:sdt>
              <w:sdtPr>
                <w:lock w:val="contentLocked"/>
                <w:tag w:val="goog_rdk_321"/>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DC">
                    <w:pPr>
                      <w:widowControl w:val="0"/>
                      <w:spacing w:line="276" w:lineRule="auto"/>
                      <w:jc w:val="both"/>
                      <w:rPr/>
                    </w:pPr>
                    <w:r w:rsidDel="00000000" w:rsidR="00000000" w:rsidRPr="00000000">
                      <w:rPr>
                        <w:rtl w:val="0"/>
                      </w:rPr>
                      <w:t xml:space="preserve">256</w:t>
                    </w:r>
                  </w:p>
                </w:tc>
              </w:sdtContent>
            </w:sdt>
            <w:sdt>
              <w:sdtPr>
                <w:lock w:val="contentLocked"/>
                <w:tag w:val="goog_rdk_32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DD">
                    <w:pPr>
                      <w:widowControl w:val="0"/>
                      <w:spacing w:line="276" w:lineRule="auto"/>
                      <w:jc w:val="both"/>
                      <w:rPr/>
                    </w:pPr>
                    <w:r w:rsidDel="00000000" w:rsidR="00000000" w:rsidRPr="00000000">
                      <w:rPr>
                        <w:rtl w:val="0"/>
                      </w:rPr>
                      <w:t xml:space="preserve">1321</w:t>
                    </w:r>
                  </w:p>
                </w:tc>
              </w:sdtContent>
            </w:sdt>
            <w:sdt>
              <w:sdtPr>
                <w:lock w:val="contentLocked"/>
                <w:tag w:val="goog_rdk_32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DE">
                    <w:pPr>
                      <w:widowControl w:val="0"/>
                      <w:spacing w:line="276" w:lineRule="auto"/>
                      <w:jc w:val="both"/>
                      <w:rPr/>
                    </w:pPr>
                    <w:r w:rsidDel="00000000" w:rsidR="00000000" w:rsidRPr="00000000">
                      <w:rPr>
                        <w:rtl w:val="0"/>
                      </w:rPr>
                      <w:t xml:space="preserve">3.42</w:t>
                    </w:r>
                  </w:p>
                </w:tc>
              </w:sdtContent>
            </w:sdt>
          </w:tr>
          <w:tr>
            <w:trPr>
              <w:cantSplit w:val="0"/>
              <w:trHeight w:val="300" w:hRule="atLeast"/>
              <w:tblHeader w:val="0"/>
            </w:trPr>
            <w:sdt>
              <w:sdtPr>
                <w:lock w:val="contentLocked"/>
                <w:tag w:val="goog_rdk_324"/>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DF">
                    <w:pPr>
                      <w:widowControl w:val="0"/>
                      <w:spacing w:line="276" w:lineRule="auto"/>
                      <w:jc w:val="both"/>
                      <w:rPr/>
                    </w:pPr>
                    <w:r w:rsidDel="00000000" w:rsidR="00000000" w:rsidRPr="00000000">
                      <w:rPr>
                        <w:rtl w:val="0"/>
                      </w:rPr>
                      <w:t xml:space="preserve">235</w:t>
                    </w:r>
                  </w:p>
                </w:tc>
              </w:sdtContent>
            </w:sdt>
            <w:sdt>
              <w:sdtPr>
                <w:lock w:val="contentLocked"/>
                <w:tag w:val="goog_rdk_32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E0">
                    <w:pPr>
                      <w:widowControl w:val="0"/>
                      <w:spacing w:line="276" w:lineRule="auto"/>
                      <w:jc w:val="both"/>
                      <w:rPr/>
                    </w:pPr>
                    <w:r w:rsidDel="00000000" w:rsidR="00000000" w:rsidRPr="00000000">
                      <w:rPr>
                        <w:rtl w:val="0"/>
                      </w:rPr>
                      <w:t xml:space="preserve">1070</w:t>
                    </w:r>
                  </w:p>
                </w:tc>
              </w:sdtContent>
            </w:sdt>
            <w:sdt>
              <w:sdtPr>
                <w:lock w:val="contentLocked"/>
                <w:tag w:val="goog_rdk_32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E1">
                    <w:pPr>
                      <w:widowControl w:val="0"/>
                      <w:spacing w:line="276" w:lineRule="auto"/>
                      <w:jc w:val="both"/>
                      <w:rPr/>
                    </w:pPr>
                    <w:r w:rsidDel="00000000" w:rsidR="00000000" w:rsidRPr="00000000">
                      <w:rPr>
                        <w:rtl w:val="0"/>
                      </w:rPr>
                      <w:t xml:space="preserve">1.89</w:t>
                    </w:r>
                  </w:p>
                </w:tc>
              </w:sdtContent>
            </w:sdt>
          </w:tr>
          <w:tr>
            <w:trPr>
              <w:cantSplit w:val="0"/>
              <w:trHeight w:val="300" w:hRule="atLeast"/>
              <w:tblHeader w:val="0"/>
            </w:trPr>
            <w:sdt>
              <w:sdtPr>
                <w:lock w:val="contentLocked"/>
                <w:tag w:val="goog_rdk_327"/>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E2">
                    <w:pPr>
                      <w:widowControl w:val="0"/>
                      <w:spacing w:line="276" w:lineRule="auto"/>
                      <w:jc w:val="both"/>
                      <w:rPr/>
                    </w:pPr>
                    <w:r w:rsidDel="00000000" w:rsidR="00000000" w:rsidRPr="00000000">
                      <w:rPr>
                        <w:rtl w:val="0"/>
                      </w:rPr>
                      <w:t xml:space="preserve">257</w:t>
                    </w:r>
                  </w:p>
                </w:tc>
              </w:sdtContent>
            </w:sdt>
            <w:sdt>
              <w:sdtPr>
                <w:lock w:val="contentLocked"/>
                <w:tag w:val="goog_rdk_32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E3">
                    <w:pPr>
                      <w:widowControl w:val="0"/>
                      <w:spacing w:line="276" w:lineRule="auto"/>
                      <w:jc w:val="both"/>
                      <w:rPr/>
                    </w:pPr>
                    <w:r w:rsidDel="00000000" w:rsidR="00000000" w:rsidRPr="00000000">
                      <w:rPr>
                        <w:rtl w:val="0"/>
                      </w:rPr>
                      <w:t xml:space="preserve">1056</w:t>
                    </w:r>
                  </w:p>
                </w:tc>
              </w:sdtContent>
            </w:sdt>
            <w:sdt>
              <w:sdtPr>
                <w:lock w:val="contentLocked"/>
                <w:tag w:val="goog_rdk_32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E4">
                    <w:pPr>
                      <w:widowControl w:val="0"/>
                      <w:spacing w:line="276" w:lineRule="auto"/>
                      <w:jc w:val="both"/>
                      <w:rPr/>
                    </w:pPr>
                    <w:r w:rsidDel="00000000" w:rsidR="00000000" w:rsidRPr="00000000">
                      <w:rPr>
                        <w:rtl w:val="0"/>
                      </w:rPr>
                      <w:t xml:space="preserve">3.48</w:t>
                    </w:r>
                  </w:p>
                </w:tc>
              </w:sdtContent>
            </w:sdt>
          </w:tr>
          <w:tr>
            <w:trPr>
              <w:cantSplit w:val="0"/>
              <w:trHeight w:val="300" w:hRule="atLeast"/>
              <w:tblHeader w:val="0"/>
            </w:trPr>
            <w:sdt>
              <w:sdtPr>
                <w:lock w:val="contentLocked"/>
                <w:tag w:val="goog_rdk_330"/>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E5">
                    <w:pPr>
                      <w:widowControl w:val="0"/>
                      <w:spacing w:line="276" w:lineRule="auto"/>
                      <w:jc w:val="both"/>
                      <w:rPr/>
                    </w:pPr>
                    <w:r w:rsidDel="00000000" w:rsidR="00000000" w:rsidRPr="00000000">
                      <w:rPr>
                        <w:rtl w:val="0"/>
                      </w:rPr>
                      <w:t xml:space="preserve">19</w:t>
                    </w:r>
                  </w:p>
                </w:tc>
              </w:sdtContent>
            </w:sdt>
            <w:sdt>
              <w:sdtPr>
                <w:lock w:val="contentLocked"/>
                <w:tag w:val="goog_rdk_33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E6">
                    <w:pPr>
                      <w:widowControl w:val="0"/>
                      <w:spacing w:line="276" w:lineRule="auto"/>
                      <w:jc w:val="both"/>
                      <w:rPr/>
                    </w:pPr>
                    <w:r w:rsidDel="00000000" w:rsidR="00000000" w:rsidRPr="00000000">
                      <w:rPr>
                        <w:rtl w:val="0"/>
                      </w:rPr>
                      <w:t xml:space="preserve">967</w:t>
                    </w:r>
                  </w:p>
                </w:tc>
              </w:sdtContent>
            </w:sdt>
            <w:sdt>
              <w:sdtPr>
                <w:lock w:val="contentLocked"/>
                <w:tag w:val="goog_rdk_33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E7">
                    <w:pPr>
                      <w:widowControl w:val="0"/>
                      <w:spacing w:line="276" w:lineRule="auto"/>
                      <w:jc w:val="both"/>
                      <w:rPr/>
                    </w:pPr>
                    <w:r w:rsidDel="00000000" w:rsidR="00000000" w:rsidRPr="00000000">
                      <w:rPr>
                        <w:rtl w:val="0"/>
                      </w:rPr>
                      <w:t xml:space="preserve">2.98</w:t>
                    </w:r>
                  </w:p>
                </w:tc>
              </w:sdtContent>
            </w:sdt>
          </w:tr>
          <w:tr>
            <w:trPr>
              <w:cantSplit w:val="0"/>
              <w:trHeight w:val="300" w:hRule="atLeast"/>
              <w:tblHeader w:val="0"/>
            </w:trPr>
            <w:sdt>
              <w:sdtPr>
                <w:lock w:val="contentLocked"/>
                <w:tag w:val="goog_rdk_333"/>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E8">
                    <w:pPr>
                      <w:widowControl w:val="0"/>
                      <w:spacing w:line="276" w:lineRule="auto"/>
                      <w:jc w:val="both"/>
                      <w:rPr/>
                    </w:pPr>
                    <w:r w:rsidDel="00000000" w:rsidR="00000000" w:rsidRPr="00000000">
                      <w:rPr>
                        <w:rtl w:val="0"/>
                      </w:rPr>
                      <w:t xml:space="preserve">75</w:t>
                    </w:r>
                  </w:p>
                </w:tc>
              </w:sdtContent>
            </w:sdt>
            <w:sdt>
              <w:sdtPr>
                <w:lock w:val="contentLocked"/>
                <w:tag w:val="goog_rdk_33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E9">
                    <w:pPr>
                      <w:widowControl w:val="0"/>
                      <w:spacing w:line="276" w:lineRule="auto"/>
                      <w:jc w:val="both"/>
                      <w:rPr/>
                    </w:pPr>
                    <w:r w:rsidDel="00000000" w:rsidR="00000000" w:rsidRPr="00000000">
                      <w:rPr>
                        <w:rtl w:val="0"/>
                      </w:rPr>
                      <w:t xml:space="preserve">777</w:t>
                    </w:r>
                  </w:p>
                </w:tc>
              </w:sdtContent>
            </w:sdt>
            <w:sdt>
              <w:sdtPr>
                <w:lock w:val="contentLocked"/>
                <w:tag w:val="goog_rdk_33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EA">
                    <w:pPr>
                      <w:widowControl w:val="0"/>
                      <w:spacing w:line="276" w:lineRule="auto"/>
                      <w:jc w:val="both"/>
                      <w:rPr/>
                    </w:pPr>
                    <w:r w:rsidDel="00000000" w:rsidR="00000000" w:rsidRPr="00000000">
                      <w:rPr>
                        <w:rtl w:val="0"/>
                      </w:rPr>
                      <w:t xml:space="preserve">4.44</w:t>
                    </w:r>
                  </w:p>
                </w:tc>
              </w:sdtContent>
            </w:sdt>
          </w:tr>
          <w:tr>
            <w:trPr>
              <w:cantSplit w:val="0"/>
              <w:trHeight w:val="300" w:hRule="atLeast"/>
              <w:tblHeader w:val="0"/>
            </w:trPr>
            <w:sdt>
              <w:sdtPr>
                <w:lock w:val="contentLocked"/>
                <w:tag w:val="goog_rdk_336"/>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EB">
                    <w:pPr>
                      <w:widowControl w:val="0"/>
                      <w:spacing w:line="276" w:lineRule="auto"/>
                      <w:jc w:val="both"/>
                      <w:rPr/>
                    </w:pPr>
                    <w:r w:rsidDel="00000000" w:rsidR="00000000" w:rsidRPr="00000000">
                      <w:rPr>
                        <w:rtl w:val="0"/>
                      </w:rPr>
                      <w:t xml:space="preserve">271</w:t>
                    </w:r>
                  </w:p>
                </w:tc>
              </w:sdtContent>
            </w:sdt>
            <w:sdt>
              <w:sdtPr>
                <w:lock w:val="contentLocked"/>
                <w:tag w:val="goog_rdk_33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EC">
                    <w:pPr>
                      <w:widowControl w:val="0"/>
                      <w:spacing w:line="276" w:lineRule="auto"/>
                      <w:jc w:val="both"/>
                      <w:rPr/>
                    </w:pPr>
                    <w:r w:rsidDel="00000000" w:rsidR="00000000" w:rsidRPr="00000000">
                      <w:rPr>
                        <w:rtl w:val="0"/>
                      </w:rPr>
                      <w:t xml:space="preserve">752</w:t>
                    </w:r>
                  </w:p>
                </w:tc>
              </w:sdtContent>
            </w:sdt>
            <w:sdt>
              <w:sdtPr>
                <w:lock w:val="contentLocked"/>
                <w:tag w:val="goog_rdk_33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ED">
                    <w:pPr>
                      <w:widowControl w:val="0"/>
                      <w:spacing w:line="276" w:lineRule="auto"/>
                      <w:jc w:val="both"/>
                      <w:rPr/>
                    </w:pPr>
                    <w:r w:rsidDel="00000000" w:rsidR="00000000" w:rsidRPr="00000000">
                      <w:rPr>
                        <w:rtl w:val="0"/>
                      </w:rPr>
                      <w:t xml:space="preserve">3.72</w:t>
                    </w:r>
                  </w:p>
                </w:tc>
              </w:sdtContent>
            </w:sdt>
          </w:tr>
          <w:tr>
            <w:trPr>
              <w:cantSplit w:val="0"/>
              <w:trHeight w:val="300" w:hRule="atLeast"/>
              <w:tblHeader w:val="0"/>
            </w:trPr>
            <w:sdt>
              <w:sdtPr>
                <w:lock w:val="contentLocked"/>
                <w:tag w:val="goog_rdk_339"/>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EE">
                    <w:pPr>
                      <w:widowControl w:val="0"/>
                      <w:spacing w:line="276" w:lineRule="auto"/>
                      <w:jc w:val="both"/>
                      <w:rPr/>
                    </w:pPr>
                    <w:r w:rsidDel="00000000" w:rsidR="00000000" w:rsidRPr="00000000">
                      <w:rPr>
                        <w:rtl w:val="0"/>
                      </w:rPr>
                      <w:t xml:space="preserve">87</w:t>
                    </w:r>
                  </w:p>
                </w:tc>
              </w:sdtContent>
            </w:sdt>
            <w:sdt>
              <w:sdtPr>
                <w:lock w:val="contentLocked"/>
                <w:tag w:val="goog_rdk_34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EF">
                    <w:pPr>
                      <w:widowControl w:val="0"/>
                      <w:spacing w:line="276" w:lineRule="auto"/>
                      <w:jc w:val="both"/>
                      <w:rPr/>
                    </w:pPr>
                    <w:r w:rsidDel="00000000" w:rsidR="00000000" w:rsidRPr="00000000">
                      <w:rPr>
                        <w:rtl w:val="0"/>
                      </w:rPr>
                      <w:t xml:space="preserve">743</w:t>
                    </w:r>
                  </w:p>
                </w:tc>
              </w:sdtContent>
            </w:sdt>
            <w:sdt>
              <w:sdtPr>
                <w:lock w:val="contentLocked"/>
                <w:tag w:val="goog_rdk_34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F0">
                    <w:pPr>
                      <w:widowControl w:val="0"/>
                      <w:spacing w:line="276" w:lineRule="auto"/>
                      <w:jc w:val="both"/>
                      <w:rPr/>
                    </w:pPr>
                    <w:r w:rsidDel="00000000" w:rsidR="00000000" w:rsidRPr="00000000">
                      <w:rPr>
                        <w:rtl w:val="0"/>
                      </w:rPr>
                      <w:t xml:space="preserve">2.36</w:t>
                    </w:r>
                  </w:p>
                </w:tc>
              </w:sdtContent>
            </w:sdt>
          </w:tr>
          <w:tr>
            <w:trPr>
              <w:cantSplit w:val="0"/>
              <w:trHeight w:val="300" w:hRule="atLeast"/>
              <w:tblHeader w:val="0"/>
            </w:trPr>
            <w:sdt>
              <w:sdtPr>
                <w:lock w:val="contentLocked"/>
                <w:tag w:val="goog_rdk_342"/>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F1">
                    <w:pPr>
                      <w:widowControl w:val="0"/>
                      <w:spacing w:line="276" w:lineRule="auto"/>
                      <w:jc w:val="both"/>
                      <w:rPr/>
                    </w:pPr>
                    <w:r w:rsidDel="00000000" w:rsidR="00000000" w:rsidRPr="00000000">
                      <w:rPr>
                        <w:rtl w:val="0"/>
                      </w:rPr>
                      <w:t xml:space="preserve">201</w:t>
                    </w:r>
                  </w:p>
                </w:tc>
              </w:sdtContent>
            </w:sdt>
            <w:sdt>
              <w:sdtPr>
                <w:lock w:val="contentLocked"/>
                <w:tag w:val="goog_rdk_34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F2">
                    <w:pPr>
                      <w:widowControl w:val="0"/>
                      <w:spacing w:line="276" w:lineRule="auto"/>
                      <w:jc w:val="both"/>
                      <w:rPr/>
                    </w:pPr>
                    <w:r w:rsidDel="00000000" w:rsidR="00000000" w:rsidRPr="00000000">
                      <w:rPr>
                        <w:rtl w:val="0"/>
                      </w:rPr>
                      <w:t xml:space="preserve">735</w:t>
                    </w:r>
                  </w:p>
                </w:tc>
              </w:sdtContent>
            </w:sdt>
            <w:sdt>
              <w:sdtPr>
                <w:lock w:val="contentLocked"/>
                <w:tag w:val="goog_rdk_34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F3">
                    <w:pPr>
                      <w:widowControl w:val="0"/>
                      <w:spacing w:line="276" w:lineRule="auto"/>
                      <w:jc w:val="both"/>
                      <w:rPr/>
                    </w:pPr>
                    <w:r w:rsidDel="00000000" w:rsidR="00000000" w:rsidRPr="00000000">
                      <w:rPr>
                        <w:rtl w:val="0"/>
                      </w:rPr>
                      <w:t xml:space="preserve">1.01</w:t>
                    </w:r>
                  </w:p>
                </w:tc>
              </w:sdtContent>
            </w:sdt>
          </w:tr>
          <w:tr>
            <w:trPr>
              <w:cantSplit w:val="0"/>
              <w:trHeight w:val="300" w:hRule="atLeast"/>
              <w:tblHeader w:val="0"/>
            </w:trPr>
            <w:sdt>
              <w:sdtPr>
                <w:lock w:val="contentLocked"/>
                <w:tag w:val="goog_rdk_345"/>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F4">
                    <w:pPr>
                      <w:widowControl w:val="0"/>
                      <w:spacing w:line="276" w:lineRule="auto"/>
                      <w:jc w:val="both"/>
                      <w:rPr/>
                    </w:pPr>
                    <w:r w:rsidDel="00000000" w:rsidR="00000000" w:rsidRPr="00000000">
                      <w:rPr>
                        <w:rtl w:val="0"/>
                      </w:rPr>
                      <w:t xml:space="preserve">292</w:t>
                    </w:r>
                  </w:p>
                </w:tc>
              </w:sdtContent>
            </w:sdt>
            <w:sdt>
              <w:sdtPr>
                <w:lock w:val="contentLocked"/>
                <w:tag w:val="goog_rdk_34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F5">
                    <w:pPr>
                      <w:widowControl w:val="0"/>
                      <w:spacing w:line="276" w:lineRule="auto"/>
                      <w:jc w:val="both"/>
                      <w:rPr/>
                    </w:pPr>
                    <w:r w:rsidDel="00000000" w:rsidR="00000000" w:rsidRPr="00000000">
                      <w:rPr>
                        <w:rtl w:val="0"/>
                      </w:rPr>
                      <w:t xml:space="preserve">731</w:t>
                    </w:r>
                  </w:p>
                </w:tc>
              </w:sdtContent>
            </w:sdt>
            <w:sdt>
              <w:sdtPr>
                <w:lock w:val="contentLocked"/>
                <w:tag w:val="goog_rdk_34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F6">
                    <w:pPr>
                      <w:widowControl w:val="0"/>
                      <w:spacing w:line="276" w:lineRule="auto"/>
                      <w:jc w:val="both"/>
                      <w:rPr/>
                    </w:pPr>
                    <w:r w:rsidDel="00000000" w:rsidR="00000000" w:rsidRPr="00000000">
                      <w:rPr>
                        <w:rtl w:val="0"/>
                      </w:rPr>
                      <w:t xml:space="preserve">3.39</w:t>
                    </w:r>
                  </w:p>
                </w:tc>
              </w:sdtContent>
            </w:sdt>
          </w:tr>
          <w:tr>
            <w:trPr>
              <w:cantSplit w:val="0"/>
              <w:trHeight w:val="300" w:hRule="atLeast"/>
              <w:tblHeader w:val="0"/>
            </w:trPr>
            <w:sdt>
              <w:sdtPr>
                <w:lock w:val="contentLocked"/>
                <w:tag w:val="goog_rdk_348"/>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F7">
                    <w:pPr>
                      <w:widowControl w:val="0"/>
                      <w:spacing w:line="276" w:lineRule="auto"/>
                      <w:jc w:val="both"/>
                      <w:rPr/>
                    </w:pPr>
                    <w:r w:rsidDel="00000000" w:rsidR="00000000" w:rsidRPr="00000000">
                      <w:rPr>
                        <w:rtl w:val="0"/>
                      </w:rPr>
                      <w:t xml:space="preserve">241</w:t>
                    </w:r>
                  </w:p>
                </w:tc>
              </w:sdtContent>
            </w:sdt>
            <w:sdt>
              <w:sdtPr>
                <w:lock w:val="contentLocked"/>
                <w:tag w:val="goog_rdk_34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F8">
                    <w:pPr>
                      <w:widowControl w:val="0"/>
                      <w:spacing w:line="276" w:lineRule="auto"/>
                      <w:jc w:val="both"/>
                      <w:rPr/>
                    </w:pPr>
                    <w:r w:rsidDel="00000000" w:rsidR="00000000" w:rsidRPr="00000000">
                      <w:rPr>
                        <w:rtl w:val="0"/>
                      </w:rPr>
                      <w:t xml:space="preserve">704</w:t>
                    </w:r>
                  </w:p>
                </w:tc>
              </w:sdtContent>
            </w:sdt>
            <w:sdt>
              <w:sdtPr>
                <w:lock w:val="contentLocked"/>
                <w:tag w:val="goog_rdk_35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F9">
                    <w:pPr>
                      <w:widowControl w:val="0"/>
                      <w:spacing w:line="276" w:lineRule="auto"/>
                      <w:jc w:val="both"/>
                      <w:rPr/>
                    </w:pPr>
                    <w:r w:rsidDel="00000000" w:rsidR="00000000" w:rsidRPr="00000000">
                      <w:rPr>
                        <w:rtl w:val="0"/>
                      </w:rPr>
                      <w:t xml:space="preserve">1.80</w:t>
                    </w:r>
                  </w:p>
                </w:tc>
              </w:sdtContent>
            </w:sdt>
          </w:tr>
          <w:tr>
            <w:trPr>
              <w:cantSplit w:val="0"/>
              <w:trHeight w:val="300" w:hRule="atLeast"/>
              <w:tblHeader w:val="0"/>
            </w:trPr>
            <w:sdt>
              <w:sdtPr>
                <w:lock w:val="contentLocked"/>
                <w:tag w:val="goog_rdk_351"/>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FA">
                    <w:pPr>
                      <w:widowControl w:val="0"/>
                      <w:spacing w:line="276" w:lineRule="auto"/>
                      <w:jc w:val="both"/>
                      <w:rPr/>
                    </w:pPr>
                    <w:r w:rsidDel="00000000" w:rsidR="00000000" w:rsidRPr="00000000">
                      <w:rPr>
                        <w:rtl w:val="0"/>
                      </w:rPr>
                      <w:t xml:space="preserve">261</w:t>
                    </w:r>
                  </w:p>
                </w:tc>
              </w:sdtContent>
            </w:sdt>
            <w:sdt>
              <w:sdtPr>
                <w:lock w:val="contentLocked"/>
                <w:tag w:val="goog_rdk_35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FB">
                    <w:pPr>
                      <w:widowControl w:val="0"/>
                      <w:spacing w:line="276" w:lineRule="auto"/>
                      <w:jc w:val="both"/>
                      <w:rPr/>
                    </w:pPr>
                    <w:r w:rsidDel="00000000" w:rsidR="00000000" w:rsidRPr="00000000">
                      <w:rPr>
                        <w:rtl w:val="0"/>
                      </w:rPr>
                      <w:t xml:space="preserve">678</w:t>
                    </w:r>
                  </w:p>
                </w:tc>
              </w:sdtContent>
            </w:sdt>
            <w:sdt>
              <w:sdtPr>
                <w:lock w:val="contentLocked"/>
                <w:tag w:val="goog_rdk_35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FC">
                    <w:pPr>
                      <w:widowControl w:val="0"/>
                      <w:spacing w:line="276" w:lineRule="auto"/>
                      <w:jc w:val="both"/>
                      <w:rPr/>
                    </w:pPr>
                    <w:r w:rsidDel="00000000" w:rsidR="00000000" w:rsidRPr="00000000">
                      <w:rPr>
                        <w:rtl w:val="0"/>
                      </w:rPr>
                      <w:t xml:space="preserve">2.83</w:t>
                    </w:r>
                  </w:p>
                </w:tc>
              </w:sdtContent>
            </w:sdt>
          </w:tr>
          <w:tr>
            <w:trPr>
              <w:cantSplit w:val="0"/>
              <w:trHeight w:val="300" w:hRule="atLeast"/>
              <w:tblHeader w:val="0"/>
            </w:trPr>
            <w:sdt>
              <w:sdtPr>
                <w:lock w:val="contentLocked"/>
                <w:tag w:val="goog_rdk_354"/>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2FD">
                    <w:pPr>
                      <w:widowControl w:val="0"/>
                      <w:spacing w:line="276" w:lineRule="auto"/>
                      <w:jc w:val="both"/>
                      <w:rPr/>
                    </w:pPr>
                    <w:r w:rsidDel="00000000" w:rsidR="00000000" w:rsidRPr="00000000">
                      <w:rPr>
                        <w:rtl w:val="0"/>
                      </w:rPr>
                      <w:t xml:space="preserve">274</w:t>
                    </w:r>
                  </w:p>
                </w:tc>
              </w:sdtContent>
            </w:sdt>
            <w:sdt>
              <w:sdtPr>
                <w:lock w:val="contentLocked"/>
                <w:tag w:val="goog_rdk_35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FE">
                    <w:pPr>
                      <w:widowControl w:val="0"/>
                      <w:spacing w:line="276" w:lineRule="auto"/>
                      <w:jc w:val="both"/>
                      <w:rPr/>
                    </w:pPr>
                    <w:r w:rsidDel="00000000" w:rsidR="00000000" w:rsidRPr="00000000">
                      <w:rPr>
                        <w:rtl w:val="0"/>
                      </w:rPr>
                      <w:t xml:space="preserve">619</w:t>
                    </w:r>
                  </w:p>
                </w:tc>
              </w:sdtContent>
            </w:sdt>
            <w:sdt>
              <w:sdtPr>
                <w:lock w:val="contentLocked"/>
                <w:tag w:val="goog_rdk_35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FF">
                    <w:pPr>
                      <w:widowControl w:val="0"/>
                      <w:spacing w:line="276" w:lineRule="auto"/>
                      <w:jc w:val="both"/>
                      <w:rPr/>
                    </w:pPr>
                    <w:r w:rsidDel="00000000" w:rsidR="00000000" w:rsidRPr="00000000">
                      <w:rPr>
                        <w:rtl w:val="0"/>
                      </w:rPr>
                      <w:t xml:space="preserve">4.17</w:t>
                    </w:r>
                  </w:p>
                </w:tc>
              </w:sdtContent>
            </w:sdt>
          </w:tr>
          <w:tr>
            <w:trPr>
              <w:cantSplit w:val="0"/>
              <w:trHeight w:val="300" w:hRule="atLeast"/>
              <w:tblHeader w:val="0"/>
            </w:trPr>
            <w:sdt>
              <w:sdtPr>
                <w:lock w:val="contentLocked"/>
                <w:tag w:val="goog_rdk_357"/>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00">
                    <w:pPr>
                      <w:widowControl w:val="0"/>
                      <w:spacing w:line="276" w:lineRule="auto"/>
                      <w:jc w:val="both"/>
                      <w:rPr/>
                    </w:pPr>
                    <w:r w:rsidDel="00000000" w:rsidR="00000000" w:rsidRPr="00000000">
                      <w:rPr>
                        <w:rtl w:val="0"/>
                      </w:rPr>
                      <w:t xml:space="preserve">288</w:t>
                    </w:r>
                  </w:p>
                </w:tc>
              </w:sdtContent>
            </w:sdt>
            <w:sdt>
              <w:sdtPr>
                <w:lock w:val="contentLocked"/>
                <w:tag w:val="goog_rdk_35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01">
                    <w:pPr>
                      <w:widowControl w:val="0"/>
                      <w:spacing w:line="276" w:lineRule="auto"/>
                      <w:jc w:val="both"/>
                      <w:rPr/>
                    </w:pPr>
                    <w:r w:rsidDel="00000000" w:rsidR="00000000" w:rsidRPr="00000000">
                      <w:rPr>
                        <w:rtl w:val="0"/>
                      </w:rPr>
                      <w:t xml:space="preserve">605</w:t>
                    </w:r>
                  </w:p>
                </w:tc>
              </w:sdtContent>
            </w:sdt>
            <w:sdt>
              <w:sdtPr>
                <w:lock w:val="contentLocked"/>
                <w:tag w:val="goog_rdk_35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02">
                    <w:pPr>
                      <w:widowControl w:val="0"/>
                      <w:spacing w:line="276" w:lineRule="auto"/>
                      <w:jc w:val="both"/>
                      <w:rPr/>
                    </w:pPr>
                    <w:r w:rsidDel="00000000" w:rsidR="00000000" w:rsidRPr="00000000">
                      <w:rPr>
                        <w:rtl w:val="0"/>
                      </w:rPr>
                      <w:t xml:space="preserve">3.40</w:t>
                    </w:r>
                  </w:p>
                </w:tc>
              </w:sdtContent>
            </w:sdt>
          </w:tr>
          <w:tr>
            <w:trPr>
              <w:cantSplit w:val="0"/>
              <w:trHeight w:val="300" w:hRule="atLeast"/>
              <w:tblHeader w:val="0"/>
            </w:trPr>
            <w:sdt>
              <w:sdtPr>
                <w:lock w:val="contentLocked"/>
                <w:tag w:val="goog_rdk_360"/>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03">
                    <w:pPr>
                      <w:widowControl w:val="0"/>
                      <w:spacing w:line="276" w:lineRule="auto"/>
                      <w:jc w:val="both"/>
                      <w:rPr/>
                    </w:pPr>
                    <w:r w:rsidDel="00000000" w:rsidR="00000000" w:rsidRPr="00000000">
                      <w:rPr>
                        <w:rtl w:val="0"/>
                      </w:rPr>
                      <w:t xml:space="preserve">255</w:t>
                    </w:r>
                  </w:p>
                </w:tc>
              </w:sdtContent>
            </w:sdt>
            <w:sdt>
              <w:sdtPr>
                <w:lock w:val="contentLocked"/>
                <w:tag w:val="goog_rdk_36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04">
                    <w:pPr>
                      <w:widowControl w:val="0"/>
                      <w:spacing w:line="276" w:lineRule="auto"/>
                      <w:jc w:val="both"/>
                      <w:rPr/>
                    </w:pPr>
                    <w:r w:rsidDel="00000000" w:rsidR="00000000" w:rsidRPr="00000000">
                      <w:rPr>
                        <w:rtl w:val="0"/>
                      </w:rPr>
                      <w:t xml:space="preserve">588</w:t>
                    </w:r>
                  </w:p>
                </w:tc>
              </w:sdtContent>
            </w:sdt>
            <w:sdt>
              <w:sdtPr>
                <w:lock w:val="contentLocked"/>
                <w:tag w:val="goog_rdk_36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05">
                    <w:pPr>
                      <w:widowControl w:val="0"/>
                      <w:spacing w:line="276" w:lineRule="auto"/>
                      <w:jc w:val="both"/>
                      <w:rPr/>
                    </w:pPr>
                    <w:r w:rsidDel="00000000" w:rsidR="00000000" w:rsidRPr="00000000">
                      <w:rPr>
                        <w:rtl w:val="0"/>
                      </w:rPr>
                      <w:t xml:space="preserve">2.84</w:t>
                    </w:r>
                  </w:p>
                </w:tc>
              </w:sdtContent>
            </w:sdt>
          </w:tr>
          <w:tr>
            <w:trPr>
              <w:cantSplit w:val="0"/>
              <w:trHeight w:val="300" w:hRule="atLeast"/>
              <w:tblHeader w:val="0"/>
            </w:trPr>
            <w:sdt>
              <w:sdtPr>
                <w:lock w:val="contentLocked"/>
                <w:tag w:val="goog_rdk_363"/>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06">
                    <w:pPr>
                      <w:widowControl w:val="0"/>
                      <w:spacing w:line="276" w:lineRule="auto"/>
                      <w:jc w:val="both"/>
                      <w:rPr/>
                    </w:pPr>
                    <w:r w:rsidDel="00000000" w:rsidR="00000000" w:rsidRPr="00000000">
                      <w:rPr>
                        <w:rtl w:val="0"/>
                      </w:rPr>
                      <w:t xml:space="preserve">294</w:t>
                    </w:r>
                  </w:p>
                </w:tc>
              </w:sdtContent>
            </w:sdt>
            <w:sdt>
              <w:sdtPr>
                <w:lock w:val="contentLocked"/>
                <w:tag w:val="goog_rdk_36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07">
                    <w:pPr>
                      <w:widowControl w:val="0"/>
                      <w:spacing w:line="276" w:lineRule="auto"/>
                      <w:jc w:val="both"/>
                      <w:rPr/>
                    </w:pPr>
                    <w:r w:rsidDel="00000000" w:rsidR="00000000" w:rsidRPr="00000000">
                      <w:rPr>
                        <w:rtl w:val="0"/>
                      </w:rPr>
                      <w:t xml:space="preserve">562</w:t>
                    </w:r>
                  </w:p>
                </w:tc>
              </w:sdtContent>
            </w:sdt>
            <w:sdt>
              <w:sdtPr>
                <w:lock w:val="contentLocked"/>
                <w:tag w:val="goog_rdk_36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08">
                    <w:pPr>
                      <w:widowControl w:val="0"/>
                      <w:spacing w:line="276" w:lineRule="auto"/>
                      <w:jc w:val="both"/>
                      <w:rPr/>
                    </w:pPr>
                    <w:r w:rsidDel="00000000" w:rsidR="00000000" w:rsidRPr="00000000">
                      <w:rPr>
                        <w:rtl w:val="0"/>
                      </w:rPr>
                      <w:t xml:space="preserve">3.57</w:t>
                    </w:r>
                  </w:p>
                </w:tc>
              </w:sdtContent>
            </w:sdt>
          </w:tr>
          <w:tr>
            <w:trPr>
              <w:cantSplit w:val="0"/>
              <w:trHeight w:val="300" w:hRule="atLeast"/>
              <w:tblHeader w:val="0"/>
            </w:trPr>
            <w:sdt>
              <w:sdtPr>
                <w:lock w:val="contentLocked"/>
                <w:tag w:val="goog_rdk_366"/>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09">
                    <w:pPr>
                      <w:widowControl w:val="0"/>
                      <w:spacing w:line="276" w:lineRule="auto"/>
                      <w:jc w:val="both"/>
                      <w:rPr/>
                    </w:pPr>
                    <w:r w:rsidDel="00000000" w:rsidR="00000000" w:rsidRPr="00000000">
                      <w:rPr>
                        <w:rtl w:val="0"/>
                      </w:rPr>
                      <w:t xml:space="preserve">247</w:t>
                    </w:r>
                  </w:p>
                </w:tc>
              </w:sdtContent>
            </w:sdt>
            <w:sdt>
              <w:sdtPr>
                <w:lock w:val="contentLocked"/>
                <w:tag w:val="goog_rdk_36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0A">
                    <w:pPr>
                      <w:widowControl w:val="0"/>
                      <w:spacing w:line="276" w:lineRule="auto"/>
                      <w:jc w:val="both"/>
                      <w:rPr/>
                    </w:pPr>
                    <w:r w:rsidDel="00000000" w:rsidR="00000000" w:rsidRPr="00000000">
                      <w:rPr>
                        <w:rtl w:val="0"/>
                      </w:rPr>
                      <w:t xml:space="preserve">540</w:t>
                    </w:r>
                  </w:p>
                </w:tc>
              </w:sdtContent>
            </w:sdt>
            <w:sdt>
              <w:sdtPr>
                <w:lock w:val="contentLocked"/>
                <w:tag w:val="goog_rdk_36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0B">
                    <w:pPr>
                      <w:widowControl w:val="0"/>
                      <w:spacing w:line="276" w:lineRule="auto"/>
                      <w:jc w:val="both"/>
                      <w:rPr/>
                    </w:pPr>
                    <w:r w:rsidDel="00000000" w:rsidR="00000000" w:rsidRPr="00000000">
                      <w:rPr>
                        <w:rtl w:val="0"/>
                      </w:rPr>
                      <w:t xml:space="preserve">1.85</w:t>
                    </w:r>
                  </w:p>
                </w:tc>
              </w:sdtContent>
            </w:sdt>
          </w:tr>
        </w:tbl>
      </w:sdtContent>
    </w:sdt>
    <w:p w:rsidR="00000000" w:rsidDel="00000000" w:rsidP="00000000" w:rsidRDefault="00000000" w:rsidRPr="00000000" w14:paraId="0000030C">
      <w:pPr>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0D">
      <w:pPr>
        <w:spacing w:line="240" w:lineRule="auto"/>
        <w:ind w:left="720" w:firstLine="0"/>
        <w:jc w:val="both"/>
        <w:rPr>
          <w:rFonts w:ascii="Times New Roman" w:cs="Times New Roman" w:eastAsia="Times New Roman" w:hAnsi="Times New Roman"/>
          <w:highlight w:val="white"/>
        </w:rPr>
      </w:pPr>
      <w:sdt>
        <w:sdtPr>
          <w:tag w:val="goog_rdk_370"/>
        </w:sdtPr>
        <w:sdtContent>
          <w:r w:rsidDel="00000000" w:rsidR="00000000" w:rsidRPr="00000000">
            <w:rPr>
              <w:rFonts w:ascii="Cardo" w:cs="Cardo" w:eastAsia="Cardo" w:hAnsi="Cardo"/>
              <w:highlight w:val="white"/>
              <w:rtl w:val="0"/>
            </w:rPr>
            <w:t xml:space="preserve">↨ ↨                   …  ↨ ↨</w:t>
          </w:r>
        </w:sdtContent>
      </w:sdt>
    </w:p>
    <w:p w:rsidR="00000000" w:rsidDel="00000000" w:rsidP="00000000" w:rsidRDefault="00000000" w:rsidRPr="00000000" w14:paraId="0000030E">
      <w:pPr>
        <w:spacing w:line="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0F">
      <w:pPr>
        <w:spacing w:line="240" w:lineRule="auto"/>
        <w:ind w:left="720" w:firstLine="0"/>
        <w:jc w:val="both"/>
        <w:rPr>
          <w:rFonts w:ascii="Times New Roman" w:cs="Times New Roman" w:eastAsia="Times New Roman" w:hAnsi="Times New Roman"/>
          <w:highlight w:val="white"/>
        </w:rPr>
      </w:pPr>
      <w:r w:rsidDel="00000000" w:rsidR="00000000" w:rsidRPr="00000000">
        <w:rPr>
          <w:rtl w:val="0"/>
        </w:rPr>
      </w:r>
    </w:p>
    <w:sdt>
      <w:sdtPr>
        <w:lock w:val="contentLocked"/>
        <w:tag w:val="goog_rdk_389"/>
      </w:sdtPr>
      <w:sdtContent>
        <w:tbl>
          <w:tblPr>
            <w:tblStyle w:val="Table8"/>
            <w:tblW w:w="47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740"/>
            <w:tblGridChange w:id="0">
              <w:tblGrid>
                <w:gridCol w:w="1500"/>
                <w:gridCol w:w="1500"/>
                <w:gridCol w:w="1740"/>
              </w:tblGrid>
            </w:tblGridChange>
          </w:tblGrid>
          <w:tr>
            <w:trPr>
              <w:cantSplit w:val="0"/>
              <w:trHeight w:val="300" w:hRule="atLeast"/>
              <w:tblHeader w:val="0"/>
            </w:trPr>
            <w:sdt>
              <w:sdtPr>
                <w:lock w:val="contentLocked"/>
                <w:tag w:val="goog_rdk_371"/>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10">
                    <w:pPr>
                      <w:widowControl w:val="0"/>
                      <w:spacing w:line="276" w:lineRule="auto"/>
                      <w:jc w:val="both"/>
                      <w:rPr/>
                    </w:pPr>
                    <w:r w:rsidDel="00000000" w:rsidR="00000000" w:rsidRPr="00000000">
                      <w:rPr>
                        <w:rtl w:val="0"/>
                      </w:rPr>
                      <w:t xml:space="preserve">97</w:t>
                    </w:r>
                  </w:p>
                </w:tc>
              </w:sdtContent>
            </w:sdt>
            <w:sdt>
              <w:sdtPr>
                <w:lock w:val="contentLocked"/>
                <w:tag w:val="goog_rdk_37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11">
                    <w:pPr>
                      <w:widowControl w:val="0"/>
                      <w:spacing w:line="276" w:lineRule="auto"/>
                      <w:jc w:val="both"/>
                      <w:rPr/>
                    </w:pPr>
                    <w:r w:rsidDel="00000000" w:rsidR="00000000" w:rsidRPr="00000000">
                      <w:rPr>
                        <w:rtl w:val="0"/>
                      </w:rPr>
                      <w:t xml:space="preserve">2</w:t>
                    </w:r>
                  </w:p>
                </w:tc>
              </w:sdtContent>
            </w:sdt>
            <w:sdt>
              <w:sdtPr>
                <w:lock w:val="contentLocked"/>
                <w:tag w:val="goog_rdk_37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12">
                    <w:pPr>
                      <w:widowControl w:val="0"/>
                      <w:spacing w:line="276" w:lineRule="auto"/>
                      <w:jc w:val="both"/>
                      <w:rPr/>
                    </w:pPr>
                    <w:r w:rsidDel="00000000" w:rsidR="00000000" w:rsidRPr="00000000">
                      <w:rPr>
                        <w:rtl w:val="0"/>
                      </w:rPr>
                      <w:t xml:space="preserve">7.50</w:t>
                    </w:r>
                  </w:p>
                </w:tc>
              </w:sdtContent>
            </w:sdt>
          </w:tr>
          <w:tr>
            <w:trPr>
              <w:cantSplit w:val="0"/>
              <w:trHeight w:val="300" w:hRule="atLeast"/>
              <w:tblHeader w:val="0"/>
            </w:trPr>
            <w:sdt>
              <w:sdtPr>
                <w:lock w:val="contentLocked"/>
                <w:tag w:val="goog_rdk_374"/>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13">
                    <w:pPr>
                      <w:widowControl w:val="0"/>
                      <w:spacing w:line="276" w:lineRule="auto"/>
                      <w:jc w:val="both"/>
                      <w:rPr/>
                    </w:pPr>
                    <w:r w:rsidDel="00000000" w:rsidR="00000000" w:rsidRPr="00000000">
                      <w:rPr>
                        <w:rtl w:val="0"/>
                      </w:rPr>
                      <w:t xml:space="preserve">78</w:t>
                    </w:r>
                  </w:p>
                </w:tc>
              </w:sdtContent>
            </w:sdt>
            <w:sdt>
              <w:sdtPr>
                <w:lock w:val="contentLocked"/>
                <w:tag w:val="goog_rdk_37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14">
                    <w:pPr>
                      <w:widowControl w:val="0"/>
                      <w:spacing w:line="276" w:lineRule="auto"/>
                      <w:jc w:val="both"/>
                      <w:rPr/>
                    </w:pPr>
                    <w:r w:rsidDel="00000000" w:rsidR="00000000" w:rsidRPr="00000000">
                      <w:rPr>
                        <w:rtl w:val="0"/>
                      </w:rPr>
                      <w:t xml:space="preserve">2</w:t>
                    </w:r>
                  </w:p>
                </w:tc>
              </w:sdtContent>
            </w:sdt>
            <w:sdt>
              <w:sdtPr>
                <w:lock w:val="contentLocked"/>
                <w:tag w:val="goog_rdk_37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15">
                    <w:pPr>
                      <w:widowControl w:val="0"/>
                      <w:spacing w:line="276" w:lineRule="auto"/>
                      <w:jc w:val="both"/>
                      <w:rPr/>
                    </w:pPr>
                    <w:r w:rsidDel="00000000" w:rsidR="00000000" w:rsidRPr="00000000">
                      <w:rPr>
                        <w:rtl w:val="0"/>
                      </w:rPr>
                      <w:t xml:space="preserve">2.50</w:t>
                    </w:r>
                  </w:p>
                </w:tc>
              </w:sdtContent>
            </w:sdt>
          </w:tr>
          <w:tr>
            <w:trPr>
              <w:cantSplit w:val="0"/>
              <w:trHeight w:val="300" w:hRule="atLeast"/>
              <w:tblHeader w:val="0"/>
            </w:trPr>
            <w:sdt>
              <w:sdtPr>
                <w:lock w:val="contentLocked"/>
                <w:tag w:val="goog_rdk_377"/>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16">
                    <w:pPr>
                      <w:widowControl w:val="0"/>
                      <w:spacing w:line="276" w:lineRule="auto"/>
                      <w:jc w:val="both"/>
                      <w:rPr/>
                    </w:pPr>
                    <w:r w:rsidDel="00000000" w:rsidR="00000000" w:rsidRPr="00000000">
                      <w:rPr>
                        <w:rtl w:val="0"/>
                      </w:rPr>
                      <w:t xml:space="preserve">76</w:t>
                    </w:r>
                  </w:p>
                </w:tc>
              </w:sdtContent>
            </w:sdt>
            <w:sdt>
              <w:sdtPr>
                <w:lock w:val="contentLocked"/>
                <w:tag w:val="goog_rdk_37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17">
                    <w:pPr>
                      <w:widowControl w:val="0"/>
                      <w:spacing w:line="276" w:lineRule="auto"/>
                      <w:jc w:val="both"/>
                      <w:rPr/>
                    </w:pPr>
                    <w:r w:rsidDel="00000000" w:rsidR="00000000" w:rsidRPr="00000000">
                      <w:rPr>
                        <w:rtl w:val="0"/>
                      </w:rPr>
                      <w:t xml:space="preserve">2</w:t>
                    </w:r>
                  </w:p>
                </w:tc>
              </w:sdtContent>
            </w:sdt>
            <w:sdt>
              <w:sdtPr>
                <w:lock w:val="contentLocked"/>
                <w:tag w:val="goog_rdk_37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18">
                    <w:pPr>
                      <w:widowControl w:val="0"/>
                      <w:spacing w:line="276" w:lineRule="auto"/>
                      <w:jc w:val="both"/>
                      <w:rPr/>
                    </w:pPr>
                    <w:r w:rsidDel="00000000" w:rsidR="00000000" w:rsidRPr="00000000">
                      <w:rPr>
                        <w:rtl w:val="0"/>
                      </w:rPr>
                      <w:t xml:space="preserve">4.50</w:t>
                    </w:r>
                  </w:p>
                </w:tc>
              </w:sdtContent>
            </w:sdt>
          </w:tr>
          <w:tr>
            <w:trPr>
              <w:cantSplit w:val="0"/>
              <w:trHeight w:val="300" w:hRule="atLeast"/>
              <w:tblHeader w:val="0"/>
            </w:trPr>
            <w:sdt>
              <w:sdtPr>
                <w:lock w:val="contentLocked"/>
                <w:tag w:val="goog_rdk_380"/>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19">
                    <w:pPr>
                      <w:widowControl w:val="0"/>
                      <w:spacing w:line="276" w:lineRule="auto"/>
                      <w:jc w:val="both"/>
                      <w:rPr/>
                    </w:pPr>
                    <w:r w:rsidDel="00000000" w:rsidR="00000000" w:rsidRPr="00000000">
                      <w:rPr>
                        <w:rtl w:val="0"/>
                      </w:rPr>
                      <w:t xml:space="preserve">29</w:t>
                    </w:r>
                  </w:p>
                </w:tc>
              </w:sdtContent>
            </w:sdt>
            <w:sdt>
              <w:sdtPr>
                <w:lock w:val="contentLocked"/>
                <w:tag w:val="goog_rdk_38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1A">
                    <w:pPr>
                      <w:widowControl w:val="0"/>
                      <w:spacing w:line="276" w:lineRule="auto"/>
                      <w:jc w:val="both"/>
                      <w:rPr/>
                    </w:pPr>
                    <w:r w:rsidDel="00000000" w:rsidR="00000000" w:rsidRPr="00000000">
                      <w:rPr>
                        <w:rtl w:val="0"/>
                      </w:rPr>
                      <w:t xml:space="preserve">2</w:t>
                    </w:r>
                  </w:p>
                </w:tc>
              </w:sdtContent>
            </w:sdt>
            <w:sdt>
              <w:sdtPr>
                <w:lock w:val="contentLocked"/>
                <w:tag w:val="goog_rdk_38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1B">
                    <w:pPr>
                      <w:widowControl w:val="0"/>
                      <w:spacing w:line="276" w:lineRule="auto"/>
                      <w:jc w:val="both"/>
                      <w:rPr/>
                    </w:pPr>
                    <w:r w:rsidDel="00000000" w:rsidR="00000000" w:rsidRPr="00000000">
                      <w:rPr>
                        <w:rtl w:val="0"/>
                      </w:rPr>
                      <w:t xml:space="preserve">1.50</w:t>
                    </w:r>
                  </w:p>
                </w:tc>
              </w:sdtContent>
            </w:sdt>
          </w:tr>
          <w:tr>
            <w:trPr>
              <w:cantSplit w:val="0"/>
              <w:trHeight w:val="300" w:hRule="atLeast"/>
              <w:tblHeader w:val="0"/>
            </w:trPr>
            <w:sdt>
              <w:sdtPr>
                <w:lock w:val="contentLocked"/>
                <w:tag w:val="goog_rdk_383"/>
              </w:sdtPr>
              <w:sdtContent>
                <w:tc>
                  <w:tcPr>
                    <w:tcBorders>
                      <w:top w:color="cccccc" w:space="0" w:sz="6" w:val="single"/>
                      <w:left w:color="cccccc" w:space="0" w:sz="6" w:val="single"/>
                      <w:bottom w:color="000000" w:space="0" w:sz="18"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1C">
                    <w:pPr>
                      <w:widowControl w:val="0"/>
                      <w:spacing w:line="276" w:lineRule="auto"/>
                      <w:jc w:val="both"/>
                      <w:rPr/>
                    </w:pPr>
                    <w:r w:rsidDel="00000000" w:rsidR="00000000" w:rsidRPr="00000000">
                      <w:rPr>
                        <w:rtl w:val="0"/>
                      </w:rPr>
                      <w:t xml:space="preserve">80</w:t>
                    </w:r>
                  </w:p>
                </w:tc>
              </w:sdtContent>
            </w:sdt>
            <w:sdt>
              <w:sdtPr>
                <w:lock w:val="contentLocked"/>
                <w:tag w:val="goog_rdk_384"/>
              </w:sdtPr>
              <w:sdtContent>
                <w:tc>
                  <w:tcPr>
                    <w:tcBorders>
                      <w:top w:color="cccccc" w:space="0" w:sz="6" w:val="single"/>
                      <w:left w:color="cccccc" w:space="0" w:sz="6" w:val="single"/>
                      <w:bottom w:color="000000" w:space="0" w:sz="18"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1D">
                    <w:pPr>
                      <w:widowControl w:val="0"/>
                      <w:spacing w:line="276" w:lineRule="auto"/>
                      <w:jc w:val="both"/>
                      <w:rPr/>
                    </w:pPr>
                    <w:r w:rsidDel="00000000" w:rsidR="00000000" w:rsidRPr="00000000">
                      <w:rPr>
                        <w:rtl w:val="0"/>
                      </w:rPr>
                      <w:t xml:space="preserve">1</w:t>
                    </w:r>
                  </w:p>
                </w:tc>
              </w:sdtContent>
            </w:sdt>
            <w:sdt>
              <w:sdtPr>
                <w:lock w:val="contentLocked"/>
                <w:tag w:val="goog_rdk_385"/>
              </w:sdtPr>
              <w:sdtContent>
                <w:tc>
                  <w:tcPr>
                    <w:tcBorders>
                      <w:top w:color="cccccc" w:space="0" w:sz="6" w:val="single"/>
                      <w:left w:color="cccccc" w:space="0" w:sz="6" w:val="single"/>
                      <w:bottom w:color="000000" w:space="0" w:sz="18"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1E">
                    <w:pPr>
                      <w:widowControl w:val="0"/>
                      <w:spacing w:line="276" w:lineRule="auto"/>
                      <w:jc w:val="both"/>
                      <w:rPr/>
                    </w:pPr>
                    <w:r w:rsidDel="00000000" w:rsidR="00000000" w:rsidRPr="00000000">
                      <w:rPr>
                        <w:rtl w:val="0"/>
                      </w:rPr>
                      <w:t xml:space="preserve">0.00</w:t>
                    </w:r>
                  </w:p>
                </w:tc>
              </w:sdtContent>
            </w:sdt>
          </w:tr>
          <w:tr>
            <w:trPr>
              <w:cantSplit w:val="0"/>
              <w:trHeight w:val="300" w:hRule="atLeast"/>
              <w:tblHeader w:val="0"/>
            </w:trPr>
            <w:sdt>
              <w:sdtPr>
                <w:lock w:val="contentLocked"/>
                <w:tag w:val="goog_rdk_386"/>
              </w:sdtPr>
              <w:sdtContent>
                <w:tc>
                  <w:tcPr>
                    <w:tcBorders>
                      <w:top w:color="cccccc" w:space="0" w:sz="6" w:val="single"/>
                      <w:left w:color="cccccc" w:space="0" w:sz="6" w:val="single"/>
                      <w:bottom w:color="cccccc" w:space="0" w:sz="6"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31F">
                    <w:pPr>
                      <w:widowControl w:val="0"/>
                      <w:spacing w:line="276" w:lineRule="auto"/>
                      <w:jc w:val="both"/>
                      <w:rPr/>
                    </w:pPr>
                    <w:r w:rsidDel="00000000" w:rsidR="00000000" w:rsidRPr="00000000">
                      <w:rPr>
                        <w:b w:val="1"/>
                        <w:rtl w:val="0"/>
                      </w:rPr>
                      <w:t xml:space="preserve">Grand Total</w:t>
                    </w:r>
                    <w:r w:rsidDel="00000000" w:rsidR="00000000" w:rsidRPr="00000000">
                      <w:rPr>
                        <w:rtl w:val="0"/>
                      </w:rPr>
                    </w:r>
                  </w:p>
                </w:tc>
              </w:sdtContent>
            </w:sdt>
            <w:sdt>
              <w:sdtPr>
                <w:lock w:val="contentLocked"/>
                <w:tag w:val="goog_rdk_387"/>
              </w:sdtPr>
              <w:sdtContent>
                <w:tc>
                  <w:tcPr>
                    <w:tcBorders>
                      <w:top w:color="cccccc" w:space="0" w:sz="6" w:val="single"/>
                      <w:left w:color="cccccc" w:space="0" w:sz="6" w:val="single"/>
                      <w:bottom w:color="cccccc" w:space="0" w:sz="6"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320">
                    <w:pPr>
                      <w:widowControl w:val="0"/>
                      <w:spacing w:line="276" w:lineRule="auto"/>
                      <w:jc w:val="both"/>
                      <w:rPr/>
                    </w:pPr>
                    <w:r w:rsidDel="00000000" w:rsidR="00000000" w:rsidRPr="00000000">
                      <w:rPr>
                        <w:b w:val="1"/>
                        <w:rtl w:val="0"/>
                      </w:rPr>
                      <w:t xml:space="preserve">28025</w:t>
                    </w:r>
                    <w:r w:rsidDel="00000000" w:rsidR="00000000" w:rsidRPr="00000000">
                      <w:rPr>
                        <w:rtl w:val="0"/>
                      </w:rPr>
                    </w:r>
                  </w:p>
                </w:tc>
              </w:sdtContent>
            </w:sdt>
            <w:sdt>
              <w:sdtPr>
                <w:lock w:val="contentLocked"/>
                <w:tag w:val="goog_rdk_388"/>
              </w:sdtPr>
              <w:sdtContent>
                <w:tc>
                  <w:tcPr>
                    <w:tcBorders>
                      <w:top w:color="cccccc" w:space="0" w:sz="6" w:val="single"/>
                      <w:left w:color="cccccc" w:space="0" w:sz="6" w:val="single"/>
                      <w:bottom w:color="cccccc" w:space="0" w:sz="6"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321">
                    <w:pPr>
                      <w:widowControl w:val="0"/>
                      <w:spacing w:line="276" w:lineRule="auto"/>
                      <w:jc w:val="both"/>
                      <w:rPr/>
                    </w:pPr>
                    <w:r w:rsidDel="00000000" w:rsidR="00000000" w:rsidRPr="00000000">
                      <w:rPr>
                        <w:b w:val="1"/>
                        <w:rtl w:val="0"/>
                      </w:rPr>
                      <w:t xml:space="preserve">2.93</w:t>
                    </w:r>
                    <w:r w:rsidDel="00000000" w:rsidR="00000000" w:rsidRPr="00000000">
                      <w:rPr>
                        <w:rtl w:val="0"/>
                      </w:rPr>
                    </w:r>
                  </w:p>
                </w:tc>
              </w:sdtContent>
            </w:sdt>
          </w:tr>
        </w:tbl>
      </w:sdtContent>
    </w:sdt>
    <w:p w:rsidR="00000000" w:rsidDel="00000000" w:rsidP="00000000" w:rsidRDefault="00000000" w:rsidRPr="00000000" w14:paraId="00000322">
      <w:pPr>
        <w:spacing w:line="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23">
      <w:pPr>
        <w:spacing w:line="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24">
      <w:pPr>
        <w:spacing w:line="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25">
      <w:pPr>
        <w:spacing w:line="240" w:lineRule="auto"/>
        <w:ind w:left="720" w:firstLine="0"/>
        <w:jc w:val="both"/>
        <w:rPr>
          <w:rFonts w:ascii="Times New Roman" w:cs="Times New Roman" w:eastAsia="Times New Roman" w:hAnsi="Times New Roman"/>
          <w:highlight w:val="white"/>
        </w:rPr>
      </w:pPr>
      <w:r w:rsidDel="00000000" w:rsidR="00000000" w:rsidRPr="00000000">
        <w:rPr>
          <w:rtl w:val="0"/>
        </w:rPr>
      </w:r>
    </w:p>
    <w:sdt>
      <w:sdtPr>
        <w:lock w:val="contentLocked"/>
        <w:tag w:val="goog_rdk_404"/>
      </w:sdtPr>
      <w:sdtContent>
        <w:tbl>
          <w:tblPr>
            <w:tblStyle w:val="Table9"/>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00" w:hRule="atLeast"/>
              <w:tblHeader w:val="0"/>
            </w:trPr>
            <w:sdt>
              <w:sdtPr>
                <w:lock w:val="contentLocked"/>
                <w:tag w:val="goog_rdk_390"/>
              </w:sdtPr>
              <w:sdtContent>
                <w:tc>
                  <w:tcPr>
                    <w:tcBorders>
                      <w:top w:color="cccccc" w:space="0" w:sz="6" w:val="single"/>
                      <w:left w:color="cccccc" w:space="0" w:sz="6" w:val="single"/>
                      <w:bottom w:color="6883a4" w:space="0" w:sz="18"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326">
                    <w:pPr>
                      <w:widowControl w:val="0"/>
                      <w:spacing w:line="276" w:lineRule="auto"/>
                      <w:jc w:val="both"/>
                      <w:rPr/>
                    </w:pPr>
                    <w:r w:rsidDel="00000000" w:rsidR="00000000" w:rsidRPr="00000000">
                      <w:rPr>
                        <w:i w:val="1"/>
                        <w:rtl w:val="0"/>
                      </w:rPr>
                      <w:t xml:space="preserve">callStatus</w:t>
                    </w:r>
                    <w:r w:rsidDel="00000000" w:rsidR="00000000" w:rsidRPr="00000000">
                      <w:rPr>
                        <w:rtl w:val="0"/>
                      </w:rPr>
                    </w:r>
                  </w:p>
                </w:tc>
              </w:sdtContent>
            </w:sdt>
            <w:sdt>
              <w:sdtPr>
                <w:lock w:val="contentLocked"/>
                <w:tag w:val="goog_rdk_391"/>
              </w:sdtPr>
              <w:sdtContent>
                <w:tc>
                  <w:tcPr>
                    <w:tcBorders>
                      <w:top w:color="cccccc" w:space="0" w:sz="6" w:val="single"/>
                      <w:left w:color="cccccc" w:space="0" w:sz="6" w:val="single"/>
                      <w:bottom w:color="6883a4" w:space="0" w:sz="18" w:val="single"/>
                      <w:right w:color="000000" w:space="0" w:sz="6" w:val="single"/>
                    </w:tcBorders>
                    <w:shd w:fill="6883a4" w:val="clear"/>
                    <w:tcMar>
                      <w:top w:w="0.0" w:type="dxa"/>
                      <w:left w:w="0.0" w:type="dxa"/>
                      <w:bottom w:w="0.0" w:type="dxa"/>
                      <w:right w:w="0.0" w:type="dxa"/>
                    </w:tcMar>
                    <w:vAlign w:val="bottom"/>
                  </w:tcPr>
                  <w:p w:rsidR="00000000" w:rsidDel="00000000" w:rsidP="00000000" w:rsidRDefault="00000000" w:rsidRPr="00000000" w14:paraId="00000327">
                    <w:pPr>
                      <w:widowControl w:val="0"/>
                      <w:spacing w:line="276" w:lineRule="auto"/>
                      <w:jc w:val="both"/>
                      <w:rPr>
                        <w:color w:val="ffffff"/>
                      </w:rPr>
                    </w:pPr>
                    <w:r w:rsidDel="00000000" w:rsidR="00000000" w:rsidRPr="00000000">
                      <w:rPr>
                        <w:color w:val="ffffff"/>
                        <w:rtl w:val="0"/>
                      </w:rPr>
                      <w:t xml:space="preserve">COUNTA of CallSid</w:t>
                    </w:r>
                  </w:p>
                </w:tc>
              </w:sdtContent>
            </w:sdt>
          </w:tr>
          <w:tr>
            <w:trPr>
              <w:cantSplit w:val="0"/>
              <w:trHeight w:val="300" w:hRule="atLeast"/>
              <w:tblHeader w:val="0"/>
            </w:trPr>
            <w:sdt>
              <w:sdtPr>
                <w:lock w:val="contentLocked"/>
                <w:tag w:val="goog_rdk_392"/>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28">
                    <w:pPr>
                      <w:widowControl w:val="0"/>
                      <w:spacing w:line="276" w:lineRule="auto"/>
                      <w:jc w:val="both"/>
                      <w:rPr/>
                    </w:pPr>
                    <w:r w:rsidDel="00000000" w:rsidR="00000000" w:rsidRPr="00000000">
                      <w:rPr>
                        <w:rtl w:val="0"/>
                      </w:rPr>
                      <w:t xml:space="preserve">busy</w:t>
                    </w:r>
                  </w:p>
                </w:tc>
              </w:sdtContent>
            </w:sdt>
            <w:sdt>
              <w:sdtPr>
                <w:lock w:val="contentLocked"/>
                <w:tag w:val="goog_rdk_39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29">
                    <w:pPr>
                      <w:widowControl w:val="0"/>
                      <w:spacing w:line="276" w:lineRule="auto"/>
                      <w:jc w:val="both"/>
                      <w:rPr/>
                    </w:pPr>
                    <w:r w:rsidDel="00000000" w:rsidR="00000000" w:rsidRPr="00000000">
                      <w:rPr>
                        <w:rtl w:val="0"/>
                      </w:rPr>
                      <w:t xml:space="preserve">15.18%</w:t>
                    </w:r>
                  </w:p>
                </w:tc>
              </w:sdtContent>
            </w:sdt>
          </w:tr>
          <w:tr>
            <w:trPr>
              <w:cantSplit w:val="0"/>
              <w:trHeight w:val="300" w:hRule="atLeast"/>
              <w:tblHeader w:val="0"/>
            </w:trPr>
            <w:sdt>
              <w:sdtPr>
                <w:lock w:val="contentLocked"/>
                <w:tag w:val="goog_rdk_394"/>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2A">
                    <w:pPr>
                      <w:widowControl w:val="0"/>
                      <w:spacing w:line="276" w:lineRule="auto"/>
                      <w:jc w:val="both"/>
                      <w:rPr/>
                    </w:pPr>
                    <w:r w:rsidDel="00000000" w:rsidR="00000000" w:rsidRPr="00000000">
                      <w:rPr>
                        <w:rtl w:val="0"/>
                      </w:rPr>
                      <w:t xml:space="preserve">completed</w:t>
                    </w:r>
                  </w:p>
                </w:tc>
              </w:sdtContent>
            </w:sdt>
            <w:sdt>
              <w:sdtPr>
                <w:lock w:val="contentLocked"/>
                <w:tag w:val="goog_rdk_39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2B">
                    <w:pPr>
                      <w:widowControl w:val="0"/>
                      <w:spacing w:line="276" w:lineRule="auto"/>
                      <w:jc w:val="both"/>
                      <w:rPr/>
                    </w:pPr>
                    <w:r w:rsidDel="00000000" w:rsidR="00000000" w:rsidRPr="00000000">
                      <w:rPr>
                        <w:rtl w:val="0"/>
                      </w:rPr>
                      <w:t xml:space="preserve">41.26%</w:t>
                    </w:r>
                  </w:p>
                </w:tc>
              </w:sdtContent>
            </w:sdt>
          </w:tr>
          <w:tr>
            <w:trPr>
              <w:cantSplit w:val="0"/>
              <w:trHeight w:val="300" w:hRule="atLeast"/>
              <w:tblHeader w:val="0"/>
            </w:trPr>
            <w:sdt>
              <w:sdtPr>
                <w:lock w:val="contentLocked"/>
                <w:tag w:val="goog_rdk_396"/>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2C">
                    <w:pPr>
                      <w:widowControl w:val="0"/>
                      <w:spacing w:line="276" w:lineRule="auto"/>
                      <w:jc w:val="both"/>
                      <w:rPr/>
                    </w:pPr>
                    <w:r w:rsidDel="00000000" w:rsidR="00000000" w:rsidRPr="00000000">
                      <w:rPr>
                        <w:rtl w:val="0"/>
                      </w:rPr>
                      <w:t xml:space="preserve">failed</w:t>
                    </w:r>
                  </w:p>
                </w:tc>
              </w:sdtContent>
            </w:sdt>
            <w:sdt>
              <w:sdtPr>
                <w:lock w:val="contentLocked"/>
                <w:tag w:val="goog_rdk_39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2D">
                    <w:pPr>
                      <w:widowControl w:val="0"/>
                      <w:spacing w:line="276" w:lineRule="auto"/>
                      <w:jc w:val="both"/>
                      <w:rPr/>
                    </w:pPr>
                    <w:r w:rsidDel="00000000" w:rsidR="00000000" w:rsidRPr="00000000">
                      <w:rPr>
                        <w:rtl w:val="0"/>
                      </w:rPr>
                      <w:t xml:space="preserve">12.43%</w:t>
                    </w:r>
                  </w:p>
                </w:tc>
              </w:sdtContent>
            </w:sdt>
          </w:tr>
          <w:tr>
            <w:trPr>
              <w:cantSplit w:val="0"/>
              <w:trHeight w:val="300" w:hRule="atLeast"/>
              <w:tblHeader w:val="0"/>
            </w:trPr>
            <w:sdt>
              <w:sdtPr>
                <w:lock w:val="contentLocked"/>
                <w:tag w:val="goog_rdk_398"/>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2E">
                    <w:pPr>
                      <w:widowControl w:val="0"/>
                      <w:spacing w:line="276" w:lineRule="auto"/>
                      <w:jc w:val="both"/>
                      <w:rPr/>
                    </w:pPr>
                    <w:r w:rsidDel="00000000" w:rsidR="00000000" w:rsidRPr="00000000">
                      <w:rPr>
                        <w:rtl w:val="0"/>
                      </w:rPr>
                      <w:t xml:space="preserve">incomplete</w:t>
                    </w:r>
                  </w:p>
                </w:tc>
              </w:sdtContent>
            </w:sdt>
            <w:sdt>
              <w:sdtPr>
                <w:lock w:val="contentLocked"/>
                <w:tag w:val="goog_rdk_39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2F">
                    <w:pPr>
                      <w:widowControl w:val="0"/>
                      <w:spacing w:line="276" w:lineRule="auto"/>
                      <w:jc w:val="both"/>
                      <w:rPr/>
                    </w:pPr>
                    <w:r w:rsidDel="00000000" w:rsidR="00000000" w:rsidRPr="00000000">
                      <w:rPr>
                        <w:rtl w:val="0"/>
                      </w:rPr>
                      <w:t xml:space="preserve">10.46%</w:t>
                    </w:r>
                  </w:p>
                </w:tc>
              </w:sdtContent>
            </w:sdt>
          </w:tr>
          <w:tr>
            <w:trPr>
              <w:cantSplit w:val="0"/>
              <w:trHeight w:val="300" w:hRule="atLeast"/>
              <w:tblHeader w:val="0"/>
            </w:trPr>
            <w:sdt>
              <w:sdtPr>
                <w:lock w:val="contentLocked"/>
                <w:tag w:val="goog_rdk_400"/>
              </w:sdtPr>
              <w:sdtContent>
                <w:tc>
                  <w:tcPr>
                    <w:tcBorders>
                      <w:top w:color="cccccc" w:space="0" w:sz="6" w:val="single"/>
                      <w:left w:color="cccccc" w:space="0" w:sz="6" w:val="single"/>
                      <w:bottom w:color="000000" w:space="0" w:sz="18"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30">
                    <w:pPr>
                      <w:widowControl w:val="0"/>
                      <w:spacing w:line="276" w:lineRule="auto"/>
                      <w:jc w:val="both"/>
                      <w:rPr/>
                    </w:pPr>
                    <w:r w:rsidDel="00000000" w:rsidR="00000000" w:rsidRPr="00000000">
                      <w:rPr>
                        <w:rtl w:val="0"/>
                      </w:rPr>
                      <w:t xml:space="preserve">no-answer</w:t>
                    </w:r>
                  </w:p>
                </w:tc>
              </w:sdtContent>
            </w:sdt>
            <w:sdt>
              <w:sdtPr>
                <w:lock w:val="contentLocked"/>
                <w:tag w:val="goog_rdk_401"/>
              </w:sdtPr>
              <w:sdtContent>
                <w:tc>
                  <w:tcPr>
                    <w:tcBorders>
                      <w:top w:color="cccccc" w:space="0" w:sz="6" w:val="single"/>
                      <w:left w:color="cccccc" w:space="0" w:sz="6" w:val="single"/>
                      <w:bottom w:color="000000" w:space="0" w:sz="18"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31">
                    <w:pPr>
                      <w:widowControl w:val="0"/>
                      <w:spacing w:line="276" w:lineRule="auto"/>
                      <w:jc w:val="both"/>
                      <w:rPr/>
                    </w:pPr>
                    <w:r w:rsidDel="00000000" w:rsidR="00000000" w:rsidRPr="00000000">
                      <w:rPr>
                        <w:rtl w:val="0"/>
                      </w:rPr>
                      <w:t xml:space="preserve">20.67%</w:t>
                    </w:r>
                  </w:p>
                </w:tc>
              </w:sdtContent>
            </w:sdt>
          </w:tr>
          <w:tr>
            <w:trPr>
              <w:cantSplit w:val="0"/>
              <w:trHeight w:val="300" w:hRule="atLeast"/>
              <w:tblHeader w:val="0"/>
            </w:trPr>
            <w:sdt>
              <w:sdtPr>
                <w:lock w:val="contentLocked"/>
                <w:tag w:val="goog_rdk_402"/>
              </w:sdtPr>
              <w:sdtContent>
                <w:tc>
                  <w:tcPr>
                    <w:tcBorders>
                      <w:top w:color="cccccc" w:space="0" w:sz="6" w:val="single"/>
                      <w:left w:color="cccccc" w:space="0" w:sz="6" w:val="single"/>
                      <w:bottom w:color="cccccc" w:space="0" w:sz="6"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332">
                    <w:pPr>
                      <w:widowControl w:val="0"/>
                      <w:spacing w:line="276" w:lineRule="auto"/>
                      <w:jc w:val="both"/>
                      <w:rPr/>
                    </w:pPr>
                    <w:r w:rsidDel="00000000" w:rsidR="00000000" w:rsidRPr="00000000">
                      <w:rPr>
                        <w:b w:val="1"/>
                        <w:rtl w:val="0"/>
                      </w:rPr>
                      <w:t xml:space="preserve">Grand Total</w:t>
                    </w:r>
                    <w:r w:rsidDel="00000000" w:rsidR="00000000" w:rsidRPr="00000000">
                      <w:rPr>
                        <w:rtl w:val="0"/>
                      </w:rPr>
                    </w:r>
                  </w:p>
                </w:tc>
              </w:sdtContent>
            </w:sdt>
            <w:sdt>
              <w:sdtPr>
                <w:lock w:val="contentLocked"/>
                <w:tag w:val="goog_rdk_403"/>
              </w:sdtPr>
              <w:sdtContent>
                <w:tc>
                  <w:tcPr>
                    <w:tcBorders>
                      <w:top w:color="cccccc" w:space="0" w:sz="6" w:val="single"/>
                      <w:left w:color="cccccc" w:space="0" w:sz="6" w:val="single"/>
                      <w:bottom w:color="cccccc" w:space="0" w:sz="6"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333">
                    <w:pPr>
                      <w:widowControl w:val="0"/>
                      <w:spacing w:line="276" w:lineRule="auto"/>
                      <w:jc w:val="both"/>
                      <w:rPr/>
                    </w:pPr>
                    <w:r w:rsidDel="00000000" w:rsidR="00000000" w:rsidRPr="00000000">
                      <w:rPr>
                        <w:b w:val="1"/>
                        <w:rtl w:val="0"/>
                      </w:rPr>
                      <w:t xml:space="preserve">100.00%</w:t>
                    </w:r>
                    <w:r w:rsidDel="00000000" w:rsidR="00000000" w:rsidRPr="00000000">
                      <w:rPr>
                        <w:rtl w:val="0"/>
                      </w:rPr>
                    </w:r>
                  </w:p>
                </w:tc>
              </w:sdtContent>
            </w:sdt>
          </w:tr>
        </w:tbl>
      </w:sdtContent>
    </w:sdt>
    <w:p w:rsidR="00000000" w:rsidDel="00000000" w:rsidP="00000000" w:rsidRDefault="00000000" w:rsidRPr="00000000" w14:paraId="00000334">
      <w:pPr>
        <w:spacing w:line="240"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943475" cy="3022188"/>
            <wp:effectExtent b="0" l="0" r="0" t="0"/>
            <wp:docPr descr="Chart" id="113" name="image2.png">
              <a:extLst>
                <a:ext uri="http://customooxmlschemas.google.com/">
                  <go:docsCustomData xmlns:go="http://customooxmlschemas.google.com/" roundtripId="405"/>
                </a:ext>
              </a:extLst>
            </wp:docPr>
            <a:graphic>
              <a:graphicData uri="http://schemas.openxmlformats.org/drawingml/2006/picture">
                <pic:pic>
                  <pic:nvPicPr>
                    <pic:cNvPr descr="Chart" id="0" name="image2.png"/>
                    <pic:cNvPicPr preferRelativeResize="0"/>
                  </pic:nvPicPr>
                  <pic:blipFill>
                    <a:blip r:embed="rId32"/>
                    <a:srcRect b="0" l="0" r="0" t="0"/>
                    <a:stretch>
                      <a:fillRect/>
                    </a:stretch>
                  </pic:blipFill>
                  <pic:spPr>
                    <a:xfrm>
                      <a:off x="0" y="0"/>
                      <a:ext cx="4943475" cy="3022188"/>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Style w:val="Heading3"/>
        <w:keepNext w:val="0"/>
        <w:keepLines w:val="0"/>
        <w:spacing w:before="280" w:line="240" w:lineRule="auto"/>
        <w:ind w:left="0" w:firstLine="0"/>
        <w:jc w:val="both"/>
        <w:rPr>
          <w:rFonts w:ascii="Times New Roman" w:cs="Times New Roman" w:eastAsia="Times New Roman" w:hAnsi="Times New Roman"/>
          <w:b w:val="1"/>
          <w:color w:val="000000"/>
          <w:sz w:val="22"/>
          <w:szCs w:val="22"/>
        </w:rPr>
      </w:pPr>
      <w:bookmarkStart w:colFirst="0" w:colLast="0" w:name="_heading=h.tvd9zuurl0ey" w:id="7"/>
      <w:bookmarkEnd w:id="7"/>
      <w:r w:rsidDel="00000000" w:rsidR="00000000" w:rsidRPr="00000000">
        <w:rPr>
          <w:rFonts w:ascii="Times New Roman" w:cs="Times New Roman" w:eastAsia="Times New Roman" w:hAnsi="Times New Roman"/>
          <w:b w:val="1"/>
          <w:color w:val="000000"/>
          <w:sz w:val="22"/>
          <w:szCs w:val="22"/>
          <w:rtl w:val="0"/>
        </w:rPr>
        <w:t xml:space="preserve">Key Factors Influencing Customer Satisfaction</w:t>
      </w:r>
    </w:p>
    <w:p w:rsidR="00000000" w:rsidDel="00000000" w:rsidP="00000000" w:rsidRDefault="00000000" w:rsidRPr="00000000" w14:paraId="00000336">
      <w:pPr>
        <w:numPr>
          <w:ilvl w:val="0"/>
          <w:numId w:val="19"/>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Agent Expertise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7">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Agents with specialized knowledge tend to receive higher ratings. Notable examples include agents with high average ratings who handle complex queries effectively.</w:t>
      </w:r>
    </w:p>
    <w:p w:rsidR="00000000" w:rsidDel="00000000" w:rsidP="00000000" w:rsidRDefault="00000000" w:rsidRPr="00000000" w14:paraId="00000338">
      <w:pPr>
        <w:numPr>
          <w:ilvl w:val="0"/>
          <w:numId w:val="19"/>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Manageable Call Volumes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9">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Lower customer loads per agent generally correlate with better ratings. Overburdened agents often struggle to maintain service quality.</w:t>
      </w:r>
    </w:p>
    <w:p w:rsidR="00000000" w:rsidDel="00000000" w:rsidP="00000000" w:rsidRDefault="00000000" w:rsidRPr="00000000" w14:paraId="0000033A">
      <w:pPr>
        <w:numPr>
          <w:ilvl w:val="0"/>
          <w:numId w:val="19"/>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Targeted Customer Assignments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B">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Matching customers with agents who have relevant expertise can enhance satisfaction. Prioritizing complex cases for experienced agents can lead to improved outcomes.</w:t>
      </w:r>
    </w:p>
    <w:p w:rsidR="00000000" w:rsidDel="00000000" w:rsidP="00000000" w:rsidRDefault="00000000" w:rsidRPr="00000000" w14:paraId="0000033C">
      <w:pPr>
        <w:numPr>
          <w:ilvl w:val="0"/>
          <w:numId w:val="19"/>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Ongoing Training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D">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training programs help agents improve both their technical skills and customer service abilities, which can elevate overall satisfaction.</w:t>
      </w:r>
    </w:p>
    <w:p w:rsidR="00000000" w:rsidDel="00000000" w:rsidP="00000000" w:rsidRDefault="00000000" w:rsidRPr="00000000" w14:paraId="0000033E">
      <w:pPr>
        <w:numPr>
          <w:ilvl w:val="0"/>
          <w:numId w:val="19"/>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Feedback Utilization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F">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effective feedback systems allows agents to learn and adapt based on customer insights, directly impacting their ratings.</w:t>
      </w:r>
    </w:p>
    <w:p w:rsidR="00000000" w:rsidDel="00000000" w:rsidP="00000000" w:rsidRDefault="00000000" w:rsidRPr="00000000" w14:paraId="00000340">
      <w:pPr>
        <w:numPr>
          <w:ilvl w:val="0"/>
          <w:numId w:val="19"/>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Recognition of Performance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1">
      <w:pPr>
        <w:numPr>
          <w:ilvl w:val="1"/>
          <w:numId w:val="19"/>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Acknowledging high-performing agents can motivate all staff to enhance their service levels, fostering a culture of excellence.</w:t>
      </w:r>
    </w:p>
    <w:p w:rsidR="00000000" w:rsidDel="00000000" w:rsidP="00000000" w:rsidRDefault="00000000" w:rsidRPr="00000000" w14:paraId="00000342">
      <w:pPr>
        <w:pStyle w:val="Heading3"/>
        <w:keepNext w:val="0"/>
        <w:keepLines w:val="0"/>
        <w:spacing w:before="280" w:line="240" w:lineRule="auto"/>
        <w:ind w:left="0" w:firstLine="0"/>
        <w:jc w:val="both"/>
        <w:rPr>
          <w:rFonts w:ascii="Times New Roman" w:cs="Times New Roman" w:eastAsia="Times New Roman" w:hAnsi="Times New Roman"/>
          <w:b w:val="1"/>
          <w:color w:val="000000"/>
          <w:sz w:val="22"/>
          <w:szCs w:val="22"/>
        </w:rPr>
      </w:pPr>
      <w:bookmarkStart w:colFirst="0" w:colLast="0" w:name="_heading=h.ttiff3err0cp" w:id="8"/>
      <w:bookmarkEnd w:id="8"/>
      <w:r w:rsidDel="00000000" w:rsidR="00000000" w:rsidRPr="00000000">
        <w:rPr>
          <w:rFonts w:ascii="Times New Roman" w:cs="Times New Roman" w:eastAsia="Times New Roman" w:hAnsi="Times New Roman"/>
          <w:b w:val="1"/>
          <w:color w:val="000000"/>
          <w:sz w:val="22"/>
          <w:szCs w:val="22"/>
          <w:rtl w:val="0"/>
        </w:rPr>
        <w:t xml:space="preserve">Suggestions for Improvement</w:t>
      </w:r>
    </w:p>
    <w:p w:rsidR="00000000" w:rsidDel="00000000" w:rsidP="00000000" w:rsidRDefault="00000000" w:rsidRPr="00000000" w14:paraId="00000343">
      <w:pPr>
        <w:numPr>
          <w:ilvl w:val="0"/>
          <w:numId w:val="18"/>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Rebalance Customer Distribution</w:t>
      </w:r>
      <w:r w:rsidDel="00000000" w:rsidR="00000000" w:rsidRPr="00000000">
        <w:rPr>
          <w:rFonts w:ascii="Times New Roman" w:cs="Times New Roman" w:eastAsia="Times New Roman" w:hAnsi="Times New Roman"/>
          <w:rtl w:val="0"/>
        </w:rPr>
        <w:t xml:space="preserve">: Ensure that agents with high ratings manage a reasonable number of cases to sustain service quality.</w:t>
      </w:r>
    </w:p>
    <w:p w:rsidR="00000000" w:rsidDel="00000000" w:rsidP="00000000" w:rsidRDefault="00000000" w:rsidRPr="00000000" w14:paraId="00000344">
      <w:pPr>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Enhance Training Opportunities</w:t>
      </w:r>
      <w:r w:rsidDel="00000000" w:rsidR="00000000" w:rsidRPr="00000000">
        <w:rPr>
          <w:rFonts w:ascii="Times New Roman" w:cs="Times New Roman" w:eastAsia="Times New Roman" w:hAnsi="Times New Roman"/>
          <w:rtl w:val="0"/>
        </w:rPr>
        <w:t xml:space="preserve">: Focus training efforts on agents with lower performance ratings to help them improve.</w:t>
      </w:r>
    </w:p>
    <w:p w:rsidR="00000000" w:rsidDel="00000000" w:rsidP="00000000" w:rsidRDefault="00000000" w:rsidRPr="00000000" w14:paraId="00000345">
      <w:pPr>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Mentorship Initiatives</w:t>
      </w:r>
      <w:r w:rsidDel="00000000" w:rsidR="00000000" w:rsidRPr="00000000">
        <w:rPr>
          <w:rFonts w:ascii="Times New Roman" w:cs="Times New Roman" w:eastAsia="Times New Roman" w:hAnsi="Times New Roman"/>
          <w:rtl w:val="0"/>
        </w:rPr>
        <w:t xml:space="preserve">: Pair less experienced agents with high performers to facilitate skill development.</w:t>
      </w:r>
    </w:p>
    <w:p w:rsidR="00000000" w:rsidDel="00000000" w:rsidP="00000000" w:rsidRDefault="00000000" w:rsidRPr="00000000" w14:paraId="00000346">
      <w:pPr>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Analyze Customer Feedback Regularly</w:t>
      </w:r>
      <w:r w:rsidDel="00000000" w:rsidR="00000000" w:rsidRPr="00000000">
        <w:rPr>
          <w:rFonts w:ascii="Times New Roman" w:cs="Times New Roman" w:eastAsia="Times New Roman" w:hAnsi="Times New Roman"/>
          <w:rtl w:val="0"/>
        </w:rPr>
        <w:t xml:space="preserve">: Use feedback to identify specific improvement areas for each agent.</w:t>
      </w:r>
    </w:p>
    <w:p w:rsidR="00000000" w:rsidDel="00000000" w:rsidP="00000000" w:rsidRDefault="00000000" w:rsidRPr="00000000" w14:paraId="00000347">
      <w:pPr>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 Workloads Closely</w:t>
      </w:r>
      <w:r w:rsidDel="00000000" w:rsidR="00000000" w:rsidRPr="00000000">
        <w:rPr>
          <w:rFonts w:ascii="Times New Roman" w:cs="Times New Roman" w:eastAsia="Times New Roman" w:hAnsi="Times New Roman"/>
          <w:rtl w:val="0"/>
        </w:rPr>
        <w:t xml:space="preserve">: Adjust staffing to prevent agent overload, ensuring consistent quality in customer interactions.</w:t>
      </w:r>
    </w:p>
    <w:p w:rsidR="00000000" w:rsidDel="00000000" w:rsidP="00000000" w:rsidRDefault="00000000" w:rsidRPr="00000000" w14:paraId="00000348">
      <w:pPr>
        <w:numPr>
          <w:ilvl w:val="0"/>
          <w:numId w:val="18"/>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Assign Customers Based on Complexity</w:t>
      </w:r>
      <w:r w:rsidDel="00000000" w:rsidR="00000000" w:rsidRPr="00000000">
        <w:rPr>
          <w:rFonts w:ascii="Times New Roman" w:cs="Times New Roman" w:eastAsia="Times New Roman" w:hAnsi="Times New Roman"/>
          <w:rtl w:val="0"/>
        </w:rPr>
        <w:t xml:space="preserve">: Match customer needs with agent expertise to provide tailored support.</w:t>
      </w:r>
    </w:p>
    <w:p w:rsidR="00000000" w:rsidDel="00000000" w:rsidP="00000000" w:rsidRDefault="00000000" w:rsidRPr="00000000" w14:paraId="00000349">
      <w:pPr>
        <w:pStyle w:val="Heading3"/>
        <w:keepNext w:val="0"/>
        <w:keepLines w:val="0"/>
        <w:spacing w:before="280" w:line="240" w:lineRule="auto"/>
        <w:ind w:left="720" w:hanging="360"/>
        <w:jc w:val="both"/>
        <w:rPr>
          <w:rFonts w:ascii="Times New Roman" w:cs="Times New Roman" w:eastAsia="Times New Roman" w:hAnsi="Times New Roman"/>
          <w:b w:val="1"/>
          <w:color w:val="000000"/>
          <w:sz w:val="26"/>
          <w:szCs w:val="26"/>
        </w:rPr>
      </w:pPr>
      <w:bookmarkStart w:colFirst="0" w:colLast="0" w:name="_heading=h.hnd92ubf05gc" w:id="9"/>
      <w:bookmarkEnd w:id="9"/>
      <w:r w:rsidDel="00000000" w:rsidR="00000000" w:rsidRPr="00000000">
        <w:rPr>
          <w:rFonts w:ascii="Times New Roman" w:cs="Times New Roman" w:eastAsia="Times New Roman" w:hAnsi="Times New Roman"/>
          <w:b w:val="1"/>
          <w:color w:val="000000"/>
          <w:sz w:val="26"/>
          <w:szCs w:val="26"/>
          <w:rtl w:val="0"/>
        </w:rPr>
        <w:t xml:space="preserve">Decision-Making Regarding Satisfaction Scores</w:t>
      </w:r>
    </w:p>
    <w:p w:rsidR="00000000" w:rsidDel="00000000" w:rsidP="00000000" w:rsidRDefault="00000000" w:rsidRPr="00000000" w14:paraId="0000034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the impact of satisfaction scores on ratings, the following approaches were used:</w:t>
      </w:r>
    </w:p>
    <w:p w:rsidR="00000000" w:rsidDel="00000000" w:rsidP="00000000" w:rsidRDefault="00000000" w:rsidRPr="00000000" w14:paraId="0000034B">
      <w:pPr>
        <w:numPr>
          <w:ilvl w:val="0"/>
          <w:numId w:val="3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Statistical Correlation</w:t>
      </w:r>
      <w:r w:rsidDel="00000000" w:rsidR="00000000" w:rsidRPr="00000000">
        <w:rPr>
          <w:rFonts w:ascii="Times New Roman" w:cs="Times New Roman" w:eastAsia="Times New Roman" w:hAnsi="Times New Roman"/>
          <w:rtl w:val="0"/>
        </w:rPr>
        <w:t xml:space="preserve">: Analyzed the relationship between agent ratings and their handling of various call types. Higher ratings were consistently associated with lower call failure and busy statuses.</w:t>
      </w:r>
    </w:p>
    <w:p w:rsidR="00000000" w:rsidDel="00000000" w:rsidP="00000000" w:rsidRDefault="00000000" w:rsidRPr="00000000" w14:paraId="0000034C">
      <w:pPr>
        <w:numPr>
          <w:ilvl w:val="0"/>
          <w:numId w:val="3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 Review</w:t>
      </w:r>
      <w:r w:rsidDel="00000000" w:rsidR="00000000" w:rsidRPr="00000000">
        <w:rPr>
          <w:rFonts w:ascii="Times New Roman" w:cs="Times New Roman" w:eastAsia="Times New Roman" w:hAnsi="Times New Roman"/>
          <w:rtl w:val="0"/>
        </w:rPr>
        <w:t xml:space="preserve">: Evaluated feedback from customers and the performance metrics of agents, noting trends in how expertise and manageable workloads affected customer experiences.</w:t>
      </w:r>
    </w:p>
    <w:p w:rsidR="00000000" w:rsidDel="00000000" w:rsidP="00000000" w:rsidRDefault="00000000" w:rsidRPr="00000000" w14:paraId="0000034D">
      <w:pPr>
        <w:numPr>
          <w:ilvl w:val="0"/>
          <w:numId w:val="3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Historical Patterns</w:t>
      </w:r>
      <w:r w:rsidDel="00000000" w:rsidR="00000000" w:rsidRPr="00000000">
        <w:rPr>
          <w:rFonts w:ascii="Times New Roman" w:cs="Times New Roman" w:eastAsia="Times New Roman" w:hAnsi="Times New Roman"/>
          <w:rtl w:val="0"/>
        </w:rPr>
        <w:t xml:space="preserve">: Reviewed past data trends indicating that agents with higher satisfaction scores maintained better service quality, thereby improving overall performance ratings.</w:t>
      </w:r>
    </w:p>
    <w:p w:rsidR="00000000" w:rsidDel="00000000" w:rsidP="00000000" w:rsidRDefault="00000000" w:rsidRPr="00000000" w14:paraId="0000034E">
      <w:pPr>
        <w:spacing w:after="240" w:before="24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F">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1">
      <w:pPr>
        <w:spacing w:line="240" w:lineRule="auto"/>
        <w:ind w:left="720" w:firstLine="0"/>
        <w:jc w:val="both"/>
        <w:rPr>
          <w:rFonts w:ascii="Times New Roman" w:cs="Times New Roman" w:eastAsia="Times New Roman" w:hAnsi="Times New Roman"/>
          <w:shd w:fill="d9ead3"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spacing w:line="240" w:lineRule="auto"/>
        <w:ind w:left="720" w:firstLine="0"/>
        <w:jc w:val="both"/>
        <w:rPr>
          <w:rFonts w:ascii="Times New Roman" w:cs="Times New Roman" w:eastAsia="Times New Roman" w:hAnsi="Times New Roman"/>
          <w:highlight w:val="red"/>
        </w:rPr>
      </w:pPr>
      <w:r w:rsidDel="00000000" w:rsidR="00000000" w:rsidRPr="00000000">
        <w:rPr>
          <w:rtl w:val="0"/>
        </w:rPr>
      </w:r>
    </w:p>
    <w:p w:rsidR="00000000" w:rsidDel="00000000" w:rsidP="00000000" w:rsidRDefault="00000000" w:rsidRPr="00000000" w14:paraId="00000354">
      <w:pPr>
        <w:numPr>
          <w:ilvl w:val="0"/>
          <w:numId w:val="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should the call center balance the workload among agents to ensure optimal performance and avoid burnout?</w:t>
      </w:r>
    </w:p>
    <w:p w:rsidR="00000000" w:rsidDel="00000000" w:rsidP="00000000" w:rsidRDefault="00000000" w:rsidRPr="00000000" w14:paraId="00000355">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Mention your approach and spreadsheet function for the answer?</w:t>
      </w:r>
    </w:p>
    <w:p w:rsidR="00000000" w:rsidDel="00000000" w:rsidP="00000000" w:rsidRDefault="00000000" w:rsidRPr="00000000" w14:paraId="0000035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w:p>
    <w:p w:rsidR="00000000" w:rsidDel="00000000" w:rsidP="00000000" w:rsidRDefault="00000000" w:rsidRPr="00000000" w14:paraId="0000035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8">
      <w:pPr>
        <w:spacing w:line="240" w:lineRule="auto"/>
        <w:jc w:val="both"/>
        <w:rPr>
          <w:rFonts w:ascii="Times New Roman" w:cs="Times New Roman" w:eastAsia="Times New Roman" w:hAnsi="Times New Roman"/>
        </w:rPr>
      </w:pPr>
      <w:r w:rsidDel="00000000" w:rsidR="00000000" w:rsidRPr="00000000">
        <w:rPr>
          <w:rtl w:val="0"/>
        </w:rPr>
      </w:r>
    </w:p>
    <w:sdt>
      <w:sdtPr>
        <w:lock w:val="contentLocked"/>
        <w:tag w:val="goog_rdk_586"/>
      </w:sdtPr>
      <w:sdtContent>
        <w:tbl>
          <w:tblPr>
            <w:tblStyle w:val="Table1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1.4769892893823"/>
            <w:gridCol w:w="1821.9200860761973"/>
            <w:gridCol w:w="1401.4769892893823"/>
            <w:gridCol w:w="1401.4769892893823"/>
            <w:gridCol w:w="1597.683767789896"/>
            <w:gridCol w:w="1401.4769892893823"/>
            <w:tblGridChange w:id="0">
              <w:tblGrid>
                <w:gridCol w:w="1401.4769892893823"/>
                <w:gridCol w:w="1821.9200860761973"/>
                <w:gridCol w:w="1401.4769892893823"/>
                <w:gridCol w:w="1401.4769892893823"/>
                <w:gridCol w:w="1597.683767789896"/>
                <w:gridCol w:w="1401.4769892893823"/>
              </w:tblGrid>
            </w:tblGridChange>
          </w:tblGrid>
          <w:tr>
            <w:trPr>
              <w:cantSplit w:val="0"/>
              <w:trHeight w:val="300" w:hRule="atLeast"/>
              <w:tblHeader w:val="0"/>
            </w:trPr>
            <w:sdt>
              <w:sdtPr>
                <w:lock w:val="contentLocked"/>
                <w:tag w:val="goog_rdk_406"/>
              </w:sdtPr>
              <w:sdtContent>
                <w:tc>
                  <w:tcPr>
                    <w:tcBorders>
                      <w:top w:color="cccccc" w:space="0" w:sz="6" w:val="single"/>
                      <w:left w:color="cccccc" w:space="0" w:sz="6" w:val="single"/>
                      <w:bottom w:color="6883a4" w:space="0" w:sz="18"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35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gid</w:t>
                    </w:r>
                    <w:r w:rsidDel="00000000" w:rsidR="00000000" w:rsidRPr="00000000">
                      <w:rPr>
                        <w:rtl w:val="0"/>
                      </w:rPr>
                    </w:r>
                  </w:p>
                </w:tc>
              </w:sdtContent>
            </w:sdt>
            <w:sdt>
              <w:sdtPr>
                <w:lock w:val="contentLocked"/>
                <w:tag w:val="goog_rdk_407"/>
              </w:sdtPr>
              <w:sdtContent>
                <w:tc>
                  <w:tcPr>
                    <w:tcBorders>
                      <w:top w:color="cccccc" w:space="0" w:sz="6" w:val="single"/>
                      <w:left w:color="cccccc" w:space="0" w:sz="6" w:val="single"/>
                      <w:bottom w:color="6883a4" w:space="0" w:sz="18" w:val="single"/>
                      <w:right w:color="cccccc" w:space="0" w:sz="6" w:val="single"/>
                    </w:tcBorders>
                    <w:shd w:fill="6883a4" w:val="clear"/>
                    <w:tcMar>
                      <w:top w:w="0.0" w:type="dxa"/>
                      <w:left w:w="40.0" w:type="dxa"/>
                      <w:bottom w:w="0.0" w:type="dxa"/>
                      <w:right w:w="40.0" w:type="dxa"/>
                    </w:tcMar>
                    <w:vAlign w:val="bottom"/>
                  </w:tcPr>
                  <w:p w:rsidR="00000000" w:rsidDel="00000000" w:rsidP="00000000" w:rsidRDefault="00000000" w:rsidRPr="00000000" w14:paraId="0000035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Chats/Calls Handled</w:t>
                    </w:r>
                    <w:r w:rsidDel="00000000" w:rsidR="00000000" w:rsidRPr="00000000">
                      <w:rPr>
                        <w:rtl w:val="0"/>
                      </w:rPr>
                    </w:r>
                  </w:p>
                </w:tc>
              </w:sdtContent>
            </w:sdt>
            <w:sdt>
              <w:sdtPr>
                <w:lock w:val="contentLocked"/>
                <w:tag w:val="goog_rdk_408"/>
              </w:sdtPr>
              <w:sdtContent>
                <w:tc>
                  <w:tcPr>
                    <w:tcBorders>
                      <w:top w:color="cccccc" w:space="0" w:sz="6" w:val="single"/>
                      <w:left w:color="cccccc" w:space="0" w:sz="6" w:val="single"/>
                      <w:bottom w:color="6883a4" w:space="0" w:sz="18" w:val="single"/>
                      <w:right w:color="cccccc" w:space="0" w:sz="6" w:val="single"/>
                    </w:tcBorders>
                    <w:shd w:fill="6883a4" w:val="clear"/>
                    <w:tcMar>
                      <w:top w:w="0.0" w:type="dxa"/>
                      <w:left w:w="40.0" w:type="dxa"/>
                      <w:bottom w:w="0.0" w:type="dxa"/>
                      <w:right w:w="40.0" w:type="dxa"/>
                    </w:tcMar>
                    <w:vAlign w:val="bottom"/>
                  </w:tcPr>
                  <w:p w:rsidR="00000000" w:rsidDel="00000000" w:rsidP="00000000" w:rsidRDefault="00000000" w:rsidRPr="00000000" w14:paraId="0000035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Earnings</w:t>
                    </w:r>
                    <w:r w:rsidDel="00000000" w:rsidR="00000000" w:rsidRPr="00000000">
                      <w:rPr>
                        <w:rtl w:val="0"/>
                      </w:rPr>
                    </w:r>
                  </w:p>
                </w:tc>
              </w:sdtContent>
            </w:sdt>
            <w:sdt>
              <w:sdtPr>
                <w:lock w:val="contentLocked"/>
                <w:tag w:val="goog_rdk_409"/>
              </w:sdtPr>
              <w:sdtContent>
                <w:tc>
                  <w:tcPr>
                    <w:tcBorders>
                      <w:top w:color="cccccc" w:space="0" w:sz="6" w:val="single"/>
                      <w:left w:color="cccccc" w:space="0" w:sz="6" w:val="single"/>
                      <w:bottom w:color="6883a4" w:space="0" w:sz="18" w:val="single"/>
                      <w:right w:color="cccccc" w:space="0" w:sz="6" w:val="single"/>
                    </w:tcBorders>
                    <w:shd w:fill="6883a4" w:val="clear"/>
                    <w:tcMar>
                      <w:top w:w="0.0" w:type="dxa"/>
                      <w:left w:w="40.0" w:type="dxa"/>
                      <w:bottom w:w="0.0" w:type="dxa"/>
                      <w:right w:w="40.0" w:type="dxa"/>
                    </w:tcMar>
                    <w:vAlign w:val="bottom"/>
                  </w:tcPr>
                  <w:p w:rsidR="00000000" w:rsidDel="00000000" w:rsidP="00000000" w:rsidRDefault="00000000" w:rsidRPr="00000000" w14:paraId="0000035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Net Amount</w:t>
                    </w:r>
                    <w:r w:rsidDel="00000000" w:rsidR="00000000" w:rsidRPr="00000000">
                      <w:rPr>
                        <w:rtl w:val="0"/>
                      </w:rPr>
                    </w:r>
                  </w:p>
                </w:tc>
              </w:sdtContent>
            </w:sdt>
            <w:sdt>
              <w:sdtPr>
                <w:lock w:val="contentLocked"/>
                <w:tag w:val="goog_rdk_410"/>
              </w:sdtPr>
              <w:sdtContent>
                <w:tc>
                  <w:tcPr>
                    <w:tcBorders>
                      <w:top w:color="cccccc" w:space="0" w:sz="6" w:val="single"/>
                      <w:left w:color="cccccc" w:space="0" w:sz="6" w:val="single"/>
                      <w:bottom w:color="6883a4" w:space="0" w:sz="18" w:val="single"/>
                      <w:right w:color="cccccc" w:space="0" w:sz="6" w:val="single"/>
                    </w:tcBorders>
                    <w:shd w:fill="6883a4" w:val="clear"/>
                    <w:tcMar>
                      <w:top w:w="0.0" w:type="dxa"/>
                      <w:left w:w="40.0" w:type="dxa"/>
                      <w:bottom w:w="0.0" w:type="dxa"/>
                      <w:right w:w="40.0" w:type="dxa"/>
                    </w:tcMar>
                    <w:vAlign w:val="bottom"/>
                  </w:tcPr>
                  <w:p w:rsidR="00000000" w:rsidDel="00000000" w:rsidP="00000000" w:rsidRDefault="00000000" w:rsidRPr="00000000" w14:paraId="0000035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Average of rating</w:t>
                    </w:r>
                    <w:r w:rsidDel="00000000" w:rsidR="00000000" w:rsidRPr="00000000">
                      <w:rPr>
                        <w:rtl w:val="0"/>
                      </w:rPr>
                    </w:r>
                  </w:p>
                </w:tc>
              </w:sdtContent>
            </w:sdt>
            <w:sdt>
              <w:sdtPr>
                <w:lock w:val="contentLocked"/>
                <w:tag w:val="goog_rdk_411"/>
              </w:sdtPr>
              <w:sdtContent>
                <w:tc>
                  <w:tcPr>
                    <w:tcBorders>
                      <w:top w:color="cccccc" w:space="0" w:sz="6" w:val="single"/>
                      <w:left w:color="cccccc" w:space="0" w:sz="6" w:val="single"/>
                      <w:bottom w:color="cccccc" w:space="0" w:sz="6" w:val="single"/>
                      <w:right w:color="cccccc" w:space="0" w:sz="6" w:val="single"/>
                    </w:tcBorders>
                    <w:shd w:fill="6d9eeb" w:val="clear"/>
                    <w:tcMar>
                      <w:top w:w="0.0" w:type="dxa"/>
                      <w:left w:w="40.0" w:type="dxa"/>
                      <w:bottom w:w="0.0" w:type="dxa"/>
                      <w:right w:w="40.0" w:type="dxa"/>
                    </w:tcMar>
                    <w:vAlign w:val="bottom"/>
                  </w:tcPr>
                  <w:p w:rsidR="00000000" w:rsidDel="00000000" w:rsidP="00000000" w:rsidRDefault="00000000" w:rsidRPr="00000000" w14:paraId="0000035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sdtContent>
            </w:sdt>
          </w:tr>
          <w:tr>
            <w:trPr>
              <w:cantSplit w:val="0"/>
              <w:trHeight w:val="300" w:hRule="atLeast"/>
              <w:tblHeader w:val="0"/>
            </w:trPr>
            <w:sdt>
              <w:sdtPr>
                <w:lock w:val="contentLocked"/>
                <w:tag w:val="goog_rdk_412"/>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5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w:t>
                    </w:r>
                  </w:p>
                </w:tc>
              </w:sdtContent>
            </w:sdt>
            <w:sdt>
              <w:sdtPr>
                <w:lock w:val="contentLocked"/>
                <w:tag w:val="goog_rdk_41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6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sdtContent>
            </w:sdt>
            <w:sdt>
              <w:sdtPr>
                <w:lock w:val="contentLocked"/>
                <w:tag w:val="goog_rdk_41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6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71.46</w:t>
                    </w:r>
                  </w:p>
                </w:tc>
              </w:sdtContent>
            </w:sdt>
            <w:sdt>
              <w:sdtPr>
                <w:lock w:val="contentLocked"/>
                <w:tag w:val="goog_rdk_41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6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156.15</w:t>
                    </w:r>
                  </w:p>
                </w:tc>
              </w:sdtContent>
            </w:sdt>
            <w:sdt>
              <w:sdtPr>
                <w:lock w:val="contentLocked"/>
                <w:tag w:val="goog_rdk_41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6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4.71</w:t>
                    </w:r>
                  </w:p>
                </w:tc>
              </w:sdtContent>
            </w:sdt>
            <w:sdt>
              <w:sdtPr>
                <w:lock w:val="contentLocked"/>
                <w:tag w:val="goog_rdk_417"/>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6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418"/>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6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w:t>
                    </w:r>
                  </w:p>
                </w:tc>
              </w:sdtContent>
            </w:sdt>
            <w:sdt>
              <w:sdtPr>
                <w:lock w:val="contentLocked"/>
                <w:tag w:val="goog_rdk_41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6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157</w:t>
                    </w:r>
                  </w:p>
                </w:tc>
              </w:sdtContent>
            </w:sdt>
            <w:sdt>
              <w:sdtPr>
                <w:lock w:val="contentLocked"/>
                <w:tag w:val="goog_rdk_42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6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63.88</w:t>
                    </w:r>
                  </w:p>
                </w:tc>
              </w:sdtContent>
            </w:sdt>
            <w:sdt>
              <w:sdtPr>
                <w:lock w:val="contentLocked"/>
                <w:tag w:val="goog_rdk_42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6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122.83</w:t>
                    </w:r>
                  </w:p>
                </w:tc>
              </w:sdtContent>
            </w:sdt>
            <w:sdt>
              <w:sdtPr>
                <w:lock w:val="contentLocked"/>
                <w:tag w:val="goog_rdk_42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6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w:t>
                    </w:r>
                  </w:p>
                </w:tc>
              </w:sdtContent>
            </w:sdt>
            <w:sdt>
              <w:sdtPr>
                <w:lock w:val="contentLocked"/>
                <w:tag w:val="goog_rdk_423"/>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424"/>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6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w:t>
                    </w:r>
                  </w:p>
                </w:tc>
              </w:sdtContent>
            </w:sdt>
            <w:sdt>
              <w:sdtPr>
                <w:lock w:val="contentLocked"/>
                <w:tag w:val="goog_rdk_42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sdtContent>
            </w:sdt>
            <w:sdt>
              <w:sdtPr>
                <w:lock w:val="contentLocked"/>
                <w:tag w:val="goog_rdk_42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6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42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6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42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6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w:t>
                    </w:r>
                  </w:p>
                </w:tc>
              </w:sdtContent>
            </w:sdt>
            <w:sdt>
              <w:sdtPr>
                <w:lock w:val="contentLocked"/>
                <w:tag w:val="goog_rdk_429"/>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7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430"/>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7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319</w:t>
                    </w:r>
                  </w:p>
                </w:tc>
              </w:sdtContent>
            </w:sdt>
            <w:sdt>
              <w:sdtPr>
                <w:lock w:val="contentLocked"/>
                <w:tag w:val="goog_rdk_43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sdtContent>
            </w:sdt>
            <w:sdt>
              <w:sdtPr>
                <w:lock w:val="contentLocked"/>
                <w:tag w:val="goog_rdk_43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sdtContent>
            </w:sdt>
            <w:sdt>
              <w:sdtPr>
                <w:lock w:val="contentLocked"/>
                <w:tag w:val="goog_rdk_43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w:t>
                    </w:r>
                  </w:p>
                </w:tc>
              </w:sdtContent>
            </w:sdt>
            <w:sdt>
              <w:sdtPr>
                <w:lock w:val="contentLocked"/>
                <w:tag w:val="goog_rdk_43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w:t>
                    </w:r>
                  </w:p>
                </w:tc>
              </w:sdtContent>
            </w:sdt>
            <w:sdt>
              <w:sdtPr>
                <w:lock w:val="contentLocked"/>
                <w:tag w:val="goog_rdk_435"/>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7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436"/>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7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318</w:t>
                    </w:r>
                  </w:p>
                </w:tc>
              </w:sdtContent>
            </w:sdt>
            <w:sdt>
              <w:sdtPr>
                <w:lock w:val="contentLocked"/>
                <w:tag w:val="goog_rdk_43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sdtContent>
            </w:sdt>
            <w:sdt>
              <w:sdtPr>
                <w:lock w:val="contentLocked"/>
                <w:tag w:val="goog_rdk_43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43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44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w:t>
                    </w:r>
                  </w:p>
                </w:tc>
              </w:sdtContent>
            </w:sdt>
            <w:sdt>
              <w:sdtPr>
                <w:lock w:val="contentLocked"/>
                <w:tag w:val="goog_rdk_441"/>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7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442"/>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7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317</w:t>
                    </w:r>
                  </w:p>
                </w:tc>
              </w:sdtContent>
            </w:sdt>
            <w:sdt>
              <w:sdtPr>
                <w:lock w:val="contentLocked"/>
                <w:tag w:val="goog_rdk_44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sdtContent>
            </w:sdt>
            <w:sdt>
              <w:sdtPr>
                <w:lock w:val="contentLocked"/>
                <w:tag w:val="goog_rdk_44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6.48</w:t>
                    </w:r>
                  </w:p>
                </w:tc>
              </w:sdtContent>
            </w:sdt>
            <w:sdt>
              <w:sdtPr>
                <w:lock w:val="contentLocked"/>
                <w:tag w:val="goog_rdk_44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8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16.20</w:t>
                    </w:r>
                  </w:p>
                </w:tc>
              </w:sdtContent>
            </w:sdt>
            <w:sdt>
              <w:sdtPr>
                <w:lock w:val="contentLocked"/>
                <w:tag w:val="goog_rdk_44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8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w:t>
                    </w:r>
                  </w:p>
                </w:tc>
              </w:sdtContent>
            </w:sdt>
            <w:sdt>
              <w:sdtPr>
                <w:lock w:val="contentLocked"/>
                <w:tag w:val="goog_rdk_447"/>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8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448"/>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8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316</w:t>
                    </w:r>
                  </w:p>
                </w:tc>
              </w:sdtContent>
            </w:sdt>
            <w:sdt>
              <w:sdtPr>
                <w:lock w:val="contentLocked"/>
                <w:tag w:val="goog_rdk_44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8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314</w:t>
                    </w:r>
                  </w:p>
                </w:tc>
              </w:sdtContent>
            </w:sdt>
            <w:sdt>
              <w:sdtPr>
                <w:lock w:val="contentLocked"/>
                <w:tag w:val="goog_rdk_45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8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238.26</w:t>
                    </w:r>
                  </w:p>
                </w:tc>
              </w:sdtContent>
            </w:sdt>
            <w:sdt>
              <w:sdtPr>
                <w:lock w:val="contentLocked"/>
                <w:tag w:val="goog_rdk_45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8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595.65</w:t>
                    </w:r>
                  </w:p>
                </w:tc>
              </w:sdtContent>
            </w:sdt>
            <w:sdt>
              <w:sdtPr>
                <w:lock w:val="contentLocked"/>
                <w:tag w:val="goog_rdk_45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8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w:t>
                    </w:r>
                  </w:p>
                </w:tc>
              </w:sdtContent>
            </w:sdt>
            <w:sdt>
              <w:sdtPr>
                <w:lock w:val="contentLocked"/>
                <w:tag w:val="goog_rdk_453"/>
              </w:sdtPr>
              <w:sdtContent>
                <w:tc>
                  <w:tcPr>
                    <w:tcBorders>
                      <w:top w:color="cccccc" w:space="0" w:sz="6" w:val="single"/>
                      <w:left w:color="cccccc" w:space="0" w:sz="6" w:val="single"/>
                      <w:bottom w:color="cccccc" w:space="0" w:sz="6" w:val="single"/>
                      <w:right w:color="cccccc" w:space="0" w:sz="6" w:val="single"/>
                    </w:tcBorders>
                    <w:shd w:fill="dd7e6b" w:val="clear"/>
                    <w:tcMar>
                      <w:top w:w="0.0" w:type="dxa"/>
                      <w:left w:w="40.0" w:type="dxa"/>
                      <w:bottom w:w="0.0" w:type="dxa"/>
                      <w:right w:w="40.0" w:type="dxa"/>
                    </w:tcMar>
                    <w:vAlign w:val="bottom"/>
                  </w:tcPr>
                  <w:p w:rsidR="00000000" w:rsidDel="00000000" w:rsidP="00000000" w:rsidRDefault="00000000" w:rsidRPr="00000000" w14:paraId="0000038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Overloaded</w:t>
                    </w:r>
                  </w:p>
                </w:tc>
              </w:sdtContent>
            </w:sdt>
          </w:tr>
          <w:tr>
            <w:trPr>
              <w:cantSplit w:val="0"/>
              <w:trHeight w:val="300" w:hRule="atLeast"/>
              <w:tblHeader w:val="0"/>
            </w:trPr>
            <w:sdt>
              <w:sdtPr>
                <w:lock w:val="contentLocked"/>
                <w:tag w:val="goog_rdk_454"/>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8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w:t>
                    </w:r>
                  </w:p>
                </w:tc>
              </w:sdtContent>
            </w:sdt>
            <w:sdt>
              <w:sdtPr>
                <w:lock w:val="contentLocked"/>
                <w:tag w:val="goog_rdk_45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8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sdtContent>
            </w:sdt>
            <w:sdt>
              <w:sdtPr>
                <w:lock w:val="contentLocked"/>
                <w:tag w:val="goog_rdk_45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8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149.32</w:t>
                    </w:r>
                  </w:p>
                </w:tc>
              </w:sdtContent>
            </w:sdt>
            <w:sdt>
              <w:sdtPr>
                <w:lock w:val="contentLocked"/>
                <w:tag w:val="goog_rdk_45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8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373.29</w:t>
                    </w:r>
                  </w:p>
                </w:tc>
              </w:sdtContent>
            </w:sdt>
            <w:sdt>
              <w:sdtPr>
                <w:lock w:val="contentLocked"/>
                <w:tag w:val="goog_rdk_45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8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3.48</w:t>
                    </w:r>
                  </w:p>
                </w:tc>
              </w:sdtContent>
            </w:sdt>
            <w:sdt>
              <w:sdtPr>
                <w:lock w:val="contentLocked"/>
                <w:tag w:val="goog_rdk_459"/>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8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460"/>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8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314</w:t>
                    </w:r>
                  </w:p>
                </w:tc>
              </w:sdtContent>
            </w:sdt>
            <w:sdt>
              <w:sdtPr>
                <w:lock w:val="contentLocked"/>
                <w:tag w:val="goog_rdk_46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9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306</w:t>
                    </w:r>
                  </w:p>
                </w:tc>
              </w:sdtContent>
            </w:sdt>
            <w:sdt>
              <w:sdtPr>
                <w:lock w:val="contentLocked"/>
                <w:tag w:val="goog_rdk_46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9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470.95</w:t>
                    </w:r>
                  </w:p>
                </w:tc>
              </w:sdtContent>
            </w:sdt>
            <w:sdt>
              <w:sdtPr>
                <w:lock w:val="contentLocked"/>
                <w:tag w:val="goog_rdk_46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9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1159.51</w:t>
                    </w:r>
                  </w:p>
                </w:tc>
              </w:sdtContent>
            </w:sdt>
            <w:sdt>
              <w:sdtPr>
                <w:lock w:val="contentLocked"/>
                <w:tag w:val="goog_rdk_46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9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3.17</w:t>
                    </w:r>
                  </w:p>
                </w:tc>
              </w:sdtContent>
            </w:sdt>
            <w:sdt>
              <w:sdtPr>
                <w:lock w:val="contentLocked"/>
                <w:tag w:val="goog_rdk_465"/>
              </w:sdtPr>
              <w:sdtContent>
                <w:tc>
                  <w:tcPr>
                    <w:tcBorders>
                      <w:top w:color="cccccc" w:space="0" w:sz="6" w:val="single"/>
                      <w:left w:color="cccccc" w:space="0" w:sz="6" w:val="single"/>
                      <w:bottom w:color="cccccc" w:space="0" w:sz="6" w:val="single"/>
                      <w:right w:color="cccccc" w:space="0" w:sz="6" w:val="single"/>
                    </w:tcBorders>
                    <w:shd w:fill="dd7e6b" w:val="clear"/>
                    <w:tcMar>
                      <w:top w:w="0.0" w:type="dxa"/>
                      <w:left w:w="40.0" w:type="dxa"/>
                      <w:bottom w:w="0.0" w:type="dxa"/>
                      <w:right w:w="40.0" w:type="dxa"/>
                    </w:tcMar>
                    <w:vAlign w:val="bottom"/>
                  </w:tcPr>
                  <w:p w:rsidR="00000000" w:rsidDel="00000000" w:rsidP="00000000" w:rsidRDefault="00000000" w:rsidRPr="00000000" w14:paraId="0000039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Overloaded</w:t>
                    </w:r>
                  </w:p>
                </w:tc>
              </w:sdtContent>
            </w:sdt>
          </w:tr>
          <w:tr>
            <w:trPr>
              <w:cantSplit w:val="0"/>
              <w:trHeight w:val="300" w:hRule="atLeast"/>
              <w:tblHeader w:val="0"/>
            </w:trPr>
            <w:sdt>
              <w:sdtPr>
                <w:lock w:val="contentLocked"/>
                <w:tag w:val="goog_rdk_466"/>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9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313</w:t>
                    </w:r>
                  </w:p>
                </w:tc>
              </w:sdtContent>
            </w:sdt>
            <w:sdt>
              <w:sdtPr>
                <w:lock w:val="contentLocked"/>
                <w:tag w:val="goog_rdk_46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9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153</w:t>
                    </w:r>
                  </w:p>
                </w:tc>
              </w:sdtContent>
            </w:sdt>
            <w:sdt>
              <w:sdtPr>
                <w:lock w:val="contentLocked"/>
                <w:tag w:val="goog_rdk_46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9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214.14</w:t>
                    </w:r>
                  </w:p>
                </w:tc>
              </w:sdtContent>
            </w:sdt>
            <w:sdt>
              <w:sdtPr>
                <w:lock w:val="contentLocked"/>
                <w:tag w:val="goog_rdk_46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9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453.72</w:t>
                    </w:r>
                  </w:p>
                </w:tc>
              </w:sdtContent>
            </w:sdt>
            <w:sdt>
              <w:sdtPr>
                <w:lock w:val="contentLocked"/>
                <w:tag w:val="goog_rdk_47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9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w:t>
                    </w:r>
                  </w:p>
                </w:tc>
              </w:sdtContent>
            </w:sdt>
            <w:sdt>
              <w:sdtPr>
                <w:lock w:val="contentLocked"/>
                <w:tag w:val="goog_rdk_471"/>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9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472"/>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9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w:t>
                    </w:r>
                  </w:p>
                </w:tc>
              </w:sdtContent>
            </w:sdt>
            <w:sdt>
              <w:sdtPr>
                <w:lock w:val="contentLocked"/>
                <w:tag w:val="goog_rdk_47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9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sdtContent>
            </w:sdt>
            <w:sdt>
              <w:sdtPr>
                <w:lock w:val="contentLocked"/>
                <w:tag w:val="goog_rdk_47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9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47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9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47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9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5.61</w:t>
                    </w:r>
                  </w:p>
                </w:tc>
              </w:sdtContent>
            </w:sdt>
            <w:sdt>
              <w:sdtPr>
                <w:lock w:val="contentLocked"/>
                <w:tag w:val="goog_rdk_477"/>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A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478"/>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A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w:t>
                    </w:r>
                  </w:p>
                </w:tc>
              </w:sdtContent>
            </w:sdt>
            <w:sdt>
              <w:sdtPr>
                <w:lock w:val="contentLocked"/>
                <w:tag w:val="goog_rdk_47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A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w:t>
                    </w:r>
                  </w:p>
                </w:tc>
              </w:sdtContent>
            </w:sdt>
            <w:sdt>
              <w:sdtPr>
                <w:lock w:val="contentLocked"/>
                <w:tag w:val="goog_rdk_48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A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442.01</w:t>
                    </w:r>
                  </w:p>
                </w:tc>
              </w:sdtContent>
            </w:sdt>
            <w:sdt>
              <w:sdtPr>
                <w:lock w:val="contentLocked"/>
                <w:tag w:val="goog_rdk_48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A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1082.52</w:t>
                    </w:r>
                  </w:p>
                </w:tc>
              </w:sdtContent>
            </w:sdt>
            <w:sdt>
              <w:sdtPr>
                <w:lock w:val="contentLocked"/>
                <w:tag w:val="goog_rdk_48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A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4.13</w:t>
                    </w:r>
                  </w:p>
                </w:tc>
              </w:sdtContent>
            </w:sdt>
            <w:sdt>
              <w:sdtPr>
                <w:lock w:val="contentLocked"/>
                <w:tag w:val="goog_rdk_483"/>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A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484"/>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A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w:t>
                    </w:r>
                  </w:p>
                </w:tc>
              </w:sdtContent>
            </w:sdt>
            <w:sdt>
              <w:sdtPr>
                <w:lock w:val="contentLocked"/>
                <w:tag w:val="goog_rdk_48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A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306</w:t>
                    </w:r>
                  </w:p>
                </w:tc>
              </w:sdtContent>
            </w:sdt>
            <w:sdt>
              <w:sdtPr>
                <w:lock w:val="contentLocked"/>
                <w:tag w:val="goog_rdk_48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A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71.17</w:t>
                    </w:r>
                  </w:p>
                </w:tc>
              </w:sdtContent>
            </w:sdt>
            <w:sdt>
              <w:sdtPr>
                <w:lock w:val="contentLocked"/>
                <w:tag w:val="goog_rdk_48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A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157.30</w:t>
                    </w:r>
                  </w:p>
                </w:tc>
              </w:sdtContent>
            </w:sdt>
            <w:sdt>
              <w:sdtPr>
                <w:lock w:val="contentLocked"/>
                <w:tag w:val="goog_rdk_48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A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w:t>
                    </w:r>
                  </w:p>
                </w:tc>
              </w:sdtContent>
            </w:sdt>
            <w:sdt>
              <w:sdtPr>
                <w:lock w:val="contentLocked"/>
                <w:tag w:val="goog_rdk_489"/>
              </w:sdtPr>
              <w:sdtContent>
                <w:tc>
                  <w:tcPr>
                    <w:tcBorders>
                      <w:top w:color="cccccc" w:space="0" w:sz="6" w:val="single"/>
                      <w:left w:color="cccccc" w:space="0" w:sz="6" w:val="single"/>
                      <w:bottom w:color="cccccc" w:space="0" w:sz="6" w:val="single"/>
                      <w:right w:color="cccccc" w:space="0" w:sz="6" w:val="single"/>
                    </w:tcBorders>
                    <w:shd w:fill="dd7e6b" w:val="clear"/>
                    <w:tcMar>
                      <w:top w:w="0.0" w:type="dxa"/>
                      <w:left w:w="40.0" w:type="dxa"/>
                      <w:bottom w:w="0.0" w:type="dxa"/>
                      <w:right w:w="40.0" w:type="dxa"/>
                    </w:tcMar>
                    <w:vAlign w:val="bottom"/>
                  </w:tcPr>
                  <w:p w:rsidR="00000000" w:rsidDel="00000000" w:rsidP="00000000" w:rsidRDefault="00000000" w:rsidRPr="00000000" w14:paraId="000003A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Overloaded</w:t>
                    </w:r>
                  </w:p>
                </w:tc>
              </w:sdtContent>
            </w:sdt>
          </w:tr>
          <w:tr>
            <w:trPr>
              <w:cantSplit w:val="0"/>
              <w:trHeight w:val="300" w:hRule="atLeast"/>
              <w:tblHeader w:val="0"/>
            </w:trPr>
            <w:sdt>
              <w:sdtPr>
                <w:lock w:val="contentLocked"/>
                <w:tag w:val="goog_rdk_490"/>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A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309</w:t>
                    </w:r>
                  </w:p>
                </w:tc>
              </w:sdtContent>
            </w:sdt>
            <w:sdt>
              <w:sdtPr>
                <w:lock w:val="contentLocked"/>
                <w:tag w:val="goog_rdk_49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A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w:t>
                    </w:r>
                  </w:p>
                </w:tc>
              </w:sdtContent>
            </w:sdt>
            <w:sdt>
              <w:sdtPr>
                <w:lock w:val="contentLocked"/>
                <w:tag w:val="goog_rdk_49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A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286.29</w:t>
                    </w:r>
                  </w:p>
                </w:tc>
              </w:sdtContent>
            </w:sdt>
            <w:sdt>
              <w:sdtPr>
                <w:lock w:val="contentLocked"/>
                <w:tag w:val="goog_rdk_49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B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641.97</w:t>
                    </w:r>
                  </w:p>
                </w:tc>
              </w:sdtContent>
            </w:sdt>
            <w:sdt>
              <w:sdtPr>
                <w:lock w:val="contentLocked"/>
                <w:tag w:val="goog_rdk_49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B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5.46</w:t>
                    </w:r>
                  </w:p>
                </w:tc>
              </w:sdtContent>
            </w:sdt>
            <w:sdt>
              <w:sdtPr>
                <w:lock w:val="contentLocked"/>
                <w:tag w:val="goog_rdk_495"/>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B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496"/>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B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307</w:t>
                    </w:r>
                  </w:p>
                </w:tc>
              </w:sdtContent>
            </w:sdt>
            <w:sdt>
              <w:sdtPr>
                <w:lock w:val="contentLocked"/>
                <w:tag w:val="goog_rdk_49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B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w:t>
                    </w:r>
                  </w:p>
                </w:tc>
              </w:sdtContent>
            </w:sdt>
            <w:sdt>
              <w:sdtPr>
                <w:lock w:val="contentLocked"/>
                <w:tag w:val="goog_rdk_49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B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6.78</w:t>
                    </w:r>
                  </w:p>
                </w:tc>
              </w:sdtContent>
            </w:sdt>
            <w:sdt>
              <w:sdtPr>
                <w:lock w:val="contentLocked"/>
                <w:tag w:val="goog_rdk_49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B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16.95</w:t>
                    </w:r>
                  </w:p>
                </w:tc>
              </w:sdtContent>
            </w:sdt>
            <w:sdt>
              <w:sdtPr>
                <w:lock w:val="contentLocked"/>
                <w:tag w:val="goog_rdk_50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B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w:t>
                    </w:r>
                  </w:p>
                </w:tc>
              </w:sdtContent>
            </w:sdt>
            <w:sdt>
              <w:sdtPr>
                <w:lock w:val="contentLocked"/>
                <w:tag w:val="goog_rdk_501"/>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B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502"/>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B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305</w:t>
                    </w:r>
                  </w:p>
                </w:tc>
              </w:sdtContent>
            </w:sdt>
            <w:sdt>
              <w:sdtPr>
                <w:lock w:val="contentLocked"/>
                <w:tag w:val="goog_rdk_50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B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sdtContent>
            </w:sdt>
            <w:sdt>
              <w:sdtPr>
                <w:lock w:val="contentLocked"/>
                <w:tag w:val="goog_rdk_50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B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50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B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50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B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w:t>
                    </w:r>
                  </w:p>
                </w:tc>
              </w:sdtContent>
            </w:sdt>
            <w:sdt>
              <w:sdtPr>
                <w:lock w:val="contentLocked"/>
                <w:tag w:val="goog_rdk_507"/>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B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508"/>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B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304</w:t>
                    </w:r>
                  </w:p>
                </w:tc>
              </w:sdtContent>
            </w:sdt>
            <w:sdt>
              <w:sdtPr>
                <w:lock w:val="contentLocked"/>
                <w:tag w:val="goog_rdk_50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C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sdtContent>
            </w:sdt>
            <w:sdt>
              <w:sdtPr>
                <w:lock w:val="contentLocked"/>
                <w:tag w:val="goog_rdk_51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C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51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C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51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C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5.40</w:t>
                    </w:r>
                  </w:p>
                </w:tc>
              </w:sdtContent>
            </w:sdt>
            <w:sdt>
              <w:sdtPr>
                <w:lock w:val="contentLocked"/>
                <w:tag w:val="goog_rdk_513"/>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C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514"/>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C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w:t>
                    </w:r>
                  </w:p>
                </w:tc>
              </w:sdtContent>
            </w:sdt>
            <w:sdt>
              <w:sdtPr>
                <w:lock w:val="contentLocked"/>
                <w:tag w:val="goog_rdk_51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C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370</w:t>
                    </w:r>
                  </w:p>
                </w:tc>
              </w:sdtContent>
            </w:sdt>
            <w:sdt>
              <w:sdtPr>
                <w:lock w:val="contentLocked"/>
                <w:tag w:val="goog_rdk_51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C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645.07</w:t>
                    </w:r>
                  </w:p>
                </w:tc>
              </w:sdtContent>
            </w:sdt>
            <w:sdt>
              <w:sdtPr>
                <w:lock w:val="contentLocked"/>
                <w:tag w:val="goog_rdk_51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C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1465.43</w:t>
                    </w:r>
                  </w:p>
                </w:tc>
              </w:sdtContent>
            </w:sdt>
            <w:sdt>
              <w:sdtPr>
                <w:lock w:val="contentLocked"/>
                <w:tag w:val="goog_rdk_51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C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5.42</w:t>
                    </w:r>
                  </w:p>
                </w:tc>
              </w:sdtContent>
            </w:sdt>
            <w:sdt>
              <w:sdtPr>
                <w:lock w:val="contentLocked"/>
                <w:tag w:val="goog_rdk_519"/>
              </w:sdtPr>
              <w:sdtContent>
                <w:tc>
                  <w:tcPr>
                    <w:tcBorders>
                      <w:top w:color="cccccc" w:space="0" w:sz="6" w:val="single"/>
                      <w:left w:color="cccccc" w:space="0" w:sz="6" w:val="single"/>
                      <w:bottom w:color="cccccc" w:space="0" w:sz="6" w:val="single"/>
                      <w:right w:color="cccccc" w:space="0" w:sz="6" w:val="single"/>
                    </w:tcBorders>
                    <w:shd w:fill="dd7e6b" w:val="clear"/>
                    <w:tcMar>
                      <w:top w:w="0.0" w:type="dxa"/>
                      <w:left w:w="40.0" w:type="dxa"/>
                      <w:bottom w:w="0.0" w:type="dxa"/>
                      <w:right w:w="40.0" w:type="dxa"/>
                    </w:tcMar>
                    <w:vAlign w:val="bottom"/>
                  </w:tcPr>
                  <w:p w:rsidR="00000000" w:rsidDel="00000000" w:rsidP="00000000" w:rsidRDefault="00000000" w:rsidRPr="00000000" w14:paraId="000003C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Overloaded</w:t>
                    </w:r>
                  </w:p>
                </w:tc>
              </w:sdtContent>
            </w:sdt>
          </w:tr>
          <w:tr>
            <w:trPr>
              <w:cantSplit w:val="0"/>
              <w:trHeight w:val="300" w:hRule="atLeast"/>
              <w:tblHeader w:val="0"/>
            </w:trPr>
            <w:sdt>
              <w:sdtPr>
                <w:lock w:val="contentLocked"/>
                <w:tag w:val="goog_rdk_520"/>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C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w:t>
                    </w:r>
                  </w:p>
                </w:tc>
              </w:sdtContent>
            </w:sdt>
            <w:sdt>
              <w:sdtPr>
                <w:lock w:val="contentLocked"/>
                <w:tag w:val="goog_rdk_52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C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sdtContent>
            </w:sdt>
            <w:sdt>
              <w:sdtPr>
                <w:lock w:val="contentLocked"/>
                <w:tag w:val="goog_rdk_52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C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10.56</w:t>
                    </w:r>
                  </w:p>
                </w:tc>
              </w:sdtContent>
            </w:sdt>
            <w:sdt>
              <w:sdtPr>
                <w:lock w:val="contentLocked"/>
                <w:tag w:val="goog_rdk_52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C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26.40</w:t>
                    </w:r>
                  </w:p>
                </w:tc>
              </w:sdtContent>
            </w:sdt>
            <w:sdt>
              <w:sdtPr>
                <w:lock w:val="contentLocked"/>
                <w:tag w:val="goog_rdk_52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C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w:t>
                    </w:r>
                  </w:p>
                </w:tc>
              </w:sdtContent>
            </w:sdt>
            <w:sdt>
              <w:sdtPr>
                <w:lock w:val="contentLocked"/>
                <w:tag w:val="goog_rdk_525"/>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D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526"/>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D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298</w:t>
                    </w:r>
                  </w:p>
                </w:tc>
              </w:sdtContent>
            </w:sdt>
            <w:sdt>
              <w:sdtPr>
                <w:lock w:val="contentLocked"/>
                <w:tag w:val="goog_rdk_52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w:t>
                    </w:r>
                  </w:p>
                </w:tc>
              </w:sdtContent>
            </w:sdt>
            <w:sdt>
              <w:sdtPr>
                <w:lock w:val="contentLocked"/>
                <w:tag w:val="goog_rdk_52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62.53</w:t>
                    </w:r>
                  </w:p>
                </w:tc>
              </w:sdtContent>
            </w:sdt>
            <w:sdt>
              <w:sdtPr>
                <w:lock w:val="contentLocked"/>
                <w:tag w:val="goog_rdk_52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120.20</w:t>
                    </w:r>
                  </w:p>
                </w:tc>
              </w:sdtContent>
            </w:sdt>
            <w:sdt>
              <w:sdtPr>
                <w:lock w:val="contentLocked"/>
                <w:tag w:val="goog_rdk_53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w:t>
                    </w:r>
                  </w:p>
                </w:tc>
              </w:sdtContent>
            </w:sdt>
            <w:sdt>
              <w:sdtPr>
                <w:lock w:val="contentLocked"/>
                <w:tag w:val="goog_rdk_531"/>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3D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532"/>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D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296</w:t>
                    </w:r>
                  </w:p>
                </w:tc>
              </w:sdtContent>
            </w:sdt>
            <w:sdt>
              <w:sdtPr>
                <w:lock w:val="contentLocked"/>
                <w:tag w:val="goog_rdk_53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w:t>
                    </w:r>
                  </w:p>
                </w:tc>
              </w:sdtContent>
            </w:sdt>
            <w:sdt>
              <w:sdtPr>
                <w:lock w:val="contentLocked"/>
                <w:tag w:val="goog_rdk_53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260.16</w:t>
                    </w:r>
                  </w:p>
                </w:tc>
              </w:sdtContent>
            </w:sdt>
            <w:sdt>
              <w:sdtPr>
                <w:lock w:val="contentLocked"/>
                <w:tag w:val="goog_rdk_53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650.40</w:t>
                    </w:r>
                  </w:p>
                </w:tc>
              </w:sdtContent>
            </w:sdt>
            <w:sdt>
              <w:sdtPr>
                <w:lock w:val="contentLocked"/>
                <w:tag w:val="goog_rdk_53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w:t>
                    </w:r>
                  </w:p>
                </w:tc>
              </w:sdtContent>
            </w:sdt>
            <w:sdt>
              <w:sdtPr>
                <w:lock w:val="contentLocked"/>
                <w:tag w:val="goog_rdk_537"/>
              </w:sdtPr>
              <w:sdtContent>
                <w:tc>
                  <w:tcPr>
                    <w:tcBorders>
                      <w:top w:color="cccccc" w:space="0" w:sz="6" w:val="single"/>
                      <w:left w:color="cccccc" w:space="0" w:sz="6" w:val="single"/>
                      <w:bottom w:color="cccccc" w:space="0" w:sz="6" w:val="single"/>
                      <w:right w:color="cccccc" w:space="0" w:sz="6" w:val="single"/>
                    </w:tcBorders>
                    <w:shd w:fill="dd7e6b" w:val="clear"/>
                    <w:tcMar>
                      <w:top w:w="0.0" w:type="dxa"/>
                      <w:left w:w="40.0" w:type="dxa"/>
                      <w:bottom w:w="0.0" w:type="dxa"/>
                      <w:right w:w="40.0" w:type="dxa"/>
                    </w:tcMar>
                    <w:vAlign w:val="bottom"/>
                  </w:tcPr>
                  <w:p w:rsidR="00000000" w:rsidDel="00000000" w:rsidP="00000000" w:rsidRDefault="00000000" w:rsidRPr="00000000" w14:paraId="000003D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Overloaded</w:t>
                    </w:r>
                  </w:p>
                </w:tc>
              </w:sdtContent>
            </w:sdt>
          </w:tr>
          <w:tr>
            <w:trPr>
              <w:cantSplit w:val="0"/>
              <w:trHeight w:val="300" w:hRule="atLeast"/>
              <w:tblHeader w:val="0"/>
            </w:trPr>
            <w:sdt>
              <w:sdtPr>
                <w:lock w:val="contentLocked"/>
                <w:tag w:val="goog_rdk_538"/>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D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295</w:t>
                    </w:r>
                  </w:p>
                </w:tc>
              </w:sdtContent>
            </w:sdt>
            <w:sdt>
              <w:sdtPr>
                <w:lock w:val="contentLocked"/>
                <w:tag w:val="goog_rdk_53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237</w:t>
                    </w:r>
                  </w:p>
                </w:tc>
              </w:sdtContent>
            </w:sdt>
            <w:sdt>
              <w:sdtPr>
                <w:lock w:val="contentLocked"/>
                <w:tag w:val="goog_rdk_54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579.31</w:t>
                    </w:r>
                  </w:p>
                </w:tc>
              </w:sdtContent>
            </w:sdt>
            <w:sdt>
              <w:sdtPr>
                <w:lock w:val="contentLocked"/>
                <w:tag w:val="goog_rdk_54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E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1411.41</w:t>
                    </w:r>
                  </w:p>
                </w:tc>
              </w:sdtContent>
            </w:sdt>
            <w:sdt>
              <w:sdtPr>
                <w:lock w:val="contentLocked"/>
                <w:tag w:val="goog_rdk_54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E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w:t>
                    </w:r>
                  </w:p>
                </w:tc>
              </w:sdtContent>
            </w:sdt>
            <w:sdt>
              <w:sdtPr>
                <w:lock w:val="contentLocked"/>
                <w:tag w:val="goog_rdk_543"/>
              </w:sdtPr>
              <w:sdtContent>
                <w:tc>
                  <w:tcPr>
                    <w:tcBorders>
                      <w:top w:color="cccccc" w:space="0" w:sz="6" w:val="single"/>
                      <w:left w:color="cccccc" w:space="0" w:sz="6" w:val="single"/>
                      <w:bottom w:color="cccccc" w:space="0" w:sz="6" w:val="single"/>
                      <w:right w:color="cccccc" w:space="0" w:sz="6" w:val="single"/>
                    </w:tcBorders>
                    <w:shd w:fill="dd7e6b" w:val="clear"/>
                    <w:tcMar>
                      <w:top w:w="0.0" w:type="dxa"/>
                      <w:left w:w="40.0" w:type="dxa"/>
                      <w:bottom w:w="0.0" w:type="dxa"/>
                      <w:right w:w="40.0" w:type="dxa"/>
                    </w:tcMar>
                    <w:vAlign w:val="bottom"/>
                  </w:tcPr>
                  <w:p w:rsidR="00000000" w:rsidDel="00000000" w:rsidP="00000000" w:rsidRDefault="00000000" w:rsidRPr="00000000" w14:paraId="000003E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Overloaded</w:t>
                    </w:r>
                  </w:p>
                </w:tc>
              </w:sdtContent>
            </w:sdt>
          </w:tr>
          <w:tr>
            <w:trPr>
              <w:cantSplit w:val="0"/>
              <w:trHeight w:val="300" w:hRule="atLeast"/>
              <w:tblHeader w:val="0"/>
            </w:trPr>
            <w:sdt>
              <w:sdtPr>
                <w:lock w:val="contentLocked"/>
                <w:tag w:val="goog_rdk_544"/>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E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294</w:t>
                    </w:r>
                  </w:p>
                </w:tc>
              </w:sdtContent>
            </w:sdt>
            <w:sdt>
              <w:sdtPr>
                <w:lock w:val="contentLocked"/>
                <w:tag w:val="goog_rdk_54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E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562</w:t>
                    </w:r>
                  </w:p>
                </w:tc>
              </w:sdtContent>
            </w:sdt>
            <w:sdt>
              <w:sdtPr>
                <w:lock w:val="contentLocked"/>
                <w:tag w:val="goog_rdk_54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E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2999.49</w:t>
                    </w:r>
                  </w:p>
                </w:tc>
              </w:sdtContent>
            </w:sdt>
            <w:sdt>
              <w:sdtPr>
                <w:lock w:val="contentLocked"/>
                <w:tag w:val="goog_rdk_54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E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7108.73</w:t>
                    </w:r>
                  </w:p>
                </w:tc>
              </w:sdtContent>
            </w:sdt>
            <w:sdt>
              <w:sdtPr>
                <w:lock w:val="contentLocked"/>
                <w:tag w:val="goog_rdk_54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E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3.57</w:t>
                    </w:r>
                  </w:p>
                </w:tc>
              </w:sdtContent>
            </w:sdt>
            <w:sdt>
              <w:sdtPr>
                <w:lock w:val="contentLocked"/>
                <w:tag w:val="goog_rdk_549"/>
              </w:sdtPr>
              <w:sdtContent>
                <w:tc>
                  <w:tcPr>
                    <w:tcBorders>
                      <w:top w:color="cccccc" w:space="0" w:sz="6" w:val="single"/>
                      <w:left w:color="cccccc" w:space="0" w:sz="6" w:val="single"/>
                      <w:bottom w:color="cccccc" w:space="0" w:sz="6" w:val="single"/>
                      <w:right w:color="cccccc" w:space="0" w:sz="6" w:val="single"/>
                    </w:tcBorders>
                    <w:shd w:fill="dd7e6b" w:val="clear"/>
                    <w:tcMar>
                      <w:top w:w="0.0" w:type="dxa"/>
                      <w:left w:w="40.0" w:type="dxa"/>
                      <w:bottom w:w="0.0" w:type="dxa"/>
                      <w:right w:w="40.0" w:type="dxa"/>
                    </w:tcMar>
                    <w:vAlign w:val="bottom"/>
                  </w:tcPr>
                  <w:p w:rsidR="00000000" w:rsidDel="00000000" w:rsidP="00000000" w:rsidRDefault="00000000" w:rsidRPr="00000000" w14:paraId="000003E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Overloaded</w:t>
                    </w:r>
                  </w:p>
                </w:tc>
              </w:sdtContent>
            </w:sdt>
          </w:tr>
          <w:tr>
            <w:trPr>
              <w:cantSplit w:val="0"/>
              <w:trHeight w:val="300" w:hRule="atLeast"/>
              <w:tblHeader w:val="0"/>
            </w:trPr>
            <w:sdt>
              <w:sdtPr>
                <w:lock w:val="contentLocked"/>
                <w:tag w:val="goog_rdk_550"/>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E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sdtContent>
            </w:sdt>
            <w:sdt>
              <w:sdtPr>
                <w:lock w:val="contentLocked"/>
                <w:tag w:val="goog_rdk_55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E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252</w:t>
                    </w:r>
                  </w:p>
                </w:tc>
              </w:sdtContent>
            </w:sdt>
            <w:sdt>
              <w:sdtPr>
                <w:lock w:val="contentLocked"/>
                <w:tag w:val="goog_rdk_55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E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580.67</w:t>
                    </w:r>
                  </w:p>
                </w:tc>
              </w:sdtContent>
            </w:sdt>
            <w:sdt>
              <w:sdtPr>
                <w:lock w:val="contentLocked"/>
                <w:tag w:val="goog_rdk_55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E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1364.93</w:t>
                    </w:r>
                  </w:p>
                </w:tc>
              </w:sdtContent>
            </w:sdt>
            <w:sdt>
              <w:sdtPr>
                <w:lock w:val="contentLocked"/>
                <w:tag w:val="goog_rdk_55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E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2.94</w:t>
                    </w:r>
                  </w:p>
                </w:tc>
              </w:sdtContent>
            </w:sdt>
            <w:sdt>
              <w:sdtPr>
                <w:lock w:val="contentLocked"/>
                <w:tag w:val="goog_rdk_555"/>
              </w:sdtPr>
              <w:sdtContent>
                <w:tc>
                  <w:tcPr>
                    <w:tcBorders>
                      <w:top w:color="cccccc" w:space="0" w:sz="6" w:val="single"/>
                      <w:left w:color="cccccc" w:space="0" w:sz="6" w:val="single"/>
                      <w:bottom w:color="cccccc" w:space="0" w:sz="6" w:val="single"/>
                      <w:right w:color="cccccc" w:space="0" w:sz="6" w:val="single"/>
                    </w:tcBorders>
                    <w:shd w:fill="dd7e6b" w:val="clear"/>
                    <w:tcMar>
                      <w:top w:w="0.0" w:type="dxa"/>
                      <w:left w:w="40.0" w:type="dxa"/>
                      <w:bottom w:w="0.0" w:type="dxa"/>
                      <w:right w:w="40.0" w:type="dxa"/>
                    </w:tcMar>
                    <w:vAlign w:val="bottom"/>
                  </w:tcPr>
                  <w:p w:rsidR="00000000" w:rsidDel="00000000" w:rsidP="00000000" w:rsidRDefault="00000000" w:rsidRPr="00000000" w14:paraId="000003E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Overloaded</w:t>
                    </w:r>
                  </w:p>
                </w:tc>
              </w:sdtContent>
            </w:sdt>
          </w:tr>
          <w:tr>
            <w:trPr>
              <w:cantSplit w:val="0"/>
              <w:trHeight w:val="300" w:hRule="atLeast"/>
              <w:tblHeader w:val="0"/>
            </w:trPr>
            <w:sdt>
              <w:sdtPr>
                <w:lock w:val="contentLocked"/>
                <w:tag w:val="goog_rdk_556"/>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E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292</w:t>
                    </w:r>
                  </w:p>
                </w:tc>
              </w:sdtContent>
            </w:sdt>
            <w:sdt>
              <w:sdtPr>
                <w:lock w:val="contentLocked"/>
                <w:tag w:val="goog_rdk_55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F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731</w:t>
                    </w:r>
                  </w:p>
                </w:tc>
              </w:sdtContent>
            </w:sdt>
            <w:sdt>
              <w:sdtPr>
                <w:lock w:val="contentLocked"/>
                <w:tag w:val="goog_rdk_55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F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1536.67</w:t>
                    </w:r>
                  </w:p>
                </w:tc>
              </w:sdtContent>
            </w:sdt>
            <w:sdt>
              <w:sdtPr>
                <w:lock w:val="contentLocked"/>
                <w:tag w:val="goog_rdk_55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F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3632.67</w:t>
                    </w:r>
                  </w:p>
                </w:tc>
              </w:sdtContent>
            </w:sdt>
            <w:sdt>
              <w:sdtPr>
                <w:lock w:val="contentLocked"/>
                <w:tag w:val="goog_rdk_56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F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3.39</w:t>
                    </w:r>
                  </w:p>
                </w:tc>
              </w:sdtContent>
            </w:sdt>
            <w:sdt>
              <w:sdtPr>
                <w:lock w:val="contentLocked"/>
                <w:tag w:val="goog_rdk_561"/>
              </w:sdtPr>
              <w:sdtContent>
                <w:tc>
                  <w:tcPr>
                    <w:tcBorders>
                      <w:top w:color="cccccc" w:space="0" w:sz="6" w:val="single"/>
                      <w:left w:color="cccccc" w:space="0" w:sz="6" w:val="single"/>
                      <w:bottom w:color="cccccc" w:space="0" w:sz="6" w:val="single"/>
                      <w:right w:color="cccccc" w:space="0" w:sz="6" w:val="single"/>
                    </w:tcBorders>
                    <w:shd w:fill="dd7e6b" w:val="clear"/>
                    <w:tcMar>
                      <w:top w:w="0.0" w:type="dxa"/>
                      <w:left w:w="40.0" w:type="dxa"/>
                      <w:bottom w:w="0.0" w:type="dxa"/>
                      <w:right w:w="40.0" w:type="dxa"/>
                    </w:tcMar>
                    <w:vAlign w:val="bottom"/>
                  </w:tcPr>
                  <w:p w:rsidR="00000000" w:rsidDel="00000000" w:rsidP="00000000" w:rsidRDefault="00000000" w:rsidRPr="00000000" w14:paraId="000003F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Overloaded</w:t>
                    </w:r>
                  </w:p>
                </w:tc>
              </w:sdtContent>
            </w:sdt>
          </w:tr>
          <w:tr>
            <w:trPr>
              <w:cantSplit w:val="0"/>
              <w:trHeight w:val="300" w:hRule="atLeast"/>
              <w:tblHeader w:val="0"/>
            </w:trPr>
            <w:sdt>
              <w:sdtPr>
                <w:lock w:val="contentLocked"/>
                <w:tag w:val="goog_rdk_562"/>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F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w:t>
                    </w:r>
                  </w:p>
                </w:tc>
              </w:sdtContent>
            </w:sdt>
            <w:sdt>
              <w:sdtPr>
                <w:lock w:val="contentLocked"/>
                <w:tag w:val="goog_rdk_56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F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304</w:t>
                    </w:r>
                  </w:p>
                </w:tc>
              </w:sdtContent>
            </w:sdt>
            <w:sdt>
              <w:sdtPr>
                <w:lock w:val="contentLocked"/>
                <w:tag w:val="goog_rdk_56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F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763.48</w:t>
                    </w:r>
                  </w:p>
                </w:tc>
              </w:sdtContent>
            </w:sdt>
            <w:sdt>
              <w:sdtPr>
                <w:lock w:val="contentLocked"/>
                <w:tag w:val="goog_rdk_56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F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1538.07</w:t>
                    </w:r>
                  </w:p>
                </w:tc>
              </w:sdtContent>
            </w:sdt>
            <w:sdt>
              <w:sdtPr>
                <w:lock w:val="contentLocked"/>
                <w:tag w:val="goog_rdk_56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F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4.05</w:t>
                    </w:r>
                  </w:p>
                </w:tc>
              </w:sdtContent>
            </w:sdt>
            <w:sdt>
              <w:sdtPr>
                <w:lock w:val="contentLocked"/>
                <w:tag w:val="goog_rdk_567"/>
              </w:sdtPr>
              <w:sdtContent>
                <w:tc>
                  <w:tcPr>
                    <w:tcBorders>
                      <w:top w:color="cccccc" w:space="0" w:sz="6" w:val="single"/>
                      <w:left w:color="cccccc" w:space="0" w:sz="6" w:val="single"/>
                      <w:bottom w:color="cccccc" w:space="0" w:sz="6" w:val="single"/>
                      <w:right w:color="cccccc" w:space="0" w:sz="6" w:val="single"/>
                    </w:tcBorders>
                    <w:shd w:fill="dd7e6b" w:val="clear"/>
                    <w:tcMar>
                      <w:top w:w="0.0" w:type="dxa"/>
                      <w:left w:w="40.0" w:type="dxa"/>
                      <w:bottom w:w="0.0" w:type="dxa"/>
                      <w:right w:w="40.0" w:type="dxa"/>
                    </w:tcMar>
                    <w:vAlign w:val="bottom"/>
                  </w:tcPr>
                  <w:p w:rsidR="00000000" w:rsidDel="00000000" w:rsidP="00000000" w:rsidRDefault="00000000" w:rsidRPr="00000000" w14:paraId="000003F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Overloaded</w:t>
                    </w:r>
                  </w:p>
                </w:tc>
              </w:sdtContent>
            </w:sdt>
          </w:tr>
          <w:tr>
            <w:trPr>
              <w:cantSplit w:val="0"/>
              <w:trHeight w:val="300" w:hRule="atLeast"/>
              <w:tblHeader w:val="0"/>
            </w:trPr>
            <w:sdt>
              <w:sdtPr>
                <w:lock w:val="contentLocked"/>
                <w:tag w:val="goog_rdk_568"/>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3F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w:t>
                    </w:r>
                  </w:p>
                </w:tc>
              </w:sdtContent>
            </w:sdt>
            <w:sdt>
              <w:sdtPr>
                <w:lock w:val="contentLocked"/>
                <w:tag w:val="goog_rdk_569"/>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F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sdtContent>
            </w:sdt>
            <w:sdt>
              <w:sdtPr>
                <w:lock w:val="contentLocked"/>
                <w:tag w:val="goog_rdk_570"/>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F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57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F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57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F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w:t>
                    </w:r>
                  </w:p>
                </w:tc>
              </w:sdtContent>
            </w:sdt>
            <w:sdt>
              <w:sdtPr>
                <w:lock w:val="contentLocked"/>
                <w:tag w:val="goog_rdk_573"/>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40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574"/>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40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289</w:t>
                    </w:r>
                  </w:p>
                </w:tc>
              </w:sdtContent>
            </w:sdt>
            <w:sdt>
              <w:sdtPr>
                <w:lock w:val="contentLocked"/>
                <w:tag w:val="goog_rdk_575"/>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0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sdtContent>
            </w:sdt>
            <w:sdt>
              <w:sdtPr>
                <w:lock w:val="contentLocked"/>
                <w:tag w:val="goog_rdk_576"/>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0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57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0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sdtContent>
            </w:sdt>
            <w:sdt>
              <w:sdtPr>
                <w:lock w:val="contentLocked"/>
                <w:tag w:val="goog_rdk_578"/>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0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5.75</w:t>
                    </w:r>
                  </w:p>
                </w:tc>
              </w:sdtContent>
            </w:sdt>
            <w:sdt>
              <w:sdtPr>
                <w:lock w:val="contentLocked"/>
                <w:tag w:val="goog_rdk_579"/>
              </w:sdtPr>
              <w:sdtContent>
                <w:tc>
                  <w:tcPr>
                    <w:tcBorders>
                      <w:top w:color="cccccc" w:space="0" w:sz="6" w:val="single"/>
                      <w:left w:color="cccccc" w:space="0" w:sz="6" w:val="single"/>
                      <w:bottom w:color="cccccc" w:space="0" w:sz="6" w:val="single"/>
                      <w:right w:color="cccccc"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40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sdtContent>
            </w:sdt>
          </w:tr>
          <w:tr>
            <w:trPr>
              <w:cantSplit w:val="0"/>
              <w:trHeight w:val="300" w:hRule="atLeast"/>
              <w:tblHeader w:val="0"/>
            </w:trPr>
            <w:sdt>
              <w:sdtPr>
                <w:lock w:val="contentLocked"/>
                <w:tag w:val="goog_rdk_580"/>
              </w:sdtPr>
              <w:sdtContent>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40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w:t>
                    </w:r>
                  </w:p>
                </w:tc>
              </w:sdtContent>
            </w:sdt>
            <w:sdt>
              <w:sdtPr>
                <w:lock w:val="contentLocked"/>
                <w:tag w:val="goog_rdk_581"/>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0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605</w:t>
                    </w:r>
                  </w:p>
                </w:tc>
              </w:sdtContent>
            </w:sdt>
            <w:sdt>
              <w:sdtPr>
                <w:lock w:val="contentLocked"/>
                <w:tag w:val="goog_rdk_582"/>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0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2690.82</w:t>
                    </w:r>
                  </w:p>
                </w:tc>
              </w:sdtContent>
            </w:sdt>
            <w:sdt>
              <w:sdtPr>
                <w:lock w:val="contentLocked"/>
                <w:tag w:val="goog_rdk_583"/>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0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6486.92</w:t>
                    </w:r>
                  </w:p>
                </w:tc>
              </w:sdtContent>
            </w:sdt>
            <w:sdt>
              <w:sdtPr>
                <w:lock w:val="contentLocked"/>
                <w:tag w:val="goog_rdk_584"/>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0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3.40</w:t>
                    </w:r>
                  </w:p>
                </w:tc>
              </w:sdtContent>
            </w:sdt>
            <w:sdt>
              <w:sdtPr>
                <w:lock w:val="contentLocked"/>
                <w:tag w:val="goog_rdk_585"/>
              </w:sdtPr>
              <w:sdtContent>
                <w:tc>
                  <w:tcPr>
                    <w:tcBorders>
                      <w:top w:color="cccccc" w:space="0" w:sz="6" w:val="single"/>
                      <w:left w:color="cccccc" w:space="0" w:sz="6" w:val="single"/>
                      <w:bottom w:color="cccccc" w:space="0" w:sz="6" w:val="single"/>
                      <w:right w:color="cccccc" w:space="0" w:sz="6" w:val="single"/>
                    </w:tcBorders>
                    <w:shd w:fill="dd7e6b" w:val="clear"/>
                    <w:tcMar>
                      <w:top w:w="0.0" w:type="dxa"/>
                      <w:left w:w="40.0" w:type="dxa"/>
                      <w:bottom w:w="0.0" w:type="dxa"/>
                      <w:right w:w="40.0" w:type="dxa"/>
                    </w:tcMar>
                    <w:vAlign w:val="bottom"/>
                  </w:tcPr>
                  <w:p w:rsidR="00000000" w:rsidDel="00000000" w:rsidP="00000000" w:rsidRDefault="00000000" w:rsidRPr="00000000" w14:paraId="0000040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Overloaded</w:t>
                    </w:r>
                  </w:p>
                </w:tc>
              </w:sdtContent>
            </w:sdt>
          </w:tr>
        </w:tbl>
      </w:sdtContent>
    </w:sdt>
    <w:p w:rsidR="00000000" w:rsidDel="00000000" w:rsidP="00000000" w:rsidRDefault="00000000" w:rsidRPr="00000000" w14:paraId="0000040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spacing w:line="240" w:lineRule="auto"/>
        <w:jc w:val="both"/>
        <w:rPr>
          <w:rFonts w:ascii="Times New Roman" w:cs="Times New Roman" w:eastAsia="Times New Roman" w:hAnsi="Times New Roman"/>
        </w:rPr>
      </w:pPr>
      <w:r w:rsidDel="00000000" w:rsidR="00000000" w:rsidRPr="00000000">
        <w:rPr>
          <w:rtl w:val="0"/>
        </w:rPr>
      </w:r>
    </w:p>
    <w:sdt>
      <w:sdtPr>
        <w:lock w:val="contentLocked"/>
        <w:tag w:val="goog_rdk_629"/>
      </w:sdtPr>
      <w:sdtContent>
        <w:tbl>
          <w:tblPr>
            <w:tblStyle w:val="Table11"/>
            <w:tblpPr w:leftFromText="180" w:rightFromText="180" w:topFromText="180" w:bottomFromText="180" w:vertAnchor="text" w:horzAnchor="text" w:tblpX="0" w:tblpY="0"/>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00" w:hRule="atLeast"/>
              <w:tblHeader w:val="0"/>
            </w:trPr>
            <w:sdt>
              <w:sdtPr>
                <w:lock w:val="contentLocked"/>
                <w:tag w:val="goog_rdk_587"/>
              </w:sdtPr>
              <w:sdtContent>
                <w:tc>
                  <w:tcPr>
                    <w:gridSpan w:val="3"/>
                    <w:tcBorders>
                      <w:top w:color="cccccc" w:space="0" w:sz="6" w:val="single"/>
                      <w:left w:color="cccccc" w:space="0" w:sz="6" w:val="single"/>
                      <w:bottom w:color="cccccc" w:space="0" w:sz="6" w:val="single"/>
                      <w:right w:color="cccccc" w:space="0" w:sz="6" w:val="single"/>
                    </w:tcBorders>
                    <w:shd w:fill="93c47d" w:val="clear"/>
                    <w:tcMar>
                      <w:top w:w="0.0" w:type="dxa"/>
                      <w:left w:w="40.0" w:type="dxa"/>
                      <w:bottom w:w="0.0" w:type="dxa"/>
                      <w:right w:w="40.0" w:type="dxa"/>
                    </w:tcMar>
                    <w:vAlign w:val="bottom"/>
                  </w:tcPr>
                  <w:p w:rsidR="00000000" w:rsidDel="00000000" w:rsidP="00000000" w:rsidRDefault="00000000" w:rsidRPr="00000000" w14:paraId="0000040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Number of Interactions</w:t>
                    </w:r>
                  </w:p>
                </w:tc>
              </w:sdtContent>
            </w:sdt>
          </w:tr>
          <w:tr>
            <w:trPr>
              <w:cantSplit w:val="0"/>
              <w:trHeight w:val="300" w:hRule="atLeast"/>
              <w:tblHeader w:val="0"/>
            </w:trPr>
            <w:sdt>
              <w:sdtPr>
                <w:lock w:val="contentLocked"/>
                <w:tag w:val="goog_rdk_590"/>
              </w:sdtPr>
              <w:sdtContent>
                <w:tc>
                  <w:tcPr>
                    <w:gridSpan w:val="3"/>
                    <w:tcBorders>
                      <w:top w:color="cccccc" w:space="0" w:sz="6" w:val="single"/>
                      <w:left w:color="cccccc" w:space="0" w:sz="6" w:val="single"/>
                      <w:bottom w:color="cccccc" w:space="0" w:sz="6" w:val="single"/>
                      <w:right w:color="cccccc" w:space="0" w:sz="6" w:val="single"/>
                    </w:tcBorders>
                    <w:shd w:fill="f6b26b" w:val="clear"/>
                    <w:tcMar>
                      <w:top w:w="0.0" w:type="dxa"/>
                      <w:left w:w="40.0" w:type="dxa"/>
                      <w:bottom w:w="0.0" w:type="dxa"/>
                      <w:right w:w="40.0" w:type="dxa"/>
                    </w:tcMar>
                    <w:vAlign w:val="bottom"/>
                  </w:tcPr>
                  <w:p w:rsidR="00000000" w:rsidDel="00000000" w:rsidP="00000000" w:rsidRDefault="00000000" w:rsidRPr="00000000" w14:paraId="0000041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28027</w:t>
                    </w:r>
                  </w:p>
                </w:tc>
              </w:sdtContent>
            </w:sdt>
          </w:tr>
          <w:tr>
            <w:trPr>
              <w:cantSplit w:val="0"/>
              <w:trHeight w:val="300" w:hRule="atLeast"/>
              <w:tblHeader w:val="0"/>
            </w:trPr>
            <w:sdt>
              <w:sdtPr>
                <w:lock w:val="contentLocked"/>
                <w:tag w:val="goog_rdk_59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5">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sdt>
              <w:sdtPr>
                <w:lock w:val="contentLocked"/>
                <w:tag w:val="goog_rdk_59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6">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sdt>
              <w:sdtPr>
                <w:lock w:val="contentLocked"/>
                <w:tag w:val="goog_rdk_59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7">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tr>
          <w:tr>
            <w:trPr>
              <w:cantSplit w:val="0"/>
              <w:trHeight w:val="300" w:hRule="atLeast"/>
              <w:tblHeader w:val="0"/>
            </w:trPr>
            <w:sdt>
              <w:sdtPr>
                <w:lock w:val="contentLocked"/>
                <w:tag w:val="goog_rdk_59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8">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sdt>
              <w:sdtPr>
                <w:lock w:val="contentLocked"/>
                <w:tag w:val="goog_rdk_59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9">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sdt>
              <w:sdtPr>
                <w:lock w:val="contentLocked"/>
                <w:tag w:val="goog_rdk_59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1A">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tr>
          <w:tr>
            <w:trPr>
              <w:cantSplit w:val="0"/>
              <w:trHeight w:val="300" w:hRule="atLeast"/>
              <w:tblHeader w:val="0"/>
            </w:trPr>
            <w:sdt>
              <w:sdtPr>
                <w:lock w:val="contentLocked"/>
                <w:tag w:val="goog_rdk_599"/>
              </w:sdtPr>
              <w:sdtContent>
                <w:tc>
                  <w:tcPr>
                    <w:gridSpan w:val="3"/>
                    <w:tcBorders>
                      <w:top w:color="cccccc" w:space="0" w:sz="6" w:val="single"/>
                      <w:left w:color="cccccc" w:space="0" w:sz="6" w:val="single"/>
                      <w:bottom w:color="cccccc" w:space="0" w:sz="6" w:val="single"/>
                      <w:right w:color="cccccc" w:space="0" w:sz="6" w:val="single"/>
                    </w:tcBorders>
                    <w:shd w:fill="93c47d" w:val="clear"/>
                    <w:tcMar>
                      <w:top w:w="0.0" w:type="dxa"/>
                      <w:left w:w="40.0" w:type="dxa"/>
                      <w:bottom w:w="0.0" w:type="dxa"/>
                      <w:right w:w="40.0" w:type="dxa"/>
                    </w:tcMar>
                    <w:vAlign w:val="bottom"/>
                  </w:tcPr>
                  <w:p w:rsidR="00000000" w:rsidDel="00000000" w:rsidP="00000000" w:rsidRDefault="00000000" w:rsidRPr="00000000" w14:paraId="0000041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Workload</w:t>
                    </w:r>
                  </w:p>
                </w:tc>
              </w:sdtContent>
            </w:sdt>
          </w:tr>
          <w:tr>
            <w:trPr>
              <w:cantSplit w:val="0"/>
              <w:trHeight w:val="300" w:hRule="atLeast"/>
              <w:tblHeader w:val="0"/>
            </w:trPr>
            <w:sdt>
              <w:sdtPr>
                <w:lock w:val="contentLocked"/>
                <w:tag w:val="goog_rdk_602"/>
              </w:sdtPr>
              <w:sdtContent>
                <w:tc>
                  <w:tcPr>
                    <w:gridSpan w:val="3"/>
                    <w:tcBorders>
                      <w:top w:color="cccccc" w:space="0" w:sz="6" w:val="single"/>
                      <w:left w:color="cccccc" w:space="0" w:sz="6" w:val="single"/>
                      <w:bottom w:color="cccccc" w:space="0" w:sz="6" w:val="single"/>
                      <w:right w:color="cccccc" w:space="0" w:sz="6" w:val="single"/>
                    </w:tcBorders>
                    <w:shd w:fill="f6b26b" w:val="clear"/>
                    <w:tcMar>
                      <w:top w:w="0.0" w:type="dxa"/>
                      <w:left w:w="40.0" w:type="dxa"/>
                      <w:bottom w:w="0.0" w:type="dxa"/>
                      <w:right w:w="40.0" w:type="dxa"/>
                    </w:tcMar>
                    <w:vAlign w:val="bottom"/>
                  </w:tcPr>
                  <w:p w:rsidR="00000000" w:rsidDel="00000000" w:rsidP="00000000" w:rsidRDefault="00000000" w:rsidRPr="00000000" w14:paraId="0000041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213.9465649</w:t>
                    </w:r>
                  </w:p>
                </w:tc>
              </w:sdtContent>
            </w:sdt>
          </w:tr>
          <w:tr>
            <w:trPr>
              <w:cantSplit w:val="0"/>
              <w:trHeight w:val="300" w:hRule="atLeast"/>
              <w:tblHeader w:val="0"/>
            </w:trPr>
            <w:sdt>
              <w:sdtPr>
                <w:lock w:val="contentLocked"/>
                <w:tag w:val="goog_rdk_60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1">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sdt>
              <w:sdtPr>
                <w:lock w:val="contentLocked"/>
                <w:tag w:val="goog_rdk_60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2">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sdt>
              <w:sdtPr>
                <w:lock w:val="contentLocked"/>
                <w:tag w:val="goog_rdk_60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3">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tr>
          <w:tr>
            <w:trPr>
              <w:cantSplit w:val="0"/>
              <w:trHeight w:val="300" w:hRule="atLeast"/>
              <w:tblHeader w:val="0"/>
            </w:trPr>
            <w:sdt>
              <w:sdtPr>
                <w:lock w:val="contentLocked"/>
                <w:tag w:val="goog_rdk_60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4">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sdt>
              <w:sdtPr>
                <w:lock w:val="contentLocked"/>
                <w:tag w:val="goog_rdk_60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5">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sdt>
              <w:sdtPr>
                <w:lock w:val="contentLocked"/>
                <w:tag w:val="goog_rdk_61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6">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tr>
          <w:tr>
            <w:trPr>
              <w:cantSplit w:val="0"/>
              <w:trHeight w:val="300" w:hRule="atLeast"/>
              <w:tblHeader w:val="0"/>
            </w:trPr>
            <w:sdt>
              <w:sdtPr>
                <w:lock w:val="contentLocked"/>
                <w:tag w:val="goog_rdk_611"/>
              </w:sdtPr>
              <w:sdtContent>
                <w:tc>
                  <w:tcPr>
                    <w:gridSpan w:val="3"/>
                    <w:tcBorders>
                      <w:top w:color="cccccc" w:space="0" w:sz="6" w:val="single"/>
                      <w:left w:color="cccccc" w:space="0" w:sz="6" w:val="single"/>
                      <w:bottom w:color="cccccc" w:space="0" w:sz="6" w:val="single"/>
                      <w:right w:color="cccccc" w:space="0" w:sz="6" w:val="single"/>
                    </w:tcBorders>
                    <w:shd w:fill="93c47d" w:val="clear"/>
                    <w:tcMar>
                      <w:top w:w="0.0" w:type="dxa"/>
                      <w:left w:w="40.0" w:type="dxa"/>
                      <w:bottom w:w="0.0" w:type="dxa"/>
                      <w:right w:w="40.0" w:type="dxa"/>
                    </w:tcMar>
                    <w:vAlign w:val="bottom"/>
                  </w:tcPr>
                  <w:p w:rsidR="00000000" w:rsidDel="00000000" w:rsidP="00000000" w:rsidRDefault="00000000" w:rsidRPr="00000000" w14:paraId="0000042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Earnings</w:t>
                    </w:r>
                  </w:p>
                </w:tc>
              </w:sdtContent>
            </w:sdt>
          </w:tr>
          <w:tr>
            <w:trPr>
              <w:cantSplit w:val="0"/>
              <w:trHeight w:val="300" w:hRule="atLeast"/>
              <w:tblHeader w:val="0"/>
            </w:trPr>
            <w:sdt>
              <w:sdtPr>
                <w:lock w:val="contentLocked"/>
                <w:tag w:val="goog_rdk_614"/>
              </w:sdtPr>
              <w:sdtContent>
                <w:tc>
                  <w:tcPr>
                    <w:gridSpan w:val="3"/>
                    <w:tcBorders>
                      <w:top w:color="cccccc" w:space="0" w:sz="6" w:val="single"/>
                      <w:left w:color="cccccc" w:space="0" w:sz="6" w:val="single"/>
                      <w:bottom w:color="cccccc" w:space="0" w:sz="6" w:val="single"/>
                      <w:right w:color="cccccc" w:space="0" w:sz="6" w:val="single"/>
                    </w:tcBorders>
                    <w:shd w:fill="f6b26b" w:val="clear"/>
                    <w:tcMar>
                      <w:top w:w="0.0" w:type="dxa"/>
                      <w:left w:w="40.0" w:type="dxa"/>
                      <w:bottom w:w="0.0" w:type="dxa"/>
                      <w:right w:w="40.0" w:type="dxa"/>
                    </w:tcMar>
                    <w:vAlign w:val="bottom"/>
                  </w:tcPr>
                  <w:p w:rsidR="00000000" w:rsidDel="00000000" w:rsidP="00000000" w:rsidRDefault="00000000" w:rsidRPr="00000000" w14:paraId="0000042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756.84</w:t>
                    </w:r>
                  </w:p>
                </w:tc>
              </w:sdtContent>
            </w:sdt>
          </w:tr>
          <w:tr>
            <w:trPr>
              <w:cantSplit w:val="0"/>
              <w:trHeight w:val="300" w:hRule="atLeast"/>
              <w:tblHeader w:val="0"/>
            </w:trPr>
            <w:sdt>
              <w:sdtPr>
                <w:lock w:val="contentLocked"/>
                <w:tag w:val="goog_rdk_61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D">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sdt>
              <w:sdtPr>
                <w:lock w:val="contentLocked"/>
                <w:tag w:val="goog_rdk_61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E">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sdt>
              <w:sdtPr>
                <w:lock w:val="contentLocked"/>
                <w:tag w:val="goog_rdk_61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2F">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tr>
          <w:tr>
            <w:trPr>
              <w:cantSplit w:val="0"/>
              <w:trHeight w:val="300" w:hRule="atLeast"/>
              <w:tblHeader w:val="0"/>
            </w:trPr>
            <w:sdt>
              <w:sdtPr>
                <w:lock w:val="contentLocked"/>
                <w:tag w:val="goog_rdk_62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0">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sdt>
              <w:sdtPr>
                <w:lock w:val="contentLocked"/>
                <w:tag w:val="goog_rdk_62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1">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sdt>
              <w:sdtPr>
                <w:lock w:val="contentLocked"/>
                <w:tag w:val="goog_rdk_62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32">
                    <w:pPr>
                      <w:widowControl w:val="0"/>
                      <w:spacing w:line="240" w:lineRule="auto"/>
                      <w:jc w:val="both"/>
                      <w:rPr>
                        <w:rFonts w:ascii="Times New Roman" w:cs="Times New Roman" w:eastAsia="Times New Roman" w:hAnsi="Times New Roman"/>
                      </w:rPr>
                    </w:pPr>
                    <w:r w:rsidDel="00000000" w:rsidR="00000000" w:rsidRPr="00000000">
                      <w:rPr>
                        <w:rtl w:val="0"/>
                      </w:rPr>
                    </w:r>
                  </w:p>
                </w:tc>
              </w:sdtContent>
            </w:sdt>
          </w:tr>
          <w:tr>
            <w:trPr>
              <w:cantSplit w:val="0"/>
              <w:trHeight w:val="300" w:hRule="atLeast"/>
              <w:tblHeader w:val="0"/>
            </w:trPr>
            <w:sdt>
              <w:sdtPr>
                <w:lock w:val="contentLocked"/>
                <w:tag w:val="goog_rdk_623"/>
              </w:sdtPr>
              <w:sdtContent>
                <w:tc>
                  <w:tcPr>
                    <w:gridSpan w:val="3"/>
                    <w:tcBorders>
                      <w:top w:color="cccccc" w:space="0" w:sz="6" w:val="single"/>
                      <w:left w:color="cccccc" w:space="0" w:sz="6" w:val="single"/>
                      <w:bottom w:color="cccccc" w:space="0" w:sz="6" w:val="single"/>
                      <w:right w:color="cccccc" w:space="0" w:sz="6" w:val="single"/>
                    </w:tcBorders>
                    <w:shd w:fill="93c47d" w:val="clear"/>
                    <w:tcMar>
                      <w:top w:w="0.0" w:type="dxa"/>
                      <w:left w:w="40.0" w:type="dxa"/>
                      <w:bottom w:w="0.0" w:type="dxa"/>
                      <w:right w:w="40.0" w:type="dxa"/>
                    </w:tcMar>
                    <w:vAlign w:val="bottom"/>
                  </w:tcPr>
                  <w:p w:rsidR="00000000" w:rsidDel="00000000" w:rsidP="00000000" w:rsidRDefault="00000000" w:rsidRPr="00000000" w14:paraId="0000043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Ratings</w:t>
                    </w:r>
                  </w:p>
                </w:tc>
              </w:sdtContent>
            </w:sdt>
          </w:tr>
          <w:tr>
            <w:trPr>
              <w:cantSplit w:val="0"/>
              <w:trHeight w:val="300" w:hRule="atLeast"/>
              <w:tblHeader w:val="0"/>
            </w:trPr>
            <w:sdt>
              <w:sdtPr>
                <w:lock w:val="contentLocked"/>
                <w:tag w:val="goog_rdk_626"/>
              </w:sdtPr>
              <w:sdtContent>
                <w:tc>
                  <w:tcPr>
                    <w:gridSpan w:val="3"/>
                    <w:tcBorders>
                      <w:top w:color="cccccc" w:space="0" w:sz="6" w:val="single"/>
                      <w:left w:color="cccccc" w:space="0" w:sz="6" w:val="single"/>
                      <w:bottom w:color="cccccc" w:space="0" w:sz="6" w:val="single"/>
                      <w:right w:color="cccccc" w:space="0" w:sz="6" w:val="single"/>
                    </w:tcBorders>
                    <w:shd w:fill="f6b26b" w:val="clear"/>
                    <w:tcMar>
                      <w:top w:w="0.0" w:type="dxa"/>
                      <w:left w:w="40.0" w:type="dxa"/>
                      <w:bottom w:w="0.0" w:type="dxa"/>
                      <w:right w:w="40.0" w:type="dxa"/>
                    </w:tcMar>
                    <w:vAlign w:val="bottom"/>
                  </w:tcPr>
                  <w:p w:rsidR="00000000" w:rsidDel="00000000" w:rsidP="00000000" w:rsidRDefault="00000000" w:rsidRPr="00000000" w14:paraId="0000043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w:t>
                    </w:r>
                  </w:p>
                </w:tc>
              </w:sdtContent>
            </w:sdt>
          </w:tr>
        </w:tbl>
      </w:sdtContent>
    </w:sdt>
    <w:p w:rsidR="00000000" w:rsidDel="00000000" w:rsidP="00000000" w:rsidRDefault="00000000" w:rsidRPr="00000000" w14:paraId="0000043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B">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0">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2">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3">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8">
      <w:pPr>
        <w:spacing w:lin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9">
      <w:pPr>
        <w:spacing w:lin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A">
      <w:pPr>
        <w:spacing w:lin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B">
      <w:pPr>
        <w:spacing w:lin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C">
      <w:pPr>
        <w:spacing w:lin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D">
      <w:pPr>
        <w:numPr>
          <w:ilvl w:val="0"/>
          <w:numId w:val="3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Assess Workload Distribution</w:t>
      </w:r>
    </w:p>
    <w:p w:rsidR="00000000" w:rsidDel="00000000" w:rsidP="00000000" w:rsidRDefault="00000000" w:rsidRPr="00000000" w14:paraId="0000044E">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 by calculating the total number of chats and calls handled by each agent. This will help you understand how the workload is currently distributed.</w:t>
      </w:r>
    </w:p>
    <w:p w:rsidR="00000000" w:rsidDel="00000000" w:rsidP="00000000" w:rsidRDefault="00000000" w:rsidRPr="00000000" w14:paraId="0000044F">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find the total number of interactions:</w:t>
      </w:r>
    </w:p>
    <w:p w:rsidR="00000000" w:rsidDel="00000000" w:rsidP="00000000" w:rsidRDefault="00000000" w:rsidRPr="00000000" w14:paraId="00000450">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=SUM(B2:B100)  // Where column B contains (</w:t>
      </w:r>
      <w:r w:rsidDel="00000000" w:rsidR="00000000" w:rsidRPr="00000000">
        <w:rPr>
          <w:rFonts w:ascii="Times New Roman" w:cs="Times New Roman" w:eastAsia="Times New Roman" w:hAnsi="Times New Roman"/>
          <w:color w:val="1f1f1f"/>
          <w:highlight w:val="white"/>
          <w:rtl w:val="0"/>
        </w:rPr>
        <w:t xml:space="preserve">Chats/Calls Handled)</w:t>
      </w:r>
      <w:r w:rsidDel="00000000" w:rsidR="00000000" w:rsidRPr="00000000">
        <w:rPr>
          <w:rtl w:val="0"/>
        </w:rPr>
      </w:r>
    </w:p>
    <w:p w:rsidR="00000000" w:rsidDel="00000000" w:rsidP="00000000" w:rsidRDefault="00000000" w:rsidRPr="00000000" w14:paraId="00000451">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2">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3">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4">
      <w:pPr>
        <w:numPr>
          <w:ilvl w:val="0"/>
          <w:numId w:val="3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Compute Average Workload per Agent</w:t>
      </w:r>
    </w:p>
    <w:p w:rsidR="00000000" w:rsidDel="00000000" w:rsidP="00000000" w:rsidRDefault="00000000" w:rsidRPr="00000000" w14:paraId="00000455">
      <w:pPr>
        <w:numPr>
          <w:ilvl w:val="1"/>
          <w:numId w:val="33"/>
        </w:numPr>
        <w:spacing w:after="0" w:after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determine the average workload for agents by dividing the total number of interactions by the number of agents.</w:t>
      </w:r>
    </w:p>
    <w:p w:rsidR="00000000" w:rsidDel="00000000" w:rsidP="00000000" w:rsidRDefault="00000000" w:rsidRPr="00000000" w14:paraId="00000456">
      <w:pPr>
        <w:numPr>
          <w:ilvl w:val="1"/>
          <w:numId w:val="3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find the average:</w:t>
      </w:r>
    </w:p>
    <w:p w:rsidR="00000000" w:rsidDel="00000000" w:rsidP="00000000" w:rsidRDefault="00000000" w:rsidRPr="00000000" w14:paraId="00000457">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=AVERAGE(B2:B100)  // Where column B contains (</w:t>
      </w:r>
      <w:r w:rsidDel="00000000" w:rsidR="00000000" w:rsidRPr="00000000">
        <w:rPr>
          <w:rFonts w:ascii="Times New Roman" w:cs="Times New Roman" w:eastAsia="Times New Roman" w:hAnsi="Times New Roman"/>
          <w:color w:val="1f1f1f"/>
          <w:highlight w:val="white"/>
          <w:rtl w:val="0"/>
        </w:rPr>
        <w:t xml:space="preserve">Chats/Calls Handled)</w:t>
      </w:r>
    </w:p>
    <w:p w:rsidR="00000000" w:rsidDel="00000000" w:rsidP="00000000" w:rsidRDefault="00000000" w:rsidRPr="00000000" w14:paraId="00000458">
      <w:pPr>
        <w:spacing w:line="240" w:lineRule="auto"/>
        <w:ind w:left="1440" w:firstLine="0"/>
        <w:jc w:val="both"/>
        <w:rPr>
          <w:rFonts w:ascii="Times New Roman" w:cs="Times New Roman" w:eastAsia="Times New Roman" w:hAnsi="Times New Roman"/>
          <w:color w:val="1f1f1f"/>
          <w:highlight w:val="white"/>
        </w:rPr>
      </w:pPr>
      <w:r w:rsidDel="00000000" w:rsidR="00000000" w:rsidRPr="00000000">
        <w:rPr>
          <w:rtl w:val="0"/>
        </w:rPr>
      </w:r>
    </w:p>
    <w:p w:rsidR="00000000" w:rsidDel="00000000" w:rsidP="00000000" w:rsidRDefault="00000000" w:rsidRPr="00000000" w14:paraId="00000459">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numPr>
          <w:ilvl w:val="0"/>
          <w:numId w:val="33"/>
        </w:numPr>
        <w:spacing w:line="240" w:lineRule="auto"/>
        <w:ind w:left="720" w:hanging="360"/>
        <w:jc w:val="both"/>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Identify Overburdened Agents</w:t>
      </w:r>
    </w:p>
    <w:p w:rsidR="00000000" w:rsidDel="00000000" w:rsidP="00000000" w:rsidRDefault="00000000" w:rsidRPr="00000000" w14:paraId="0000045B">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agents whose workloads are above the average. You can use conditional formatting to highlight these agents for better visibility.</w:t>
      </w:r>
    </w:p>
    <w:p w:rsidR="00000000" w:rsidDel="00000000" w:rsidP="00000000" w:rsidRDefault="00000000" w:rsidRPr="00000000" w14:paraId="0000045C">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check if an agent is overloaded:</w:t>
      </w:r>
    </w:p>
    <w:p w:rsidR="00000000" w:rsidDel="00000000" w:rsidP="00000000" w:rsidRDefault="00000000" w:rsidRPr="00000000" w14:paraId="0000045D">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=IF(B2 &gt; AVERAGE($B$2:$B$100), "Overloaded", "Balanced")</w:t>
      </w:r>
    </w:p>
    <w:p w:rsidR="00000000" w:rsidDel="00000000" w:rsidP="00000000" w:rsidRDefault="00000000" w:rsidRPr="00000000" w14:paraId="0000045E">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F">
      <w:pPr>
        <w:numPr>
          <w:ilvl w:val="0"/>
          <w:numId w:val="3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Reallocate Workload</w:t>
      </w:r>
    </w:p>
    <w:p w:rsidR="00000000" w:rsidDel="00000000" w:rsidP="00000000" w:rsidRDefault="00000000" w:rsidRPr="00000000" w14:paraId="00000460">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agents who are overloaded, consider redistributing tasks to those who have a lighter workload. This may involve:</w:t>
      </w:r>
    </w:p>
    <w:p w:rsidR="00000000" w:rsidDel="00000000" w:rsidP="00000000" w:rsidRDefault="00000000" w:rsidRPr="00000000" w14:paraId="00000461">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Shifting calls or chats from agents with high volumes to those with lower ones.</w:t>
      </w:r>
    </w:p>
    <w:p w:rsidR="00000000" w:rsidDel="00000000" w:rsidP="00000000" w:rsidRDefault="00000000" w:rsidRPr="00000000" w14:paraId="00000462">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Rotating responsibilities regularly to maintain a balanced workload.</w:t>
      </w:r>
    </w:p>
    <w:p w:rsidR="00000000" w:rsidDel="00000000" w:rsidP="00000000" w:rsidRDefault="00000000" w:rsidRPr="00000000" w14:paraId="00000463">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4">
      <w:pPr>
        <w:numPr>
          <w:ilvl w:val="0"/>
          <w:numId w:val="3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Monitor Performance Metrics</w:t>
      </w:r>
    </w:p>
    <w:p w:rsidR="00000000" w:rsidDel="00000000" w:rsidP="00000000" w:rsidRDefault="00000000" w:rsidRPr="00000000" w14:paraId="00000465">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Continuously track performance indicators like earnings and ratings to see if the adjustments in workload lead to improved outcomes.</w:t>
      </w:r>
    </w:p>
    <w:p w:rsidR="00000000" w:rsidDel="00000000" w:rsidP="00000000" w:rsidRDefault="00000000" w:rsidRPr="00000000" w14:paraId="00000466">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calculate average earnings and ratings:</w:t>
      </w:r>
    </w:p>
    <w:p w:rsidR="00000000" w:rsidDel="00000000" w:rsidP="00000000" w:rsidRDefault="00000000" w:rsidRPr="00000000" w14:paraId="00000467">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=AVERAGE(C2:C100)  // For earnings</w:t>
      </w:r>
    </w:p>
    <w:p w:rsidR="00000000" w:rsidDel="00000000" w:rsidP="00000000" w:rsidRDefault="00000000" w:rsidRPr="00000000" w14:paraId="00000468">
      <w:pPr>
        <w:numPr>
          <w:ilvl w:val="1"/>
          <w:numId w:val="3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=AVERAGE(E2:E100)  // For ratings</w:t>
      </w:r>
    </w:p>
    <w:p w:rsidR="00000000" w:rsidDel="00000000" w:rsidP="00000000" w:rsidRDefault="00000000" w:rsidRPr="00000000" w14:paraId="0000046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A">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Justification for Enhancing Performance and Preventing Burnout</w:t>
      </w:r>
    </w:p>
    <w:p w:rsidR="00000000" w:rsidDel="00000000" w:rsidP="00000000" w:rsidRDefault="00000000" w:rsidRPr="00000000" w14:paraId="0000046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Balancing workloads is essential to sustain agent morale and productivity. Agents who are overwhelmed with too many calls may face burnout, resulting in lower performance, increased turnover, and adverse effects on customer service. The provided data allows for a thorough analysis of individual workloads. By redistributing tasks, the call center can create a more manageable and sustainable work environment.</w:t>
      </w:r>
    </w:p>
    <w:p w:rsidR="00000000" w:rsidDel="00000000" w:rsidP="00000000" w:rsidRDefault="00000000" w:rsidRPr="00000000" w14:paraId="0000046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monitoring of workload alongside performance metrics will ensure that no agent is consistently overworked, thus promoting both operational efficiency and employee well-being.</w:t>
      </w:r>
    </w:p>
    <w:p w:rsidR="00000000" w:rsidDel="00000000" w:rsidP="00000000" w:rsidRDefault="00000000" w:rsidRPr="00000000" w14:paraId="0000046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E">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46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data analysis and effective use of spreadsheet functions, the call center can optimize agent workloads, leading to fairer task distribution and improved employee satisfaction as well as service quality.</w:t>
      </w:r>
    </w:p>
    <w:p w:rsidR="00000000" w:rsidDel="00000000" w:rsidP="00000000" w:rsidRDefault="00000000" w:rsidRPr="00000000" w14:paraId="0000047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spacing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2">
      <w:pPr>
        <w:numPr>
          <w:ilvl w:val="0"/>
          <w:numId w:val="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new technologies or tools could be implemented to enhance call center operations and customer service?</w:t>
      </w:r>
    </w:p>
    <w:p w:rsidR="00000000" w:rsidDel="00000000" w:rsidP="00000000" w:rsidRDefault="00000000" w:rsidRPr="00000000" w14:paraId="00000473">
      <w:pPr>
        <w:spacing w:line="240" w:lineRule="auto"/>
        <w:ind w:left="708"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Answer: </w:t>
      </w:r>
      <w:r w:rsidDel="00000000" w:rsidR="00000000" w:rsidRPr="00000000">
        <w:rPr>
          <w:rFonts w:ascii="Times New Roman" w:cs="Times New Roman" w:eastAsia="Times New Roman" w:hAnsi="Times New Roman"/>
          <w:b w:val="1"/>
          <w:highlight w:val="white"/>
          <w:rtl w:val="0"/>
        </w:rPr>
        <w:t xml:space="preserve">To enhance call center operations and customer service, several new technologies and tools can be implemented:</w:t>
      </w:r>
    </w:p>
    <w:p w:rsidR="00000000" w:rsidDel="00000000" w:rsidP="00000000" w:rsidRDefault="00000000" w:rsidRPr="00000000" w14:paraId="00000474">
      <w:pPr>
        <w:spacing w:line="240" w:lineRule="auto"/>
        <w:ind w:left="708"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7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1.AI-Powered Chatbots and Virtual Assistants</w:t>
      </w:r>
    </w:p>
    <w:p w:rsidR="00000000" w:rsidDel="00000000" w:rsidP="00000000" w:rsidRDefault="00000000" w:rsidRPr="00000000" w14:paraId="00000476">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AI chatbots can handle routine inquiries, provide 24/7 support, and free up human agents for more complex issues. Virtual assistants can assist with tasks like appointment scheduling and providing information.</w:t>
      </w:r>
    </w:p>
    <w:p w:rsidR="00000000" w:rsidDel="00000000" w:rsidP="00000000" w:rsidRDefault="00000000" w:rsidRPr="00000000" w14:paraId="00000477">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Benefits: Reduced wait times, lower operational costs, and improved response accuracy.</w:t>
      </w:r>
    </w:p>
    <w:p w:rsidR="00000000" w:rsidDel="00000000" w:rsidP="00000000" w:rsidRDefault="00000000" w:rsidRPr="00000000" w14:paraId="0000047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Speech and Text Analytics</w:t>
      </w:r>
    </w:p>
    <w:p w:rsidR="00000000" w:rsidDel="00000000" w:rsidP="00000000" w:rsidRDefault="00000000" w:rsidRPr="00000000" w14:paraId="00000479">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Technologies that analyze spoken and written communications to understand customer sentiment, detect issues, and identify opportunities for improvement.</w:t>
      </w:r>
    </w:p>
    <w:p w:rsidR="00000000" w:rsidDel="00000000" w:rsidP="00000000" w:rsidRDefault="00000000" w:rsidRPr="00000000" w14:paraId="0000047A">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Benefits: Improved customer insights, enhanced quality assurance, and targeted training for agents.</w:t>
      </w:r>
    </w:p>
    <w:p w:rsidR="00000000" w:rsidDel="00000000" w:rsidP="00000000" w:rsidRDefault="00000000" w:rsidRPr="00000000" w14:paraId="0000047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Automated Call Distribution (ACD) Systems</w:t>
      </w:r>
    </w:p>
    <w:p w:rsidR="00000000" w:rsidDel="00000000" w:rsidP="00000000" w:rsidRDefault="00000000" w:rsidRPr="00000000" w14:paraId="0000047C">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Systems that use algorithms to route calls to the most appropriate agent based on their skills, availability, and previous interactions.</w:t>
      </w:r>
    </w:p>
    <w:p w:rsidR="00000000" w:rsidDel="00000000" w:rsidP="00000000" w:rsidRDefault="00000000" w:rsidRPr="00000000" w14:paraId="0000047D">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Benefits: Reduced call handling times, increased first-call resolution rates, and better utilization of agent skills.</w:t>
      </w:r>
    </w:p>
    <w:p w:rsidR="00000000" w:rsidDel="00000000" w:rsidP="00000000" w:rsidRDefault="00000000" w:rsidRPr="00000000" w14:paraId="0000047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Customer Relationship Management (CRM) Integration</w:t>
      </w:r>
    </w:p>
    <w:p w:rsidR="00000000" w:rsidDel="00000000" w:rsidP="00000000" w:rsidRDefault="00000000" w:rsidRPr="00000000" w14:paraId="0000047F">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Integrating CRM systems with call center software to provide agents with comprehensive customer profiles and interaction histories.</w:t>
      </w:r>
    </w:p>
    <w:p w:rsidR="00000000" w:rsidDel="00000000" w:rsidP="00000000" w:rsidRDefault="00000000" w:rsidRPr="00000000" w14:paraId="00000480">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Benefits: Enhanced personalization, more efficient call handling, and improved customer satisfaction.</w:t>
      </w:r>
    </w:p>
    <w:p w:rsidR="00000000" w:rsidDel="00000000" w:rsidP="00000000" w:rsidRDefault="00000000" w:rsidRPr="00000000" w14:paraId="0000048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Workforce Management (WFM) Solutions</w:t>
      </w:r>
    </w:p>
    <w:p w:rsidR="00000000" w:rsidDel="00000000" w:rsidP="00000000" w:rsidRDefault="00000000" w:rsidRPr="00000000" w14:paraId="00000482">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Tools for forecasting, scheduling, and managing the performance of call center agents.</w:t>
      </w:r>
    </w:p>
    <w:p w:rsidR="00000000" w:rsidDel="00000000" w:rsidP="00000000" w:rsidRDefault="00000000" w:rsidRPr="00000000" w14:paraId="00000483">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Benefits: Optimized staffing levels, reduced operational costs, and improved agent performance and satisfaction.</w:t>
      </w:r>
    </w:p>
    <w:p w:rsidR="00000000" w:rsidDel="00000000" w:rsidP="00000000" w:rsidRDefault="00000000" w:rsidRPr="00000000" w14:paraId="0000048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Voice Biometrics</w:t>
      </w:r>
    </w:p>
    <w:p w:rsidR="00000000" w:rsidDel="00000000" w:rsidP="00000000" w:rsidRDefault="00000000" w:rsidRPr="00000000" w14:paraId="00000485">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Technology that uses voiceprints to authenticate and identify customers.</w:t>
      </w:r>
    </w:p>
    <w:p w:rsidR="00000000" w:rsidDel="00000000" w:rsidP="00000000" w:rsidRDefault="00000000" w:rsidRPr="00000000" w14:paraId="00000486">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Benefits: Enhanced security, faster verification processes, and reduced fraud.</w:t>
      </w:r>
    </w:p>
    <w:p w:rsidR="00000000" w:rsidDel="00000000" w:rsidP="00000000" w:rsidRDefault="00000000" w:rsidRPr="00000000" w14:paraId="0000048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Interactive Voice Response (IVR) Systems with AI</w:t>
      </w:r>
    </w:p>
    <w:p w:rsidR="00000000" w:rsidDel="00000000" w:rsidP="00000000" w:rsidRDefault="00000000" w:rsidRPr="00000000" w14:paraId="00000488">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Advanced IVR systems that use AI to understand and respond to customer queries more naturally.</w:t>
      </w:r>
    </w:p>
    <w:p w:rsidR="00000000" w:rsidDel="00000000" w:rsidP="00000000" w:rsidRDefault="00000000" w:rsidRPr="00000000" w14:paraId="00000489">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Benefits: Improved self-service capabilities, reduced call volumes for agents, and enhanced customer satisfaction.</w:t>
      </w:r>
    </w:p>
    <w:p w:rsidR="00000000" w:rsidDel="00000000" w:rsidP="00000000" w:rsidRDefault="00000000" w:rsidRPr="00000000" w14:paraId="0000048A">
      <w:pPr>
        <w:spacing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B">
      <w:pPr>
        <w:spacing w:line="240" w:lineRule="auto"/>
        <w:ind w:left="708" w:firstLine="0"/>
        <w:jc w:val="both"/>
        <w:rPr>
          <w:rFonts w:ascii="Times New Roman" w:cs="Times New Roman" w:eastAsia="Times New Roman" w:hAnsi="Times New Roman"/>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C">
      <w:pPr>
        <w:spacing w:line="240" w:lineRule="auto"/>
        <w:ind w:left="708"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D">
      <w:pPr>
        <w:spacing w:line="240" w:lineRule="auto"/>
        <w:ind w:left="708"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8E">
      <w:pPr>
        <w:numPr>
          <w:ilvl w:val="0"/>
          <w:numId w:val="7"/>
        </w:numPr>
        <w:spacing w:line="24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What metrics should be included in the final dashboard to provide a comprehensive view of call center performance and guide investment decisions?</w:t>
      </w:r>
    </w:p>
    <w:p w:rsidR="00000000" w:rsidDel="00000000" w:rsidP="00000000" w:rsidRDefault="00000000" w:rsidRPr="00000000" w14:paraId="0000048F">
      <w:pPr>
        <w:spacing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0">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r>
      <w:r w:rsidDel="00000000" w:rsidR="00000000" w:rsidRPr="00000000">
        <w:rPr>
          <w:rFonts w:ascii="Times New Roman" w:cs="Times New Roman" w:eastAsia="Times New Roman" w:hAnsi="Times New Roman"/>
          <w:highlight w:val="white"/>
        </w:rPr>
        <w:drawing>
          <wp:inline distB="114300" distT="114300" distL="114300" distR="114300">
            <wp:extent cx="6096000" cy="2640490"/>
            <wp:effectExtent b="0" l="0" r="0" t="0"/>
            <wp:docPr id="10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6096000" cy="264049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spacing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Filters</w:t>
      </w:r>
    </w:p>
    <w:p w:rsidR="00000000" w:rsidDel="00000000" w:rsidP="00000000" w:rsidRDefault="00000000" w:rsidRPr="00000000" w14:paraId="00000497">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Consultation Type Filter: Allows filtering based on different consultation types such as call, chat, complementary and public_live_call.</w:t>
      </w:r>
    </w:p>
    <w:p w:rsidR="00000000" w:rsidDel="00000000" w:rsidP="00000000" w:rsidRDefault="00000000" w:rsidRPr="00000000" w14:paraId="00000498">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Call Duration by Month: Track how average call duration varies each month to identify trends in service efficiency.</w:t>
      </w:r>
    </w:p>
    <w:p w:rsidR="00000000" w:rsidDel="00000000" w:rsidP="00000000" w:rsidRDefault="00000000" w:rsidRPr="00000000" w14:paraId="0000049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Call Volume Metrics</w:t>
      </w:r>
    </w:p>
    <w:p w:rsidR="00000000" w:rsidDel="00000000" w:rsidP="00000000" w:rsidRDefault="00000000" w:rsidRPr="00000000" w14:paraId="0000049A">
      <w:pPr>
        <w:numPr>
          <w:ilvl w:val="0"/>
          <w:numId w:val="3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Calls (Inbound/Outbound): Track the total number of calls to gauge demand and inform staffing needs.</w:t>
      </w:r>
    </w:p>
    <w:p w:rsidR="00000000" w:rsidDel="00000000" w:rsidP="00000000" w:rsidRDefault="00000000" w:rsidRPr="00000000" w14:paraId="0000049B">
      <w:pPr>
        <w:numPr>
          <w:ilvl w:val="0"/>
          <w:numId w:val="3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Peak Call Times: Analyze call patterns by hour and day to optimize staffing during high-demand periods.</w:t>
      </w:r>
    </w:p>
    <w:p w:rsidR="00000000" w:rsidDel="00000000" w:rsidP="00000000" w:rsidRDefault="00000000" w:rsidRPr="00000000" w14:paraId="0000049C">
      <w:pPr>
        <w:numPr>
          <w:ilvl w:val="0"/>
          <w:numId w:val="3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 Abandonment Rate: Monitor the percentage of calls abandoned before being answered, indicating the need for more agents or improved queue management.</w:t>
      </w:r>
    </w:p>
    <w:p w:rsidR="00000000" w:rsidDel="00000000" w:rsidP="00000000" w:rsidRDefault="00000000" w:rsidRPr="00000000" w14:paraId="0000049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Call Duration Metrics</w:t>
      </w:r>
    </w:p>
    <w:p w:rsidR="00000000" w:rsidDel="00000000" w:rsidP="00000000" w:rsidRDefault="00000000" w:rsidRPr="00000000" w14:paraId="0000049E">
      <w:pPr>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Call Duration: Assess the average length of calls to identify training needs or inefficiencies.</w:t>
      </w:r>
    </w:p>
    <w:p w:rsidR="00000000" w:rsidDel="00000000" w:rsidP="00000000" w:rsidRDefault="00000000" w:rsidRPr="00000000" w14:paraId="0000049F">
      <w:pPr>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Trends: Track changes in call duration over time to understand shifts in call complexity.</w:t>
      </w:r>
    </w:p>
    <w:p w:rsidR="00000000" w:rsidDel="00000000" w:rsidP="00000000" w:rsidRDefault="00000000" w:rsidRPr="00000000" w14:paraId="000004A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Engagement Metrics</w:t>
      </w:r>
    </w:p>
    <w:p w:rsidR="00000000" w:rsidDel="00000000" w:rsidP="00000000" w:rsidRDefault="00000000" w:rsidRPr="00000000" w14:paraId="000004A1">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 Active Users: Evaluate customer engagement levels to justify potential capacity expansions.</w:t>
      </w:r>
    </w:p>
    <w:p w:rsidR="00000000" w:rsidDel="00000000" w:rsidP="00000000" w:rsidRDefault="00000000" w:rsidRPr="00000000" w14:paraId="000004A2">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One-Time vs. Repeat Users: Analyze retention rates to assess service quality and identify areas for loyalty improvements.</w:t>
      </w:r>
    </w:p>
    <w:p w:rsidR="00000000" w:rsidDel="00000000" w:rsidP="00000000" w:rsidRDefault="00000000" w:rsidRPr="00000000" w14:paraId="000004A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Service Channel Metrics</w:t>
      </w:r>
    </w:p>
    <w:p w:rsidR="00000000" w:rsidDel="00000000" w:rsidP="00000000" w:rsidRDefault="00000000" w:rsidRPr="00000000" w14:paraId="000004A4">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Interaction Types: Distinguish between calls and chats to allocate resources effectively based on customer preferences.</w:t>
      </w:r>
    </w:p>
    <w:p w:rsidR="00000000" w:rsidDel="00000000" w:rsidP="00000000" w:rsidRDefault="00000000" w:rsidRPr="00000000" w14:paraId="000004A5">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Consultation Type Analysis: Breakdown consultations to identify which services are most in demand.</w:t>
      </w:r>
    </w:p>
    <w:p w:rsidR="00000000" w:rsidDel="00000000" w:rsidP="00000000" w:rsidRDefault="00000000" w:rsidRPr="00000000" w14:paraId="000004A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Agent Performance Metrics</w:t>
      </w:r>
    </w:p>
    <w:p w:rsidR="00000000" w:rsidDel="00000000" w:rsidP="00000000" w:rsidRDefault="00000000" w:rsidRPr="00000000" w14:paraId="000004A7">
      <w:pPr>
        <w:numPr>
          <w:ilvl w:val="0"/>
          <w:numId w:val="2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Performers: Track agent performance by consultation count and ratings to recognize strengths and areas for development.</w:t>
      </w:r>
    </w:p>
    <w:p w:rsidR="00000000" w:rsidDel="00000000" w:rsidP="00000000" w:rsidRDefault="00000000" w:rsidRPr="00000000" w14:paraId="000004A8">
      <w:pPr>
        <w:numPr>
          <w:ilvl w:val="0"/>
          <w:numId w:val="2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Utilization Rate: Measure productive work versus downtime to optimize scheduling.</w:t>
      </w:r>
    </w:p>
    <w:p w:rsidR="00000000" w:rsidDel="00000000" w:rsidP="00000000" w:rsidRDefault="00000000" w:rsidRPr="00000000" w14:paraId="000004A9">
      <w:pPr>
        <w:numPr>
          <w:ilvl w:val="0"/>
          <w:numId w:val="2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Call Resolution Rate: Monitor the percentage of issues resolved on the first contact, which impacts efficiency and customer satisfaction.</w:t>
      </w:r>
    </w:p>
    <w:p w:rsidR="00000000" w:rsidDel="00000000" w:rsidP="00000000" w:rsidRDefault="00000000" w:rsidRPr="00000000" w14:paraId="000004A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Revenue Metrics</w:t>
      </w:r>
    </w:p>
    <w:p w:rsidR="00000000" w:rsidDel="00000000" w:rsidP="00000000" w:rsidRDefault="00000000" w:rsidRPr="00000000" w14:paraId="000004AB">
      <w:pPr>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Revenue: Analyze overall revenue to understand the financial impact of operations.</w:t>
      </w:r>
    </w:p>
    <w:p w:rsidR="00000000" w:rsidDel="00000000" w:rsidP="00000000" w:rsidRDefault="00000000" w:rsidRPr="00000000" w14:paraId="000004AC">
      <w:pPr>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Revenue per Call/User: Evaluate profitability per interaction to inform pricing and service efficiency strategies.</w:t>
      </w:r>
    </w:p>
    <w:p w:rsidR="00000000" w:rsidDel="00000000" w:rsidP="00000000" w:rsidRDefault="00000000" w:rsidRPr="00000000" w14:paraId="000004A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Customer Satisfaction Metrics</w:t>
      </w:r>
    </w:p>
    <w:p w:rsidR="00000000" w:rsidDel="00000000" w:rsidP="00000000" w:rsidRDefault="00000000" w:rsidRPr="00000000" w14:paraId="000004AE">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Ratings Distribution: Review customer satisfaction ratings to identify service quality areas needing improvement.</w:t>
      </w:r>
    </w:p>
    <w:p w:rsidR="00000000" w:rsidDel="00000000" w:rsidP="00000000" w:rsidRDefault="00000000" w:rsidRPr="00000000" w14:paraId="000004AF">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Satisfaction Scores (CSAT): Consider adding CSAT scores for direct insights into customer perceptions.</w:t>
      </w:r>
    </w:p>
    <w:p w:rsidR="00000000" w:rsidDel="00000000" w:rsidP="00000000" w:rsidRDefault="00000000" w:rsidRPr="00000000" w14:paraId="000004B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Operational Efficiency Metrics</w:t>
      </w:r>
    </w:p>
    <w:p w:rsidR="00000000" w:rsidDel="00000000" w:rsidP="00000000" w:rsidRDefault="00000000" w:rsidRPr="00000000" w14:paraId="000004B1">
      <w:pPr>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Level Measurement: Track the percentage of calls answered within target times to ensure performance standards are met.</w:t>
      </w:r>
    </w:p>
    <w:p w:rsidR="00000000" w:rsidDel="00000000" w:rsidP="00000000" w:rsidRDefault="00000000" w:rsidRPr="00000000" w14:paraId="000004B2">
      <w:pPr>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per Call Analysis: Understand the cost of handling calls to identify potential efficiency improvements.</w:t>
      </w:r>
    </w:p>
    <w:p w:rsidR="00000000" w:rsidDel="00000000" w:rsidP="00000000" w:rsidRDefault="00000000" w:rsidRPr="00000000" w14:paraId="000004B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Forecasting Metrics</w:t>
      </w:r>
    </w:p>
    <w:p w:rsidR="00000000" w:rsidDel="00000000" w:rsidP="00000000" w:rsidRDefault="00000000" w:rsidRPr="00000000" w14:paraId="000004B4">
      <w:pPr>
        <w:numPr>
          <w:ilvl w:val="0"/>
          <w:numId w:val="4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 Volume Forecasting: Use historical data to predict future call volumes for effective staffing.</w:t>
      </w:r>
    </w:p>
    <w:p w:rsidR="00000000" w:rsidDel="00000000" w:rsidP="00000000" w:rsidRDefault="00000000" w:rsidRPr="00000000" w14:paraId="000004B5">
      <w:pPr>
        <w:numPr>
          <w:ilvl w:val="0"/>
          <w:numId w:val="4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Base Growth: Monitor trends in user growth to anticipate resource needs.</w:t>
      </w:r>
    </w:p>
    <w:p w:rsidR="00000000" w:rsidDel="00000000" w:rsidP="00000000" w:rsidRDefault="00000000" w:rsidRPr="00000000" w14:paraId="000004B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Comparative Analysis</w:t>
      </w:r>
    </w:p>
    <w:p w:rsidR="00000000" w:rsidDel="00000000" w:rsidP="00000000" w:rsidRDefault="00000000" w:rsidRPr="00000000" w14:paraId="000004B7">
      <w:pPr>
        <w:numPr>
          <w:ilvl w:val="0"/>
          <w:numId w:val="2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Benchmarking: Compare metrics against industry standards to identify gaps and opportunities for improvement.</w:t>
      </w:r>
    </w:p>
    <w:p w:rsidR="00000000" w:rsidDel="00000000" w:rsidP="00000000" w:rsidRDefault="00000000" w:rsidRPr="00000000" w14:paraId="000004B8">
      <w:pPr>
        <w:numPr>
          <w:ilvl w:val="0"/>
          <w:numId w:val="2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Revenue and Consultation Trends: Visualize trends over time to guide strategic investments.</w:t>
      </w:r>
    </w:p>
    <w:p w:rsidR="00000000" w:rsidDel="00000000" w:rsidP="00000000" w:rsidRDefault="00000000" w:rsidRPr="00000000" w14:paraId="000004B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4B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Enhancing the dashboard with these metrics will provide a holistic view of call center performance, informing strategic investments in technology, staffing, and training. Each metric contributes to understanding different aspects of performance, allowing for well-rounded decision-making.</w:t>
      </w:r>
    </w:p>
    <w:p w:rsidR="00000000" w:rsidDel="00000000" w:rsidP="00000000" w:rsidRDefault="00000000" w:rsidRPr="00000000" w14:paraId="000004B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F">
      <w:pPr>
        <w:spacing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0">
      <w:pPr>
        <w:spacing w:line="240" w:lineRule="auto"/>
        <w:ind w:left="708"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C1">
      <w:pPr>
        <w:numPr>
          <w:ilvl w:val="0"/>
          <w:numId w:val="7"/>
        </w:numPr>
        <w:spacing w:line="24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How would you allocate a 1 crore rupee investment to optimize operational efficiency, enhance customer satisfaction, and boost profitability, and what analysis-based recommendations would you offer to support this?</w:t>
      </w:r>
    </w:p>
    <w:p w:rsidR="00000000" w:rsidDel="00000000" w:rsidP="00000000" w:rsidRDefault="00000000" w:rsidRPr="00000000" w14:paraId="000004C2">
      <w:pPr>
        <w:spacing w:after="240" w:before="240" w:line="240"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[you have to give bullet pointers in order to answer this question]</w:t>
      </w:r>
    </w:p>
    <w:p w:rsidR="00000000" w:rsidDel="00000000" w:rsidP="00000000" w:rsidRDefault="00000000" w:rsidRPr="00000000" w14:paraId="000004C3">
      <w:pPr>
        <w:spacing w:after="240" w:before="240" w:line="240"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Ans:</w:t>
      </w:r>
    </w:p>
    <w:p w:rsidR="00000000" w:rsidDel="00000000" w:rsidP="00000000" w:rsidRDefault="00000000" w:rsidRPr="00000000" w14:paraId="000004C4">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the call center operations for AstroSage with a 1 crore investment, we will adopt a systematic approach to allocation and analysis. Below are key steps along with recommendations aimed at maximizing operational efficiency, customer satisfaction, and profitability.</w:t>
      </w:r>
    </w:p>
    <w:p w:rsidR="00000000" w:rsidDel="00000000" w:rsidP="00000000" w:rsidRDefault="00000000" w:rsidRPr="00000000" w14:paraId="000004C5">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Investment Allocation</w:t>
      </w:r>
    </w:p>
    <w:p w:rsidR="00000000" w:rsidDel="00000000" w:rsidP="00000000" w:rsidRDefault="00000000" w:rsidRPr="00000000" w14:paraId="000004C6">
      <w:pPr>
        <w:numPr>
          <w:ilvl w:val="0"/>
          <w:numId w:val="3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Operational Efficiency (40% - ₹40 lakh)</w:t>
      </w:r>
    </w:p>
    <w:p w:rsidR="00000000" w:rsidDel="00000000" w:rsidP="00000000" w:rsidRDefault="00000000" w:rsidRPr="00000000" w14:paraId="000004C7">
      <w:pPr>
        <w:numPr>
          <w:ilvl w:val="1"/>
          <w:numId w:val="32"/>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Technology Enhancements (₹20 lakh)</w:t>
      </w:r>
    </w:p>
    <w:p w:rsidR="00000000" w:rsidDel="00000000" w:rsidP="00000000" w:rsidRDefault="00000000" w:rsidRPr="00000000" w14:paraId="000004C8">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Upgrade to advanced call routing software to minimize wait times and improve agent efficiency.</w:t>
      </w:r>
    </w:p>
    <w:p w:rsidR="00000000" w:rsidDel="00000000" w:rsidP="00000000" w:rsidRDefault="00000000" w:rsidRPr="00000000" w14:paraId="000004C9">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 AI-driven predictive dialers to boost the effectiveness of outbound calls.</w:t>
      </w:r>
    </w:p>
    <w:p w:rsidR="00000000" w:rsidDel="00000000" w:rsidP="00000000" w:rsidRDefault="00000000" w:rsidRPr="00000000" w14:paraId="000004CA">
      <w:pPr>
        <w:numPr>
          <w:ilvl w:val="1"/>
          <w:numId w:val="32"/>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and Skill Development (₹10 lakh)</w:t>
      </w:r>
    </w:p>
    <w:p w:rsidR="00000000" w:rsidDel="00000000" w:rsidP="00000000" w:rsidRDefault="00000000" w:rsidRPr="00000000" w14:paraId="000004CB">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Organize regular training on customer service techniques and product information.</w:t>
      </w:r>
    </w:p>
    <w:p w:rsidR="00000000" w:rsidDel="00000000" w:rsidP="00000000" w:rsidRDefault="00000000" w:rsidRPr="00000000" w14:paraId="000004CC">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coaching programs to enhance agent performance.</w:t>
      </w:r>
    </w:p>
    <w:p w:rsidR="00000000" w:rsidDel="00000000" w:rsidP="00000000" w:rsidRDefault="00000000" w:rsidRPr="00000000" w14:paraId="000004CD">
      <w:pPr>
        <w:numPr>
          <w:ilvl w:val="1"/>
          <w:numId w:val="32"/>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Automation of Processes (₹10 lakh)</w:t>
      </w:r>
    </w:p>
    <w:p w:rsidR="00000000" w:rsidDel="00000000" w:rsidP="00000000" w:rsidRDefault="00000000" w:rsidRPr="00000000" w14:paraId="000004CE">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Introduce automation tools for ticketing and query resolution to streamline operations.</w:t>
      </w:r>
    </w:p>
    <w:p w:rsidR="00000000" w:rsidDel="00000000" w:rsidP="00000000" w:rsidRDefault="00000000" w:rsidRPr="00000000" w14:paraId="000004CF">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self-service portal for customers to handle common inquiries.</w:t>
      </w:r>
    </w:p>
    <w:p w:rsidR="00000000" w:rsidDel="00000000" w:rsidP="00000000" w:rsidRDefault="00000000" w:rsidRPr="00000000" w14:paraId="000004D0">
      <w:pPr>
        <w:numPr>
          <w:ilvl w:val="0"/>
          <w:numId w:val="3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Satisfaction (30% - ₹30 lakh)</w:t>
      </w:r>
    </w:p>
    <w:p w:rsidR="00000000" w:rsidDel="00000000" w:rsidP="00000000" w:rsidRDefault="00000000" w:rsidRPr="00000000" w14:paraId="000004D1">
      <w:pPr>
        <w:numPr>
          <w:ilvl w:val="1"/>
          <w:numId w:val="32"/>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Collection and Quality Assurance (₹10 lakh)</w:t>
      </w:r>
    </w:p>
    <w:p w:rsidR="00000000" w:rsidDel="00000000" w:rsidP="00000000" w:rsidRDefault="00000000" w:rsidRPr="00000000" w14:paraId="000004D2">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 a comprehensive system for collecting customer feedback after interactions.</w:t>
      </w:r>
    </w:p>
    <w:p w:rsidR="00000000" w:rsidDel="00000000" w:rsidP="00000000" w:rsidRDefault="00000000" w:rsidRPr="00000000" w14:paraId="000004D3">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Initiate a quality assurance program to routinely evaluate call performance.</w:t>
      </w:r>
    </w:p>
    <w:p w:rsidR="00000000" w:rsidDel="00000000" w:rsidP="00000000" w:rsidRDefault="00000000" w:rsidRPr="00000000" w14:paraId="000004D4">
      <w:pPr>
        <w:numPr>
          <w:ilvl w:val="1"/>
          <w:numId w:val="32"/>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Communication Channels (₹10 lakh)</w:t>
      </w:r>
    </w:p>
    <w:p w:rsidR="00000000" w:rsidDel="00000000" w:rsidP="00000000" w:rsidRDefault="00000000" w:rsidRPr="00000000" w14:paraId="000004D5">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 in solutions that support multiple communication channels (chat, email, social media) for a cohesive service experience.</w:t>
      </w:r>
    </w:p>
    <w:p w:rsidR="00000000" w:rsidDel="00000000" w:rsidP="00000000" w:rsidRDefault="00000000" w:rsidRPr="00000000" w14:paraId="000004D6">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 CRM system to monitor customer interactions and preferences effectively.</w:t>
      </w:r>
    </w:p>
    <w:p w:rsidR="00000000" w:rsidDel="00000000" w:rsidP="00000000" w:rsidRDefault="00000000" w:rsidRPr="00000000" w14:paraId="000004D7">
      <w:pPr>
        <w:numPr>
          <w:ilvl w:val="1"/>
          <w:numId w:val="32"/>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Tailored Customer Engagement (₹10 lakh)</w:t>
      </w:r>
    </w:p>
    <w:p w:rsidR="00000000" w:rsidDel="00000000" w:rsidP="00000000" w:rsidRDefault="00000000" w:rsidRPr="00000000" w14:paraId="000004D8">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Launch loyalty programs and personalized communication strategies to enhance customer retention.</w:t>
      </w:r>
    </w:p>
    <w:p w:rsidR="00000000" w:rsidDel="00000000" w:rsidP="00000000" w:rsidRDefault="00000000" w:rsidRPr="00000000" w14:paraId="000004D9">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Leverage analytics to customize offers based on customer behavior and history.</w:t>
      </w:r>
    </w:p>
    <w:p w:rsidR="00000000" w:rsidDel="00000000" w:rsidP="00000000" w:rsidRDefault="00000000" w:rsidRPr="00000000" w14:paraId="000004DA">
      <w:pPr>
        <w:numPr>
          <w:ilvl w:val="0"/>
          <w:numId w:val="3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Profitability Improvement (30% - ₹30 lakh)</w:t>
      </w:r>
    </w:p>
    <w:p w:rsidR="00000000" w:rsidDel="00000000" w:rsidP="00000000" w:rsidRDefault="00000000" w:rsidRPr="00000000" w14:paraId="000004DB">
      <w:pPr>
        <w:numPr>
          <w:ilvl w:val="1"/>
          <w:numId w:val="32"/>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 Research and Expansion (₹10 lakh)</w:t>
      </w:r>
    </w:p>
    <w:p w:rsidR="00000000" w:rsidDel="00000000" w:rsidP="00000000" w:rsidRDefault="00000000" w:rsidRPr="00000000" w14:paraId="000004DC">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studies to identify new customer segments and potential services.</w:t>
      </w:r>
    </w:p>
    <w:p w:rsidR="00000000" w:rsidDel="00000000" w:rsidP="00000000" w:rsidRDefault="00000000" w:rsidRPr="00000000" w14:paraId="000004DD">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Allocate budget for targeted marketing initiatives to reach these audiences.</w:t>
      </w:r>
    </w:p>
    <w:p w:rsidR="00000000" w:rsidDel="00000000" w:rsidP="00000000" w:rsidRDefault="00000000" w:rsidRPr="00000000" w14:paraId="000004DE">
      <w:pPr>
        <w:numPr>
          <w:ilvl w:val="1"/>
          <w:numId w:val="32"/>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Optimization Strategies (₹10 lakh)</w:t>
      </w:r>
    </w:p>
    <w:p w:rsidR="00000000" w:rsidDel="00000000" w:rsidP="00000000" w:rsidRDefault="00000000" w:rsidRPr="00000000" w14:paraId="000004DF">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operational costs in the call center to pinpoint areas for savings (e.g., staffing and overtime).</w:t>
      </w:r>
    </w:p>
    <w:p w:rsidR="00000000" w:rsidDel="00000000" w:rsidP="00000000" w:rsidRDefault="00000000" w:rsidRPr="00000000" w14:paraId="000004E0">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Negotiate better rates with service providers and tech vendors.</w:t>
      </w:r>
    </w:p>
    <w:p w:rsidR="00000000" w:rsidDel="00000000" w:rsidP="00000000" w:rsidRDefault="00000000" w:rsidRPr="00000000" w14:paraId="000004E1">
      <w:pPr>
        <w:numPr>
          <w:ilvl w:val="1"/>
          <w:numId w:val="32"/>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Performance-Based Incentives (₹10 lakh)</w:t>
      </w:r>
    </w:p>
    <w:p w:rsidR="00000000" w:rsidDel="00000000" w:rsidP="00000000" w:rsidRDefault="00000000" w:rsidRPr="00000000" w14:paraId="000004E2">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incentive programs tied to agent performance metrics to encourage productivity.</w:t>
      </w:r>
    </w:p>
    <w:p w:rsidR="00000000" w:rsidDel="00000000" w:rsidP="00000000" w:rsidRDefault="00000000" w:rsidRPr="00000000" w14:paraId="000004E3">
      <w:pPr>
        <w:numPr>
          <w:ilvl w:val="2"/>
          <w:numId w:val="32"/>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 team rewards for achieving goals related to customer satisfaction and operational efficiency.</w:t>
      </w:r>
    </w:p>
    <w:p w:rsidR="00000000" w:rsidDel="00000000" w:rsidP="00000000" w:rsidRDefault="00000000" w:rsidRPr="00000000" w14:paraId="000004E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Recommendations Based on Analysis</w:t>
      </w:r>
    </w:p>
    <w:p w:rsidR="00000000" w:rsidDel="00000000" w:rsidP="00000000" w:rsidRDefault="00000000" w:rsidRPr="00000000" w14:paraId="000004E5">
      <w:pPr>
        <w:numPr>
          <w:ilvl w:val="0"/>
          <w:numId w:val="3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Historical Call Data</w:t>
      </w:r>
    </w:p>
    <w:p w:rsidR="00000000" w:rsidDel="00000000" w:rsidP="00000000" w:rsidRDefault="00000000" w:rsidRPr="00000000" w14:paraId="000004E6">
      <w:pPr>
        <w:numPr>
          <w:ilvl w:val="1"/>
          <w:numId w:val="30"/>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Examine past call volume trends to determine peak periods for optimal staffing.</w:t>
      </w:r>
    </w:p>
    <w:p w:rsidR="00000000" w:rsidDel="00000000" w:rsidP="00000000" w:rsidRDefault="00000000" w:rsidRPr="00000000" w14:paraId="000004E7">
      <w:pPr>
        <w:numPr>
          <w:ilvl w:val="1"/>
          <w:numId w:val="30"/>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data insights to identify frequent customer issues, enhancing training or self-service options accordingly.</w:t>
      </w:r>
    </w:p>
    <w:p w:rsidR="00000000" w:rsidDel="00000000" w:rsidP="00000000" w:rsidRDefault="00000000" w:rsidRPr="00000000" w14:paraId="000004E8">
      <w:pPr>
        <w:numPr>
          <w:ilvl w:val="0"/>
          <w:numId w:val="3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Performance Metrics</w:t>
      </w:r>
    </w:p>
    <w:p w:rsidR="00000000" w:rsidDel="00000000" w:rsidP="00000000" w:rsidRDefault="00000000" w:rsidRPr="00000000" w14:paraId="000004E9">
      <w:pPr>
        <w:numPr>
          <w:ilvl w:val="1"/>
          <w:numId w:val="30"/>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track of essential KPIs such as average handling time (AHT), first call resolution (FCR), and customer satisfaction (CSAT) scores.</w:t>
      </w:r>
    </w:p>
    <w:p w:rsidR="00000000" w:rsidDel="00000000" w:rsidP="00000000" w:rsidRDefault="00000000" w:rsidRPr="00000000" w14:paraId="000004EA">
      <w:pPr>
        <w:numPr>
          <w:ilvl w:val="1"/>
          <w:numId w:val="30"/>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Regularly assess and adjust strategies based on performance data.</w:t>
      </w:r>
    </w:p>
    <w:p w:rsidR="00000000" w:rsidDel="00000000" w:rsidP="00000000" w:rsidRDefault="00000000" w:rsidRPr="00000000" w14:paraId="000004EB">
      <w:pPr>
        <w:numPr>
          <w:ilvl w:val="0"/>
          <w:numId w:val="3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Assess Market Trends</w:t>
      </w:r>
    </w:p>
    <w:p w:rsidR="00000000" w:rsidDel="00000000" w:rsidP="00000000" w:rsidRDefault="00000000" w:rsidRPr="00000000" w14:paraId="000004EC">
      <w:pPr>
        <w:numPr>
          <w:ilvl w:val="1"/>
          <w:numId w:val="30"/>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Stay informed about industry trends and shifts in customer preferences to modify service offerings and technology.</w:t>
      </w:r>
    </w:p>
    <w:p w:rsidR="00000000" w:rsidDel="00000000" w:rsidP="00000000" w:rsidRDefault="00000000" w:rsidRPr="00000000" w14:paraId="000004ED">
      <w:pPr>
        <w:numPr>
          <w:ilvl w:val="1"/>
          <w:numId w:val="30"/>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performance against competitors to find improvement opportunities.</w:t>
      </w:r>
    </w:p>
    <w:p w:rsidR="00000000" w:rsidDel="00000000" w:rsidP="00000000" w:rsidRDefault="00000000" w:rsidRPr="00000000" w14:paraId="000004EE">
      <w:pPr>
        <w:numPr>
          <w:ilvl w:val="0"/>
          <w:numId w:val="3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Cost-Benefit Analysis</w:t>
      </w:r>
    </w:p>
    <w:p w:rsidR="00000000" w:rsidDel="00000000" w:rsidP="00000000" w:rsidRDefault="00000000" w:rsidRPr="00000000" w14:paraId="000004EF">
      <w:pPr>
        <w:numPr>
          <w:ilvl w:val="1"/>
          <w:numId w:val="30"/>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 the return on investment (ROI) for each area to weigh expected benefits against costs.</w:t>
      </w:r>
    </w:p>
    <w:p w:rsidR="00000000" w:rsidDel="00000000" w:rsidP="00000000" w:rsidRDefault="00000000" w:rsidRPr="00000000" w14:paraId="000004F0">
      <w:pPr>
        <w:numPr>
          <w:ilvl w:val="1"/>
          <w:numId w:val="30"/>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Focus on investments that promise the highest returns in efficiency and customer satisfaction.</w:t>
      </w:r>
    </w:p>
    <w:p w:rsidR="00000000" w:rsidDel="00000000" w:rsidP="00000000" w:rsidRDefault="00000000" w:rsidRPr="00000000" w14:paraId="000004F1">
      <w:pPr>
        <w:numPr>
          <w:ilvl w:val="0"/>
          <w:numId w:val="3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Encourage Agility and Continuous Improvement</w:t>
      </w:r>
    </w:p>
    <w:p w:rsidR="00000000" w:rsidDel="00000000" w:rsidP="00000000" w:rsidRDefault="00000000" w:rsidRPr="00000000" w14:paraId="000004F2">
      <w:pPr>
        <w:numPr>
          <w:ilvl w:val="1"/>
          <w:numId w:val="30"/>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Cultivate a flexible culture within the call center to adapt quickly to changes driven by data insights.</w:t>
      </w:r>
    </w:p>
    <w:p w:rsidR="00000000" w:rsidDel="00000000" w:rsidP="00000000" w:rsidRDefault="00000000" w:rsidRPr="00000000" w14:paraId="000004F3">
      <w:pPr>
        <w:numPr>
          <w:ilvl w:val="1"/>
          <w:numId w:val="30"/>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Regularly gather feedback from agents to refine tools and processes.</w:t>
      </w:r>
    </w:p>
    <w:p w:rsidR="00000000" w:rsidDel="00000000" w:rsidP="00000000" w:rsidRDefault="00000000" w:rsidRPr="00000000" w14:paraId="000004F4">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By executing this tailored strategy, AstroSage can effectively invest its 1 crore in enhancing call center operations, resulting in improved efficiency, elevated customer satisfaction, and greater profitability.</w:t>
      </w:r>
      <w:r w:rsidDel="00000000" w:rsidR="00000000" w:rsidRPr="00000000">
        <w:rPr>
          <w:rtl w:val="0"/>
        </w:rPr>
      </w:r>
    </w:p>
    <w:p w:rsidR="00000000" w:rsidDel="00000000" w:rsidP="00000000" w:rsidRDefault="00000000" w:rsidRPr="00000000" w14:paraId="000004F5">
      <w:pPr>
        <w:spacing w:after="240" w:before="240" w:line="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6">
      <w:pPr>
        <w:spacing w:line="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7">
      <w:pPr>
        <w:spacing w:line="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8">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9">
      <w:pPr>
        <w:jc w:val="both"/>
        <w:rPr>
          <w:b w:val="1"/>
        </w:rPr>
      </w:pPr>
      <w:r w:rsidDel="00000000" w:rsidR="00000000" w:rsidRPr="00000000">
        <w:rPr>
          <w:rtl w:val="0"/>
        </w:rPr>
      </w:r>
    </w:p>
    <w:sectPr>
      <w:pgSz w:h="16834" w:w="11909" w:orient="portrait"/>
      <w:pgMar w:bottom="806"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2.png"/><Relationship Id="rId25" Type="http://schemas.openxmlformats.org/officeDocument/2006/relationships/image" Target="media/image14.png"/><Relationship Id="rId28" Type="http://schemas.openxmlformats.org/officeDocument/2006/relationships/image" Target="media/image2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9.png"/><Relationship Id="rId8" Type="http://schemas.openxmlformats.org/officeDocument/2006/relationships/image" Target="media/image20.png"/><Relationship Id="rId31" Type="http://schemas.openxmlformats.org/officeDocument/2006/relationships/image" Target="media/image18.png"/><Relationship Id="rId30" Type="http://schemas.openxmlformats.org/officeDocument/2006/relationships/image" Target="media/image26.png"/><Relationship Id="rId11" Type="http://schemas.openxmlformats.org/officeDocument/2006/relationships/image" Target="media/image12.png"/><Relationship Id="rId33" Type="http://schemas.openxmlformats.org/officeDocument/2006/relationships/image" Target="media/image4.png"/><Relationship Id="rId10" Type="http://schemas.openxmlformats.org/officeDocument/2006/relationships/image" Target="media/image8.png"/><Relationship Id="rId32"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25.png"/><Relationship Id="rId15" Type="http://schemas.openxmlformats.org/officeDocument/2006/relationships/image" Target="media/image21.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image" Target="media/image1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G6olc5KFWqyFYV1MnhF2tXFGnQ==">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2024-09-12T14:40:00Z</dcterms:created>
</cp:coreProperties>
</file>