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3AD7C" w14:textId="77777777" w:rsidR="00293A98" w:rsidRPr="003D17C0" w:rsidRDefault="00CC4E3F">
      <w:pPr>
        <w:jc w:val="center"/>
      </w:pPr>
      <w:r w:rsidRPr="003D17C0">
        <w:rPr>
          <w:b/>
          <w:bCs/>
          <w:sz w:val="32"/>
          <w:szCs w:val="32"/>
        </w:rPr>
        <w:t>CONSTRAINT-BASED PROBLEM SOLVING</w:t>
      </w:r>
    </w:p>
    <w:p w14:paraId="4E8321D2" w14:textId="77777777" w:rsidR="00293A98" w:rsidRPr="003D17C0" w:rsidRDefault="00CC4E3F">
      <w:pPr>
        <w:jc w:val="center"/>
      </w:pPr>
      <w:r w:rsidRPr="003D17C0">
        <w:rPr>
          <w:i/>
          <w:iCs/>
        </w:rPr>
        <w:t>University Final Examination Scheduling Using CSP</w:t>
      </w:r>
    </w:p>
    <w:p w14:paraId="17B562D6" w14:textId="77777777" w:rsidR="00293A98" w:rsidRPr="003D17C0" w:rsidRDefault="00CC4E3F">
      <w:pPr>
        <w:pStyle w:val="Heading1"/>
      </w:pPr>
      <w:r w:rsidRPr="003D17C0">
        <w:t>Problem Description</w:t>
      </w:r>
    </w:p>
    <w:p w14:paraId="249D74A6" w14:textId="77777777" w:rsidR="00293A98" w:rsidRPr="003D17C0" w:rsidRDefault="00CC4E3F">
      <w:pPr>
        <w:spacing w:after="100" w:line="240" w:lineRule="auto"/>
      </w:pPr>
      <w:r w:rsidRPr="003D17C0">
        <w:t>A university must schedule five final examinations—Artificial Intelligence (A), Database Systems (B), Computer Networks (C), Operating Systems (D), and Software Engineering (E)—into three slots: Slot1, Slot2, and Slot3. Conflicting courses share students and therefore must be assigned different slots.</w:t>
      </w:r>
    </w:p>
    <w:p w14:paraId="4790D407" w14:textId="77777777" w:rsidR="00293A98" w:rsidRPr="003D17C0" w:rsidRDefault="00CC4E3F">
      <w:pPr>
        <w:spacing w:after="100" w:line="240" w:lineRule="auto"/>
      </w:pPr>
      <w:r w:rsidRPr="003D17C0">
        <w:t>Conflicting pairs: A–B, A–C, B–C, B–D, C–D, C–E, and D–E.</w:t>
      </w:r>
    </w:p>
    <w:p w14:paraId="1A22F493" w14:textId="77777777" w:rsidR="00293A98" w:rsidRPr="003D17C0" w:rsidRDefault="00CC4E3F">
      <w:pPr>
        <w:pStyle w:val="Heading1"/>
      </w:pPr>
      <w:r w:rsidRPr="003D17C0">
        <w:t>(a) PEAS Description</w:t>
      </w:r>
    </w:p>
    <w:tbl>
      <w:tblPr>
        <w:tblStyle w:val="a"/>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293A98" w:rsidRPr="003D17C0" w14:paraId="2748FB18" w14:textId="77777777">
        <w:trPr>
          <w:jc w:val="center"/>
        </w:trPr>
        <w:tc>
          <w:tcPr>
            <w:tcW w:w="5040" w:type="dxa"/>
            <w:vAlign w:val="center"/>
          </w:tcPr>
          <w:p w14:paraId="4A0D71AF" w14:textId="77777777" w:rsidR="00293A98" w:rsidRPr="003D17C0" w:rsidRDefault="00CC4E3F">
            <w:r w:rsidRPr="003D17C0">
              <w:rPr>
                <w:b/>
                <w:bCs/>
                <w:sz w:val="21"/>
                <w:szCs w:val="21"/>
              </w:rPr>
              <w:t>PEAS component</w:t>
            </w:r>
          </w:p>
        </w:tc>
        <w:tc>
          <w:tcPr>
            <w:tcW w:w="5040" w:type="dxa"/>
            <w:vAlign w:val="center"/>
          </w:tcPr>
          <w:p w14:paraId="00CF2EF4" w14:textId="77777777" w:rsidR="00293A98" w:rsidRPr="003D17C0" w:rsidRDefault="00CC4E3F">
            <w:r w:rsidRPr="003D17C0">
              <w:rPr>
                <w:b/>
                <w:bCs/>
                <w:sz w:val="21"/>
                <w:szCs w:val="21"/>
              </w:rPr>
              <w:t>Description</w:t>
            </w:r>
          </w:p>
        </w:tc>
      </w:tr>
      <w:tr w:rsidR="00293A98" w:rsidRPr="003D17C0" w14:paraId="5954DCEF" w14:textId="77777777">
        <w:trPr>
          <w:jc w:val="center"/>
        </w:trPr>
        <w:tc>
          <w:tcPr>
            <w:tcW w:w="5040" w:type="dxa"/>
            <w:vAlign w:val="center"/>
          </w:tcPr>
          <w:p w14:paraId="35D580E4" w14:textId="77777777" w:rsidR="00293A98" w:rsidRPr="003D17C0" w:rsidRDefault="00CC4E3F">
            <w:r w:rsidRPr="003D17C0">
              <w:rPr>
                <w:sz w:val="21"/>
                <w:szCs w:val="21"/>
              </w:rPr>
              <w:t>Performance measure</w:t>
            </w:r>
          </w:p>
        </w:tc>
        <w:tc>
          <w:tcPr>
            <w:tcW w:w="5040" w:type="dxa"/>
            <w:vAlign w:val="center"/>
          </w:tcPr>
          <w:p w14:paraId="5ABE8082" w14:textId="77777777" w:rsidR="00293A98" w:rsidRPr="003D17C0" w:rsidRDefault="00CC4E3F">
            <w:r w:rsidRPr="003D17C0">
              <w:rPr>
                <w:sz w:val="21"/>
                <w:szCs w:val="21"/>
              </w:rPr>
              <w:t>Assign every course a slot; satisfy all conflict constraints; avoid clashes; produce a valid timetable with minimal search effort.</w:t>
            </w:r>
          </w:p>
        </w:tc>
      </w:tr>
      <w:tr w:rsidR="00293A98" w:rsidRPr="003D17C0" w14:paraId="1E9A923A" w14:textId="77777777">
        <w:trPr>
          <w:jc w:val="center"/>
        </w:trPr>
        <w:tc>
          <w:tcPr>
            <w:tcW w:w="5040" w:type="dxa"/>
            <w:vAlign w:val="center"/>
          </w:tcPr>
          <w:p w14:paraId="27AC9145" w14:textId="77777777" w:rsidR="00293A98" w:rsidRPr="003D17C0" w:rsidRDefault="00CC4E3F">
            <w:r w:rsidRPr="003D17C0">
              <w:rPr>
                <w:sz w:val="21"/>
                <w:szCs w:val="21"/>
              </w:rPr>
              <w:t>Environment</w:t>
            </w:r>
          </w:p>
        </w:tc>
        <w:tc>
          <w:tcPr>
            <w:tcW w:w="5040" w:type="dxa"/>
            <w:vAlign w:val="center"/>
          </w:tcPr>
          <w:p w14:paraId="224DD2BE" w14:textId="77777777" w:rsidR="00293A98" w:rsidRPr="003D17C0" w:rsidRDefault="00CC4E3F">
            <w:r w:rsidRPr="003D17C0">
              <w:rPr>
                <w:sz w:val="21"/>
                <w:szCs w:val="21"/>
              </w:rPr>
              <w:t>Five courses (A–E), three exam slots, student-enrollment overlaps, and the listed conflict constraints.</w:t>
            </w:r>
          </w:p>
        </w:tc>
      </w:tr>
      <w:tr w:rsidR="00293A98" w:rsidRPr="003D17C0" w14:paraId="0B917721" w14:textId="77777777">
        <w:trPr>
          <w:jc w:val="center"/>
        </w:trPr>
        <w:tc>
          <w:tcPr>
            <w:tcW w:w="5040" w:type="dxa"/>
            <w:vAlign w:val="center"/>
          </w:tcPr>
          <w:p w14:paraId="2AE86E53" w14:textId="77777777" w:rsidR="00293A98" w:rsidRPr="003D17C0" w:rsidRDefault="00CC4E3F">
            <w:r w:rsidRPr="003D17C0">
              <w:rPr>
                <w:sz w:val="21"/>
                <w:szCs w:val="21"/>
              </w:rPr>
              <w:t>Actuators</w:t>
            </w:r>
          </w:p>
        </w:tc>
        <w:tc>
          <w:tcPr>
            <w:tcW w:w="5040" w:type="dxa"/>
            <w:vAlign w:val="center"/>
          </w:tcPr>
          <w:p w14:paraId="31DD22EC" w14:textId="77777777" w:rsidR="00293A98" w:rsidRPr="003D17C0" w:rsidRDefault="00CC4E3F">
            <w:r w:rsidRPr="003D17C0">
              <w:rPr>
                <w:sz w:val="21"/>
                <w:szCs w:val="21"/>
              </w:rPr>
              <w:t>Assign or revise a course’s slot; maintain and output the timetable.</w:t>
            </w:r>
          </w:p>
        </w:tc>
      </w:tr>
      <w:tr w:rsidR="00293A98" w:rsidRPr="003D17C0" w14:paraId="1DAE53E6" w14:textId="77777777">
        <w:trPr>
          <w:jc w:val="center"/>
        </w:trPr>
        <w:tc>
          <w:tcPr>
            <w:tcW w:w="5040" w:type="dxa"/>
            <w:vAlign w:val="center"/>
          </w:tcPr>
          <w:p w14:paraId="6693D3B9" w14:textId="77777777" w:rsidR="00293A98" w:rsidRPr="003D17C0" w:rsidRDefault="00CC4E3F">
            <w:r w:rsidRPr="003D17C0">
              <w:rPr>
                <w:sz w:val="21"/>
                <w:szCs w:val="21"/>
              </w:rPr>
              <w:t>Sensors</w:t>
            </w:r>
          </w:p>
        </w:tc>
        <w:tc>
          <w:tcPr>
            <w:tcW w:w="5040" w:type="dxa"/>
            <w:vAlign w:val="center"/>
          </w:tcPr>
          <w:p w14:paraId="502E5CE3" w14:textId="77777777" w:rsidR="00293A98" w:rsidRPr="003D17C0" w:rsidRDefault="00CC4E3F">
            <w:r w:rsidRPr="003D17C0">
              <w:rPr>
                <w:sz w:val="21"/>
                <w:szCs w:val="21"/>
              </w:rPr>
              <w:t>Read course data, available slots, enrollment-conflict information, current assignments, and domain/constraint status.</w:t>
            </w:r>
          </w:p>
        </w:tc>
      </w:tr>
    </w:tbl>
    <w:p w14:paraId="43D55374" w14:textId="77777777" w:rsidR="00293A98" w:rsidRPr="003D17C0" w:rsidRDefault="00293A98"/>
    <w:p w14:paraId="69EF6C1E" w14:textId="77777777" w:rsidR="00293A98" w:rsidRPr="003D17C0" w:rsidRDefault="00CC4E3F">
      <w:pPr>
        <w:pStyle w:val="Heading1"/>
      </w:pPr>
      <w:r w:rsidRPr="003D17C0">
        <w:t>(b) Type of Intelligent Agent</w:t>
      </w:r>
    </w:p>
    <w:p w14:paraId="2113B914" w14:textId="77777777" w:rsidR="00293A98" w:rsidRPr="003D17C0" w:rsidRDefault="00CC4E3F">
      <w:pPr>
        <w:spacing w:after="100" w:line="240" w:lineRule="auto"/>
      </w:pPr>
      <w:r w:rsidRPr="003D17C0">
        <w:t>A goal-based agent is best suited to this task. It searches for an assignment that reaches the goal state: every course has one slot and no conflicting pair shares a slot. It can compare candidate assignments against the constraints and backtrack when a choice prevents completion. A simple reflex agent lacks sufficient search over future consequences; a model-based agent can represent the state but does not, by itself, specify the goal-directed search; and a utility-based agent is unnecessary because any co</w:t>
      </w:r>
      <w:r w:rsidRPr="003D17C0">
        <w:t>nflict-free timetable is acceptable and no preference among valid timetables is given.</w:t>
      </w:r>
    </w:p>
    <w:p w14:paraId="0CB0099D" w14:textId="77777777" w:rsidR="00293A98" w:rsidRPr="003D17C0" w:rsidRDefault="00CC4E3F">
      <w:pPr>
        <w:pStyle w:val="Heading1"/>
      </w:pPr>
      <w:r w:rsidRPr="003D17C0">
        <w:t>(c) Constraint Satisfaction Problem (CSP) Model</w:t>
      </w:r>
    </w:p>
    <w:p w14:paraId="586D7B3D" w14:textId="77777777" w:rsidR="00293A98" w:rsidRPr="003D17C0" w:rsidRDefault="00CC4E3F">
      <w:pPr>
        <w:spacing w:after="100" w:line="240" w:lineRule="auto"/>
      </w:pPr>
      <w:r w:rsidRPr="003D17C0">
        <w:t>Variables: A, B, C, D, E, one variable for each course.</w:t>
      </w:r>
    </w:p>
    <w:p w14:paraId="7B1DBDA1" w14:textId="77777777" w:rsidR="00293A98" w:rsidRPr="003D17C0" w:rsidRDefault="00CC4E3F">
      <w:pPr>
        <w:spacing w:after="100" w:line="240" w:lineRule="auto"/>
      </w:pPr>
      <w:r w:rsidRPr="003D17C0">
        <w:t>Domains: D(A) = D(B) = D(C) = D(D) = D(E) = {Slot1, Slot2, Slot3}.</w:t>
      </w:r>
    </w:p>
    <w:p w14:paraId="3F00CDF6" w14:textId="77777777" w:rsidR="00293A98" w:rsidRPr="003D17C0" w:rsidRDefault="00CC4E3F">
      <w:pPr>
        <w:spacing w:after="100" w:line="240" w:lineRule="auto"/>
      </w:pPr>
      <w:r w:rsidRPr="003D17C0">
        <w:t>Constraints: Each listed conflicting pair must have different values: A ≠ B, A ≠ C, B ≠ C, B ≠ D, C ≠ D, C ≠ E, and D ≠ E.</w:t>
      </w:r>
    </w:p>
    <w:p w14:paraId="1CEA359A" w14:textId="77777777" w:rsidR="00293A98" w:rsidRPr="003D17C0" w:rsidRDefault="00CC4E3F">
      <w:pPr>
        <w:spacing w:after="100" w:line="240" w:lineRule="auto"/>
      </w:pPr>
      <w:r w:rsidRPr="003D17C0">
        <w:t>Constraint graph: Vertices are {A, B, C, D, E}. An undirected edge joins each pair that must have different slots.</w:t>
      </w:r>
    </w:p>
    <w:tbl>
      <w:tblPr>
        <w:tblStyle w:val="a0"/>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293A98" w:rsidRPr="003D17C0" w14:paraId="018F233D" w14:textId="77777777">
        <w:trPr>
          <w:jc w:val="center"/>
        </w:trPr>
        <w:tc>
          <w:tcPr>
            <w:tcW w:w="5040" w:type="dxa"/>
            <w:vAlign w:val="center"/>
          </w:tcPr>
          <w:p w14:paraId="6017299D" w14:textId="77777777" w:rsidR="00293A98" w:rsidRPr="003D17C0" w:rsidRDefault="00CC4E3F">
            <w:r w:rsidRPr="003D17C0">
              <w:rPr>
                <w:b/>
                <w:bCs/>
                <w:sz w:val="21"/>
                <w:szCs w:val="21"/>
              </w:rPr>
              <w:t>Vertex</w:t>
            </w:r>
          </w:p>
        </w:tc>
        <w:tc>
          <w:tcPr>
            <w:tcW w:w="5040" w:type="dxa"/>
            <w:vAlign w:val="center"/>
          </w:tcPr>
          <w:p w14:paraId="73A44F9D" w14:textId="77777777" w:rsidR="00293A98" w:rsidRPr="003D17C0" w:rsidRDefault="00CC4E3F">
            <w:r w:rsidRPr="003D17C0">
              <w:rPr>
                <w:b/>
                <w:bCs/>
                <w:sz w:val="21"/>
                <w:szCs w:val="21"/>
              </w:rPr>
              <w:t>Adjacent vertices</w:t>
            </w:r>
          </w:p>
        </w:tc>
      </w:tr>
      <w:tr w:rsidR="00293A98" w:rsidRPr="003D17C0" w14:paraId="2B3BE415" w14:textId="77777777">
        <w:trPr>
          <w:jc w:val="center"/>
        </w:trPr>
        <w:tc>
          <w:tcPr>
            <w:tcW w:w="5040" w:type="dxa"/>
            <w:vAlign w:val="center"/>
          </w:tcPr>
          <w:p w14:paraId="6B478F88" w14:textId="77777777" w:rsidR="00293A98" w:rsidRPr="003D17C0" w:rsidRDefault="00CC4E3F">
            <w:r w:rsidRPr="003D17C0">
              <w:rPr>
                <w:sz w:val="21"/>
                <w:szCs w:val="21"/>
              </w:rPr>
              <w:t>A</w:t>
            </w:r>
          </w:p>
        </w:tc>
        <w:tc>
          <w:tcPr>
            <w:tcW w:w="5040" w:type="dxa"/>
            <w:vAlign w:val="center"/>
          </w:tcPr>
          <w:p w14:paraId="335A5356" w14:textId="77777777" w:rsidR="00293A98" w:rsidRPr="003D17C0" w:rsidRDefault="00CC4E3F">
            <w:r w:rsidRPr="003D17C0">
              <w:rPr>
                <w:sz w:val="21"/>
                <w:szCs w:val="21"/>
              </w:rPr>
              <w:t>B, C</w:t>
            </w:r>
          </w:p>
        </w:tc>
      </w:tr>
      <w:tr w:rsidR="00293A98" w:rsidRPr="003D17C0" w14:paraId="71D81802" w14:textId="77777777">
        <w:trPr>
          <w:jc w:val="center"/>
        </w:trPr>
        <w:tc>
          <w:tcPr>
            <w:tcW w:w="5040" w:type="dxa"/>
            <w:vAlign w:val="center"/>
          </w:tcPr>
          <w:p w14:paraId="33A9CB4D" w14:textId="77777777" w:rsidR="00293A98" w:rsidRPr="003D17C0" w:rsidRDefault="00CC4E3F">
            <w:r w:rsidRPr="003D17C0">
              <w:rPr>
                <w:sz w:val="21"/>
                <w:szCs w:val="21"/>
              </w:rPr>
              <w:t>B</w:t>
            </w:r>
          </w:p>
        </w:tc>
        <w:tc>
          <w:tcPr>
            <w:tcW w:w="5040" w:type="dxa"/>
            <w:vAlign w:val="center"/>
          </w:tcPr>
          <w:p w14:paraId="13E9225D" w14:textId="77777777" w:rsidR="00293A98" w:rsidRPr="003D17C0" w:rsidRDefault="00CC4E3F">
            <w:r w:rsidRPr="003D17C0">
              <w:rPr>
                <w:sz w:val="21"/>
                <w:szCs w:val="21"/>
              </w:rPr>
              <w:t>A, C, D</w:t>
            </w:r>
          </w:p>
        </w:tc>
      </w:tr>
      <w:tr w:rsidR="00293A98" w:rsidRPr="003D17C0" w14:paraId="48E93E2B" w14:textId="77777777">
        <w:trPr>
          <w:jc w:val="center"/>
        </w:trPr>
        <w:tc>
          <w:tcPr>
            <w:tcW w:w="5040" w:type="dxa"/>
            <w:vAlign w:val="center"/>
          </w:tcPr>
          <w:p w14:paraId="0A1DF6D9" w14:textId="77777777" w:rsidR="00293A98" w:rsidRPr="003D17C0" w:rsidRDefault="00CC4E3F">
            <w:r w:rsidRPr="003D17C0">
              <w:rPr>
                <w:sz w:val="21"/>
                <w:szCs w:val="21"/>
              </w:rPr>
              <w:t>C</w:t>
            </w:r>
          </w:p>
        </w:tc>
        <w:tc>
          <w:tcPr>
            <w:tcW w:w="5040" w:type="dxa"/>
            <w:vAlign w:val="center"/>
          </w:tcPr>
          <w:p w14:paraId="3A938886" w14:textId="77777777" w:rsidR="00293A98" w:rsidRPr="003D17C0" w:rsidRDefault="00CC4E3F">
            <w:r w:rsidRPr="003D17C0">
              <w:rPr>
                <w:sz w:val="21"/>
                <w:szCs w:val="21"/>
              </w:rPr>
              <w:t>A, B, D, E</w:t>
            </w:r>
          </w:p>
        </w:tc>
      </w:tr>
      <w:tr w:rsidR="00293A98" w:rsidRPr="003D17C0" w14:paraId="6A11024C" w14:textId="77777777">
        <w:trPr>
          <w:jc w:val="center"/>
        </w:trPr>
        <w:tc>
          <w:tcPr>
            <w:tcW w:w="5040" w:type="dxa"/>
            <w:vAlign w:val="center"/>
          </w:tcPr>
          <w:p w14:paraId="3702C805" w14:textId="77777777" w:rsidR="00293A98" w:rsidRPr="003D17C0" w:rsidRDefault="00CC4E3F">
            <w:r w:rsidRPr="003D17C0">
              <w:rPr>
                <w:sz w:val="21"/>
                <w:szCs w:val="21"/>
              </w:rPr>
              <w:t>D</w:t>
            </w:r>
          </w:p>
        </w:tc>
        <w:tc>
          <w:tcPr>
            <w:tcW w:w="5040" w:type="dxa"/>
            <w:vAlign w:val="center"/>
          </w:tcPr>
          <w:p w14:paraId="00C03DD7" w14:textId="77777777" w:rsidR="00293A98" w:rsidRPr="003D17C0" w:rsidRDefault="00CC4E3F">
            <w:r w:rsidRPr="003D17C0">
              <w:rPr>
                <w:sz w:val="21"/>
                <w:szCs w:val="21"/>
              </w:rPr>
              <w:t>B, C, E</w:t>
            </w:r>
          </w:p>
        </w:tc>
      </w:tr>
      <w:tr w:rsidR="00293A98" w:rsidRPr="003D17C0" w14:paraId="10616540" w14:textId="77777777">
        <w:trPr>
          <w:jc w:val="center"/>
        </w:trPr>
        <w:tc>
          <w:tcPr>
            <w:tcW w:w="5040" w:type="dxa"/>
            <w:vAlign w:val="center"/>
          </w:tcPr>
          <w:p w14:paraId="2992095C" w14:textId="77777777" w:rsidR="00293A98" w:rsidRPr="003D17C0" w:rsidRDefault="00CC4E3F">
            <w:r w:rsidRPr="003D17C0">
              <w:rPr>
                <w:sz w:val="21"/>
                <w:szCs w:val="21"/>
              </w:rPr>
              <w:t>E</w:t>
            </w:r>
          </w:p>
        </w:tc>
        <w:tc>
          <w:tcPr>
            <w:tcW w:w="5040" w:type="dxa"/>
            <w:vAlign w:val="center"/>
          </w:tcPr>
          <w:p w14:paraId="627DD501" w14:textId="77777777" w:rsidR="00293A98" w:rsidRPr="003D17C0" w:rsidRDefault="00CC4E3F">
            <w:r w:rsidRPr="003D17C0">
              <w:rPr>
                <w:sz w:val="21"/>
                <w:szCs w:val="21"/>
              </w:rPr>
              <w:t>C, D</w:t>
            </w:r>
          </w:p>
        </w:tc>
      </w:tr>
    </w:tbl>
    <w:p w14:paraId="03761295" w14:textId="77777777" w:rsidR="00293A98" w:rsidRPr="003D17C0" w:rsidRDefault="00293A98"/>
    <w:p w14:paraId="63B398CC" w14:textId="77777777" w:rsidR="00293A98" w:rsidRPr="003D17C0" w:rsidRDefault="00CC4E3F">
      <w:pPr>
        <w:spacing w:after="100" w:line="240" w:lineRule="auto"/>
      </w:pPr>
      <w:r w:rsidRPr="003D17C0">
        <w:t>The graph edges are: {(</w:t>
      </w:r>
      <w:proofErr w:type="gramStart"/>
      <w:r w:rsidRPr="003D17C0">
        <w:t>A,B</w:t>
      </w:r>
      <w:proofErr w:type="gramEnd"/>
      <w:r w:rsidRPr="003D17C0">
        <w:t>), (</w:t>
      </w:r>
      <w:proofErr w:type="gramStart"/>
      <w:r w:rsidRPr="003D17C0">
        <w:t>A,C</w:t>
      </w:r>
      <w:proofErr w:type="gramEnd"/>
      <w:r w:rsidRPr="003D17C0">
        <w:t>), (</w:t>
      </w:r>
      <w:proofErr w:type="gramStart"/>
      <w:r w:rsidRPr="003D17C0">
        <w:t>B,C</w:t>
      </w:r>
      <w:proofErr w:type="gramEnd"/>
      <w:r w:rsidRPr="003D17C0">
        <w:t>), (</w:t>
      </w:r>
      <w:proofErr w:type="gramStart"/>
      <w:r w:rsidRPr="003D17C0">
        <w:t>B,D</w:t>
      </w:r>
      <w:proofErr w:type="gramEnd"/>
      <w:r w:rsidRPr="003D17C0">
        <w:t>), (</w:t>
      </w:r>
      <w:proofErr w:type="gramStart"/>
      <w:r w:rsidRPr="003D17C0">
        <w:t>C,D</w:t>
      </w:r>
      <w:proofErr w:type="gramEnd"/>
      <w:r w:rsidRPr="003D17C0">
        <w:t>), (</w:t>
      </w:r>
      <w:proofErr w:type="gramStart"/>
      <w:r w:rsidRPr="003D17C0">
        <w:t>C,E</w:t>
      </w:r>
      <w:proofErr w:type="gramEnd"/>
      <w:r w:rsidRPr="003D17C0">
        <w:t>), (</w:t>
      </w:r>
      <w:proofErr w:type="gramStart"/>
      <w:r w:rsidRPr="003D17C0">
        <w:t>D,E</w:t>
      </w:r>
      <w:proofErr w:type="gramEnd"/>
      <w:r w:rsidRPr="003D17C0">
        <w:t>)}.</w:t>
      </w:r>
    </w:p>
    <w:p w14:paraId="7BF9AC90" w14:textId="77777777" w:rsidR="00293A98" w:rsidRPr="003D17C0" w:rsidRDefault="00CC4E3F">
      <w:pPr>
        <w:pStyle w:val="Heading1"/>
      </w:pPr>
      <w:r w:rsidRPr="003D17C0">
        <w:t>(d) Plain Backtracking Search</w:t>
      </w:r>
    </w:p>
    <w:p w14:paraId="345E0414" w14:textId="77777777" w:rsidR="00293A98" w:rsidRPr="003D17C0" w:rsidRDefault="00CC4E3F">
      <w:pPr>
        <w:spacing w:after="100" w:line="240" w:lineRule="auto"/>
      </w:pPr>
      <w:r w:rsidRPr="003D17C0">
        <w:t>Use the fixed variable order A → B → C → D → E and try Slot1 → Slot2 → Slot3 for each variable. An assignment attempt is counted whenever a slot is tried for a variable. A rejected attempt violates a constraint with an already assigned variable. The trace below records each attempt, including assignments that are later undone.</w:t>
      </w:r>
    </w:p>
    <w:tbl>
      <w:tblPr>
        <w:tblStyle w:val="a1"/>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6"/>
        <w:gridCol w:w="2016"/>
        <w:gridCol w:w="2016"/>
        <w:gridCol w:w="2016"/>
        <w:gridCol w:w="2016"/>
      </w:tblGrid>
      <w:tr w:rsidR="00293A98" w:rsidRPr="003D17C0" w14:paraId="73F94E24" w14:textId="77777777">
        <w:trPr>
          <w:jc w:val="center"/>
        </w:trPr>
        <w:tc>
          <w:tcPr>
            <w:tcW w:w="2016" w:type="dxa"/>
            <w:vAlign w:val="center"/>
          </w:tcPr>
          <w:p w14:paraId="15CF3F2C" w14:textId="77777777" w:rsidR="00293A98" w:rsidRPr="003D17C0" w:rsidRDefault="00CC4E3F">
            <w:r w:rsidRPr="003D17C0">
              <w:rPr>
                <w:b/>
                <w:bCs/>
                <w:sz w:val="21"/>
                <w:szCs w:val="21"/>
              </w:rPr>
              <w:t>Step</w:t>
            </w:r>
          </w:p>
        </w:tc>
        <w:tc>
          <w:tcPr>
            <w:tcW w:w="2016" w:type="dxa"/>
            <w:vAlign w:val="center"/>
          </w:tcPr>
          <w:p w14:paraId="4AB72E89" w14:textId="77777777" w:rsidR="00293A98" w:rsidRPr="003D17C0" w:rsidRDefault="00CC4E3F">
            <w:r w:rsidRPr="003D17C0">
              <w:rPr>
                <w:b/>
                <w:bCs/>
                <w:sz w:val="21"/>
                <w:szCs w:val="21"/>
              </w:rPr>
              <w:t>Variable</w:t>
            </w:r>
          </w:p>
        </w:tc>
        <w:tc>
          <w:tcPr>
            <w:tcW w:w="2016" w:type="dxa"/>
            <w:vAlign w:val="center"/>
          </w:tcPr>
          <w:p w14:paraId="70811668" w14:textId="77777777" w:rsidR="00293A98" w:rsidRPr="003D17C0" w:rsidRDefault="00CC4E3F">
            <w:r w:rsidRPr="003D17C0">
              <w:rPr>
                <w:b/>
                <w:bCs/>
                <w:sz w:val="21"/>
                <w:szCs w:val="21"/>
              </w:rPr>
              <w:t>Tried value</w:t>
            </w:r>
          </w:p>
        </w:tc>
        <w:tc>
          <w:tcPr>
            <w:tcW w:w="2016" w:type="dxa"/>
            <w:vAlign w:val="center"/>
          </w:tcPr>
          <w:p w14:paraId="23458F6A" w14:textId="77777777" w:rsidR="00293A98" w:rsidRPr="003D17C0" w:rsidRDefault="00CC4E3F">
            <w:r w:rsidRPr="003D17C0">
              <w:rPr>
                <w:b/>
                <w:bCs/>
                <w:sz w:val="21"/>
                <w:szCs w:val="21"/>
              </w:rPr>
              <w:t>Outcome</w:t>
            </w:r>
          </w:p>
        </w:tc>
        <w:tc>
          <w:tcPr>
            <w:tcW w:w="2016" w:type="dxa"/>
            <w:vAlign w:val="center"/>
          </w:tcPr>
          <w:p w14:paraId="3E9BA442" w14:textId="77777777" w:rsidR="00293A98" w:rsidRPr="003D17C0" w:rsidRDefault="00CC4E3F">
            <w:r w:rsidRPr="003D17C0">
              <w:rPr>
                <w:b/>
                <w:bCs/>
                <w:sz w:val="21"/>
                <w:szCs w:val="21"/>
              </w:rPr>
              <w:t>State / action</w:t>
            </w:r>
          </w:p>
        </w:tc>
      </w:tr>
      <w:tr w:rsidR="00293A98" w:rsidRPr="003D17C0" w14:paraId="16E5C555" w14:textId="77777777">
        <w:trPr>
          <w:jc w:val="center"/>
        </w:trPr>
        <w:tc>
          <w:tcPr>
            <w:tcW w:w="2016" w:type="dxa"/>
            <w:vAlign w:val="center"/>
          </w:tcPr>
          <w:p w14:paraId="3E37B6EF" w14:textId="77777777" w:rsidR="00293A98" w:rsidRPr="003D17C0" w:rsidRDefault="00CC4E3F">
            <w:r w:rsidRPr="003D17C0">
              <w:rPr>
                <w:sz w:val="21"/>
                <w:szCs w:val="21"/>
              </w:rPr>
              <w:t>1</w:t>
            </w:r>
          </w:p>
        </w:tc>
        <w:tc>
          <w:tcPr>
            <w:tcW w:w="2016" w:type="dxa"/>
            <w:vAlign w:val="center"/>
          </w:tcPr>
          <w:p w14:paraId="7A71D267" w14:textId="77777777" w:rsidR="00293A98" w:rsidRPr="003D17C0" w:rsidRDefault="00CC4E3F">
            <w:r w:rsidRPr="003D17C0">
              <w:rPr>
                <w:sz w:val="21"/>
                <w:szCs w:val="21"/>
              </w:rPr>
              <w:t>A</w:t>
            </w:r>
          </w:p>
        </w:tc>
        <w:tc>
          <w:tcPr>
            <w:tcW w:w="2016" w:type="dxa"/>
            <w:vAlign w:val="center"/>
          </w:tcPr>
          <w:p w14:paraId="7BA1A29D" w14:textId="77777777" w:rsidR="00293A98" w:rsidRPr="003D17C0" w:rsidRDefault="00CC4E3F">
            <w:r w:rsidRPr="003D17C0">
              <w:rPr>
                <w:sz w:val="21"/>
                <w:szCs w:val="21"/>
              </w:rPr>
              <w:t>Slot1</w:t>
            </w:r>
          </w:p>
        </w:tc>
        <w:tc>
          <w:tcPr>
            <w:tcW w:w="2016" w:type="dxa"/>
            <w:vAlign w:val="center"/>
          </w:tcPr>
          <w:p w14:paraId="02E86224" w14:textId="77777777" w:rsidR="00293A98" w:rsidRPr="003D17C0" w:rsidRDefault="00CC4E3F">
            <w:r w:rsidRPr="003D17C0">
              <w:rPr>
                <w:sz w:val="21"/>
                <w:szCs w:val="21"/>
              </w:rPr>
              <w:t>Success</w:t>
            </w:r>
          </w:p>
        </w:tc>
        <w:tc>
          <w:tcPr>
            <w:tcW w:w="2016" w:type="dxa"/>
            <w:vAlign w:val="center"/>
          </w:tcPr>
          <w:p w14:paraId="2809B15B" w14:textId="77777777" w:rsidR="00293A98" w:rsidRPr="003D17C0" w:rsidRDefault="00CC4E3F">
            <w:r w:rsidRPr="003D17C0">
              <w:rPr>
                <w:sz w:val="21"/>
                <w:szCs w:val="21"/>
              </w:rPr>
              <w:t>A = Slot1</w:t>
            </w:r>
          </w:p>
        </w:tc>
      </w:tr>
      <w:tr w:rsidR="00293A98" w:rsidRPr="003D17C0" w14:paraId="477FF26F" w14:textId="77777777">
        <w:trPr>
          <w:jc w:val="center"/>
        </w:trPr>
        <w:tc>
          <w:tcPr>
            <w:tcW w:w="2016" w:type="dxa"/>
            <w:vAlign w:val="center"/>
          </w:tcPr>
          <w:p w14:paraId="07D00D1F" w14:textId="77777777" w:rsidR="00293A98" w:rsidRPr="003D17C0" w:rsidRDefault="00CC4E3F">
            <w:r w:rsidRPr="003D17C0">
              <w:rPr>
                <w:sz w:val="21"/>
                <w:szCs w:val="21"/>
              </w:rPr>
              <w:t>2</w:t>
            </w:r>
          </w:p>
        </w:tc>
        <w:tc>
          <w:tcPr>
            <w:tcW w:w="2016" w:type="dxa"/>
            <w:vAlign w:val="center"/>
          </w:tcPr>
          <w:p w14:paraId="53941D6D" w14:textId="77777777" w:rsidR="00293A98" w:rsidRPr="003D17C0" w:rsidRDefault="00CC4E3F">
            <w:r w:rsidRPr="003D17C0">
              <w:rPr>
                <w:sz w:val="21"/>
                <w:szCs w:val="21"/>
              </w:rPr>
              <w:t>B</w:t>
            </w:r>
          </w:p>
        </w:tc>
        <w:tc>
          <w:tcPr>
            <w:tcW w:w="2016" w:type="dxa"/>
            <w:vAlign w:val="center"/>
          </w:tcPr>
          <w:p w14:paraId="7439BD28" w14:textId="77777777" w:rsidR="00293A98" w:rsidRPr="003D17C0" w:rsidRDefault="00CC4E3F">
            <w:r w:rsidRPr="003D17C0">
              <w:rPr>
                <w:sz w:val="21"/>
                <w:szCs w:val="21"/>
              </w:rPr>
              <w:t>Slot1</w:t>
            </w:r>
          </w:p>
        </w:tc>
        <w:tc>
          <w:tcPr>
            <w:tcW w:w="2016" w:type="dxa"/>
            <w:vAlign w:val="center"/>
          </w:tcPr>
          <w:p w14:paraId="661A8A36" w14:textId="77777777" w:rsidR="00293A98" w:rsidRPr="003D17C0" w:rsidRDefault="00CC4E3F">
            <w:r w:rsidRPr="003D17C0">
              <w:rPr>
                <w:sz w:val="21"/>
                <w:szCs w:val="21"/>
              </w:rPr>
              <w:t>Fail: A–B</w:t>
            </w:r>
          </w:p>
        </w:tc>
        <w:tc>
          <w:tcPr>
            <w:tcW w:w="2016" w:type="dxa"/>
            <w:vAlign w:val="center"/>
          </w:tcPr>
          <w:p w14:paraId="23351C00" w14:textId="77777777" w:rsidR="00293A98" w:rsidRPr="003D17C0" w:rsidRDefault="00CC4E3F">
            <w:r w:rsidRPr="003D17C0">
              <w:rPr>
                <w:sz w:val="21"/>
                <w:szCs w:val="21"/>
              </w:rPr>
              <w:t>Backtrack from B; try next value</w:t>
            </w:r>
          </w:p>
        </w:tc>
      </w:tr>
      <w:tr w:rsidR="00293A98" w:rsidRPr="003D17C0" w14:paraId="710D4C20" w14:textId="77777777">
        <w:trPr>
          <w:jc w:val="center"/>
        </w:trPr>
        <w:tc>
          <w:tcPr>
            <w:tcW w:w="2016" w:type="dxa"/>
            <w:vAlign w:val="center"/>
          </w:tcPr>
          <w:p w14:paraId="12845C47" w14:textId="77777777" w:rsidR="00293A98" w:rsidRPr="003D17C0" w:rsidRDefault="00CC4E3F">
            <w:r w:rsidRPr="003D17C0">
              <w:rPr>
                <w:sz w:val="21"/>
                <w:szCs w:val="21"/>
              </w:rPr>
              <w:t>3</w:t>
            </w:r>
          </w:p>
        </w:tc>
        <w:tc>
          <w:tcPr>
            <w:tcW w:w="2016" w:type="dxa"/>
            <w:vAlign w:val="center"/>
          </w:tcPr>
          <w:p w14:paraId="7AD4BBFF" w14:textId="77777777" w:rsidR="00293A98" w:rsidRPr="003D17C0" w:rsidRDefault="00CC4E3F">
            <w:r w:rsidRPr="003D17C0">
              <w:rPr>
                <w:sz w:val="21"/>
                <w:szCs w:val="21"/>
              </w:rPr>
              <w:t>B</w:t>
            </w:r>
          </w:p>
        </w:tc>
        <w:tc>
          <w:tcPr>
            <w:tcW w:w="2016" w:type="dxa"/>
            <w:vAlign w:val="center"/>
          </w:tcPr>
          <w:p w14:paraId="4E3D2C48" w14:textId="77777777" w:rsidR="00293A98" w:rsidRPr="003D17C0" w:rsidRDefault="00CC4E3F">
            <w:r w:rsidRPr="003D17C0">
              <w:rPr>
                <w:sz w:val="21"/>
                <w:szCs w:val="21"/>
              </w:rPr>
              <w:t>Slot2</w:t>
            </w:r>
          </w:p>
        </w:tc>
        <w:tc>
          <w:tcPr>
            <w:tcW w:w="2016" w:type="dxa"/>
            <w:vAlign w:val="center"/>
          </w:tcPr>
          <w:p w14:paraId="1BD8AFBC" w14:textId="77777777" w:rsidR="00293A98" w:rsidRPr="003D17C0" w:rsidRDefault="00CC4E3F">
            <w:r w:rsidRPr="003D17C0">
              <w:rPr>
                <w:sz w:val="21"/>
                <w:szCs w:val="21"/>
              </w:rPr>
              <w:t>Success</w:t>
            </w:r>
          </w:p>
        </w:tc>
        <w:tc>
          <w:tcPr>
            <w:tcW w:w="2016" w:type="dxa"/>
            <w:vAlign w:val="center"/>
          </w:tcPr>
          <w:p w14:paraId="62DA7026" w14:textId="77777777" w:rsidR="00293A98" w:rsidRPr="003D17C0" w:rsidRDefault="00CC4E3F">
            <w:r w:rsidRPr="003D17C0">
              <w:rPr>
                <w:sz w:val="21"/>
                <w:szCs w:val="21"/>
              </w:rPr>
              <w:t>A = Slot1, B = Slot2</w:t>
            </w:r>
          </w:p>
        </w:tc>
      </w:tr>
      <w:tr w:rsidR="00293A98" w:rsidRPr="003D17C0" w14:paraId="4263BC14" w14:textId="77777777">
        <w:trPr>
          <w:jc w:val="center"/>
        </w:trPr>
        <w:tc>
          <w:tcPr>
            <w:tcW w:w="2016" w:type="dxa"/>
            <w:vAlign w:val="center"/>
          </w:tcPr>
          <w:p w14:paraId="262E5E2A" w14:textId="77777777" w:rsidR="00293A98" w:rsidRPr="003D17C0" w:rsidRDefault="00CC4E3F">
            <w:r w:rsidRPr="003D17C0">
              <w:rPr>
                <w:sz w:val="21"/>
                <w:szCs w:val="21"/>
              </w:rPr>
              <w:t>4</w:t>
            </w:r>
          </w:p>
        </w:tc>
        <w:tc>
          <w:tcPr>
            <w:tcW w:w="2016" w:type="dxa"/>
            <w:vAlign w:val="center"/>
          </w:tcPr>
          <w:p w14:paraId="5BDF3285" w14:textId="77777777" w:rsidR="00293A98" w:rsidRPr="003D17C0" w:rsidRDefault="00CC4E3F">
            <w:r w:rsidRPr="003D17C0">
              <w:rPr>
                <w:sz w:val="21"/>
                <w:szCs w:val="21"/>
              </w:rPr>
              <w:t>C</w:t>
            </w:r>
          </w:p>
        </w:tc>
        <w:tc>
          <w:tcPr>
            <w:tcW w:w="2016" w:type="dxa"/>
            <w:vAlign w:val="center"/>
          </w:tcPr>
          <w:p w14:paraId="1CA1FA2D" w14:textId="77777777" w:rsidR="00293A98" w:rsidRPr="003D17C0" w:rsidRDefault="00CC4E3F">
            <w:r w:rsidRPr="003D17C0">
              <w:rPr>
                <w:sz w:val="21"/>
                <w:szCs w:val="21"/>
              </w:rPr>
              <w:t>Slot1</w:t>
            </w:r>
          </w:p>
        </w:tc>
        <w:tc>
          <w:tcPr>
            <w:tcW w:w="2016" w:type="dxa"/>
            <w:vAlign w:val="center"/>
          </w:tcPr>
          <w:p w14:paraId="0D074C5E" w14:textId="77777777" w:rsidR="00293A98" w:rsidRPr="003D17C0" w:rsidRDefault="00CC4E3F">
            <w:r w:rsidRPr="003D17C0">
              <w:rPr>
                <w:sz w:val="21"/>
                <w:szCs w:val="21"/>
              </w:rPr>
              <w:t>Fail: A–C</w:t>
            </w:r>
          </w:p>
        </w:tc>
        <w:tc>
          <w:tcPr>
            <w:tcW w:w="2016" w:type="dxa"/>
            <w:vAlign w:val="center"/>
          </w:tcPr>
          <w:p w14:paraId="6C097894" w14:textId="77777777" w:rsidR="00293A98" w:rsidRPr="003D17C0" w:rsidRDefault="00CC4E3F">
            <w:r w:rsidRPr="003D17C0">
              <w:rPr>
                <w:sz w:val="21"/>
                <w:szCs w:val="21"/>
              </w:rPr>
              <w:t>Try next value for C</w:t>
            </w:r>
          </w:p>
        </w:tc>
      </w:tr>
      <w:tr w:rsidR="00293A98" w:rsidRPr="003D17C0" w14:paraId="03F60BFD" w14:textId="77777777">
        <w:trPr>
          <w:jc w:val="center"/>
        </w:trPr>
        <w:tc>
          <w:tcPr>
            <w:tcW w:w="2016" w:type="dxa"/>
            <w:vAlign w:val="center"/>
          </w:tcPr>
          <w:p w14:paraId="07331DEA" w14:textId="77777777" w:rsidR="00293A98" w:rsidRPr="003D17C0" w:rsidRDefault="00CC4E3F">
            <w:r w:rsidRPr="003D17C0">
              <w:rPr>
                <w:sz w:val="21"/>
                <w:szCs w:val="21"/>
              </w:rPr>
              <w:t>5</w:t>
            </w:r>
          </w:p>
        </w:tc>
        <w:tc>
          <w:tcPr>
            <w:tcW w:w="2016" w:type="dxa"/>
            <w:vAlign w:val="center"/>
          </w:tcPr>
          <w:p w14:paraId="4F0F5AE5" w14:textId="77777777" w:rsidR="00293A98" w:rsidRPr="003D17C0" w:rsidRDefault="00CC4E3F">
            <w:r w:rsidRPr="003D17C0">
              <w:rPr>
                <w:sz w:val="21"/>
                <w:szCs w:val="21"/>
              </w:rPr>
              <w:t>C</w:t>
            </w:r>
          </w:p>
        </w:tc>
        <w:tc>
          <w:tcPr>
            <w:tcW w:w="2016" w:type="dxa"/>
            <w:vAlign w:val="center"/>
          </w:tcPr>
          <w:p w14:paraId="1B1EE892" w14:textId="77777777" w:rsidR="00293A98" w:rsidRPr="003D17C0" w:rsidRDefault="00CC4E3F">
            <w:r w:rsidRPr="003D17C0">
              <w:rPr>
                <w:sz w:val="21"/>
                <w:szCs w:val="21"/>
              </w:rPr>
              <w:t>Slot2</w:t>
            </w:r>
          </w:p>
        </w:tc>
        <w:tc>
          <w:tcPr>
            <w:tcW w:w="2016" w:type="dxa"/>
            <w:vAlign w:val="center"/>
          </w:tcPr>
          <w:p w14:paraId="0BCCF9AA" w14:textId="77777777" w:rsidR="00293A98" w:rsidRPr="003D17C0" w:rsidRDefault="00CC4E3F">
            <w:r w:rsidRPr="003D17C0">
              <w:rPr>
                <w:sz w:val="21"/>
                <w:szCs w:val="21"/>
              </w:rPr>
              <w:t>Fail: B–C</w:t>
            </w:r>
          </w:p>
        </w:tc>
        <w:tc>
          <w:tcPr>
            <w:tcW w:w="2016" w:type="dxa"/>
            <w:vAlign w:val="center"/>
          </w:tcPr>
          <w:p w14:paraId="5192B351" w14:textId="77777777" w:rsidR="00293A98" w:rsidRPr="003D17C0" w:rsidRDefault="00CC4E3F">
            <w:r w:rsidRPr="003D17C0">
              <w:rPr>
                <w:sz w:val="21"/>
                <w:szCs w:val="21"/>
              </w:rPr>
              <w:t>Try next value for C</w:t>
            </w:r>
          </w:p>
        </w:tc>
      </w:tr>
      <w:tr w:rsidR="00293A98" w:rsidRPr="003D17C0" w14:paraId="4D446CAF" w14:textId="77777777">
        <w:trPr>
          <w:jc w:val="center"/>
        </w:trPr>
        <w:tc>
          <w:tcPr>
            <w:tcW w:w="2016" w:type="dxa"/>
            <w:vAlign w:val="center"/>
          </w:tcPr>
          <w:p w14:paraId="1136890F" w14:textId="77777777" w:rsidR="00293A98" w:rsidRPr="003D17C0" w:rsidRDefault="00CC4E3F">
            <w:r w:rsidRPr="003D17C0">
              <w:rPr>
                <w:sz w:val="21"/>
                <w:szCs w:val="21"/>
              </w:rPr>
              <w:t>6</w:t>
            </w:r>
          </w:p>
        </w:tc>
        <w:tc>
          <w:tcPr>
            <w:tcW w:w="2016" w:type="dxa"/>
            <w:vAlign w:val="center"/>
          </w:tcPr>
          <w:p w14:paraId="7434B500" w14:textId="77777777" w:rsidR="00293A98" w:rsidRPr="003D17C0" w:rsidRDefault="00CC4E3F">
            <w:r w:rsidRPr="003D17C0">
              <w:rPr>
                <w:sz w:val="21"/>
                <w:szCs w:val="21"/>
              </w:rPr>
              <w:t>C</w:t>
            </w:r>
          </w:p>
        </w:tc>
        <w:tc>
          <w:tcPr>
            <w:tcW w:w="2016" w:type="dxa"/>
            <w:vAlign w:val="center"/>
          </w:tcPr>
          <w:p w14:paraId="2510B5D1" w14:textId="77777777" w:rsidR="00293A98" w:rsidRPr="003D17C0" w:rsidRDefault="00CC4E3F">
            <w:r w:rsidRPr="003D17C0">
              <w:rPr>
                <w:sz w:val="21"/>
                <w:szCs w:val="21"/>
              </w:rPr>
              <w:t>Slot3</w:t>
            </w:r>
          </w:p>
        </w:tc>
        <w:tc>
          <w:tcPr>
            <w:tcW w:w="2016" w:type="dxa"/>
            <w:vAlign w:val="center"/>
          </w:tcPr>
          <w:p w14:paraId="0D1BCD4C" w14:textId="77777777" w:rsidR="00293A98" w:rsidRPr="003D17C0" w:rsidRDefault="00CC4E3F">
            <w:r w:rsidRPr="003D17C0">
              <w:rPr>
                <w:sz w:val="21"/>
                <w:szCs w:val="21"/>
              </w:rPr>
              <w:t>Success</w:t>
            </w:r>
          </w:p>
        </w:tc>
        <w:tc>
          <w:tcPr>
            <w:tcW w:w="2016" w:type="dxa"/>
            <w:vAlign w:val="center"/>
          </w:tcPr>
          <w:p w14:paraId="7E9FA330" w14:textId="77777777" w:rsidR="00293A98" w:rsidRPr="003D17C0" w:rsidRDefault="00CC4E3F">
            <w:r w:rsidRPr="003D17C0">
              <w:rPr>
                <w:sz w:val="21"/>
                <w:szCs w:val="21"/>
              </w:rPr>
              <w:t>A = Slot1, B = Slot2, C = Slot3</w:t>
            </w:r>
          </w:p>
        </w:tc>
      </w:tr>
      <w:tr w:rsidR="00293A98" w:rsidRPr="003D17C0" w14:paraId="18814B96" w14:textId="77777777">
        <w:trPr>
          <w:jc w:val="center"/>
        </w:trPr>
        <w:tc>
          <w:tcPr>
            <w:tcW w:w="2016" w:type="dxa"/>
            <w:vAlign w:val="center"/>
          </w:tcPr>
          <w:p w14:paraId="550A6657" w14:textId="77777777" w:rsidR="00293A98" w:rsidRPr="003D17C0" w:rsidRDefault="00CC4E3F">
            <w:r w:rsidRPr="003D17C0">
              <w:rPr>
                <w:sz w:val="21"/>
                <w:szCs w:val="21"/>
              </w:rPr>
              <w:t>7</w:t>
            </w:r>
          </w:p>
        </w:tc>
        <w:tc>
          <w:tcPr>
            <w:tcW w:w="2016" w:type="dxa"/>
            <w:vAlign w:val="center"/>
          </w:tcPr>
          <w:p w14:paraId="0B04FF9C" w14:textId="77777777" w:rsidR="00293A98" w:rsidRPr="003D17C0" w:rsidRDefault="00CC4E3F">
            <w:r w:rsidRPr="003D17C0">
              <w:rPr>
                <w:sz w:val="21"/>
                <w:szCs w:val="21"/>
              </w:rPr>
              <w:t>D</w:t>
            </w:r>
          </w:p>
        </w:tc>
        <w:tc>
          <w:tcPr>
            <w:tcW w:w="2016" w:type="dxa"/>
            <w:vAlign w:val="center"/>
          </w:tcPr>
          <w:p w14:paraId="59CEBBA4" w14:textId="77777777" w:rsidR="00293A98" w:rsidRPr="003D17C0" w:rsidRDefault="00CC4E3F">
            <w:r w:rsidRPr="003D17C0">
              <w:rPr>
                <w:sz w:val="21"/>
                <w:szCs w:val="21"/>
              </w:rPr>
              <w:t>Slot1</w:t>
            </w:r>
          </w:p>
        </w:tc>
        <w:tc>
          <w:tcPr>
            <w:tcW w:w="2016" w:type="dxa"/>
            <w:vAlign w:val="center"/>
          </w:tcPr>
          <w:p w14:paraId="6B0176B7" w14:textId="77777777" w:rsidR="00293A98" w:rsidRPr="003D17C0" w:rsidRDefault="00CC4E3F">
            <w:r w:rsidRPr="003D17C0">
              <w:rPr>
                <w:sz w:val="21"/>
                <w:szCs w:val="21"/>
              </w:rPr>
              <w:t>Success</w:t>
            </w:r>
          </w:p>
        </w:tc>
        <w:tc>
          <w:tcPr>
            <w:tcW w:w="2016" w:type="dxa"/>
            <w:vAlign w:val="center"/>
          </w:tcPr>
          <w:p w14:paraId="32343927" w14:textId="77777777" w:rsidR="00293A98" w:rsidRPr="003D17C0" w:rsidRDefault="00CC4E3F">
            <w:r w:rsidRPr="003D17C0">
              <w:rPr>
                <w:sz w:val="21"/>
                <w:szCs w:val="21"/>
              </w:rPr>
              <w:t>D differs from B and C</w:t>
            </w:r>
          </w:p>
        </w:tc>
      </w:tr>
      <w:tr w:rsidR="00293A98" w:rsidRPr="003D17C0" w14:paraId="5886FEE9" w14:textId="77777777">
        <w:trPr>
          <w:jc w:val="center"/>
        </w:trPr>
        <w:tc>
          <w:tcPr>
            <w:tcW w:w="2016" w:type="dxa"/>
            <w:vAlign w:val="center"/>
          </w:tcPr>
          <w:p w14:paraId="333D78BC" w14:textId="77777777" w:rsidR="00293A98" w:rsidRPr="003D17C0" w:rsidRDefault="00CC4E3F">
            <w:r w:rsidRPr="003D17C0">
              <w:rPr>
                <w:sz w:val="21"/>
                <w:szCs w:val="21"/>
              </w:rPr>
              <w:t>8</w:t>
            </w:r>
          </w:p>
        </w:tc>
        <w:tc>
          <w:tcPr>
            <w:tcW w:w="2016" w:type="dxa"/>
            <w:vAlign w:val="center"/>
          </w:tcPr>
          <w:p w14:paraId="584D8376" w14:textId="77777777" w:rsidR="00293A98" w:rsidRPr="003D17C0" w:rsidRDefault="00CC4E3F">
            <w:r w:rsidRPr="003D17C0">
              <w:rPr>
                <w:sz w:val="21"/>
                <w:szCs w:val="21"/>
              </w:rPr>
              <w:t>E</w:t>
            </w:r>
          </w:p>
        </w:tc>
        <w:tc>
          <w:tcPr>
            <w:tcW w:w="2016" w:type="dxa"/>
            <w:vAlign w:val="center"/>
          </w:tcPr>
          <w:p w14:paraId="30B9246E" w14:textId="77777777" w:rsidR="00293A98" w:rsidRPr="003D17C0" w:rsidRDefault="00CC4E3F">
            <w:r w:rsidRPr="003D17C0">
              <w:rPr>
                <w:sz w:val="21"/>
                <w:szCs w:val="21"/>
              </w:rPr>
              <w:t>Slot1</w:t>
            </w:r>
          </w:p>
        </w:tc>
        <w:tc>
          <w:tcPr>
            <w:tcW w:w="2016" w:type="dxa"/>
            <w:vAlign w:val="center"/>
          </w:tcPr>
          <w:p w14:paraId="49B74C47" w14:textId="77777777" w:rsidR="00293A98" w:rsidRPr="003D17C0" w:rsidRDefault="00CC4E3F">
            <w:r w:rsidRPr="003D17C0">
              <w:rPr>
                <w:sz w:val="21"/>
                <w:szCs w:val="21"/>
              </w:rPr>
              <w:t>Success</w:t>
            </w:r>
          </w:p>
        </w:tc>
        <w:tc>
          <w:tcPr>
            <w:tcW w:w="2016" w:type="dxa"/>
            <w:vAlign w:val="center"/>
          </w:tcPr>
          <w:p w14:paraId="17F6221A" w14:textId="77777777" w:rsidR="00293A98" w:rsidRPr="003D17C0" w:rsidRDefault="00CC4E3F">
            <w:r w:rsidRPr="003D17C0">
              <w:rPr>
                <w:sz w:val="21"/>
                <w:szCs w:val="21"/>
              </w:rPr>
              <w:t>E differs from C and D</w:t>
            </w:r>
          </w:p>
        </w:tc>
      </w:tr>
    </w:tbl>
    <w:p w14:paraId="4DEE04B7" w14:textId="77777777" w:rsidR="00293A98" w:rsidRPr="003D17C0" w:rsidRDefault="00293A98"/>
    <w:p w14:paraId="3F37B2AD" w14:textId="77777777" w:rsidR="00293A98" w:rsidRPr="003D17C0" w:rsidRDefault="00CC4E3F">
      <w:pPr>
        <w:spacing w:after="100" w:line="240" w:lineRule="auto"/>
      </w:pPr>
      <w:r w:rsidRPr="003D17C0">
        <w:t>Final timetable from plain backtracking:</w:t>
      </w:r>
    </w:p>
    <w:tbl>
      <w:tblPr>
        <w:tblStyle w:val="a2"/>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293A98" w:rsidRPr="003D17C0" w14:paraId="3501FA85" w14:textId="77777777">
        <w:trPr>
          <w:jc w:val="center"/>
        </w:trPr>
        <w:tc>
          <w:tcPr>
            <w:tcW w:w="5040" w:type="dxa"/>
            <w:vAlign w:val="center"/>
          </w:tcPr>
          <w:p w14:paraId="56CE7AA7" w14:textId="77777777" w:rsidR="00293A98" w:rsidRPr="003D17C0" w:rsidRDefault="00CC4E3F">
            <w:r w:rsidRPr="003D17C0">
              <w:rPr>
                <w:b/>
                <w:bCs/>
                <w:sz w:val="21"/>
                <w:szCs w:val="21"/>
              </w:rPr>
              <w:t>Course</w:t>
            </w:r>
          </w:p>
        </w:tc>
        <w:tc>
          <w:tcPr>
            <w:tcW w:w="5040" w:type="dxa"/>
            <w:vAlign w:val="center"/>
          </w:tcPr>
          <w:p w14:paraId="4A443069" w14:textId="77777777" w:rsidR="00293A98" w:rsidRPr="003D17C0" w:rsidRDefault="00CC4E3F">
            <w:r w:rsidRPr="003D17C0">
              <w:rPr>
                <w:b/>
                <w:bCs/>
                <w:sz w:val="21"/>
                <w:szCs w:val="21"/>
              </w:rPr>
              <w:t>Exam slot</w:t>
            </w:r>
          </w:p>
        </w:tc>
      </w:tr>
      <w:tr w:rsidR="00293A98" w:rsidRPr="003D17C0" w14:paraId="39FC4A80" w14:textId="77777777">
        <w:trPr>
          <w:jc w:val="center"/>
        </w:trPr>
        <w:tc>
          <w:tcPr>
            <w:tcW w:w="5040" w:type="dxa"/>
            <w:vAlign w:val="center"/>
          </w:tcPr>
          <w:p w14:paraId="27F49A02" w14:textId="77777777" w:rsidR="00293A98" w:rsidRPr="003D17C0" w:rsidRDefault="00CC4E3F">
            <w:r w:rsidRPr="003D17C0">
              <w:rPr>
                <w:sz w:val="21"/>
                <w:szCs w:val="21"/>
              </w:rPr>
              <w:t>A — Artificial Intelligence</w:t>
            </w:r>
          </w:p>
        </w:tc>
        <w:tc>
          <w:tcPr>
            <w:tcW w:w="5040" w:type="dxa"/>
            <w:vAlign w:val="center"/>
          </w:tcPr>
          <w:p w14:paraId="6DC50276" w14:textId="77777777" w:rsidR="00293A98" w:rsidRPr="003D17C0" w:rsidRDefault="00CC4E3F">
            <w:r w:rsidRPr="003D17C0">
              <w:rPr>
                <w:sz w:val="21"/>
                <w:szCs w:val="21"/>
              </w:rPr>
              <w:t>Slot1</w:t>
            </w:r>
          </w:p>
        </w:tc>
      </w:tr>
      <w:tr w:rsidR="00293A98" w:rsidRPr="003D17C0" w14:paraId="48ADF01D" w14:textId="77777777">
        <w:trPr>
          <w:jc w:val="center"/>
        </w:trPr>
        <w:tc>
          <w:tcPr>
            <w:tcW w:w="5040" w:type="dxa"/>
            <w:vAlign w:val="center"/>
          </w:tcPr>
          <w:p w14:paraId="1EC2DE0E" w14:textId="77777777" w:rsidR="00293A98" w:rsidRPr="003D17C0" w:rsidRDefault="00CC4E3F">
            <w:r w:rsidRPr="003D17C0">
              <w:rPr>
                <w:sz w:val="21"/>
                <w:szCs w:val="21"/>
              </w:rPr>
              <w:t>B — Database Systems</w:t>
            </w:r>
          </w:p>
        </w:tc>
        <w:tc>
          <w:tcPr>
            <w:tcW w:w="5040" w:type="dxa"/>
            <w:vAlign w:val="center"/>
          </w:tcPr>
          <w:p w14:paraId="34CD727D" w14:textId="77777777" w:rsidR="00293A98" w:rsidRPr="003D17C0" w:rsidRDefault="00CC4E3F">
            <w:r w:rsidRPr="003D17C0">
              <w:rPr>
                <w:sz w:val="21"/>
                <w:szCs w:val="21"/>
              </w:rPr>
              <w:t>Slot2</w:t>
            </w:r>
          </w:p>
        </w:tc>
      </w:tr>
      <w:tr w:rsidR="00293A98" w:rsidRPr="003D17C0" w14:paraId="7885EEE3" w14:textId="77777777">
        <w:trPr>
          <w:jc w:val="center"/>
        </w:trPr>
        <w:tc>
          <w:tcPr>
            <w:tcW w:w="5040" w:type="dxa"/>
            <w:vAlign w:val="center"/>
          </w:tcPr>
          <w:p w14:paraId="53E1660B" w14:textId="77777777" w:rsidR="00293A98" w:rsidRPr="003D17C0" w:rsidRDefault="00CC4E3F">
            <w:r w:rsidRPr="003D17C0">
              <w:rPr>
                <w:sz w:val="21"/>
                <w:szCs w:val="21"/>
              </w:rPr>
              <w:t>C — Computer Networks</w:t>
            </w:r>
          </w:p>
        </w:tc>
        <w:tc>
          <w:tcPr>
            <w:tcW w:w="5040" w:type="dxa"/>
            <w:vAlign w:val="center"/>
          </w:tcPr>
          <w:p w14:paraId="0914A837" w14:textId="77777777" w:rsidR="00293A98" w:rsidRPr="003D17C0" w:rsidRDefault="00CC4E3F">
            <w:r w:rsidRPr="003D17C0">
              <w:rPr>
                <w:sz w:val="21"/>
                <w:szCs w:val="21"/>
              </w:rPr>
              <w:t>Slot3</w:t>
            </w:r>
          </w:p>
        </w:tc>
      </w:tr>
      <w:tr w:rsidR="00293A98" w:rsidRPr="003D17C0" w14:paraId="2218362B" w14:textId="77777777">
        <w:trPr>
          <w:jc w:val="center"/>
        </w:trPr>
        <w:tc>
          <w:tcPr>
            <w:tcW w:w="5040" w:type="dxa"/>
            <w:vAlign w:val="center"/>
          </w:tcPr>
          <w:p w14:paraId="452A8169" w14:textId="77777777" w:rsidR="00293A98" w:rsidRPr="003D17C0" w:rsidRDefault="00CC4E3F">
            <w:r w:rsidRPr="003D17C0">
              <w:rPr>
                <w:sz w:val="21"/>
                <w:szCs w:val="21"/>
              </w:rPr>
              <w:t>D — Operating Systems</w:t>
            </w:r>
          </w:p>
        </w:tc>
        <w:tc>
          <w:tcPr>
            <w:tcW w:w="5040" w:type="dxa"/>
            <w:vAlign w:val="center"/>
          </w:tcPr>
          <w:p w14:paraId="0AB3783B" w14:textId="77777777" w:rsidR="00293A98" w:rsidRPr="003D17C0" w:rsidRDefault="00CC4E3F">
            <w:r w:rsidRPr="003D17C0">
              <w:rPr>
                <w:sz w:val="21"/>
                <w:szCs w:val="21"/>
              </w:rPr>
              <w:t>Slot1</w:t>
            </w:r>
          </w:p>
        </w:tc>
      </w:tr>
      <w:tr w:rsidR="00293A98" w:rsidRPr="003D17C0" w14:paraId="5D937643" w14:textId="77777777">
        <w:trPr>
          <w:jc w:val="center"/>
        </w:trPr>
        <w:tc>
          <w:tcPr>
            <w:tcW w:w="5040" w:type="dxa"/>
            <w:vAlign w:val="center"/>
          </w:tcPr>
          <w:p w14:paraId="15E2D515" w14:textId="77777777" w:rsidR="00293A98" w:rsidRPr="003D17C0" w:rsidRDefault="00CC4E3F">
            <w:r w:rsidRPr="003D17C0">
              <w:rPr>
                <w:sz w:val="21"/>
                <w:szCs w:val="21"/>
              </w:rPr>
              <w:t>E — Software Engineering</w:t>
            </w:r>
          </w:p>
        </w:tc>
        <w:tc>
          <w:tcPr>
            <w:tcW w:w="5040" w:type="dxa"/>
            <w:vAlign w:val="center"/>
          </w:tcPr>
          <w:p w14:paraId="3A1548B7" w14:textId="77777777" w:rsidR="00293A98" w:rsidRPr="003D17C0" w:rsidRDefault="00CC4E3F">
            <w:r w:rsidRPr="003D17C0">
              <w:rPr>
                <w:sz w:val="21"/>
                <w:szCs w:val="21"/>
              </w:rPr>
              <w:t>Slot2</w:t>
            </w:r>
          </w:p>
        </w:tc>
      </w:tr>
    </w:tbl>
    <w:p w14:paraId="7D2CC3C0" w14:textId="77777777" w:rsidR="00293A98" w:rsidRPr="003D17C0" w:rsidRDefault="00293A98"/>
    <w:p w14:paraId="395E8DAB" w14:textId="77777777" w:rsidR="00293A98" w:rsidRPr="003D17C0" w:rsidRDefault="00CC4E3F">
      <w:pPr>
        <w:spacing w:after="100" w:line="240" w:lineRule="auto"/>
      </w:pPr>
      <w:r w:rsidRPr="003D17C0">
        <w:t>The search makes 8 assignment attempts and 0 chronological backtracks (there are failed value attempts, but no previously successful variable assignment needs to be undone).</w:t>
      </w:r>
    </w:p>
    <w:p w14:paraId="7B6DA8C4" w14:textId="77777777" w:rsidR="00293A98" w:rsidRPr="003D17C0" w:rsidRDefault="00CC4E3F">
      <w:pPr>
        <w:pStyle w:val="Heading1"/>
      </w:pPr>
      <w:r w:rsidRPr="003D17C0">
        <w:t>(e) Backtracking Search with Forward Checking</w:t>
      </w:r>
    </w:p>
    <w:p w14:paraId="38F06AA1" w14:textId="77777777" w:rsidR="00293A98" w:rsidRPr="003D17C0" w:rsidRDefault="00CC4E3F">
      <w:pPr>
        <w:spacing w:after="100" w:line="240" w:lineRule="auto"/>
      </w:pPr>
      <w:r w:rsidRPr="003D17C0">
        <w:t>Forward checking removes from each unassigned neighboring variable’s domain any value that conflicts with the newly assigned variable. If any unassigned domain becomes empty, the algorithm backtracks immediately. The same fixed variable and value order is used.</w:t>
      </w:r>
    </w:p>
    <w:tbl>
      <w:tblPr>
        <w:tblStyle w:val="a3"/>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293A98" w:rsidRPr="003D17C0" w14:paraId="6387CFC8" w14:textId="77777777">
        <w:trPr>
          <w:jc w:val="center"/>
        </w:trPr>
        <w:tc>
          <w:tcPr>
            <w:tcW w:w="2520" w:type="dxa"/>
            <w:vAlign w:val="center"/>
          </w:tcPr>
          <w:p w14:paraId="7A376D0A" w14:textId="77777777" w:rsidR="00293A98" w:rsidRPr="003D17C0" w:rsidRDefault="00CC4E3F">
            <w:r w:rsidRPr="003D17C0">
              <w:rPr>
                <w:b/>
                <w:bCs/>
                <w:sz w:val="21"/>
                <w:szCs w:val="21"/>
              </w:rPr>
              <w:t>Step</w:t>
            </w:r>
          </w:p>
        </w:tc>
        <w:tc>
          <w:tcPr>
            <w:tcW w:w="2520" w:type="dxa"/>
            <w:vAlign w:val="center"/>
          </w:tcPr>
          <w:p w14:paraId="3B5F0E92" w14:textId="77777777" w:rsidR="00293A98" w:rsidRPr="003D17C0" w:rsidRDefault="00CC4E3F">
            <w:r w:rsidRPr="003D17C0">
              <w:rPr>
                <w:b/>
                <w:bCs/>
                <w:sz w:val="21"/>
                <w:szCs w:val="21"/>
              </w:rPr>
              <w:t>Assignment</w:t>
            </w:r>
          </w:p>
        </w:tc>
        <w:tc>
          <w:tcPr>
            <w:tcW w:w="2520" w:type="dxa"/>
            <w:vAlign w:val="center"/>
          </w:tcPr>
          <w:p w14:paraId="48BECD48" w14:textId="77777777" w:rsidR="00293A98" w:rsidRPr="003D17C0" w:rsidRDefault="00CC4E3F">
            <w:r w:rsidRPr="003D17C0">
              <w:rPr>
                <w:b/>
                <w:bCs/>
                <w:sz w:val="21"/>
                <w:szCs w:val="21"/>
              </w:rPr>
              <w:t>Domains after forward checking</w:t>
            </w:r>
          </w:p>
        </w:tc>
        <w:tc>
          <w:tcPr>
            <w:tcW w:w="2520" w:type="dxa"/>
            <w:vAlign w:val="center"/>
          </w:tcPr>
          <w:p w14:paraId="5AD61F9E" w14:textId="77777777" w:rsidR="00293A98" w:rsidRPr="003D17C0" w:rsidRDefault="00CC4E3F">
            <w:r w:rsidRPr="003D17C0">
              <w:rPr>
                <w:b/>
                <w:bCs/>
                <w:sz w:val="21"/>
                <w:szCs w:val="21"/>
              </w:rPr>
              <w:t>Action</w:t>
            </w:r>
          </w:p>
        </w:tc>
      </w:tr>
      <w:tr w:rsidR="00293A98" w:rsidRPr="003D17C0" w14:paraId="08E2BC73" w14:textId="77777777">
        <w:trPr>
          <w:jc w:val="center"/>
        </w:trPr>
        <w:tc>
          <w:tcPr>
            <w:tcW w:w="2520" w:type="dxa"/>
            <w:vAlign w:val="center"/>
          </w:tcPr>
          <w:p w14:paraId="6C3B0E42" w14:textId="77777777" w:rsidR="00293A98" w:rsidRPr="003D17C0" w:rsidRDefault="00CC4E3F">
            <w:r w:rsidRPr="003D17C0">
              <w:rPr>
                <w:sz w:val="21"/>
                <w:szCs w:val="21"/>
              </w:rPr>
              <w:t>1</w:t>
            </w:r>
          </w:p>
        </w:tc>
        <w:tc>
          <w:tcPr>
            <w:tcW w:w="2520" w:type="dxa"/>
            <w:vAlign w:val="center"/>
          </w:tcPr>
          <w:p w14:paraId="309EFBAE" w14:textId="77777777" w:rsidR="00293A98" w:rsidRPr="003D17C0" w:rsidRDefault="00CC4E3F">
            <w:r w:rsidRPr="003D17C0">
              <w:rPr>
                <w:sz w:val="21"/>
                <w:szCs w:val="21"/>
              </w:rPr>
              <w:t>Assign A = Slot1</w:t>
            </w:r>
          </w:p>
        </w:tc>
        <w:tc>
          <w:tcPr>
            <w:tcW w:w="2520" w:type="dxa"/>
            <w:vAlign w:val="center"/>
          </w:tcPr>
          <w:p w14:paraId="5E2A05DF" w14:textId="77777777" w:rsidR="00293A98" w:rsidRPr="003D17C0" w:rsidRDefault="00CC4E3F">
            <w:r w:rsidRPr="003D17C0">
              <w:rPr>
                <w:sz w:val="21"/>
                <w:szCs w:val="21"/>
              </w:rPr>
              <w:t>B: {Slot2, Slot3}; C: {Slot2, Slot3}; D: {Slot1, Slot2, Slot3}; E: {Slot1, Slot2, Slot3}</w:t>
            </w:r>
          </w:p>
        </w:tc>
        <w:tc>
          <w:tcPr>
            <w:tcW w:w="2520" w:type="dxa"/>
            <w:vAlign w:val="center"/>
          </w:tcPr>
          <w:p w14:paraId="0D3016AE" w14:textId="77777777" w:rsidR="00293A98" w:rsidRPr="003D17C0" w:rsidRDefault="00CC4E3F">
            <w:r w:rsidRPr="003D17C0">
              <w:rPr>
                <w:sz w:val="21"/>
                <w:szCs w:val="21"/>
              </w:rPr>
              <w:t>Continue</w:t>
            </w:r>
          </w:p>
        </w:tc>
      </w:tr>
      <w:tr w:rsidR="00293A98" w:rsidRPr="003D17C0" w14:paraId="51B2F620" w14:textId="77777777">
        <w:trPr>
          <w:jc w:val="center"/>
        </w:trPr>
        <w:tc>
          <w:tcPr>
            <w:tcW w:w="2520" w:type="dxa"/>
            <w:vAlign w:val="center"/>
          </w:tcPr>
          <w:p w14:paraId="7D6433D5" w14:textId="77777777" w:rsidR="00293A98" w:rsidRPr="003D17C0" w:rsidRDefault="00CC4E3F">
            <w:r w:rsidRPr="003D17C0">
              <w:rPr>
                <w:sz w:val="21"/>
                <w:szCs w:val="21"/>
              </w:rPr>
              <w:t>2</w:t>
            </w:r>
          </w:p>
        </w:tc>
        <w:tc>
          <w:tcPr>
            <w:tcW w:w="2520" w:type="dxa"/>
            <w:vAlign w:val="center"/>
          </w:tcPr>
          <w:p w14:paraId="08256B18" w14:textId="77777777" w:rsidR="00293A98" w:rsidRPr="003D17C0" w:rsidRDefault="00CC4E3F">
            <w:r w:rsidRPr="003D17C0">
              <w:rPr>
                <w:sz w:val="21"/>
                <w:szCs w:val="21"/>
              </w:rPr>
              <w:t>Try B = Slot2</w:t>
            </w:r>
          </w:p>
        </w:tc>
        <w:tc>
          <w:tcPr>
            <w:tcW w:w="2520" w:type="dxa"/>
            <w:vAlign w:val="center"/>
          </w:tcPr>
          <w:p w14:paraId="1E8A1CD0" w14:textId="77777777" w:rsidR="00293A98" w:rsidRPr="003D17C0" w:rsidRDefault="00CC4E3F">
            <w:r w:rsidRPr="003D17C0">
              <w:rPr>
                <w:sz w:val="21"/>
                <w:szCs w:val="21"/>
              </w:rPr>
              <w:t xml:space="preserve">C: {Slot3} after removing Slot1 (A–C) and Slot2 (B–C); D: {Slot1, Slot3} after </w:t>
            </w:r>
            <w:r w:rsidRPr="003D17C0">
              <w:rPr>
                <w:sz w:val="21"/>
                <w:szCs w:val="21"/>
              </w:rPr>
              <w:lastRenderedPageBreak/>
              <w:t>removing Slot2 (B–D); E unchanged</w:t>
            </w:r>
          </w:p>
        </w:tc>
        <w:tc>
          <w:tcPr>
            <w:tcW w:w="2520" w:type="dxa"/>
            <w:vAlign w:val="center"/>
          </w:tcPr>
          <w:p w14:paraId="338007AB" w14:textId="77777777" w:rsidR="00293A98" w:rsidRPr="003D17C0" w:rsidRDefault="00CC4E3F">
            <w:r w:rsidRPr="003D17C0">
              <w:rPr>
                <w:sz w:val="21"/>
                <w:szCs w:val="21"/>
              </w:rPr>
              <w:lastRenderedPageBreak/>
              <w:t>Continue</w:t>
            </w:r>
          </w:p>
        </w:tc>
      </w:tr>
      <w:tr w:rsidR="00293A98" w:rsidRPr="003D17C0" w14:paraId="4DD87545" w14:textId="77777777">
        <w:trPr>
          <w:jc w:val="center"/>
        </w:trPr>
        <w:tc>
          <w:tcPr>
            <w:tcW w:w="2520" w:type="dxa"/>
            <w:vAlign w:val="center"/>
          </w:tcPr>
          <w:p w14:paraId="5998FCA5" w14:textId="77777777" w:rsidR="00293A98" w:rsidRPr="003D17C0" w:rsidRDefault="00CC4E3F">
            <w:r w:rsidRPr="003D17C0">
              <w:rPr>
                <w:sz w:val="21"/>
                <w:szCs w:val="21"/>
              </w:rPr>
              <w:t>3</w:t>
            </w:r>
          </w:p>
        </w:tc>
        <w:tc>
          <w:tcPr>
            <w:tcW w:w="2520" w:type="dxa"/>
            <w:vAlign w:val="center"/>
          </w:tcPr>
          <w:p w14:paraId="5D2129AB" w14:textId="77777777" w:rsidR="00293A98" w:rsidRPr="003D17C0" w:rsidRDefault="00CC4E3F">
            <w:r w:rsidRPr="003D17C0">
              <w:rPr>
                <w:sz w:val="21"/>
                <w:szCs w:val="21"/>
              </w:rPr>
              <w:t>Assign C = Slot3</w:t>
            </w:r>
          </w:p>
        </w:tc>
        <w:tc>
          <w:tcPr>
            <w:tcW w:w="2520" w:type="dxa"/>
            <w:vAlign w:val="center"/>
          </w:tcPr>
          <w:p w14:paraId="5C487C41" w14:textId="77777777" w:rsidR="00293A98" w:rsidRPr="003D17C0" w:rsidRDefault="00CC4E3F">
            <w:r w:rsidRPr="003D17C0">
              <w:rPr>
                <w:sz w:val="21"/>
                <w:szCs w:val="21"/>
              </w:rPr>
              <w:t>D: {Slot1} after removing Slot3 (C–D); E: {Slot1, Slot2} after removing Slot3 (C–E)</w:t>
            </w:r>
          </w:p>
        </w:tc>
        <w:tc>
          <w:tcPr>
            <w:tcW w:w="2520" w:type="dxa"/>
            <w:vAlign w:val="center"/>
          </w:tcPr>
          <w:p w14:paraId="63D3C279" w14:textId="77777777" w:rsidR="00293A98" w:rsidRPr="003D17C0" w:rsidRDefault="00CC4E3F">
            <w:r w:rsidRPr="003D17C0">
              <w:rPr>
                <w:sz w:val="21"/>
                <w:szCs w:val="21"/>
              </w:rPr>
              <w:t>Continue</w:t>
            </w:r>
          </w:p>
        </w:tc>
      </w:tr>
      <w:tr w:rsidR="00293A98" w:rsidRPr="003D17C0" w14:paraId="471EFE85" w14:textId="77777777">
        <w:trPr>
          <w:jc w:val="center"/>
        </w:trPr>
        <w:tc>
          <w:tcPr>
            <w:tcW w:w="2520" w:type="dxa"/>
            <w:vAlign w:val="center"/>
          </w:tcPr>
          <w:p w14:paraId="0417C5B1" w14:textId="77777777" w:rsidR="00293A98" w:rsidRPr="003D17C0" w:rsidRDefault="00CC4E3F">
            <w:r w:rsidRPr="003D17C0">
              <w:rPr>
                <w:sz w:val="21"/>
                <w:szCs w:val="21"/>
              </w:rPr>
              <w:t>4</w:t>
            </w:r>
          </w:p>
        </w:tc>
        <w:tc>
          <w:tcPr>
            <w:tcW w:w="2520" w:type="dxa"/>
            <w:vAlign w:val="center"/>
          </w:tcPr>
          <w:p w14:paraId="1F07C0D0" w14:textId="77777777" w:rsidR="00293A98" w:rsidRPr="003D17C0" w:rsidRDefault="00CC4E3F">
            <w:r w:rsidRPr="003D17C0">
              <w:rPr>
                <w:sz w:val="21"/>
                <w:szCs w:val="21"/>
              </w:rPr>
              <w:t>Assign D = Slot1</w:t>
            </w:r>
          </w:p>
        </w:tc>
        <w:tc>
          <w:tcPr>
            <w:tcW w:w="2520" w:type="dxa"/>
            <w:vAlign w:val="center"/>
          </w:tcPr>
          <w:p w14:paraId="077CB72B" w14:textId="77777777" w:rsidR="00293A98" w:rsidRPr="003D17C0" w:rsidRDefault="00CC4E3F">
            <w:r w:rsidRPr="003D17C0">
              <w:rPr>
                <w:sz w:val="21"/>
                <w:szCs w:val="21"/>
              </w:rPr>
              <w:t>E: {Slot2} after removing Slot1 (D–E)</w:t>
            </w:r>
          </w:p>
        </w:tc>
        <w:tc>
          <w:tcPr>
            <w:tcW w:w="2520" w:type="dxa"/>
            <w:vAlign w:val="center"/>
          </w:tcPr>
          <w:p w14:paraId="568BAAA9" w14:textId="77777777" w:rsidR="00293A98" w:rsidRPr="003D17C0" w:rsidRDefault="00CC4E3F">
            <w:r w:rsidRPr="003D17C0">
              <w:rPr>
                <w:sz w:val="21"/>
                <w:szCs w:val="21"/>
              </w:rPr>
              <w:t>Continue</w:t>
            </w:r>
          </w:p>
        </w:tc>
      </w:tr>
      <w:tr w:rsidR="00293A98" w:rsidRPr="003D17C0" w14:paraId="74F4D076" w14:textId="77777777">
        <w:trPr>
          <w:jc w:val="center"/>
        </w:trPr>
        <w:tc>
          <w:tcPr>
            <w:tcW w:w="2520" w:type="dxa"/>
            <w:vAlign w:val="center"/>
          </w:tcPr>
          <w:p w14:paraId="0B170817" w14:textId="77777777" w:rsidR="00293A98" w:rsidRPr="003D17C0" w:rsidRDefault="00CC4E3F">
            <w:r w:rsidRPr="003D17C0">
              <w:rPr>
                <w:sz w:val="21"/>
                <w:szCs w:val="21"/>
              </w:rPr>
              <w:t>5</w:t>
            </w:r>
          </w:p>
        </w:tc>
        <w:tc>
          <w:tcPr>
            <w:tcW w:w="2520" w:type="dxa"/>
            <w:vAlign w:val="center"/>
          </w:tcPr>
          <w:p w14:paraId="0D9E10AF" w14:textId="77777777" w:rsidR="00293A98" w:rsidRPr="003D17C0" w:rsidRDefault="00CC4E3F">
            <w:r w:rsidRPr="003D17C0">
              <w:rPr>
                <w:sz w:val="21"/>
                <w:szCs w:val="21"/>
              </w:rPr>
              <w:t>Assign E = Slot2</w:t>
            </w:r>
          </w:p>
        </w:tc>
        <w:tc>
          <w:tcPr>
            <w:tcW w:w="2520" w:type="dxa"/>
            <w:vAlign w:val="center"/>
          </w:tcPr>
          <w:p w14:paraId="03F2B124" w14:textId="77777777" w:rsidR="00293A98" w:rsidRPr="003D17C0" w:rsidRDefault="00CC4E3F">
            <w:r w:rsidRPr="003D17C0">
              <w:rPr>
                <w:sz w:val="21"/>
                <w:szCs w:val="21"/>
              </w:rPr>
              <w:t>All variables assigned; all constraints satisfied</w:t>
            </w:r>
          </w:p>
        </w:tc>
        <w:tc>
          <w:tcPr>
            <w:tcW w:w="2520" w:type="dxa"/>
            <w:vAlign w:val="center"/>
          </w:tcPr>
          <w:p w14:paraId="108261F6" w14:textId="77777777" w:rsidR="00293A98" w:rsidRPr="003D17C0" w:rsidRDefault="00CC4E3F">
            <w:r w:rsidRPr="003D17C0">
              <w:rPr>
                <w:sz w:val="21"/>
                <w:szCs w:val="21"/>
              </w:rPr>
              <w:t>Success</w:t>
            </w:r>
          </w:p>
        </w:tc>
      </w:tr>
    </w:tbl>
    <w:p w14:paraId="6EEE449D" w14:textId="77777777" w:rsidR="00293A98" w:rsidRPr="003D17C0" w:rsidRDefault="00293A98"/>
    <w:p w14:paraId="45CB1DB7" w14:textId="77777777" w:rsidR="00293A98" w:rsidRPr="003D17C0" w:rsidRDefault="00CC4E3F">
      <w:pPr>
        <w:spacing w:after="100" w:line="240" w:lineRule="auto"/>
      </w:pPr>
      <w:r w:rsidRPr="003D17C0">
        <w:t>Note: At step 2, B = Slot1 is tried first and rejected because A–B is a conflict. Then B = Slot2 is assigned. Forward checking removes Slot1 from C due to A–C and Slot2 from C due to B–C, leaving C = {Slot3}.</w:t>
      </w:r>
    </w:p>
    <w:p w14:paraId="1C3FD7DD" w14:textId="77777777" w:rsidR="00293A98" w:rsidRPr="003D17C0" w:rsidRDefault="00CC4E3F">
      <w:pPr>
        <w:spacing w:after="100" w:line="240" w:lineRule="auto"/>
      </w:pPr>
      <w:r w:rsidRPr="003D17C0">
        <w:t>Final timetable from forward checking:</w:t>
      </w:r>
    </w:p>
    <w:tbl>
      <w:tblPr>
        <w:tblStyle w:val="a4"/>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293A98" w:rsidRPr="003D17C0" w14:paraId="6DF60F51" w14:textId="77777777">
        <w:trPr>
          <w:jc w:val="center"/>
        </w:trPr>
        <w:tc>
          <w:tcPr>
            <w:tcW w:w="5040" w:type="dxa"/>
            <w:vAlign w:val="center"/>
          </w:tcPr>
          <w:p w14:paraId="5848FFB7" w14:textId="77777777" w:rsidR="00293A98" w:rsidRPr="003D17C0" w:rsidRDefault="00CC4E3F">
            <w:r w:rsidRPr="003D17C0">
              <w:rPr>
                <w:b/>
                <w:bCs/>
                <w:sz w:val="21"/>
                <w:szCs w:val="21"/>
              </w:rPr>
              <w:t>Course</w:t>
            </w:r>
          </w:p>
        </w:tc>
        <w:tc>
          <w:tcPr>
            <w:tcW w:w="5040" w:type="dxa"/>
            <w:vAlign w:val="center"/>
          </w:tcPr>
          <w:p w14:paraId="038705CC" w14:textId="77777777" w:rsidR="00293A98" w:rsidRPr="003D17C0" w:rsidRDefault="00CC4E3F">
            <w:r w:rsidRPr="003D17C0">
              <w:rPr>
                <w:b/>
                <w:bCs/>
                <w:sz w:val="21"/>
                <w:szCs w:val="21"/>
              </w:rPr>
              <w:t>Exam slot</w:t>
            </w:r>
          </w:p>
        </w:tc>
      </w:tr>
      <w:tr w:rsidR="00293A98" w:rsidRPr="003D17C0" w14:paraId="235B58BC" w14:textId="77777777">
        <w:trPr>
          <w:jc w:val="center"/>
        </w:trPr>
        <w:tc>
          <w:tcPr>
            <w:tcW w:w="5040" w:type="dxa"/>
            <w:vAlign w:val="center"/>
          </w:tcPr>
          <w:p w14:paraId="13B676B6" w14:textId="77777777" w:rsidR="00293A98" w:rsidRPr="003D17C0" w:rsidRDefault="00CC4E3F">
            <w:r w:rsidRPr="003D17C0">
              <w:rPr>
                <w:sz w:val="21"/>
                <w:szCs w:val="21"/>
              </w:rPr>
              <w:t>A — Artificial Intelligence</w:t>
            </w:r>
          </w:p>
        </w:tc>
        <w:tc>
          <w:tcPr>
            <w:tcW w:w="5040" w:type="dxa"/>
            <w:vAlign w:val="center"/>
          </w:tcPr>
          <w:p w14:paraId="59F4E754" w14:textId="77777777" w:rsidR="00293A98" w:rsidRPr="003D17C0" w:rsidRDefault="00CC4E3F">
            <w:r w:rsidRPr="003D17C0">
              <w:rPr>
                <w:sz w:val="21"/>
                <w:szCs w:val="21"/>
              </w:rPr>
              <w:t>Slot1</w:t>
            </w:r>
          </w:p>
        </w:tc>
      </w:tr>
      <w:tr w:rsidR="00293A98" w:rsidRPr="003D17C0" w14:paraId="02E72549" w14:textId="77777777">
        <w:trPr>
          <w:jc w:val="center"/>
        </w:trPr>
        <w:tc>
          <w:tcPr>
            <w:tcW w:w="5040" w:type="dxa"/>
            <w:vAlign w:val="center"/>
          </w:tcPr>
          <w:p w14:paraId="0267E843" w14:textId="77777777" w:rsidR="00293A98" w:rsidRPr="003D17C0" w:rsidRDefault="00CC4E3F">
            <w:r w:rsidRPr="003D17C0">
              <w:rPr>
                <w:sz w:val="21"/>
                <w:szCs w:val="21"/>
              </w:rPr>
              <w:t>B — Database Systems</w:t>
            </w:r>
          </w:p>
        </w:tc>
        <w:tc>
          <w:tcPr>
            <w:tcW w:w="5040" w:type="dxa"/>
            <w:vAlign w:val="center"/>
          </w:tcPr>
          <w:p w14:paraId="6745FC26" w14:textId="77777777" w:rsidR="00293A98" w:rsidRPr="003D17C0" w:rsidRDefault="00CC4E3F">
            <w:r w:rsidRPr="003D17C0">
              <w:rPr>
                <w:sz w:val="21"/>
                <w:szCs w:val="21"/>
              </w:rPr>
              <w:t>Slot2</w:t>
            </w:r>
          </w:p>
        </w:tc>
      </w:tr>
      <w:tr w:rsidR="00293A98" w:rsidRPr="003D17C0" w14:paraId="3EDAB23D" w14:textId="77777777">
        <w:trPr>
          <w:jc w:val="center"/>
        </w:trPr>
        <w:tc>
          <w:tcPr>
            <w:tcW w:w="5040" w:type="dxa"/>
            <w:vAlign w:val="center"/>
          </w:tcPr>
          <w:p w14:paraId="788E2613" w14:textId="77777777" w:rsidR="00293A98" w:rsidRPr="003D17C0" w:rsidRDefault="00CC4E3F">
            <w:r w:rsidRPr="003D17C0">
              <w:rPr>
                <w:sz w:val="21"/>
                <w:szCs w:val="21"/>
              </w:rPr>
              <w:t>C — Computer Networks</w:t>
            </w:r>
          </w:p>
        </w:tc>
        <w:tc>
          <w:tcPr>
            <w:tcW w:w="5040" w:type="dxa"/>
            <w:vAlign w:val="center"/>
          </w:tcPr>
          <w:p w14:paraId="0057AED4" w14:textId="77777777" w:rsidR="00293A98" w:rsidRPr="003D17C0" w:rsidRDefault="00CC4E3F">
            <w:r w:rsidRPr="003D17C0">
              <w:rPr>
                <w:sz w:val="21"/>
                <w:szCs w:val="21"/>
              </w:rPr>
              <w:t>Slot3</w:t>
            </w:r>
          </w:p>
        </w:tc>
      </w:tr>
      <w:tr w:rsidR="00293A98" w:rsidRPr="003D17C0" w14:paraId="49AEA55E" w14:textId="77777777">
        <w:trPr>
          <w:jc w:val="center"/>
        </w:trPr>
        <w:tc>
          <w:tcPr>
            <w:tcW w:w="5040" w:type="dxa"/>
            <w:vAlign w:val="center"/>
          </w:tcPr>
          <w:p w14:paraId="66F4A2FA" w14:textId="77777777" w:rsidR="00293A98" w:rsidRPr="003D17C0" w:rsidRDefault="00CC4E3F">
            <w:r w:rsidRPr="003D17C0">
              <w:rPr>
                <w:sz w:val="21"/>
                <w:szCs w:val="21"/>
              </w:rPr>
              <w:t>D — Operating Systems</w:t>
            </w:r>
          </w:p>
        </w:tc>
        <w:tc>
          <w:tcPr>
            <w:tcW w:w="5040" w:type="dxa"/>
            <w:vAlign w:val="center"/>
          </w:tcPr>
          <w:p w14:paraId="521D50B9" w14:textId="77777777" w:rsidR="00293A98" w:rsidRPr="003D17C0" w:rsidRDefault="00CC4E3F">
            <w:r w:rsidRPr="003D17C0">
              <w:rPr>
                <w:sz w:val="21"/>
                <w:szCs w:val="21"/>
              </w:rPr>
              <w:t>Slot1</w:t>
            </w:r>
          </w:p>
        </w:tc>
      </w:tr>
      <w:tr w:rsidR="00293A98" w:rsidRPr="003D17C0" w14:paraId="0F198120" w14:textId="77777777">
        <w:trPr>
          <w:jc w:val="center"/>
        </w:trPr>
        <w:tc>
          <w:tcPr>
            <w:tcW w:w="5040" w:type="dxa"/>
            <w:vAlign w:val="center"/>
          </w:tcPr>
          <w:p w14:paraId="4C0AF106" w14:textId="77777777" w:rsidR="00293A98" w:rsidRPr="003D17C0" w:rsidRDefault="00CC4E3F">
            <w:r w:rsidRPr="003D17C0">
              <w:rPr>
                <w:sz w:val="21"/>
                <w:szCs w:val="21"/>
              </w:rPr>
              <w:t>E — Software Engineering</w:t>
            </w:r>
          </w:p>
        </w:tc>
        <w:tc>
          <w:tcPr>
            <w:tcW w:w="5040" w:type="dxa"/>
            <w:vAlign w:val="center"/>
          </w:tcPr>
          <w:p w14:paraId="5ACD3FE8" w14:textId="77777777" w:rsidR="00293A98" w:rsidRPr="003D17C0" w:rsidRDefault="00CC4E3F">
            <w:r w:rsidRPr="003D17C0">
              <w:rPr>
                <w:sz w:val="21"/>
                <w:szCs w:val="21"/>
              </w:rPr>
              <w:t>Slot2</w:t>
            </w:r>
          </w:p>
        </w:tc>
      </w:tr>
    </w:tbl>
    <w:p w14:paraId="607B53EF" w14:textId="77777777" w:rsidR="00293A98" w:rsidRPr="003D17C0" w:rsidRDefault="00293A98"/>
    <w:p w14:paraId="764FD136" w14:textId="77777777" w:rsidR="00293A98" w:rsidRPr="003D17C0" w:rsidRDefault="00CC4E3F">
      <w:pPr>
        <w:spacing w:after="100" w:line="240" w:lineRule="auto"/>
      </w:pPr>
      <w:r w:rsidRPr="003D17C0">
        <w:t>Forward-checking assignment attempts: 6 (A=Slot1; B=Slot1 rejected; B=Slot2; C=Slot3; D=Slot1; E=Slot2). There are 0 chronological backtracks because the first consistent path reaches a solution. Domain pruning prevents the search from trying values already known to be impossible for future variables.</w:t>
      </w:r>
    </w:p>
    <w:p w14:paraId="6F19F934" w14:textId="77777777" w:rsidR="00293A98" w:rsidRPr="003D17C0" w:rsidRDefault="00CC4E3F">
      <w:pPr>
        <w:pStyle w:val="Heading1"/>
      </w:pPr>
      <w:r w:rsidRPr="003D17C0">
        <w:t>(f) Comparison and Explanation</w:t>
      </w:r>
    </w:p>
    <w:tbl>
      <w:tblPr>
        <w:tblStyle w:val="a5"/>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293A98" w:rsidRPr="003D17C0" w14:paraId="6AA6BFD6" w14:textId="77777777">
        <w:trPr>
          <w:jc w:val="center"/>
        </w:trPr>
        <w:tc>
          <w:tcPr>
            <w:tcW w:w="3360" w:type="dxa"/>
            <w:vAlign w:val="center"/>
          </w:tcPr>
          <w:p w14:paraId="527A3201" w14:textId="77777777" w:rsidR="00293A98" w:rsidRPr="003D17C0" w:rsidRDefault="00CC4E3F">
            <w:r w:rsidRPr="003D17C0">
              <w:rPr>
                <w:b/>
                <w:bCs/>
                <w:sz w:val="21"/>
                <w:szCs w:val="21"/>
              </w:rPr>
              <w:t>Measure</w:t>
            </w:r>
          </w:p>
        </w:tc>
        <w:tc>
          <w:tcPr>
            <w:tcW w:w="3360" w:type="dxa"/>
            <w:vAlign w:val="center"/>
          </w:tcPr>
          <w:p w14:paraId="34DD42C8" w14:textId="77777777" w:rsidR="00293A98" w:rsidRPr="003D17C0" w:rsidRDefault="00CC4E3F">
            <w:r w:rsidRPr="003D17C0">
              <w:rPr>
                <w:b/>
                <w:bCs/>
                <w:sz w:val="21"/>
                <w:szCs w:val="21"/>
              </w:rPr>
              <w:t>Plain backtracking</w:t>
            </w:r>
          </w:p>
        </w:tc>
        <w:tc>
          <w:tcPr>
            <w:tcW w:w="3360" w:type="dxa"/>
            <w:vAlign w:val="center"/>
          </w:tcPr>
          <w:p w14:paraId="2757B425" w14:textId="77777777" w:rsidR="00293A98" w:rsidRPr="003D17C0" w:rsidRDefault="00CC4E3F">
            <w:r w:rsidRPr="003D17C0">
              <w:rPr>
                <w:b/>
                <w:bCs/>
                <w:sz w:val="21"/>
                <w:szCs w:val="21"/>
              </w:rPr>
              <w:t>Backtracking + forward checking</w:t>
            </w:r>
          </w:p>
        </w:tc>
      </w:tr>
      <w:tr w:rsidR="00293A98" w:rsidRPr="003D17C0" w14:paraId="175099FD" w14:textId="77777777">
        <w:trPr>
          <w:jc w:val="center"/>
        </w:trPr>
        <w:tc>
          <w:tcPr>
            <w:tcW w:w="3360" w:type="dxa"/>
            <w:vAlign w:val="center"/>
          </w:tcPr>
          <w:p w14:paraId="1A1A7120" w14:textId="77777777" w:rsidR="00293A98" w:rsidRPr="003D17C0" w:rsidRDefault="00CC4E3F">
            <w:r w:rsidRPr="003D17C0">
              <w:rPr>
                <w:sz w:val="21"/>
                <w:szCs w:val="21"/>
              </w:rPr>
              <w:t>Assignment attempts</w:t>
            </w:r>
          </w:p>
        </w:tc>
        <w:tc>
          <w:tcPr>
            <w:tcW w:w="3360" w:type="dxa"/>
            <w:vAlign w:val="center"/>
          </w:tcPr>
          <w:p w14:paraId="0372A02F" w14:textId="77777777" w:rsidR="00293A98" w:rsidRPr="003D17C0" w:rsidRDefault="00CC4E3F">
            <w:r w:rsidRPr="003D17C0">
              <w:rPr>
                <w:sz w:val="21"/>
                <w:szCs w:val="21"/>
              </w:rPr>
              <w:t>8</w:t>
            </w:r>
          </w:p>
        </w:tc>
        <w:tc>
          <w:tcPr>
            <w:tcW w:w="3360" w:type="dxa"/>
            <w:vAlign w:val="center"/>
          </w:tcPr>
          <w:p w14:paraId="5F77F075" w14:textId="77777777" w:rsidR="00293A98" w:rsidRPr="003D17C0" w:rsidRDefault="00CC4E3F">
            <w:r w:rsidRPr="003D17C0">
              <w:rPr>
                <w:sz w:val="21"/>
                <w:szCs w:val="21"/>
              </w:rPr>
              <w:t>6</w:t>
            </w:r>
          </w:p>
        </w:tc>
      </w:tr>
      <w:tr w:rsidR="00293A98" w:rsidRPr="003D17C0" w14:paraId="6F130054" w14:textId="77777777">
        <w:trPr>
          <w:jc w:val="center"/>
        </w:trPr>
        <w:tc>
          <w:tcPr>
            <w:tcW w:w="3360" w:type="dxa"/>
            <w:vAlign w:val="center"/>
          </w:tcPr>
          <w:p w14:paraId="0A303E74" w14:textId="77777777" w:rsidR="00293A98" w:rsidRPr="003D17C0" w:rsidRDefault="00CC4E3F">
            <w:r w:rsidRPr="003D17C0">
              <w:rPr>
                <w:sz w:val="21"/>
                <w:szCs w:val="21"/>
              </w:rPr>
              <w:t>Failed value attempts</w:t>
            </w:r>
          </w:p>
        </w:tc>
        <w:tc>
          <w:tcPr>
            <w:tcW w:w="3360" w:type="dxa"/>
            <w:vAlign w:val="center"/>
          </w:tcPr>
          <w:p w14:paraId="77D89CD0" w14:textId="77777777" w:rsidR="00293A98" w:rsidRPr="003D17C0" w:rsidRDefault="00CC4E3F">
            <w:r w:rsidRPr="003D17C0">
              <w:rPr>
                <w:sz w:val="21"/>
                <w:szCs w:val="21"/>
              </w:rPr>
              <w:t>3 (B=Slot1, C=Slot1, C=Slot2)</w:t>
            </w:r>
          </w:p>
        </w:tc>
        <w:tc>
          <w:tcPr>
            <w:tcW w:w="3360" w:type="dxa"/>
            <w:vAlign w:val="center"/>
          </w:tcPr>
          <w:p w14:paraId="4C04CC00" w14:textId="77777777" w:rsidR="00293A98" w:rsidRPr="003D17C0" w:rsidRDefault="00CC4E3F">
            <w:r w:rsidRPr="003D17C0">
              <w:rPr>
                <w:sz w:val="21"/>
                <w:szCs w:val="21"/>
              </w:rPr>
              <w:t>1 (B=Slot1); the remaining failures are eliminated by pruning</w:t>
            </w:r>
          </w:p>
        </w:tc>
      </w:tr>
      <w:tr w:rsidR="00293A98" w:rsidRPr="003D17C0" w14:paraId="3A9B1FD1" w14:textId="77777777">
        <w:trPr>
          <w:jc w:val="center"/>
        </w:trPr>
        <w:tc>
          <w:tcPr>
            <w:tcW w:w="3360" w:type="dxa"/>
            <w:vAlign w:val="center"/>
          </w:tcPr>
          <w:p w14:paraId="470078AC" w14:textId="77777777" w:rsidR="00293A98" w:rsidRPr="003D17C0" w:rsidRDefault="00CC4E3F">
            <w:r w:rsidRPr="003D17C0">
              <w:rPr>
                <w:sz w:val="21"/>
                <w:szCs w:val="21"/>
              </w:rPr>
              <w:t>Chronological backtracks</w:t>
            </w:r>
          </w:p>
        </w:tc>
        <w:tc>
          <w:tcPr>
            <w:tcW w:w="3360" w:type="dxa"/>
            <w:vAlign w:val="center"/>
          </w:tcPr>
          <w:p w14:paraId="78223686" w14:textId="77777777" w:rsidR="00293A98" w:rsidRPr="003D17C0" w:rsidRDefault="00CC4E3F">
            <w:r w:rsidRPr="003D17C0">
              <w:rPr>
                <w:sz w:val="21"/>
                <w:szCs w:val="21"/>
              </w:rPr>
              <w:t>0</w:t>
            </w:r>
          </w:p>
        </w:tc>
        <w:tc>
          <w:tcPr>
            <w:tcW w:w="3360" w:type="dxa"/>
            <w:vAlign w:val="center"/>
          </w:tcPr>
          <w:p w14:paraId="53929CED" w14:textId="77777777" w:rsidR="00293A98" w:rsidRPr="003D17C0" w:rsidRDefault="00CC4E3F">
            <w:r w:rsidRPr="003D17C0">
              <w:rPr>
                <w:sz w:val="21"/>
                <w:szCs w:val="21"/>
              </w:rPr>
              <w:t>0</w:t>
            </w:r>
          </w:p>
        </w:tc>
      </w:tr>
      <w:tr w:rsidR="00293A98" w:rsidRPr="003D17C0" w14:paraId="1F5F8341" w14:textId="77777777">
        <w:trPr>
          <w:jc w:val="center"/>
        </w:trPr>
        <w:tc>
          <w:tcPr>
            <w:tcW w:w="3360" w:type="dxa"/>
            <w:vAlign w:val="center"/>
          </w:tcPr>
          <w:p w14:paraId="6C206818" w14:textId="77777777" w:rsidR="00293A98" w:rsidRPr="003D17C0" w:rsidRDefault="00CC4E3F">
            <w:r w:rsidRPr="003D17C0">
              <w:rPr>
                <w:sz w:val="21"/>
                <w:szCs w:val="21"/>
              </w:rPr>
              <w:t>Domain pruning</w:t>
            </w:r>
          </w:p>
        </w:tc>
        <w:tc>
          <w:tcPr>
            <w:tcW w:w="3360" w:type="dxa"/>
            <w:vAlign w:val="center"/>
          </w:tcPr>
          <w:p w14:paraId="32465263" w14:textId="77777777" w:rsidR="00293A98" w:rsidRPr="003D17C0" w:rsidRDefault="00CC4E3F">
            <w:r w:rsidRPr="003D17C0">
              <w:rPr>
                <w:sz w:val="21"/>
                <w:szCs w:val="21"/>
              </w:rPr>
              <w:t>No explicit pruning of future domains</w:t>
            </w:r>
          </w:p>
        </w:tc>
        <w:tc>
          <w:tcPr>
            <w:tcW w:w="3360" w:type="dxa"/>
            <w:vAlign w:val="center"/>
          </w:tcPr>
          <w:p w14:paraId="4ED36892" w14:textId="77777777" w:rsidR="00293A98" w:rsidRPr="003D17C0" w:rsidRDefault="00CC4E3F">
            <w:r w:rsidRPr="003D17C0">
              <w:rPr>
                <w:sz w:val="21"/>
                <w:szCs w:val="21"/>
              </w:rPr>
              <w:t>Removes values from unassigned neighbors after each assignment</w:t>
            </w:r>
          </w:p>
        </w:tc>
      </w:tr>
      <w:tr w:rsidR="00293A98" w:rsidRPr="003D17C0" w14:paraId="30BAE43C" w14:textId="77777777">
        <w:trPr>
          <w:jc w:val="center"/>
        </w:trPr>
        <w:tc>
          <w:tcPr>
            <w:tcW w:w="3360" w:type="dxa"/>
            <w:vAlign w:val="center"/>
          </w:tcPr>
          <w:p w14:paraId="2E3B22C4" w14:textId="77777777" w:rsidR="00293A98" w:rsidRPr="003D17C0" w:rsidRDefault="00CC4E3F">
            <w:r w:rsidRPr="003D17C0">
              <w:rPr>
                <w:sz w:val="21"/>
                <w:szCs w:val="21"/>
              </w:rPr>
              <w:t>Search effort</w:t>
            </w:r>
          </w:p>
        </w:tc>
        <w:tc>
          <w:tcPr>
            <w:tcW w:w="3360" w:type="dxa"/>
            <w:vAlign w:val="center"/>
          </w:tcPr>
          <w:p w14:paraId="2DB17DFD" w14:textId="77777777" w:rsidR="00293A98" w:rsidRPr="003D17C0" w:rsidRDefault="00CC4E3F">
            <w:r w:rsidRPr="003D17C0">
              <w:rPr>
                <w:sz w:val="21"/>
                <w:szCs w:val="21"/>
              </w:rPr>
              <w:t>More attempts are needed to discover conflicts when a variable is reached</w:t>
            </w:r>
          </w:p>
        </w:tc>
        <w:tc>
          <w:tcPr>
            <w:tcW w:w="3360" w:type="dxa"/>
            <w:vAlign w:val="center"/>
          </w:tcPr>
          <w:p w14:paraId="0D3B2303" w14:textId="77777777" w:rsidR="00293A98" w:rsidRPr="003D17C0" w:rsidRDefault="00CC4E3F">
            <w:r w:rsidRPr="003D17C0">
              <w:rPr>
                <w:sz w:val="21"/>
                <w:szCs w:val="21"/>
              </w:rPr>
              <w:t>Lower effort because future conflicts are detected earlier</w:t>
            </w:r>
          </w:p>
        </w:tc>
      </w:tr>
    </w:tbl>
    <w:p w14:paraId="0CD2A9D7" w14:textId="77777777" w:rsidR="00293A98" w:rsidRPr="003D17C0" w:rsidRDefault="00293A98"/>
    <w:p w14:paraId="08CA60FF" w14:textId="77777777" w:rsidR="00293A98" w:rsidRPr="003D17C0" w:rsidRDefault="00CC4E3F">
      <w:pPr>
        <w:spacing w:after="100" w:line="240" w:lineRule="auto"/>
      </w:pPr>
      <w:r w:rsidRPr="003D17C0">
        <w:t>Why forward checking reduces search effort: plain backtracking checks a variable’s candidate value only when that variable is selected. Forward checking propagates the effect of each assignment to the domains of unassigned neighboring variables. For example, after A = Slot1 and B = Slot2, C is immediately restricted to {Slot3}; the algorithm does not need to test C = Slot1 and C = Slot2 separately. This early pruning reduces assignment attempts for this instance.</w:t>
      </w:r>
    </w:p>
    <w:p w14:paraId="56F7B97A" w14:textId="77777777" w:rsidR="00293A98" w:rsidRPr="003D17C0" w:rsidRDefault="00CC4E3F">
      <w:pPr>
        <w:spacing w:after="100" w:line="240" w:lineRule="auto"/>
      </w:pPr>
      <w:r w:rsidRPr="003D17C0">
        <w:t xml:space="preserve">Conclusion: Both methods produce a valid conflict-free timetable. With the specified ordering, plain backtracking makes 8 assignment attempts, while forward checking makes 6. Neither method needs a </w:t>
      </w:r>
      <w:r w:rsidRPr="003D17C0">
        <w:lastRenderedPageBreak/>
        <w:t>chronological backtrack on this particular search path, but forward checking reduces the number of explicit failed attempts by detecting impossible values in advance.</w:t>
      </w:r>
    </w:p>
    <w:p w14:paraId="789368EA" w14:textId="77777777" w:rsidR="00293A98" w:rsidRPr="003D17C0" w:rsidRDefault="00293A98">
      <w:pPr>
        <w:spacing w:after="100" w:line="240" w:lineRule="auto"/>
      </w:pPr>
    </w:p>
    <w:p w14:paraId="4A2CD2EA" w14:textId="32694F48" w:rsidR="00293A98" w:rsidRDefault="00CC4E3F">
      <w:pPr>
        <w:spacing w:after="100" w:line="240" w:lineRule="auto"/>
      </w:pPr>
      <w:r w:rsidRPr="003D17C0">
        <w:rPr>
          <w:b/>
          <w:bCs/>
        </w:rPr>
        <w:t>Programming</w:t>
      </w:r>
      <w:r w:rsidRPr="003D17C0">
        <w:t>:</w:t>
      </w:r>
    </w:p>
    <w:p w14:paraId="5820A5E7" w14:textId="00539D6E" w:rsidR="003D17C0" w:rsidRPr="003D17C0" w:rsidRDefault="003D17C0">
      <w:pPr>
        <w:spacing w:after="100" w:line="240" w:lineRule="auto"/>
      </w:pPr>
      <w:r w:rsidRPr="003D17C0">
        <w:drawing>
          <wp:anchor distT="0" distB="0" distL="114300" distR="114300" simplePos="0" relativeHeight="251664384" behindDoc="0" locked="0" layoutInCell="1" allowOverlap="1" wp14:anchorId="1E953067" wp14:editId="5DF44A83">
            <wp:simplePos x="0" y="0"/>
            <wp:positionH relativeFrom="column">
              <wp:posOffset>3175</wp:posOffset>
            </wp:positionH>
            <wp:positionV relativeFrom="paragraph">
              <wp:posOffset>4123055</wp:posOffset>
            </wp:positionV>
            <wp:extent cx="6400800" cy="2665730"/>
            <wp:effectExtent l="0" t="0" r="0" b="1270"/>
            <wp:wrapSquare wrapText="bothSides"/>
            <wp:docPr id="199786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6393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00800" cy="2665730"/>
                    </a:xfrm>
                    <a:prstGeom prst="rect">
                      <a:avLst/>
                    </a:prstGeom>
                  </pic:spPr>
                </pic:pic>
              </a:graphicData>
            </a:graphic>
            <wp14:sizeRelV relativeFrom="margin">
              <wp14:pctHeight>0</wp14:pctHeight>
            </wp14:sizeRelV>
          </wp:anchor>
        </w:drawing>
      </w:r>
      <w:r w:rsidRPr="003D17C0">
        <w:drawing>
          <wp:anchor distT="0" distB="0" distL="114300" distR="114300" simplePos="0" relativeHeight="251662336" behindDoc="0" locked="0" layoutInCell="1" allowOverlap="1" wp14:anchorId="034F347A" wp14:editId="32756D71">
            <wp:simplePos x="0" y="0"/>
            <wp:positionH relativeFrom="column">
              <wp:posOffset>3517</wp:posOffset>
            </wp:positionH>
            <wp:positionV relativeFrom="paragraph">
              <wp:posOffset>1758</wp:posOffset>
            </wp:positionV>
            <wp:extent cx="6400800" cy="3766185"/>
            <wp:effectExtent l="0" t="0" r="0" b="5715"/>
            <wp:wrapSquare wrapText="bothSides"/>
            <wp:docPr id="19374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72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3766185"/>
                    </a:xfrm>
                    <a:prstGeom prst="rect">
                      <a:avLst/>
                    </a:prstGeom>
                  </pic:spPr>
                </pic:pic>
              </a:graphicData>
            </a:graphic>
          </wp:anchor>
        </w:drawing>
      </w:r>
    </w:p>
    <w:p w14:paraId="751EAC90" w14:textId="22CB4866" w:rsidR="00293A98" w:rsidRPr="003D17C0" w:rsidRDefault="003D17C0">
      <w:pPr>
        <w:spacing w:after="100" w:line="240" w:lineRule="auto"/>
      </w:pPr>
      <w:r w:rsidRPr="003D17C0">
        <w:lastRenderedPageBreak/>
        <w:drawing>
          <wp:anchor distT="0" distB="0" distL="114300" distR="114300" simplePos="0" relativeHeight="251663360" behindDoc="0" locked="0" layoutInCell="1" allowOverlap="1" wp14:anchorId="46962087" wp14:editId="749926E1">
            <wp:simplePos x="0" y="0"/>
            <wp:positionH relativeFrom="column">
              <wp:posOffset>-130468</wp:posOffset>
            </wp:positionH>
            <wp:positionV relativeFrom="paragraph">
              <wp:posOffset>-146</wp:posOffset>
            </wp:positionV>
            <wp:extent cx="6400800" cy="3757930"/>
            <wp:effectExtent l="0" t="0" r="0" b="0"/>
            <wp:wrapSquare wrapText="bothSides"/>
            <wp:docPr id="202579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9302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757930"/>
                    </a:xfrm>
                    <a:prstGeom prst="rect">
                      <a:avLst/>
                    </a:prstGeom>
                  </pic:spPr>
                </pic:pic>
              </a:graphicData>
            </a:graphic>
          </wp:anchor>
        </w:drawing>
      </w:r>
    </w:p>
    <w:p w14:paraId="34CEF3BE" w14:textId="09C73D22" w:rsidR="00293A98" w:rsidRDefault="003D17C0">
      <w:pPr>
        <w:spacing w:after="100" w:line="240" w:lineRule="auto"/>
        <w:rPr>
          <w:b/>
          <w:bCs/>
        </w:rPr>
      </w:pPr>
      <w:r w:rsidRPr="003D17C0">
        <w:rPr>
          <w:b/>
          <w:bCs/>
        </w:rPr>
        <w:drawing>
          <wp:anchor distT="0" distB="0" distL="114300" distR="114300" simplePos="0" relativeHeight="251661312" behindDoc="0" locked="0" layoutInCell="1" allowOverlap="1" wp14:anchorId="4BFE7F11" wp14:editId="27BC0F06">
            <wp:simplePos x="0" y="0"/>
            <wp:positionH relativeFrom="margin">
              <wp:posOffset>-151765</wp:posOffset>
            </wp:positionH>
            <wp:positionV relativeFrom="paragraph">
              <wp:posOffset>2256155</wp:posOffset>
            </wp:positionV>
            <wp:extent cx="6400800" cy="2522220"/>
            <wp:effectExtent l="0" t="0" r="0" b="0"/>
            <wp:wrapSquare wrapText="bothSides"/>
            <wp:docPr id="162211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1254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252222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59264" behindDoc="0" locked="0" layoutInCell="1" allowOverlap="1" wp14:anchorId="23EBECA3" wp14:editId="18379782">
            <wp:simplePos x="0" y="0"/>
            <wp:positionH relativeFrom="column">
              <wp:posOffset>-151569</wp:posOffset>
            </wp:positionH>
            <wp:positionV relativeFrom="paragraph">
              <wp:posOffset>205838</wp:posOffset>
            </wp:positionV>
            <wp:extent cx="6400800" cy="3696970"/>
            <wp:effectExtent l="0" t="0" r="0" b="0"/>
            <wp:wrapSquare wrapText="bothSides"/>
            <wp:docPr id="121566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696970"/>
                    </a:xfrm>
                    <a:prstGeom prst="rect">
                      <a:avLst/>
                    </a:prstGeom>
                    <a:noFill/>
                    <a:ln>
                      <a:noFill/>
                    </a:ln>
                  </pic:spPr>
                </pic:pic>
              </a:graphicData>
            </a:graphic>
          </wp:anchor>
        </w:drawing>
      </w:r>
      <w:r w:rsidR="00CC4E3F" w:rsidRPr="003D17C0">
        <w:rPr>
          <w:b/>
          <w:bCs/>
        </w:rPr>
        <w:t>Output:</w:t>
      </w:r>
      <w:r w:rsidRPr="003D17C0">
        <w:t xml:space="preserve"> </w:t>
      </w:r>
    </w:p>
    <w:p w14:paraId="4E55C3D1" w14:textId="6DCA6D12" w:rsidR="003D17C0" w:rsidRDefault="003D17C0">
      <w:pPr>
        <w:spacing w:after="100" w:line="240" w:lineRule="auto"/>
        <w:rPr>
          <w:b/>
          <w:bCs/>
        </w:rPr>
      </w:pPr>
    </w:p>
    <w:p w14:paraId="18DFE23F" w14:textId="3046F39F" w:rsidR="003D17C0" w:rsidRPr="003D17C0" w:rsidRDefault="003D17C0">
      <w:pPr>
        <w:spacing w:after="100" w:line="240" w:lineRule="auto"/>
        <w:rPr>
          <w:b/>
          <w:bCs/>
        </w:rPr>
      </w:pPr>
    </w:p>
    <w:p w14:paraId="6101D05B" w14:textId="166526B3" w:rsidR="00293A98" w:rsidRPr="003D17C0" w:rsidRDefault="00293A98">
      <w:pPr>
        <w:spacing w:after="100" w:line="240" w:lineRule="auto"/>
        <w:rPr>
          <w:b/>
          <w:bCs/>
        </w:rPr>
      </w:pPr>
    </w:p>
    <w:p w14:paraId="1DA32A0C" w14:textId="0E6BE481" w:rsidR="00293A98" w:rsidRPr="003D17C0" w:rsidRDefault="00CC4E3F">
      <w:pPr>
        <w:spacing w:after="100" w:line="240" w:lineRule="auto"/>
        <w:rPr>
          <w:b/>
          <w:bCs/>
        </w:rPr>
      </w:pPr>
      <w:r w:rsidRPr="003D17C0">
        <w:rPr>
          <w:b/>
          <w:bCs/>
        </w:rPr>
        <w:t>Result:</w:t>
      </w:r>
    </w:p>
    <w:p w14:paraId="1790D2EC" w14:textId="3AFB690F" w:rsidR="00293A98" w:rsidRPr="003D17C0" w:rsidRDefault="00CC4E3F">
      <w:pPr>
        <w:spacing w:after="100" w:line="240" w:lineRule="auto"/>
        <w:rPr>
          <w:b/>
          <w:bCs/>
        </w:rPr>
      </w:pPr>
      <w:r w:rsidRPr="003D17C0">
        <w:t>Both algorithms find a valid timetable satisfying all seven conflict constraints. Forward checking reduces unnecessary search by removing unavailable slots from the domains of unassigned courses</w:t>
      </w:r>
      <w:r w:rsidRPr="003D17C0">
        <w:rPr>
          <w:b/>
          <w:bCs/>
        </w:rPr>
        <w:t>.</w:t>
      </w:r>
    </w:p>
    <w:sectPr w:rsidR="00293A98" w:rsidRPr="003D17C0">
      <w:footerReference w:type="default" r:id="rId11"/>
      <w:pgSz w:w="12240" w:h="15840"/>
      <w:pgMar w:top="1008" w:right="1080" w:bottom="1008"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0E02E" w14:textId="77777777" w:rsidR="00CC4E3F" w:rsidRDefault="00CC4E3F">
      <w:pPr>
        <w:spacing w:after="0" w:line="240" w:lineRule="auto"/>
      </w:pPr>
      <w:r>
        <w:separator/>
      </w:r>
    </w:p>
  </w:endnote>
  <w:endnote w:type="continuationSeparator" w:id="0">
    <w:p w14:paraId="19D37365" w14:textId="77777777" w:rsidR="00CC4E3F" w:rsidRDefault="00CC4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2C7265F-C5DB-442A-982A-26CC0CBC2572}"/>
    <w:embedItalic r:id="rId2" w:fontKey="{F42A364B-4B5D-4166-989F-99EFAAF43353}"/>
    <w:embedBoldItalic r:id="rId3" w:fontKey="{21CF1091-84DF-4D1D-A655-B7D1856D1C0A}"/>
  </w:font>
  <w:font w:name="Cambria">
    <w:panose1 w:val="02040503050406030204"/>
    <w:charset w:val="00"/>
    <w:family w:val="roman"/>
    <w:pitch w:val="variable"/>
    <w:sig w:usb0="E00006FF" w:usb1="420024FF" w:usb2="02000000" w:usb3="00000000" w:csb0="0000019F" w:csb1="00000000"/>
    <w:embedRegular r:id="rId4" w:fontKey="{4B77F0B6-8317-46B1-AD3E-93F1EF802C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12E1" w14:textId="77777777" w:rsidR="00293A98" w:rsidRDefault="00CC4E3F">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t xml:space="preserve">Constraint-Based Exam Scheduling | Page </w:t>
    </w:r>
    <w:r>
      <w:rPr>
        <w:color w:val="000000"/>
      </w:rPr>
      <w:fldChar w:fldCharType="begin"/>
    </w:r>
    <w:r>
      <w:rPr>
        <w:color w:val="000000"/>
      </w:rPr>
      <w:instrText>PAGE</w:instrText>
    </w:r>
    <w:r>
      <w:rPr>
        <w:color w:val="000000"/>
      </w:rPr>
      <w:fldChar w:fldCharType="separate"/>
    </w:r>
    <w:r w:rsidR="003D17C0">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1575F" w14:textId="77777777" w:rsidR="00CC4E3F" w:rsidRDefault="00CC4E3F">
      <w:pPr>
        <w:spacing w:after="0" w:line="240" w:lineRule="auto"/>
      </w:pPr>
      <w:r>
        <w:separator/>
      </w:r>
    </w:p>
  </w:footnote>
  <w:footnote w:type="continuationSeparator" w:id="0">
    <w:p w14:paraId="69B82E64" w14:textId="77777777" w:rsidR="00CC4E3F" w:rsidRDefault="00CC4E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A98"/>
    <w:rsid w:val="00293A98"/>
    <w:rsid w:val="003D17C0"/>
    <w:rsid w:val="00675CF8"/>
    <w:rsid w:val="00CC4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037F1"/>
  <w15:docId w15:val="{CA72666E-03DF-41AB-9CA5-CD608B479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sz w:val="28"/>
      <w:szCs w:val="28"/>
    </w:rPr>
  </w:style>
  <w:style w:type="paragraph" w:styleId="Heading2">
    <w:name w:val="heading 2"/>
    <w:basedOn w:val="Normal"/>
    <w:next w:val="Normal"/>
    <w:uiPriority w:val="9"/>
    <w:semiHidden/>
    <w:unhideWhenUsed/>
    <w:qFormat/>
    <w:pPr>
      <w:keepNext/>
      <w:keepLines/>
      <w:spacing w:before="200" w:after="0"/>
      <w:outlineLvl w:val="1"/>
    </w:pPr>
    <w:rPr>
      <w:b/>
      <w:bCs/>
    </w:rPr>
  </w:style>
  <w:style w:type="paragraph" w:styleId="Heading3">
    <w:name w:val="heading 3"/>
    <w:basedOn w:val="Normal"/>
    <w:next w:val="Normal"/>
    <w:uiPriority w:val="9"/>
    <w:semiHidden/>
    <w:unhideWhenUsed/>
    <w:qFormat/>
    <w:pPr>
      <w:keepNext/>
      <w:keepLines/>
      <w:spacing w:before="200" w:after="0"/>
      <w:outlineLvl w:val="2"/>
    </w:pPr>
    <w:rPr>
      <w:b/>
      <w:bCs/>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sz w:val="32"/>
      <w:szCs w:val="3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972</Words>
  <Characters>5546</Characters>
  <Application>Microsoft Office Word</Application>
  <DocSecurity>0</DocSecurity>
  <Lines>46</Lines>
  <Paragraphs>13</Paragraphs>
  <ScaleCrop>false</ScaleCrop>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Namashivayam Naveen Kumar</dc:creator>
  <cp:lastModifiedBy>Namashivayam Naveen Kumar</cp:lastModifiedBy>
  <cp:revision>2</cp:revision>
  <dcterms:created xsi:type="dcterms:W3CDTF">2026-10-22T12:55:00Z</dcterms:created>
  <dcterms:modified xsi:type="dcterms:W3CDTF">2026-10-22T12:55:00Z</dcterms:modified>
</cp:coreProperties>
</file>