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C36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jc w:val="left"/>
        <w:rPr>
          <w:sz w:val="48"/>
          <w:szCs w:val="48"/>
        </w:rPr>
      </w:pPr>
    </w:p>
    <w:p w14:paraId="69C75711">
      <w:pPr>
        <w:rPr>
          <w:b w:val="0"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 w:val="0"/>
          <w:bCs/>
          <w:i w:val="0"/>
          <w:color w:val="000000"/>
          <w:sz w:val="48"/>
          <w:szCs w:val="48"/>
          <w:u w:val="none"/>
        </w:rPr>
        <w:t>Excel Milestone Project</w:t>
      </w:r>
      <w:r>
        <w:rPr>
          <w:rFonts w:ascii="Times New Roman" w:hAnsi="Times New Roman" w:eastAsia="Times New Roman" w:cs="Times New Roman"/>
          <w:b w:val="0"/>
          <w:bCs/>
          <w:i w:val="0"/>
          <w:color w:val="000000"/>
          <w:sz w:val="48"/>
          <w:szCs w:val="48"/>
          <w:u w:val="none"/>
        </w:rPr>
        <w:br w:type="textWrapping"/>
      </w:r>
      <w:r>
        <w:rPr>
          <w:rFonts w:ascii="Times New Roman" w:hAnsi="Times New Roman" w:eastAsia="Times New Roman" w:cs="Times New Roman"/>
          <w:b w:val="0"/>
          <w:bCs/>
          <w:i w:val="0"/>
          <w:color w:val="000000"/>
          <w:sz w:val="48"/>
          <w:szCs w:val="48"/>
          <w:u w:val="none"/>
        </w:rPr>
        <w:t>Walmart Sales Dataset</w:t>
      </w:r>
    </w:p>
    <w:p w14:paraId="0919B0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jc w:val="left"/>
        <w:rPr>
          <w:b w:val="0"/>
          <w:bCs/>
          <w:sz w:val="40"/>
          <w:szCs w:val="40"/>
        </w:rPr>
      </w:pPr>
      <w:r>
        <w:rPr>
          <w:b w:val="0"/>
          <w:bCs/>
          <w:sz w:val="40"/>
          <w:szCs w:val="40"/>
        </w:rPr>
        <w:t>DATA ANALYTICS BATCH sep2025</w:t>
      </w:r>
    </w:p>
    <w:p w14:paraId="366D80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6603" w:right="0" w:hanging="6600" w:hangingChars="1650"/>
        <w:jc w:val="left"/>
        <w:rPr>
          <w:b w:val="0"/>
          <w:bCs/>
          <w:sz w:val="28"/>
          <w:szCs w:val="28"/>
        </w:rPr>
      </w:pPr>
      <w:r>
        <w:rPr>
          <w:b w:val="0"/>
          <w:bCs/>
          <w:sz w:val="40"/>
          <w:szCs w:val="40"/>
        </w:rPr>
        <w:t xml:space="preserve">REFERENCE : </w:t>
      </w:r>
      <w:r>
        <w:rPr>
          <w:b w:val="0"/>
          <w:bCs/>
          <w:sz w:val="40"/>
          <w:szCs w:val="40"/>
        </w:rPr>
        <w:fldChar w:fldCharType="begin"/>
      </w:r>
      <w:r>
        <w:rPr>
          <w:b w:val="0"/>
          <w:bCs/>
          <w:sz w:val="40"/>
          <w:szCs w:val="40"/>
        </w:rPr>
        <w:instrText xml:space="preserve"> HYPERLINK "http://www.kaggle.com" </w:instrText>
      </w:r>
      <w:r>
        <w:rPr>
          <w:b w:val="0"/>
          <w:bCs/>
          <w:sz w:val="40"/>
          <w:szCs w:val="40"/>
        </w:rPr>
        <w:fldChar w:fldCharType="separate"/>
      </w:r>
      <w:r>
        <w:rPr>
          <w:rStyle w:val="22"/>
          <w:b w:val="0"/>
          <w:bCs/>
          <w:sz w:val="40"/>
          <w:szCs w:val="40"/>
        </w:rPr>
        <w:t>www.kaggle.com</w:t>
      </w:r>
      <w:r>
        <w:rPr>
          <w:b w:val="0"/>
          <w:bCs/>
          <w:sz w:val="40"/>
          <w:szCs w:val="40"/>
        </w:rPr>
        <w:fldChar w:fldCharType="end"/>
      </w:r>
      <w:r>
        <w:rPr>
          <w:rFonts w:hint="default"/>
          <w:b w:val="0"/>
          <w:bCs/>
          <w:sz w:val="40"/>
          <w:szCs w:val="40"/>
          <w:lang w:val="en-US"/>
        </w:rPr>
        <w:t xml:space="preserve">     </w:t>
      </w:r>
      <w:r>
        <w:rPr>
          <w:rFonts w:hint="default"/>
          <w:b w:val="0"/>
          <w:bCs/>
          <w:sz w:val="40"/>
          <w:szCs w:val="40"/>
          <w:lang w:val="en-US"/>
        </w:rPr>
        <w:tab/>
        <w:t/>
      </w:r>
      <w:r>
        <w:rPr>
          <w:rFonts w:hint="default"/>
          <w:b w:val="0"/>
          <w:bCs/>
          <w:sz w:val="40"/>
          <w:szCs w:val="40"/>
          <w:lang w:val="en-US"/>
        </w:rPr>
        <w:tab/>
        <w:t/>
      </w:r>
      <w:r>
        <w:rPr>
          <w:rFonts w:hint="default"/>
          <w:b w:val="0"/>
          <w:bCs/>
          <w:sz w:val="40"/>
          <w:szCs w:val="40"/>
          <w:lang w:val="en-US"/>
        </w:rPr>
        <w:tab/>
        <w:t/>
      </w:r>
      <w:r>
        <w:rPr>
          <w:rFonts w:hint="default"/>
          <w:b w:val="0"/>
          <w:bCs/>
          <w:sz w:val="40"/>
          <w:szCs w:val="40"/>
          <w:lang w:val="en-US"/>
        </w:rPr>
        <w:tab/>
        <w:t xml:space="preserve">       </w:t>
      </w:r>
      <w:r>
        <w:rPr>
          <w:rFonts w:ascii="Times New Roman" w:hAnsi="Times New Roman" w:eastAsia="Times New Roman" w:cs="Times New Roman"/>
          <w:b w:val="0"/>
          <w:bCs/>
          <w:i w:val="0"/>
          <w:color w:val="000000"/>
          <w:sz w:val="48"/>
          <w:szCs w:val="48"/>
          <w:u w:val="none"/>
        </w:rPr>
        <w:t xml:space="preserve">Presented by: 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bCs/>
          <w:i/>
          <w:color w:val="000000"/>
          <w:sz w:val="48"/>
          <w:szCs w:val="48"/>
          <w:u w:val="none"/>
        </w:rPr>
        <w:t>Navin. S</w:t>
      </w:r>
    </w:p>
    <w:p w14:paraId="77777D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jc w:val="left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br w:type="page" w:clear="all"/>
      </w:r>
    </w:p>
    <w:p w14:paraId="582EB1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jc w:val="left"/>
        <w:rPr>
          <w:sz w:val="28"/>
          <w:szCs w:val="28"/>
        </w:rPr>
      </w:pPr>
    </w:p>
    <w:p w14:paraId="6726EC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0F0F0" w:fill="F0F0F0"/>
        <w:ind w:left="0" w:right="0" w:firstLine="0"/>
        <w:jc w:val="center"/>
      </w:pPr>
    </w:p>
    <w:p w14:paraId="6C002C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0F0F0" w:fill="F0F0F0"/>
        <w:ind w:left="0" w:right="0" w:firstLine="0"/>
        <w:jc w:val="left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color w:val="000000"/>
          <w:sz w:val="20"/>
        </w:rPr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7F03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720" w:right="0" w:firstLine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TABLE OF CONTENTS</w:t>
      </w:r>
    </w:p>
    <w:p w14:paraId="5483E505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Introduction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 </w:t>
      </w:r>
    </w:p>
    <w:p w14:paraId="7658F78B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Formulas and Functions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Charts and Dashboards</w:t>
      </w:r>
    </w:p>
    <w:p w14:paraId="7AA5C8C5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What-If Analysis and Goal Seek</w:t>
      </w:r>
    </w:p>
    <w:p w14:paraId="5E63D2CA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Macros</w:t>
      </w:r>
    </w:p>
    <w:p w14:paraId="7D121B3B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Power Query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 </w:t>
      </w:r>
    </w:p>
    <w:p w14:paraId="5F219ABD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Findings</w:t>
      </w:r>
    </w:p>
    <w:p w14:paraId="274BA455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Conclusion</w:t>
      </w:r>
    </w:p>
    <w:p w14:paraId="33E4C5BD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Recommendations</w:t>
      </w:r>
    </w:p>
    <w:p w14:paraId="708481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jc w:val="left"/>
        <w:rPr>
          <w:sz w:val="28"/>
          <w:szCs w:val="28"/>
        </w:rPr>
      </w:pPr>
    </w:p>
    <w:p w14:paraId="02B92A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jc w:val="left"/>
        <w:rPr>
          <w:sz w:val="28"/>
          <w:szCs w:val="28"/>
        </w:rPr>
      </w:pPr>
    </w:p>
    <w:p w14:paraId="6AF315A3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1. INTRODUCTION</w:t>
      </w:r>
    </w:p>
    <w:p w14:paraId="185678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Microsoft Excel is one of the most widely used analytical tools in business, education, finance, and data-driven environments. Modern Excel goes far beyond basic spreadsheets; it includes advanced features such as formulas, dashboards, automation through macros, and powerful tools like Power Query and Power Pivot.</w:t>
      </w:r>
    </w:p>
    <w:p w14:paraId="792405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provides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comprehensive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several advanced Excel capabilities:</w:t>
      </w:r>
    </w:p>
    <w:p w14:paraId="21AD4D84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Formulas and Functions</w:t>
      </w:r>
    </w:p>
    <w:p w14:paraId="422731F8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Charts and Dashboards</w:t>
      </w:r>
    </w:p>
    <w:p w14:paraId="4884B98A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What-If Analysis and Goal Seek</w:t>
      </w:r>
    </w:p>
    <w:p w14:paraId="4569439A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Macros</w:t>
      </w:r>
    </w:p>
    <w:p w14:paraId="18F9A85E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Power Query</w:t>
      </w:r>
    </w:p>
    <w:p w14:paraId="68DFB296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Power Pivot</w:t>
      </w:r>
    </w:p>
    <w:p w14:paraId="2956D4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The report examines how each tool works, where it is used, and how it contributes to better data analysis, decision making, and business productivity.</w:t>
      </w:r>
    </w:p>
    <w:p w14:paraId="08A8813B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DETAILED ANALYSIS</w:t>
      </w:r>
    </w:p>
    <w:p w14:paraId="197898D5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2.1 FORMULAS AND FUNCTIONS</w:t>
      </w:r>
    </w:p>
    <w:p w14:paraId="6E559CF7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Overview</w:t>
      </w:r>
    </w:p>
    <w:p w14:paraId="65C491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Formulas and functions form the foundation of Excel’s computational abilities. They help users perform calculations, analyze data, automate logic, and manipulate text and numbers.</w:t>
      </w:r>
    </w:p>
    <w:p w14:paraId="32A11182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Key Types of Functions</w:t>
      </w:r>
    </w:p>
    <w:p w14:paraId="79F07E14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A. Mathematical Functions</w:t>
      </w:r>
    </w:p>
    <w:p w14:paraId="40D0CC57">
      <w:pPr>
        <w:pStyle w:val="189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Courier New" w:hAnsi="Courier New" w:eastAsia="Courier New" w:cs="Courier New"/>
          <w:color w:val="000000"/>
          <w:sz w:val="20"/>
        </w:rPr>
        <w:t>SUM()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AVERAGE()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COUNT()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MAX()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MIN()</w:t>
      </w:r>
    </w:p>
    <w:p w14:paraId="520208E1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B. Logical Functions</w:t>
      </w:r>
    </w:p>
    <w:p w14:paraId="331D9D50">
      <w:pPr>
        <w:pStyle w:val="189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Courier New" w:hAnsi="Courier New" w:eastAsia="Courier New" w:cs="Courier New"/>
          <w:color w:val="000000"/>
          <w:sz w:val="20"/>
        </w:rPr>
        <w:t>IF()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AND()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OR()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NOT()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>IFS()</w:t>
      </w:r>
    </w:p>
    <w:p w14:paraId="582FB19C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C. Lookup &amp; Reference</w:t>
      </w:r>
    </w:p>
    <w:p w14:paraId="2A466494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Importance</w:t>
      </w:r>
    </w:p>
    <w:p w14:paraId="1E66A020">
      <w:pPr>
        <w:pStyle w:val="189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Helps in calculations</w:t>
      </w:r>
    </w:p>
    <w:p w14:paraId="26071208">
      <w:pPr>
        <w:pStyle w:val="189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Data cleaning</w:t>
      </w:r>
    </w:p>
    <w:p w14:paraId="61E124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here is the dataset description given as clear point-by-point items:</w:t>
      </w:r>
    </w:p>
    <w:p w14:paraId="2A124F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1. Date – Shows the week of the sales</w:t>
      </w:r>
    </w:p>
    <w:p w14:paraId="4B02D3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2. Weekly Sales – Total sales made in that particular week.</w:t>
      </w:r>
    </w:p>
    <w:p w14:paraId="0F6C8C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3. Holiday Flag – Indicates if the week includes a holiday/festival (1 = Holiday, 0 = Normal week).</w:t>
      </w:r>
    </w:p>
    <w:p w14:paraId="4DB68F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4. Temperature – Weather temperature for that week.</w:t>
      </w:r>
    </w:p>
    <w:p w14:paraId="4C111F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5. Fuel Price – Fuel cost during that week</w:t>
      </w:r>
    </w:p>
    <w:p w14:paraId="6A3423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6. CPI (Consumer Price Index) – Shows price level and inflation trends.</w:t>
      </w:r>
    </w:p>
    <w:p w14:paraId="361517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t>7. Unemployment Rate – Shows economic condition based on employment levels.</w:t>
      </w:r>
    </w:p>
    <w:p w14:paraId="0089EB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593E31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1672A7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5B542A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0" distR="0">
            <wp:extent cx="5943600" cy="446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46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0F86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50D30D5D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4A5D7BF5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3F646C12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45B191BF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BB9199E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59C67E76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28"/>
        </w:rPr>
        <w:t>DATA SET CALCULATION</w:t>
      </w:r>
    </w:p>
    <w:p w14:paraId="60712405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</w:rPr>
      </w:pPr>
    </w:p>
    <w:p w14:paraId="5EE25703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</w:p>
    <w:p w14:paraId="33F427BD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</w:rPr>
        <w:drawing>
          <wp:inline distT="0" distB="0" distL="0" distR="0">
            <wp:extent cx="5943600" cy="4812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8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4960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</w:p>
    <w:p w14:paraId="16FD130E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</w:p>
    <w:p w14:paraId="6E950506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</w:p>
    <w:p w14:paraId="7C5C0C90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</w:p>
    <w:p w14:paraId="24F60814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</w:p>
    <w:p w14:paraId="12A586BE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2.2 CHARTS AND DASHBOARDS</w:t>
      </w:r>
    </w:p>
    <w:p w14:paraId="1B8BEE49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Overview</w:t>
      </w:r>
    </w:p>
    <w:p w14:paraId="363F4A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Charts and dashboards convert raw data into meaningful visual insights. Dashboards enable interactive reporting, helping managers track KPIs, trends, and performance indicators.</w:t>
      </w:r>
    </w:p>
    <w:p w14:paraId="61D5869A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4C8BF4AE">
      <w:pPr>
        <w:pStyle w:val="189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69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709" w:right="0" w:firstLine="0"/>
      </w:pPr>
    </w:p>
    <w:p w14:paraId="4817AE86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Importance</w:t>
      </w:r>
    </w:p>
    <w:p w14:paraId="533808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Dashboards provide:</w:t>
      </w:r>
    </w:p>
    <w:p w14:paraId="302229C9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drawing>
          <wp:inline distT="0" distB="0" distL="0" distR="0">
            <wp:extent cx="5943600" cy="3870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87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>Importance</w:t>
      </w:r>
    </w:p>
    <w:p w14:paraId="7B7C59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Dashboards provide:</w:t>
      </w:r>
    </w:p>
    <w:p w14:paraId="466C3CE6">
      <w:pPr>
        <w:pStyle w:val="189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Real-time insights</w:t>
      </w:r>
    </w:p>
    <w:p w14:paraId="5A51F501">
      <w:pPr>
        <w:pStyle w:val="189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Professional reporting</w:t>
      </w:r>
    </w:p>
    <w:p w14:paraId="27183192">
      <w:pPr>
        <w:pStyle w:val="189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Improved communication of complex data</w:t>
      </w:r>
    </w:p>
    <w:p w14:paraId="6657032F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. WHAT-IF ANALYSIS &amp; GOAL SEEK</w:t>
      </w:r>
    </w:p>
    <w:p w14:paraId="689AAD23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3.1 Definition</w:t>
      </w:r>
    </w:p>
    <w:p w14:paraId="04332C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What-If Analysis allows users to test how changes in input values affect outcomes.</w:t>
      </w:r>
    </w:p>
    <w:p w14:paraId="6DF1EBFA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3.2 Tools in What-If Analysis</w:t>
      </w:r>
    </w:p>
    <w:p w14:paraId="62B54D29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A. Scenario Manager</w:t>
      </w:r>
    </w:p>
    <w:p w14:paraId="32E9E9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Create and compare multiple scenarios:</w:t>
      </w:r>
    </w:p>
    <w:p w14:paraId="10959664">
      <w:pPr>
        <w:pStyle w:val="189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Best Case</w:t>
      </w:r>
    </w:p>
    <w:p w14:paraId="2A04FE89">
      <w:pPr>
        <w:pStyle w:val="189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Worst Case</w:t>
      </w:r>
    </w:p>
    <w:p w14:paraId="159BA947">
      <w:pPr>
        <w:pStyle w:val="189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Expected Case</w:t>
      </w:r>
    </w:p>
    <w:p w14:paraId="7C44D172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Shows results side by side.</w:t>
      </w:r>
    </w:p>
    <w:p w14:paraId="00967D31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A. Scenario Manager</w:t>
      </w:r>
    </w:p>
    <w:p w14:paraId="315C6C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Create and compare multiple scenarios:</w:t>
      </w:r>
    </w:p>
    <w:p w14:paraId="1F775878">
      <w:pPr>
        <w:pStyle w:val="189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Best Case</w:t>
      </w:r>
    </w:p>
    <w:p w14:paraId="26DBC0B2">
      <w:pPr>
        <w:pStyle w:val="189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Worst Case</w:t>
      </w:r>
    </w:p>
    <w:p w14:paraId="0263D377">
      <w:pPr>
        <w:pStyle w:val="189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Expected Case</w:t>
      </w:r>
    </w:p>
    <w:p w14:paraId="74D914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Shows results side by side.</w:t>
      </w:r>
    </w:p>
    <w:p w14:paraId="51C5D2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BENEFITS OF WHAT-IF ANALYSIS FOR REPORTS</w:t>
      </w:r>
    </w:p>
    <w:p w14:paraId="480A1A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Use these points directly in reports</w:t>
      </w:r>
    </w:p>
    <w:p w14:paraId="051AB8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 Helps in Decision Making</w:t>
      </w:r>
    </w:p>
    <w:p w14:paraId="7B8C3A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You can test different assuptions and quickly see how results change.</w:t>
      </w:r>
    </w:p>
    <w:p w14:paraId="6E02DE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(Example: If cost increases 10%, how does profit change?)</w:t>
      </w:r>
    </w:p>
    <w:p w14:paraId="237946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2. Saves Time</w:t>
      </w:r>
    </w:p>
    <w:p w14:paraId="60D478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No need to calculate manually for every scenario. Excel instantly changes all values.</w:t>
      </w:r>
    </w:p>
    <w:p w14:paraId="5F67F0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3. Shows Best-Case &amp; Worst-Case</w:t>
      </w:r>
    </w:p>
    <w:p w14:paraId="396D0E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Helps present different scenarios (e.g., Sales ↑, Sales ↓, Market Change).</w:t>
      </w:r>
    </w:p>
    <w:p w14:paraId="64096B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4. Reduces Errors</w:t>
      </w:r>
    </w:p>
    <w:p w14:paraId="5E35B2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Once formulas are set, Excel calculates everything accurately.</w:t>
      </w:r>
    </w:p>
    <w:p w14:paraId="7D9C15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5. Makes Reports Professional</w:t>
      </w:r>
    </w:p>
    <w:p w14:paraId="1A70E9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Adding scenario outputs makes your report analytical and data-driven.</w:t>
      </w:r>
    </w:p>
    <w:p w14:paraId="1DADCF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6. Helps Forecasting</w:t>
      </w:r>
    </w:p>
    <w:p w14:paraId="3E79D6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Useful in budgeting, finance planning, pricing strategy, and target analysis.</w:t>
      </w:r>
    </w:p>
    <w:p w14:paraId="052AEC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62BB5DF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603809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---</w:t>
      </w:r>
    </w:p>
    <w:p w14:paraId="48F704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7E0543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GOAL SEEK – Meaning + Benefits</w:t>
      </w:r>
    </w:p>
    <w:p w14:paraId="6680A8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Meaning </w:t>
      </w:r>
    </w:p>
    <w:p w14:paraId="1EAD55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Goal Seek finds what input value is required to reach a desired output.</w:t>
      </w:r>
    </w:p>
    <w:p w14:paraId="785472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Example</w:t>
      </w:r>
    </w:p>
    <w:p w14:paraId="6CC1C7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If Profit = Sales – Cost</w:t>
      </w:r>
    </w:p>
    <w:p w14:paraId="30C7B7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You want Profit = 100,000</w:t>
      </w:r>
    </w:p>
    <w:p w14:paraId="62F858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Goal Seek will find the required Sales value</w:t>
      </w:r>
    </w:p>
    <w:p w14:paraId="661FA3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BENEFITS OF GOAL SEEK FOR REPORTS</w:t>
      </w:r>
    </w:p>
    <w:p w14:paraId="6116B4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Us these points in project reports / dashboards:</w:t>
      </w:r>
    </w:p>
    <w:p w14:paraId="186788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1. Target-Based Planning</w:t>
      </w:r>
    </w:p>
    <w:p w14:paraId="21B042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Helps calculate:</w:t>
      </w:r>
    </w:p>
    <w:p w14:paraId="717BD5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sz w:val="24"/>
          <w:szCs w:val="24"/>
        </w:rPr>
        <w:t>Required sales to reach target profit</w:t>
      </w:r>
    </w:p>
    <w:p w14:paraId="685C27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                                                                                     </w:t>
      </w:r>
    </w:p>
    <w:p w14:paraId="781AC483">
      <w:pPr>
        <w:pStyle w:val="189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Set "By changing" → sales cell</w:t>
      </w: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943600" cy="7636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76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5820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C. Goal Seek</w:t>
      </w:r>
    </w:p>
    <w:p w14:paraId="581B81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Used to determine what input value produces a desired output.</w:t>
      </w:r>
    </w:p>
    <w:p w14:paraId="5E3572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Example: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You want profit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$50,000</w:t>
      </w:r>
      <w:r>
        <w:rPr>
          <w:rFonts w:ascii="Times New Roman" w:hAnsi="Times New Roman" w:eastAsia="Times New Roman" w:cs="Times New Roman"/>
          <w:color w:val="000000"/>
          <w:sz w:val="24"/>
        </w:rPr>
        <w:t>.</w:t>
      </w:r>
      <w:r>
        <w:rPr>
          <w:rFonts w:ascii="Times New Roman" w:hAnsi="Times New Roman" w:eastAsia="Times New Roman" w:cs="Times New Roman"/>
          <w:color w:val="000000"/>
          <w:sz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Goal Seek will calculate the required sales.</w:t>
      </w:r>
    </w:p>
    <w:p w14:paraId="4E1A25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Steps:</w:t>
      </w:r>
    </w:p>
    <w:p w14:paraId="00567EA2">
      <w:pPr>
        <w:pStyle w:val="189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Courier New" w:hAnsi="Courier New" w:eastAsia="Courier New" w:cs="Courier New"/>
          <w:color w:val="000000"/>
          <w:sz w:val="20"/>
        </w:rPr>
        <w:t>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>What-If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>Goal Seek</w:t>
      </w:r>
    </w:p>
    <w:p w14:paraId="5049DA62">
      <w:pPr>
        <w:pStyle w:val="189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Set "Set cell" → total profit cell</w:t>
      </w:r>
    </w:p>
    <w:p w14:paraId="5615F250">
      <w:pPr>
        <w:pStyle w:val="189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Set "To value" → 50000</w:t>
      </w:r>
    </w:p>
    <w:p w14:paraId="1FE8B2C7">
      <w:pPr>
        <w:pStyle w:val="189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Set "By changing" → sales cell</w:t>
      </w:r>
    </w:p>
    <w:p w14:paraId="2BD9D59A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. MACROS</w:t>
      </w:r>
    </w:p>
    <w:p w14:paraId="3BCFDD19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4.1 Overview</w:t>
      </w:r>
    </w:p>
    <w:p w14:paraId="353B98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A Macro automates repetitive tasks using recorded actions or VBA code.</w:t>
      </w:r>
    </w:p>
    <w:p w14:paraId="2E3902A3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4.2 Recording a Macro</w:t>
      </w:r>
    </w:p>
    <w:p w14:paraId="6DD54019">
      <w:pPr>
        <w:pStyle w:val="189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Developer Tab</w:t>
      </w:r>
    </w:p>
    <w:p w14:paraId="6865B4C9">
      <w:pPr>
        <w:pStyle w:val="189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Record Macro</w:t>
      </w:r>
    </w:p>
    <w:p w14:paraId="369BF7BF">
      <w:pPr>
        <w:pStyle w:val="189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Perform tasks</w:t>
      </w:r>
    </w:p>
    <w:p w14:paraId="188C40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Stop Recording</w:t>
      </w:r>
      <w:r>
        <w:rPr>
          <w:rFonts w:ascii="Times New Roman" w:hAnsi="Times New Roman" w:eastAsia="Times New Roman" w:cs="Times New Roman"/>
          <w:color w:val="000000"/>
          <w:sz w:val="24"/>
        </w:rPr>
        <w:t>Excel saves your actions as code.</w:t>
      </w: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1083">
      <w:pPr>
        <w:pStyle w:val="189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  <w:szCs w:val="24"/>
        </w:rPr>
      </w:pPr>
    </w:p>
    <w:p w14:paraId="7607229A">
      <w:pPr>
        <w:pStyle w:val="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Excel saves your actions as code</w:t>
      </w:r>
    </w:p>
    <w:p w14:paraId="1DFC89FC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.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</w:t>
      </w:r>
    </w:p>
    <w:p w14:paraId="71B3B092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.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</w:t>
      </w:r>
    </w:p>
    <w:p w14:paraId="6B8FDAB2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.</w:t>
      </w:r>
    </w:p>
    <w:p w14:paraId="1734BD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y.</w:t>
      </w:r>
    </w:p>
    <w:p w14:paraId="461F3C77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.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5. Power Query</w:t>
      </w:r>
    </w:p>
    <w:p w14:paraId="4B6E6C97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A. What It Does</w:t>
      </w:r>
    </w:p>
    <w:p w14:paraId="49CA06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Query helps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import, clean, transform, and combine 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automatically.</w:t>
      </w:r>
    </w:p>
    <w:p w14:paraId="38F8B366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B. Key Functions</w:t>
      </w:r>
    </w:p>
    <w:p w14:paraId="2558FE80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Remove duplicates</w:t>
      </w:r>
    </w:p>
    <w:p w14:paraId="489897AF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Split columns</w:t>
      </w:r>
    </w:p>
    <w:p w14:paraId="5A1A58D7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Merge / Append queries</w:t>
      </w:r>
    </w:p>
    <w:p w14:paraId="3FD9914D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Unpivot data</w:t>
      </w:r>
    </w:p>
    <w:p w14:paraId="57432A8A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Load data into Excel or Data Model</w:t>
      </w:r>
    </w:p>
    <w:p w14:paraId="24824ED0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C. Best For</w:t>
      </w:r>
    </w:p>
    <w:p w14:paraId="2E6C81AF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Replacing complex formulas</w:t>
      </w:r>
    </w:p>
    <w:p w14:paraId="195C51D6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Building automated ETL pipelines</w:t>
      </w:r>
    </w:p>
    <w:p w14:paraId="07443C30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Cleaning messy files (CSV, PDF, web data)</w:t>
      </w:r>
    </w:p>
    <w:p w14:paraId="4FD72EBB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Key Functions</w:t>
      </w:r>
    </w:p>
    <w:p w14:paraId="188E69C9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Remove duplicates</w:t>
      </w:r>
    </w:p>
    <w:p w14:paraId="5922DAA9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Split columns</w:t>
      </w:r>
    </w:p>
    <w:p w14:paraId="089D4F7D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Merge / Append queries</w:t>
      </w:r>
    </w:p>
    <w:p w14:paraId="4BBC6E41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Unpivot data</w:t>
      </w:r>
    </w:p>
    <w:p w14:paraId="7FDB3BA6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Load data into Excel or Data Model</w:t>
      </w:r>
    </w:p>
    <w:p w14:paraId="6A1834D7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C. Best For</w:t>
      </w:r>
    </w:p>
    <w:p w14:paraId="4771FD64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Replacing complex formulas</w:t>
      </w:r>
    </w:p>
    <w:p w14:paraId="4C9CD31B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Building automated ETL pipelines</w:t>
      </w:r>
    </w:p>
    <w:p w14:paraId="4B79B14C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Cleaning messy files (CSV, PDF, web data)</w:t>
      </w:r>
    </w:p>
    <w:p w14:paraId="6BC86DF0">
      <w:pPr>
        <w:pStyle w:val="189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Cleaning messy files (CSV, PDF, web data)</w:t>
      </w:r>
    </w:p>
    <w:p w14:paraId="5E8FDC98">
      <w:pPr>
        <w:pStyle w:val="189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18F1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6. Power Pivot</w:t>
      </w:r>
    </w:p>
    <w:p w14:paraId="205B2FA4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A. Purpose</w:t>
      </w:r>
    </w:p>
    <w:p w14:paraId="3E08DEE2">
      <w:pPr>
        <w:pStyle w:val="189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Advanced data modeling</w:t>
      </w:r>
    </w:p>
    <w:p w14:paraId="0D5A42E4">
      <w:pPr>
        <w:pStyle w:val="189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Works with large datasets</w:t>
      </w:r>
    </w:p>
    <w:p w14:paraId="7741B0CA">
      <w:pPr>
        <w:pStyle w:val="189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Creates relationships between tables</w:t>
      </w:r>
    </w:p>
    <w:p w14:paraId="4287B1B0">
      <w:pPr>
        <w:pStyle w:val="189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color w:val="000000"/>
          <w:sz w:val="24"/>
        </w:rPr>
        <w:t>Adds advanced DAX calculations</w:t>
      </w:r>
    </w:p>
    <w:p w14:paraId="4036A4AB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B. Key Concepts</w:t>
      </w:r>
    </w:p>
    <w:p w14:paraId="19229165">
      <w:pPr>
        <w:pStyle w:val="189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Data Model</w:t>
      </w:r>
    </w:p>
    <w:p w14:paraId="76D6D708">
      <w:pPr>
        <w:pStyle w:val="189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Relationships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(similar to databases)</w:t>
      </w:r>
    </w:p>
    <w:p w14:paraId="63C3834E">
      <w:pPr>
        <w:pStyle w:val="189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DAX Functions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(like formulas for mode</w:t>
      </w:r>
    </w:p>
    <w:p w14:paraId="4B2376B2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4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>.</w:t>
      </w:r>
    </w:p>
    <w:p w14:paraId="00E651A4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FINDINGS</w:t>
      </w:r>
    </w:p>
    <w:p w14:paraId="4D981BF2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From the analysis of the above Excel tools, the following findings were identified: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>Excel’s advanced features significantly improve business productivity.</w:t>
      </w:r>
    </w:p>
    <w:p w14:paraId="70938055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Users can automate tasks, reduce manual errors, and perform complex analyses.</w:t>
      </w:r>
    </w:p>
    <w:p w14:paraId="6AB816A8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Formulas and functions remain the essential building blocks for all types of calculations and analytics.</w:t>
      </w:r>
    </w:p>
    <w:p w14:paraId="18AA76A6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Dashboards allow businesses to monitor performance in real-time, making data-driven decisions faster and easier.</w:t>
      </w:r>
    </w:p>
    <w:p w14:paraId="2F84DCA4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What-If Analysis and Goal Seek are powerful forecasting techniques, especially in financial modeling and budgeting.</w:t>
      </w:r>
    </w:p>
    <w:p w14:paraId="3960D480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Macros reduce repetitive work drastically, improving accuracy and saving time.</w:t>
      </w:r>
    </w:p>
    <w:p w14:paraId="600E2F87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Power Query and Power Pivot transform Excel into a BI (Business Intelligence) tool, capable of handling large datasets and advanced reporting.</w:t>
      </w:r>
    </w:p>
    <w:p w14:paraId="53DBC277">
      <w:pPr>
        <w:pStyle w:val="189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Power Query for data loading</w:t>
      </w:r>
    </w:p>
    <w:p w14:paraId="7E0385E4">
      <w:pPr>
        <w:pStyle w:val="189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Power Pivot for calculations</w:t>
      </w:r>
    </w:p>
    <w:p w14:paraId="14BC87D7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Excel’s advanced features significantly improve business productivity.</w:t>
      </w:r>
    </w:p>
    <w:p w14:paraId="1266804D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Users can automate tasks, reduce manual errors, and perform complex analyses.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>2. Formulas and functions remain the essential building blocks for all types of calculations and analytics.</w:t>
      </w:r>
    </w:p>
    <w:p w14:paraId="751C4ABE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Dashboards allow businesses to monitor performance in real-time, making data-driven decisions faster and easier.</w:t>
      </w:r>
    </w:p>
    <w:p w14:paraId="0E3BC354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What-If Analysis and Goal Seek are powerful forecasting techniques, especially in financial modeling and budgeting.</w:t>
      </w:r>
    </w:p>
    <w:p w14:paraId="0F6D37BD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Macros reduce repetitive work drastically, improving accuracy and saving time.</w:t>
      </w:r>
    </w:p>
    <w:p w14:paraId="1EAA1A45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Power Query and Power Pivot transform Excel into a BI (Business Intelligence) tool, capable of handling large datasets and advanced reporting.</w:t>
      </w:r>
    </w:p>
    <w:p w14:paraId="60DA54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eastAsia="Times New Roman" w:cs="Times New Roman"/>
          <w:sz w:val="24"/>
          <w:szCs w:val="24"/>
        </w:rPr>
      </w:pPr>
    </w:p>
    <w:p w14:paraId="611FDD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53D04220">
      <w:pPr>
        <w:pStyle w:val="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4504FFD9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CONCLUSION</w:t>
      </w:r>
    </w:p>
    <w:p w14:paraId="1A0C77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This project demonstrates that Microsoft Excel is not just a spreadsheet tool but a complete analytical platform equipped with powerful features. Advanced capabilities such as Power Query, Power Pivot, Macros, and dashboards can automate processes, provide deep insights, and support strategic decision-making.</w:t>
      </w:r>
    </w:p>
    <w:p w14:paraId="3F2377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Times New Roman" w:hAnsi="Times New Roman" w:eastAsia="Times New Roman" w:cs="Times New Roman"/>
          <w:color w:val="000000"/>
          <w:sz w:val="24"/>
        </w:rPr>
        <w:t>Organizations that fully utilize these tools can greatly enhance their productivity, improve data accuracy, and create advanced reporting systems without needing expensive external software.</w:t>
      </w:r>
    </w:p>
    <w:p w14:paraId="4ABADD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D4118"/>
    <w:multiLevelType w:val="multilevel"/>
    <w:tmpl w:val="171D4118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nsid w:val="1781B511"/>
    <w:multiLevelType w:val="multilevel"/>
    <w:tmpl w:val="1781B511"/>
    <w:lvl w:ilvl="0" w:tentative="0">
      <w:start w:val="1"/>
      <w:numFmt w:val="decimal"/>
      <w:lvlText w:val="%1."/>
      <w:lvlJc w:val="right"/>
      <w:pPr>
        <w:ind w:left="709" w:hanging="360"/>
      </w:pPr>
    </w:lvl>
    <w:lvl w:ilvl="1" w:tentative="0">
      <w:start w:val="1"/>
      <w:numFmt w:val="decimal"/>
      <w:lvlText w:val="%2."/>
      <w:lvlJc w:val="right"/>
      <w:pPr>
        <w:ind w:left="1429" w:hanging="360"/>
      </w:pPr>
    </w:lvl>
    <w:lvl w:ilvl="2" w:tentative="0">
      <w:start w:val="1"/>
      <w:numFmt w:val="decimal"/>
      <w:lvlText w:val="%3."/>
      <w:lvlJc w:val="right"/>
      <w:pPr>
        <w:ind w:left="2149" w:hanging="360"/>
      </w:pPr>
    </w:lvl>
    <w:lvl w:ilvl="3" w:tentative="0">
      <w:start w:val="1"/>
      <w:numFmt w:val="decimal"/>
      <w:lvlText w:val="%4."/>
      <w:lvlJc w:val="right"/>
      <w:pPr>
        <w:ind w:left="2869" w:hanging="360"/>
      </w:pPr>
    </w:lvl>
    <w:lvl w:ilvl="4" w:tentative="0">
      <w:start w:val="1"/>
      <w:numFmt w:val="decimal"/>
      <w:lvlText w:val="%5."/>
      <w:lvlJc w:val="right"/>
      <w:pPr>
        <w:ind w:left="3589" w:hanging="360"/>
      </w:pPr>
    </w:lvl>
    <w:lvl w:ilvl="5" w:tentative="0">
      <w:start w:val="1"/>
      <w:numFmt w:val="decimal"/>
      <w:lvlText w:val="%6."/>
      <w:lvlJc w:val="right"/>
      <w:pPr>
        <w:ind w:left="4309" w:hanging="360"/>
      </w:pPr>
    </w:lvl>
    <w:lvl w:ilvl="6" w:tentative="0">
      <w:start w:val="1"/>
      <w:numFmt w:val="decimal"/>
      <w:lvlText w:val="%7."/>
      <w:lvlJc w:val="right"/>
      <w:pPr>
        <w:ind w:left="5029" w:hanging="360"/>
      </w:pPr>
    </w:lvl>
    <w:lvl w:ilvl="7" w:tentative="0">
      <w:start w:val="1"/>
      <w:numFmt w:val="decimal"/>
      <w:lvlText w:val="%8."/>
      <w:lvlJc w:val="right"/>
      <w:pPr>
        <w:ind w:left="5749" w:hanging="360"/>
      </w:pPr>
    </w:lvl>
    <w:lvl w:ilvl="8" w:tentative="0">
      <w:start w:val="1"/>
      <w:numFmt w:val="decimal"/>
      <w:lvlText w:val="%9."/>
      <w:lvlJc w:val="right"/>
      <w:pPr>
        <w:ind w:left="6469" w:hanging="360"/>
      </w:pPr>
    </w:lvl>
  </w:abstractNum>
  <w:abstractNum w:abstractNumId="2">
    <w:nsid w:val="3069C40D"/>
    <w:multiLevelType w:val="multilevel"/>
    <w:tmpl w:val="3069C40D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nsid w:val="456776A9"/>
    <w:multiLevelType w:val="multilevel"/>
    <w:tmpl w:val="456776A9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nsid w:val="481A9F3E"/>
    <w:multiLevelType w:val="multilevel"/>
    <w:tmpl w:val="481A9F3E"/>
    <w:lvl w:ilvl="0" w:tentative="0">
      <w:start w:val="1"/>
      <w:numFmt w:val="decimal"/>
      <w:lvlText w:val="%1."/>
      <w:lvlJc w:val="right"/>
      <w:pPr>
        <w:ind w:left="709" w:hanging="360"/>
      </w:pPr>
    </w:lvl>
    <w:lvl w:ilvl="1" w:tentative="0">
      <w:start w:val="1"/>
      <w:numFmt w:val="decimal"/>
      <w:lvlText w:val="%2."/>
      <w:lvlJc w:val="right"/>
      <w:pPr>
        <w:ind w:left="1429" w:hanging="360"/>
      </w:pPr>
    </w:lvl>
    <w:lvl w:ilvl="2" w:tentative="0">
      <w:start w:val="1"/>
      <w:numFmt w:val="decimal"/>
      <w:lvlText w:val="%3."/>
      <w:lvlJc w:val="right"/>
      <w:pPr>
        <w:ind w:left="2149" w:hanging="360"/>
      </w:pPr>
    </w:lvl>
    <w:lvl w:ilvl="3" w:tentative="0">
      <w:start w:val="1"/>
      <w:numFmt w:val="decimal"/>
      <w:lvlText w:val="%4."/>
      <w:lvlJc w:val="right"/>
      <w:pPr>
        <w:ind w:left="2869" w:hanging="360"/>
      </w:pPr>
    </w:lvl>
    <w:lvl w:ilvl="4" w:tentative="0">
      <w:start w:val="1"/>
      <w:numFmt w:val="decimal"/>
      <w:lvlText w:val="%5."/>
      <w:lvlJc w:val="right"/>
      <w:pPr>
        <w:ind w:left="3589" w:hanging="360"/>
      </w:pPr>
    </w:lvl>
    <w:lvl w:ilvl="5" w:tentative="0">
      <w:start w:val="1"/>
      <w:numFmt w:val="decimal"/>
      <w:lvlText w:val="%6."/>
      <w:lvlJc w:val="right"/>
      <w:pPr>
        <w:ind w:left="4309" w:hanging="360"/>
      </w:pPr>
    </w:lvl>
    <w:lvl w:ilvl="6" w:tentative="0">
      <w:start w:val="1"/>
      <w:numFmt w:val="decimal"/>
      <w:lvlText w:val="%7."/>
      <w:lvlJc w:val="right"/>
      <w:pPr>
        <w:ind w:left="5029" w:hanging="360"/>
      </w:pPr>
    </w:lvl>
    <w:lvl w:ilvl="7" w:tentative="0">
      <w:start w:val="1"/>
      <w:numFmt w:val="decimal"/>
      <w:lvlText w:val="%8."/>
      <w:lvlJc w:val="right"/>
      <w:pPr>
        <w:ind w:left="5749" w:hanging="360"/>
      </w:pPr>
    </w:lvl>
    <w:lvl w:ilvl="8" w:tentative="0">
      <w:start w:val="1"/>
      <w:numFmt w:val="decimal"/>
      <w:lvlText w:val="%9."/>
      <w:lvlJc w:val="right"/>
      <w:pPr>
        <w:ind w:left="6469" w:hanging="360"/>
      </w:pPr>
    </w:lvl>
  </w:abstractNum>
  <w:abstractNum w:abstractNumId="5">
    <w:nsid w:val="4CCBAB50"/>
    <w:multiLevelType w:val="multilevel"/>
    <w:tmpl w:val="4CCBAB50"/>
    <w:lvl w:ilvl="0" w:tentative="0">
      <w:start w:val="1"/>
      <w:numFmt w:val="decimal"/>
      <w:lvlText w:val="%1."/>
      <w:lvlJc w:val="right"/>
      <w:pPr>
        <w:ind w:left="709" w:hanging="360"/>
      </w:pPr>
    </w:lvl>
    <w:lvl w:ilvl="1" w:tentative="0">
      <w:start w:val="1"/>
      <w:numFmt w:val="decimal"/>
      <w:lvlText w:val="%2."/>
      <w:lvlJc w:val="right"/>
      <w:pPr>
        <w:ind w:left="1429" w:hanging="360"/>
      </w:pPr>
    </w:lvl>
    <w:lvl w:ilvl="2" w:tentative="0">
      <w:start w:val="1"/>
      <w:numFmt w:val="decimal"/>
      <w:lvlText w:val="%3."/>
      <w:lvlJc w:val="right"/>
      <w:pPr>
        <w:ind w:left="2149" w:hanging="360"/>
      </w:pPr>
    </w:lvl>
    <w:lvl w:ilvl="3" w:tentative="0">
      <w:start w:val="1"/>
      <w:numFmt w:val="decimal"/>
      <w:lvlText w:val="%4."/>
      <w:lvlJc w:val="right"/>
      <w:pPr>
        <w:ind w:left="2869" w:hanging="360"/>
      </w:pPr>
    </w:lvl>
    <w:lvl w:ilvl="4" w:tentative="0">
      <w:start w:val="1"/>
      <w:numFmt w:val="decimal"/>
      <w:lvlText w:val="%5."/>
      <w:lvlJc w:val="right"/>
      <w:pPr>
        <w:ind w:left="3589" w:hanging="360"/>
      </w:pPr>
    </w:lvl>
    <w:lvl w:ilvl="5" w:tentative="0">
      <w:start w:val="1"/>
      <w:numFmt w:val="decimal"/>
      <w:lvlText w:val="%6."/>
      <w:lvlJc w:val="right"/>
      <w:pPr>
        <w:ind w:left="4309" w:hanging="360"/>
      </w:pPr>
    </w:lvl>
    <w:lvl w:ilvl="6" w:tentative="0">
      <w:start w:val="1"/>
      <w:numFmt w:val="decimal"/>
      <w:lvlText w:val="%7."/>
      <w:lvlJc w:val="right"/>
      <w:pPr>
        <w:ind w:left="5029" w:hanging="360"/>
      </w:pPr>
    </w:lvl>
    <w:lvl w:ilvl="7" w:tentative="0">
      <w:start w:val="1"/>
      <w:numFmt w:val="decimal"/>
      <w:lvlText w:val="%8."/>
      <w:lvlJc w:val="right"/>
      <w:pPr>
        <w:ind w:left="5749" w:hanging="360"/>
      </w:pPr>
    </w:lvl>
    <w:lvl w:ilvl="8" w:tentative="0">
      <w:start w:val="1"/>
      <w:numFmt w:val="decimal"/>
      <w:lvlText w:val="%9."/>
      <w:lvlJc w:val="right"/>
      <w:pPr>
        <w:ind w:left="6469" w:hanging="360"/>
      </w:pPr>
    </w:lvl>
  </w:abstractNum>
  <w:abstractNum w:abstractNumId="6">
    <w:nsid w:val="5A0C8DAE"/>
    <w:multiLevelType w:val="multilevel"/>
    <w:tmpl w:val="5A0C8DAE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nsid w:val="5A390C42"/>
    <w:multiLevelType w:val="multilevel"/>
    <w:tmpl w:val="5A390C42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nsid w:val="5A770A67"/>
    <w:multiLevelType w:val="multilevel"/>
    <w:tmpl w:val="5A770A67"/>
    <w:lvl w:ilvl="0" w:tentative="0">
      <w:start w:val="1"/>
      <w:numFmt w:val="decimal"/>
      <w:lvlText w:val="%1)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BA8CD2"/>
    <w:multiLevelType w:val="multilevel"/>
    <w:tmpl w:val="5ABA8CD2"/>
    <w:lvl w:ilvl="0" w:tentative="0">
      <w:start w:val="1"/>
      <w:numFmt w:val="decimal"/>
      <w:lvlText w:val="%1."/>
      <w:lvlJc w:val="right"/>
      <w:pPr>
        <w:ind w:left="709" w:hanging="360"/>
      </w:pPr>
    </w:lvl>
    <w:lvl w:ilvl="1" w:tentative="0">
      <w:start w:val="1"/>
      <w:numFmt w:val="decimal"/>
      <w:lvlText w:val="%2."/>
      <w:lvlJc w:val="right"/>
      <w:pPr>
        <w:ind w:left="1429" w:hanging="360"/>
      </w:pPr>
    </w:lvl>
    <w:lvl w:ilvl="2" w:tentative="0">
      <w:start w:val="1"/>
      <w:numFmt w:val="decimal"/>
      <w:lvlText w:val="%3."/>
      <w:lvlJc w:val="right"/>
      <w:pPr>
        <w:ind w:left="2149" w:hanging="360"/>
      </w:pPr>
    </w:lvl>
    <w:lvl w:ilvl="3" w:tentative="0">
      <w:start w:val="1"/>
      <w:numFmt w:val="decimal"/>
      <w:lvlText w:val="%4."/>
      <w:lvlJc w:val="right"/>
      <w:pPr>
        <w:ind w:left="2869" w:hanging="360"/>
      </w:pPr>
    </w:lvl>
    <w:lvl w:ilvl="4" w:tentative="0">
      <w:start w:val="1"/>
      <w:numFmt w:val="decimal"/>
      <w:lvlText w:val="%5."/>
      <w:lvlJc w:val="right"/>
      <w:pPr>
        <w:ind w:left="3589" w:hanging="360"/>
      </w:pPr>
    </w:lvl>
    <w:lvl w:ilvl="5" w:tentative="0">
      <w:start w:val="1"/>
      <w:numFmt w:val="decimal"/>
      <w:lvlText w:val="%6."/>
      <w:lvlJc w:val="right"/>
      <w:pPr>
        <w:ind w:left="4309" w:hanging="360"/>
      </w:pPr>
    </w:lvl>
    <w:lvl w:ilvl="6" w:tentative="0">
      <w:start w:val="1"/>
      <w:numFmt w:val="decimal"/>
      <w:lvlText w:val="%7."/>
      <w:lvlJc w:val="right"/>
      <w:pPr>
        <w:ind w:left="5029" w:hanging="360"/>
      </w:pPr>
    </w:lvl>
    <w:lvl w:ilvl="7" w:tentative="0">
      <w:start w:val="1"/>
      <w:numFmt w:val="decimal"/>
      <w:lvlText w:val="%8."/>
      <w:lvlJc w:val="right"/>
      <w:pPr>
        <w:ind w:left="5749" w:hanging="360"/>
      </w:pPr>
    </w:lvl>
    <w:lvl w:ilvl="8" w:tentative="0">
      <w:start w:val="1"/>
      <w:numFmt w:val="decimal"/>
      <w:lvlText w:val="%9."/>
      <w:lvlJc w:val="right"/>
      <w:pPr>
        <w:ind w:left="6469" w:hanging="360"/>
      </w:pPr>
    </w:lvl>
  </w:abstractNum>
  <w:abstractNum w:abstractNumId="10">
    <w:nsid w:val="5BBF53EC"/>
    <w:multiLevelType w:val="multilevel"/>
    <w:tmpl w:val="5BBF53EC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nsid w:val="5CAA293D"/>
    <w:multiLevelType w:val="multilevel"/>
    <w:tmpl w:val="5CAA293D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">
    <w:nsid w:val="5EF79E26"/>
    <w:multiLevelType w:val="multilevel"/>
    <w:tmpl w:val="5EF79E26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nsid w:val="631356D3"/>
    <w:multiLevelType w:val="multilevel"/>
    <w:tmpl w:val="631356D3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4">
    <w:nsid w:val="66DE238A"/>
    <w:multiLevelType w:val="multilevel"/>
    <w:tmpl w:val="66DE238A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nsid w:val="6BBEC2F3"/>
    <w:multiLevelType w:val="multilevel"/>
    <w:tmpl w:val="6BBEC2F3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6">
    <w:nsid w:val="6FC0679F"/>
    <w:multiLevelType w:val="multilevel"/>
    <w:tmpl w:val="6FC0679F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14"/>
  </w:num>
  <w:num w:numId="5">
    <w:abstractNumId w:val="11"/>
  </w:num>
  <w:num w:numId="6">
    <w:abstractNumId w:val="7"/>
  </w:num>
  <w:num w:numId="7">
    <w:abstractNumId w:val="12"/>
  </w:num>
  <w:num w:numId="8">
    <w:abstractNumId w:val="16"/>
  </w:num>
  <w:num w:numId="9">
    <w:abstractNumId w:val="10"/>
  </w:num>
  <w:num w:numId="10">
    <w:abstractNumId w:val="1"/>
  </w:num>
  <w:num w:numId="11">
    <w:abstractNumId w:val="9"/>
  </w:num>
  <w:num w:numId="12">
    <w:abstractNumId w:val="5"/>
  </w:num>
  <w:num w:numId="13">
    <w:abstractNumId w:val="3"/>
  </w:num>
  <w:num w:numId="14">
    <w:abstractNumId w:val="6"/>
  </w:num>
  <w:num w:numId="15">
    <w:abstractNumId w:val="2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E1D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12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1EB" w:themeColor="accent1" w:themeTint="75" w:fill="B3D1EB" w:themeFill="accent1" w:themeFillTint="75"/>
      </w:tcPr>
    </w:tblStylePr>
    <w:tblStylePr w:type="band2Vert">
      <w:tblPr/>
    </w:tblStylePr>
    <w:tblStylePr w:type="band1Horz">
      <w:tblPr/>
      <w:tcPr>
        <w:shd w:val="clear" w:color="B3D1EB" w:themeColor="accent1" w:themeTint="75" w:fill="B3D1EB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2Vert">
      <w:tblPr/>
    </w:tblStyle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2Vert">
      <w:tblPr/>
    </w:tblStyle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EE289" w:themeColor="accent4" w:themeTint="75" w:fill="FEE289" w:themeFill="accent4" w:themeFillTint="75"/>
      </w:tcPr>
    </w:tblStylePr>
    <w:tblStylePr w:type="band2Vert">
      <w:tblPr/>
    </w:tblStylePr>
    <w:tblStylePr w:type="band1Horz">
      <w:tblPr/>
      <w:tcPr>
        <w:shd w:val="clear" w:color="FEE289" w:themeColor="accent4" w:themeTint="75" w:fill="FEE289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3" w:themeColor="accent5" w:themeTint="75" w:fill="A9BEE3" w:themeFill="accent5" w:themeFillTint="75"/>
      </w:tcPr>
    </w:tblStylePr>
    <w:tblStylePr w:type="band2Vert">
      <w:tblPr/>
    </w:tblStylePr>
    <w:tblStylePr w:type="band1Horz">
      <w:tblPr/>
      <w:tcPr>
        <w:shd w:val="clear" w:color="A9BEE3" w:themeColor="accent5" w:themeTint="75" w:fill="A9BEE3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2Vert">
      <w:tblPr/>
    </w:tblStyle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1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  <w:tblPr/>
    </w:tblStylePr>
    <w:tblStylePr w:type="lastCol">
      <w:rPr>
        <w:b/>
        <w:color w:val="245B8C" w:themeColor="accent1" w:themeShade="94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11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uiPriority w:val="99"/>
  </w:style>
  <w:style w:type="character" w:customStyle="1" w:styleId="183">
    <w:name w:val="Footer Char"/>
    <w:basedOn w:val="11"/>
    <w:link w:val="18"/>
    <w:uiPriority w:val="99"/>
  </w:style>
  <w:style w:type="character" w:customStyle="1" w:styleId="184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6">
    <w:name w:val="Placeholder Text"/>
    <w:basedOn w:val="11"/>
    <w:semiHidden/>
    <w:uiPriority w:val="99"/>
    <w:rPr>
      <w:color w:val="666666"/>
    </w:rPr>
  </w:style>
  <w:style w:type="paragraph" w:customStyle="1" w:styleId="187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TotalTime>3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2025-12-16T03:05:20Z</dcterms:created>
  <dc:creator>Navins</dc:creator>
  <cp:lastModifiedBy>Navins</cp:lastModifiedBy>
  <dcterms:modified xsi:type="dcterms:W3CDTF">2025-12-16T03:08:51Z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6072C37F9E75465EA7AC2450F80020BD_12</vt:lpwstr>
  </property>
</Properties>
</file>