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A70" w:rsidRDefault="004D6A70"/>
    <w:p w:rsidR="00351EA6" w:rsidRDefault="00351EA6"/>
    <w:p w:rsidR="00351EA6" w:rsidRDefault="00351EA6"/>
    <w:p w:rsidR="00351EA6" w:rsidRDefault="00351EA6"/>
    <w:p w:rsidR="00351EA6" w:rsidRDefault="00351EA6"/>
    <w:p w:rsidR="00351EA6" w:rsidRPr="00351EA6" w:rsidRDefault="00351EA6">
      <w:pPr>
        <w:rPr>
          <w:b/>
          <w:sz w:val="40"/>
          <w:szCs w:val="40"/>
        </w:rPr>
      </w:pPr>
      <w:r>
        <w:rPr>
          <w:b/>
          <w:sz w:val="40"/>
          <w:szCs w:val="40"/>
        </w:rPr>
        <w:t xml:space="preserve">           </w:t>
      </w:r>
      <w:r w:rsidRPr="00351EA6">
        <w:rPr>
          <w:b/>
          <w:sz w:val="40"/>
          <w:szCs w:val="40"/>
        </w:rPr>
        <w:t>BRANCHIING STRATEGY AND WORKFLOW</w:t>
      </w:r>
    </w:p>
    <w:p w:rsidR="00351EA6" w:rsidRDefault="00351EA6"/>
    <w:tbl>
      <w:tblPr>
        <w:tblStyle w:val="TableGrid"/>
        <w:tblpPr w:leftFromText="180" w:rightFromText="180" w:vertAnchor="text" w:horzAnchor="margin" w:tblpY="272"/>
        <w:tblW w:w="0" w:type="auto"/>
        <w:tblLook w:val="04A0"/>
      </w:tblPr>
      <w:tblGrid>
        <w:gridCol w:w="4621"/>
        <w:gridCol w:w="4621"/>
      </w:tblGrid>
      <w:tr w:rsidR="003D519A" w:rsidTr="003D519A">
        <w:tc>
          <w:tcPr>
            <w:tcW w:w="4621" w:type="dxa"/>
          </w:tcPr>
          <w:p w:rsidR="003D519A" w:rsidRDefault="003D519A" w:rsidP="003D519A">
            <w:r>
              <w:t>Author</w:t>
            </w:r>
          </w:p>
        </w:tc>
        <w:tc>
          <w:tcPr>
            <w:tcW w:w="4621" w:type="dxa"/>
          </w:tcPr>
          <w:p w:rsidR="003D519A" w:rsidRDefault="003D519A" w:rsidP="003D519A">
            <w:r>
              <w:t>PIRZADA NAWAZ SHARIEF</w:t>
            </w:r>
          </w:p>
        </w:tc>
      </w:tr>
      <w:tr w:rsidR="003D519A" w:rsidTr="003D519A">
        <w:tc>
          <w:tcPr>
            <w:tcW w:w="4621" w:type="dxa"/>
          </w:tcPr>
          <w:p w:rsidR="003D519A" w:rsidRDefault="003D519A" w:rsidP="003D519A">
            <w:r>
              <w:t>Version</w:t>
            </w:r>
          </w:p>
        </w:tc>
        <w:tc>
          <w:tcPr>
            <w:tcW w:w="4621" w:type="dxa"/>
          </w:tcPr>
          <w:p w:rsidR="003D519A" w:rsidRDefault="003D519A" w:rsidP="003D519A">
            <w:r>
              <w:t>1.0</w:t>
            </w:r>
          </w:p>
        </w:tc>
      </w:tr>
      <w:tr w:rsidR="003D519A" w:rsidTr="003D519A">
        <w:tc>
          <w:tcPr>
            <w:tcW w:w="4621" w:type="dxa"/>
          </w:tcPr>
          <w:p w:rsidR="003D519A" w:rsidRDefault="003D519A" w:rsidP="003D519A">
            <w:r>
              <w:t>Reviewed By</w:t>
            </w:r>
          </w:p>
        </w:tc>
        <w:tc>
          <w:tcPr>
            <w:tcW w:w="4621" w:type="dxa"/>
          </w:tcPr>
          <w:p w:rsidR="003D519A" w:rsidRDefault="003D519A" w:rsidP="003D519A">
            <w:r>
              <w:t>Satish</w:t>
            </w:r>
          </w:p>
        </w:tc>
      </w:tr>
    </w:tbl>
    <w:p w:rsidR="00351EA6" w:rsidRDefault="00351EA6"/>
    <w:p w:rsidR="00351EA6" w:rsidRDefault="00351EA6"/>
    <w:p w:rsidR="00351EA6" w:rsidRDefault="00351EA6"/>
    <w:p w:rsidR="00351EA6" w:rsidRDefault="00351EA6"/>
    <w:p w:rsidR="00351EA6" w:rsidRDefault="00351EA6"/>
    <w:p w:rsidR="00351EA6" w:rsidRDefault="00351EA6"/>
    <w:p w:rsidR="00351EA6" w:rsidRDefault="00351EA6"/>
    <w:p w:rsidR="00351EA6" w:rsidRDefault="00351EA6"/>
    <w:p w:rsidR="00351EA6" w:rsidRDefault="00351EA6"/>
    <w:p w:rsidR="00351EA6" w:rsidRDefault="00351EA6"/>
    <w:p w:rsidR="00351EA6" w:rsidRDefault="00351EA6"/>
    <w:p w:rsidR="00351EA6" w:rsidRDefault="00351EA6"/>
    <w:p w:rsidR="00351EA6" w:rsidRDefault="00351EA6"/>
    <w:p w:rsidR="00351EA6" w:rsidRDefault="00351EA6"/>
    <w:p w:rsidR="00440E7A" w:rsidRDefault="00440E7A">
      <w:r>
        <w:rPr>
          <w:noProof/>
          <w:lang w:eastAsia="en-IN"/>
        </w:rPr>
        <w:lastRenderedPageBreak/>
        <w:drawing>
          <wp:inline distT="0" distB="0" distL="0" distR="0">
            <wp:extent cx="5915025" cy="2957513"/>
            <wp:effectExtent l="19050" t="0" r="0" b="0"/>
            <wp:docPr id="1" name="Picture 0" descr="Git Branching 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Branching Strategy.png"/>
                    <pic:cNvPicPr/>
                  </pic:nvPicPr>
                  <pic:blipFill>
                    <a:blip r:embed="rId7"/>
                    <a:stretch>
                      <a:fillRect/>
                    </a:stretch>
                  </pic:blipFill>
                  <pic:spPr>
                    <a:xfrm>
                      <a:off x="0" y="0"/>
                      <a:ext cx="5988214" cy="2994108"/>
                    </a:xfrm>
                    <a:prstGeom prst="rect">
                      <a:avLst/>
                    </a:prstGeom>
                  </pic:spPr>
                </pic:pic>
              </a:graphicData>
            </a:graphic>
          </wp:inline>
        </w:drawing>
      </w:r>
    </w:p>
    <w:p w:rsidR="00440E7A" w:rsidRDefault="00440E7A">
      <w:r>
        <w:t xml:space="preserve">The above Branching Strategy is the Standard followed all over for Continuous Delivery. </w:t>
      </w:r>
    </w:p>
    <w:p w:rsidR="00440E7A" w:rsidRDefault="00440E7A" w:rsidP="00440E7A">
      <w:pPr>
        <w:pStyle w:val="ListParagraph"/>
        <w:numPr>
          <w:ilvl w:val="0"/>
          <w:numId w:val="3"/>
        </w:numPr>
      </w:pPr>
      <w:r>
        <w:t xml:space="preserve">The Central Repo will contain only two main branches with infinite life time at its core </w:t>
      </w:r>
      <w:r w:rsidR="00E408A9">
        <w:t xml:space="preserve">i.e. MASTER </w:t>
      </w:r>
      <w:r w:rsidR="007D36F9">
        <w:t>and DEV</w:t>
      </w:r>
      <w:r>
        <w:t xml:space="preserve">. The </w:t>
      </w:r>
      <w:r w:rsidR="00B819E7">
        <w:t xml:space="preserve">MASTER </w:t>
      </w:r>
      <w:r>
        <w:t>will be the branch with the current production code. Code check</w:t>
      </w:r>
      <w:r w:rsidR="00374581">
        <w:t>-</w:t>
      </w:r>
      <w:r>
        <w:t xml:space="preserve">in in this branch is always restricted. </w:t>
      </w:r>
      <w:r w:rsidR="00E743C4">
        <w:t>The only thing master branch will do is pull the code from the RELEASE branch post successful production deployment and testing.</w:t>
      </w:r>
      <w:r>
        <w:t xml:space="preserve"> </w:t>
      </w:r>
    </w:p>
    <w:p w:rsidR="00440E7A" w:rsidRDefault="00E743C4" w:rsidP="00440E7A">
      <w:pPr>
        <w:pStyle w:val="ListParagraph"/>
        <w:numPr>
          <w:ilvl w:val="0"/>
          <w:numId w:val="3"/>
        </w:numPr>
      </w:pPr>
      <w:r>
        <w:t>DEV branch will always be pulled from the master branch for ever</w:t>
      </w:r>
      <w:r w:rsidR="00554638">
        <w:t>y release</w:t>
      </w:r>
      <w:r>
        <w:t>. Generally DEV and MASTER branches remain in sync immediately post release. DEV branch is also called the integration branch. Code check</w:t>
      </w:r>
      <w:r w:rsidR="001602A1">
        <w:t>-</w:t>
      </w:r>
      <w:r>
        <w:t>in can be done in this branch. This branch is the working branch where all the code for the next release will go either directly or indirectly via code merges from feature branches.</w:t>
      </w:r>
    </w:p>
    <w:p w:rsidR="00E743C4" w:rsidRDefault="00E743C4" w:rsidP="00440E7A">
      <w:pPr>
        <w:pStyle w:val="ListParagraph"/>
        <w:numPr>
          <w:ilvl w:val="0"/>
          <w:numId w:val="3"/>
        </w:numPr>
      </w:pPr>
      <w:r>
        <w:t xml:space="preserve">HOTFIX </w:t>
      </w:r>
      <w:r w:rsidR="00D91C29">
        <w:t>Branch:</w:t>
      </w:r>
      <w:r>
        <w:t xml:space="preserve"> This branch is non-permanent branch where an immediate fix is</w:t>
      </w:r>
      <w:r w:rsidR="003750BB">
        <w:t xml:space="preserve"> required on production.</w:t>
      </w:r>
      <w:r w:rsidR="00FF1573">
        <w:t xml:space="preserve"> This branch is cut-out from MASTER branch </w:t>
      </w:r>
      <w:r w:rsidR="00D91C29">
        <w:t>and merged</w:t>
      </w:r>
      <w:r w:rsidR="00FF1573">
        <w:t xml:space="preserve"> back into MASTER and DEV branches post successful release.</w:t>
      </w:r>
    </w:p>
    <w:p w:rsidR="00440E7A" w:rsidRDefault="00AB22EA" w:rsidP="00440E7A">
      <w:pPr>
        <w:pStyle w:val="ListParagraph"/>
        <w:numPr>
          <w:ilvl w:val="0"/>
          <w:numId w:val="3"/>
        </w:numPr>
      </w:pPr>
      <w:r>
        <w:t xml:space="preserve">FEATURE </w:t>
      </w:r>
      <w:r w:rsidR="00D91C29">
        <w:t>BRANCHES:</w:t>
      </w:r>
      <w:r>
        <w:t xml:space="preserve"> </w:t>
      </w:r>
      <w:r w:rsidR="002E2C8F">
        <w:t xml:space="preserve">These branches are used when developing a big new feature that requires a record of changes done to be maintained separately. Also used so that one developer does not impact the work of the other developers or the team. </w:t>
      </w:r>
      <w:r w:rsidR="0081318C">
        <w:t>Feature branches are ultimately merged back into the DEV branch from where they are originally cut-from.</w:t>
      </w:r>
      <w:r w:rsidR="00D91C29">
        <w:t xml:space="preserve"> There are two types of FEATURE BRANCHES, one</w:t>
      </w:r>
      <w:r w:rsidR="00644C66">
        <w:t xml:space="preserve"> </w:t>
      </w:r>
      <w:r w:rsidR="00D91C29">
        <w:t xml:space="preserve">for the current release and the other for </w:t>
      </w:r>
      <w:r w:rsidR="001B183D">
        <w:t>the future</w:t>
      </w:r>
      <w:r w:rsidR="00644C66">
        <w:t xml:space="preserve"> release</w:t>
      </w:r>
      <w:r w:rsidR="001B183D">
        <w:t>s</w:t>
      </w:r>
      <w:r w:rsidR="00644C66">
        <w:t xml:space="preserve"> where the branch may be ultimately abandoned and deleted or merged into DEV. </w:t>
      </w:r>
    </w:p>
    <w:p w:rsidR="00546AE4" w:rsidRDefault="00087F9F" w:rsidP="00440E7A">
      <w:pPr>
        <w:pStyle w:val="ListParagraph"/>
        <w:numPr>
          <w:ilvl w:val="0"/>
          <w:numId w:val="3"/>
        </w:numPr>
      </w:pPr>
      <w:r>
        <w:t xml:space="preserve">RELEASE BRANCH: This branch will be released to the UAT/Production. This branch will be created from the DEV branch when the code will be ready to be released. This branch is </w:t>
      </w:r>
      <w:r w:rsidR="00F050A9">
        <w:t>also responsible for bug fixing.  Post successful production release from this branch, code from this branch will be merged into DEV and MASTER branches. A separate RELEASE branch exists for every Release</w:t>
      </w:r>
      <w:r w:rsidR="00351EA6">
        <w:t xml:space="preserve"> with version (e.g. release/copad_v1.0.0)</w:t>
      </w:r>
      <w:r w:rsidR="00F050A9">
        <w:t xml:space="preserve">. This also makes sure that we have the code back-up of every release. </w:t>
      </w:r>
    </w:p>
    <w:p w:rsidR="003D519A" w:rsidRDefault="003D519A" w:rsidP="003D519A">
      <w:pPr>
        <w:pStyle w:val="ListParagraph"/>
      </w:pPr>
    </w:p>
    <w:p w:rsidR="00F050A9" w:rsidRDefault="00F050A9" w:rsidP="00F050A9">
      <w:pPr>
        <w:pStyle w:val="ListParagraph"/>
      </w:pPr>
    </w:p>
    <w:tbl>
      <w:tblPr>
        <w:tblStyle w:val="TableGrid"/>
        <w:tblW w:w="0" w:type="auto"/>
        <w:tblInd w:w="720" w:type="dxa"/>
        <w:tblLook w:val="04A0"/>
      </w:tblPr>
      <w:tblGrid>
        <w:gridCol w:w="2795"/>
        <w:gridCol w:w="2734"/>
        <w:gridCol w:w="2993"/>
      </w:tblGrid>
      <w:tr w:rsidR="00F050A9" w:rsidTr="00F050A9">
        <w:tc>
          <w:tcPr>
            <w:tcW w:w="3080" w:type="dxa"/>
          </w:tcPr>
          <w:p w:rsidR="00F050A9" w:rsidRDefault="00F050A9" w:rsidP="00F050A9">
            <w:pPr>
              <w:pStyle w:val="ListParagraph"/>
              <w:ind w:left="0"/>
            </w:pPr>
            <w:r>
              <w:lastRenderedPageBreak/>
              <w:t>BRANCH TYPE</w:t>
            </w:r>
          </w:p>
        </w:tc>
        <w:tc>
          <w:tcPr>
            <w:tcW w:w="3081" w:type="dxa"/>
          </w:tcPr>
          <w:p w:rsidR="00F050A9" w:rsidRDefault="00F050A9" w:rsidP="00F050A9">
            <w:pPr>
              <w:pStyle w:val="ListParagraph"/>
              <w:ind w:left="0"/>
            </w:pPr>
            <w:r>
              <w:t>AGE</w:t>
            </w:r>
          </w:p>
        </w:tc>
        <w:tc>
          <w:tcPr>
            <w:tcW w:w="3081" w:type="dxa"/>
          </w:tcPr>
          <w:p w:rsidR="00F050A9" w:rsidRDefault="00F050A9" w:rsidP="00F050A9">
            <w:pPr>
              <w:pStyle w:val="ListParagraph"/>
              <w:ind w:left="0"/>
            </w:pPr>
            <w:r>
              <w:t>BRANCHES</w:t>
            </w:r>
          </w:p>
        </w:tc>
      </w:tr>
      <w:tr w:rsidR="00F050A9" w:rsidTr="00F050A9">
        <w:tc>
          <w:tcPr>
            <w:tcW w:w="3080" w:type="dxa"/>
          </w:tcPr>
          <w:p w:rsidR="00F050A9" w:rsidRDefault="00F050A9" w:rsidP="00F050A9">
            <w:pPr>
              <w:pStyle w:val="ListParagraph"/>
              <w:ind w:left="0"/>
            </w:pPr>
            <w:r>
              <w:t>PERMANANT</w:t>
            </w:r>
          </w:p>
        </w:tc>
        <w:tc>
          <w:tcPr>
            <w:tcW w:w="3081" w:type="dxa"/>
          </w:tcPr>
          <w:p w:rsidR="00F050A9" w:rsidRDefault="00F050A9" w:rsidP="00F050A9">
            <w:pPr>
              <w:pStyle w:val="ListParagraph"/>
              <w:ind w:left="0"/>
            </w:pPr>
            <w:r>
              <w:t>LIFETIME</w:t>
            </w:r>
          </w:p>
        </w:tc>
        <w:tc>
          <w:tcPr>
            <w:tcW w:w="3081" w:type="dxa"/>
          </w:tcPr>
          <w:p w:rsidR="00F050A9" w:rsidRDefault="00F050A9" w:rsidP="00F050A9">
            <w:pPr>
              <w:pStyle w:val="ListParagraph"/>
              <w:ind w:left="0"/>
            </w:pPr>
            <w:r>
              <w:t>MASTER,DEV</w:t>
            </w:r>
          </w:p>
        </w:tc>
      </w:tr>
      <w:tr w:rsidR="00F050A9" w:rsidTr="00F050A9">
        <w:tc>
          <w:tcPr>
            <w:tcW w:w="3080" w:type="dxa"/>
          </w:tcPr>
          <w:p w:rsidR="00F050A9" w:rsidRDefault="00F050A9" w:rsidP="00F050A9">
            <w:pPr>
              <w:pStyle w:val="ListParagraph"/>
              <w:ind w:left="0"/>
            </w:pPr>
            <w:r>
              <w:t>NON-PERMANANT</w:t>
            </w:r>
          </w:p>
        </w:tc>
        <w:tc>
          <w:tcPr>
            <w:tcW w:w="3081" w:type="dxa"/>
          </w:tcPr>
          <w:p w:rsidR="00F050A9" w:rsidRDefault="00F050A9" w:rsidP="00F050A9">
            <w:pPr>
              <w:pStyle w:val="ListParagraph"/>
              <w:ind w:left="0"/>
            </w:pPr>
            <w:r>
              <w:t>DELETED WITH TIME</w:t>
            </w:r>
          </w:p>
        </w:tc>
        <w:tc>
          <w:tcPr>
            <w:tcW w:w="3081" w:type="dxa"/>
          </w:tcPr>
          <w:p w:rsidR="00F050A9" w:rsidRDefault="00F050A9" w:rsidP="00F050A9">
            <w:pPr>
              <w:pStyle w:val="ListParagraph"/>
              <w:ind w:left="0"/>
            </w:pPr>
            <w:r>
              <w:t>HOTFIX,FEATURE,RELEASE</w:t>
            </w:r>
          </w:p>
        </w:tc>
      </w:tr>
    </w:tbl>
    <w:p w:rsidR="003D519A" w:rsidRDefault="003D519A" w:rsidP="00F050A9">
      <w:pPr>
        <w:pStyle w:val="ListParagraph"/>
      </w:pPr>
    </w:p>
    <w:p w:rsidR="003D519A" w:rsidRDefault="003D519A" w:rsidP="00F050A9">
      <w:pPr>
        <w:pStyle w:val="ListParagraph"/>
      </w:pPr>
    </w:p>
    <w:p w:rsidR="003D519A" w:rsidRDefault="003D519A" w:rsidP="00F050A9">
      <w:pPr>
        <w:pStyle w:val="ListParagraph"/>
      </w:pPr>
    </w:p>
    <w:p w:rsidR="003D519A" w:rsidRDefault="003D519A" w:rsidP="00F050A9">
      <w:pPr>
        <w:pStyle w:val="ListParagraph"/>
      </w:pPr>
    </w:p>
    <w:tbl>
      <w:tblPr>
        <w:tblStyle w:val="TableGrid"/>
        <w:tblW w:w="0" w:type="auto"/>
        <w:tblLook w:val="04A0"/>
      </w:tblPr>
      <w:tblGrid>
        <w:gridCol w:w="4621"/>
        <w:gridCol w:w="4621"/>
      </w:tblGrid>
      <w:tr w:rsidR="003D519A" w:rsidTr="003D519A">
        <w:tc>
          <w:tcPr>
            <w:tcW w:w="4621" w:type="dxa"/>
          </w:tcPr>
          <w:p w:rsidR="003D519A" w:rsidRPr="003D519A" w:rsidRDefault="003D519A" w:rsidP="003D519A">
            <w:pPr>
              <w:rPr>
                <w:b/>
              </w:rPr>
            </w:pPr>
            <w:r w:rsidRPr="003D519A">
              <w:rPr>
                <w:b/>
              </w:rPr>
              <w:t>BRANCH</w:t>
            </w:r>
          </w:p>
        </w:tc>
        <w:tc>
          <w:tcPr>
            <w:tcW w:w="4621" w:type="dxa"/>
          </w:tcPr>
          <w:p w:rsidR="003D519A" w:rsidRPr="003D519A" w:rsidRDefault="003D519A" w:rsidP="003D519A">
            <w:pPr>
              <w:rPr>
                <w:b/>
              </w:rPr>
            </w:pPr>
            <w:r w:rsidRPr="003D519A">
              <w:rPr>
                <w:b/>
              </w:rPr>
              <w:t>NAMING</w:t>
            </w:r>
          </w:p>
        </w:tc>
      </w:tr>
      <w:tr w:rsidR="003D519A" w:rsidTr="003D519A">
        <w:tc>
          <w:tcPr>
            <w:tcW w:w="4621" w:type="dxa"/>
          </w:tcPr>
          <w:p w:rsidR="003D519A" w:rsidRDefault="003D519A" w:rsidP="003D519A">
            <w:r>
              <w:t>MASTER</w:t>
            </w:r>
          </w:p>
        </w:tc>
        <w:tc>
          <w:tcPr>
            <w:tcW w:w="4621" w:type="dxa"/>
          </w:tcPr>
          <w:p w:rsidR="003D519A" w:rsidRDefault="003D519A" w:rsidP="003D519A">
            <w:r>
              <w:t>master</w:t>
            </w:r>
          </w:p>
        </w:tc>
      </w:tr>
      <w:tr w:rsidR="003D519A" w:rsidTr="003D519A">
        <w:tc>
          <w:tcPr>
            <w:tcW w:w="4621" w:type="dxa"/>
          </w:tcPr>
          <w:p w:rsidR="003D519A" w:rsidRDefault="00C1269F" w:rsidP="003D519A">
            <w:r>
              <w:t>DEV</w:t>
            </w:r>
          </w:p>
        </w:tc>
        <w:tc>
          <w:tcPr>
            <w:tcW w:w="4621" w:type="dxa"/>
          </w:tcPr>
          <w:p w:rsidR="003D519A" w:rsidRDefault="00C1269F" w:rsidP="003D519A">
            <w:r>
              <w:t>Development or develop</w:t>
            </w:r>
          </w:p>
        </w:tc>
      </w:tr>
      <w:tr w:rsidR="003D519A" w:rsidTr="003D519A">
        <w:tc>
          <w:tcPr>
            <w:tcW w:w="4621" w:type="dxa"/>
          </w:tcPr>
          <w:p w:rsidR="003D519A" w:rsidRDefault="00C1269F" w:rsidP="003D519A">
            <w:r>
              <w:t>HOTFIXES</w:t>
            </w:r>
          </w:p>
        </w:tc>
        <w:tc>
          <w:tcPr>
            <w:tcW w:w="4621" w:type="dxa"/>
          </w:tcPr>
          <w:p w:rsidR="003D519A" w:rsidRDefault="00C1269F" w:rsidP="003D519A">
            <w:r>
              <w:t>hotfix/</w:t>
            </w:r>
            <w:r w:rsidR="00C916BC">
              <w:t>[description]_[Jira_Item]</w:t>
            </w:r>
          </w:p>
        </w:tc>
      </w:tr>
      <w:tr w:rsidR="003D519A" w:rsidTr="003D519A">
        <w:tc>
          <w:tcPr>
            <w:tcW w:w="4621" w:type="dxa"/>
          </w:tcPr>
          <w:p w:rsidR="003D519A" w:rsidRDefault="00C916BC" w:rsidP="003D519A">
            <w:r>
              <w:t>FEATURE</w:t>
            </w:r>
          </w:p>
        </w:tc>
        <w:tc>
          <w:tcPr>
            <w:tcW w:w="4621" w:type="dxa"/>
          </w:tcPr>
          <w:p w:rsidR="003D519A" w:rsidRDefault="00C916BC" w:rsidP="003D519A">
            <w:r>
              <w:t>feature/[description]_[Jira_Item]</w:t>
            </w:r>
          </w:p>
        </w:tc>
      </w:tr>
      <w:tr w:rsidR="00C916BC" w:rsidTr="003D519A">
        <w:tc>
          <w:tcPr>
            <w:tcW w:w="4621" w:type="dxa"/>
          </w:tcPr>
          <w:p w:rsidR="00C916BC" w:rsidRDefault="00C916BC" w:rsidP="003D519A">
            <w:r>
              <w:t>RELEASE</w:t>
            </w:r>
          </w:p>
        </w:tc>
        <w:tc>
          <w:tcPr>
            <w:tcW w:w="4621" w:type="dxa"/>
          </w:tcPr>
          <w:p w:rsidR="00C916BC" w:rsidRDefault="00C916BC" w:rsidP="003D519A">
            <w:r>
              <w:t>release/[ApplicationName]_v[version no]</w:t>
            </w:r>
          </w:p>
        </w:tc>
      </w:tr>
    </w:tbl>
    <w:p w:rsidR="003D519A" w:rsidRPr="003D519A" w:rsidRDefault="003D519A" w:rsidP="003D519A"/>
    <w:p w:rsidR="00440E7A" w:rsidRDefault="00440E7A" w:rsidP="00440E7A"/>
    <w:p w:rsidR="00440E7A" w:rsidRDefault="00440E7A" w:rsidP="00440E7A">
      <w:pPr>
        <w:pStyle w:val="ListParagraph"/>
      </w:pPr>
      <w:r>
        <w:t xml:space="preserve"> </w:t>
      </w:r>
    </w:p>
    <w:sectPr w:rsidR="00440E7A" w:rsidSect="00FF2542">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DE5" w:rsidRDefault="00402DE5" w:rsidP="004D6A70">
      <w:pPr>
        <w:spacing w:after="0" w:line="240" w:lineRule="auto"/>
      </w:pPr>
      <w:r>
        <w:separator/>
      </w:r>
    </w:p>
  </w:endnote>
  <w:endnote w:type="continuationSeparator" w:id="1">
    <w:p w:rsidR="00402DE5" w:rsidRDefault="00402DE5" w:rsidP="004D6A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DE5" w:rsidRDefault="00402DE5" w:rsidP="004D6A70">
      <w:pPr>
        <w:spacing w:after="0" w:line="240" w:lineRule="auto"/>
      </w:pPr>
      <w:r>
        <w:separator/>
      </w:r>
    </w:p>
  </w:footnote>
  <w:footnote w:type="continuationSeparator" w:id="1">
    <w:p w:rsidR="00402DE5" w:rsidRDefault="00402DE5" w:rsidP="004D6A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1B124B6B92AC4BFCB6A2FA796D485BBC"/>
      </w:placeholder>
      <w:dataBinding w:prefixMappings="xmlns:ns0='http://schemas.openxmlformats.org/package/2006/metadata/core-properties' xmlns:ns1='http://purl.org/dc/elements/1.1/'" w:xpath="/ns0:coreProperties[1]/ns1:title[1]" w:storeItemID="{6C3C8BC8-F283-45AE-878A-BAB7291924A1}"/>
      <w:text/>
    </w:sdtPr>
    <w:sdtContent>
      <w:p w:rsidR="004D6A70" w:rsidRDefault="004D6A7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BRANCHING STRATEGY AND WORKFLOW</w:t>
        </w:r>
      </w:p>
    </w:sdtContent>
  </w:sdt>
  <w:p w:rsidR="004D6A70" w:rsidRDefault="004D6A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E7752"/>
    <w:multiLevelType w:val="hybridMultilevel"/>
    <w:tmpl w:val="4D4CE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8334BE4"/>
    <w:multiLevelType w:val="hybridMultilevel"/>
    <w:tmpl w:val="0632E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98852CA"/>
    <w:multiLevelType w:val="hybridMultilevel"/>
    <w:tmpl w:val="B2969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B893BE7"/>
    <w:multiLevelType w:val="hybridMultilevel"/>
    <w:tmpl w:val="D6A06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6A70"/>
    <w:rsid w:val="00087F9F"/>
    <w:rsid w:val="001602A1"/>
    <w:rsid w:val="001B183D"/>
    <w:rsid w:val="001F3145"/>
    <w:rsid w:val="002E2C8F"/>
    <w:rsid w:val="00351EA6"/>
    <w:rsid w:val="00374581"/>
    <w:rsid w:val="003750BB"/>
    <w:rsid w:val="003D519A"/>
    <w:rsid w:val="00402DE5"/>
    <w:rsid w:val="00440E7A"/>
    <w:rsid w:val="004D6A70"/>
    <w:rsid w:val="0050567F"/>
    <w:rsid w:val="00546AE4"/>
    <w:rsid w:val="00554638"/>
    <w:rsid w:val="00644C66"/>
    <w:rsid w:val="007D36F9"/>
    <w:rsid w:val="0081318C"/>
    <w:rsid w:val="00AB22EA"/>
    <w:rsid w:val="00B819E7"/>
    <w:rsid w:val="00B836B9"/>
    <w:rsid w:val="00C1269F"/>
    <w:rsid w:val="00C916BC"/>
    <w:rsid w:val="00D91C29"/>
    <w:rsid w:val="00E408A9"/>
    <w:rsid w:val="00E743C4"/>
    <w:rsid w:val="00F050A9"/>
    <w:rsid w:val="00FF1573"/>
    <w:rsid w:val="00FF25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5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A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A70"/>
  </w:style>
  <w:style w:type="paragraph" w:styleId="Footer">
    <w:name w:val="footer"/>
    <w:basedOn w:val="Normal"/>
    <w:link w:val="FooterChar"/>
    <w:uiPriority w:val="99"/>
    <w:semiHidden/>
    <w:unhideWhenUsed/>
    <w:rsid w:val="004D6A7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D6A70"/>
  </w:style>
  <w:style w:type="paragraph" w:styleId="BalloonText">
    <w:name w:val="Balloon Text"/>
    <w:basedOn w:val="Normal"/>
    <w:link w:val="BalloonTextChar"/>
    <w:uiPriority w:val="99"/>
    <w:semiHidden/>
    <w:unhideWhenUsed/>
    <w:rsid w:val="004D6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A70"/>
    <w:rPr>
      <w:rFonts w:ascii="Tahoma" w:hAnsi="Tahoma" w:cs="Tahoma"/>
      <w:sz w:val="16"/>
      <w:szCs w:val="16"/>
    </w:rPr>
  </w:style>
  <w:style w:type="paragraph" w:styleId="ListParagraph">
    <w:name w:val="List Paragraph"/>
    <w:basedOn w:val="Normal"/>
    <w:uiPriority w:val="34"/>
    <w:qFormat/>
    <w:rsid w:val="00440E7A"/>
    <w:pPr>
      <w:ind w:left="720"/>
      <w:contextualSpacing/>
    </w:pPr>
  </w:style>
  <w:style w:type="table" w:styleId="TableGrid">
    <w:name w:val="Table Grid"/>
    <w:basedOn w:val="TableNormal"/>
    <w:uiPriority w:val="59"/>
    <w:rsid w:val="00F050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B124B6B92AC4BFCB6A2FA796D485BBC"/>
        <w:category>
          <w:name w:val="General"/>
          <w:gallery w:val="placeholder"/>
        </w:category>
        <w:types>
          <w:type w:val="bbPlcHdr"/>
        </w:types>
        <w:behaviors>
          <w:behavior w:val="content"/>
        </w:behaviors>
        <w:guid w:val="{5FB6D588-1EB8-4E2E-9D08-997DD4A8FA61}"/>
      </w:docPartPr>
      <w:docPartBody>
        <w:p w:rsidR="003B5695" w:rsidRDefault="00724CB8" w:rsidP="00724CB8">
          <w:pPr>
            <w:pStyle w:val="1B124B6B92AC4BFCB6A2FA796D485BB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24CB8"/>
    <w:rsid w:val="003B5695"/>
    <w:rsid w:val="00724CB8"/>
    <w:rsid w:val="00DF67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124B6B92AC4BFCB6A2FA796D485BBC">
    <w:name w:val="1B124B6B92AC4BFCB6A2FA796D485BBC"/>
    <w:rsid w:val="00724CB8"/>
  </w:style>
  <w:style w:type="paragraph" w:customStyle="1" w:styleId="2BDCC5DDFF8142669ACF95FEB5B489AB">
    <w:name w:val="2BDCC5DDFF8142669ACF95FEB5B489AB"/>
    <w:rsid w:val="00724CB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BRANCHING STRATEGY AND WORKFLOW</vt:lpstr>
    </vt:vector>
  </TitlesOfParts>
  <Company>Hewlett-Packard</Company>
  <LinksUpToDate>false</LinksUpToDate>
  <CharactersWithSpaces>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BRANCHING STRATEGY AND WORKFLOW</dc:title>
  <dc:creator>HP Pavilion</dc:creator>
  <cp:lastModifiedBy>HP Pavilion</cp:lastModifiedBy>
  <cp:revision>2</cp:revision>
  <dcterms:created xsi:type="dcterms:W3CDTF">2020-05-03T11:17:00Z</dcterms:created>
  <dcterms:modified xsi:type="dcterms:W3CDTF">2020-05-03T11:17:00Z</dcterms:modified>
</cp:coreProperties>
</file>