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1DD7" w14:textId="77777777" w:rsidR="00CB361F" w:rsidRPr="00005AAC" w:rsidRDefault="00CB361F" w:rsidP="00CB361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437EB206" w14:textId="77777777" w:rsidR="00CB361F" w:rsidRPr="00EC793C" w:rsidRDefault="00CB361F" w:rsidP="00CB361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E805FC0" w14:textId="77777777" w:rsidR="00CB361F" w:rsidRPr="00005AAC" w:rsidRDefault="00CB361F" w:rsidP="00CB361F">
      <w:r w:rsidRPr="00005AAC">
        <w:t>You are developing a financial forecasting tool that predicts future values based on past data.</w:t>
      </w:r>
    </w:p>
    <w:p w14:paraId="4DE64535" w14:textId="77777777" w:rsidR="00CB361F" w:rsidRPr="00005AAC" w:rsidRDefault="00CB361F" w:rsidP="00CB361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5F9D0DB" w14:textId="77777777" w:rsidR="00CB361F" w:rsidRPr="00005AAC" w:rsidRDefault="00CB361F" w:rsidP="00CB361F">
      <w:pPr>
        <w:numPr>
          <w:ilvl w:val="0"/>
          <w:numId w:val="1"/>
        </w:numPr>
      </w:pPr>
      <w:r w:rsidRPr="00005AAC">
        <w:rPr>
          <w:b/>
          <w:bCs/>
        </w:rPr>
        <w:t>Understand Recursive Algorithms:</w:t>
      </w:r>
    </w:p>
    <w:p w14:paraId="2BCE29CB" w14:textId="77777777" w:rsidR="00CB361F" w:rsidRPr="00005AAC" w:rsidRDefault="00CB361F" w:rsidP="00CB361F">
      <w:pPr>
        <w:numPr>
          <w:ilvl w:val="1"/>
          <w:numId w:val="1"/>
        </w:numPr>
      </w:pPr>
      <w:r w:rsidRPr="00005AAC">
        <w:t>Explain the concept of recursion and how it can simplify certain problems.</w:t>
      </w:r>
    </w:p>
    <w:p w14:paraId="1F26081F" w14:textId="77777777" w:rsidR="00CB361F" w:rsidRPr="00005AAC" w:rsidRDefault="00CB361F" w:rsidP="00CB361F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111249A8" w14:textId="77777777" w:rsidR="00CB361F" w:rsidRPr="00005AAC" w:rsidRDefault="00CB361F" w:rsidP="00CB361F">
      <w:pPr>
        <w:numPr>
          <w:ilvl w:val="1"/>
          <w:numId w:val="1"/>
        </w:numPr>
      </w:pPr>
      <w:r w:rsidRPr="00005AAC">
        <w:t>Create a method to calculate the future value using a recursive approach.</w:t>
      </w:r>
    </w:p>
    <w:p w14:paraId="05A074F2" w14:textId="77777777" w:rsidR="00CB361F" w:rsidRPr="00005AAC" w:rsidRDefault="00CB361F" w:rsidP="00CB361F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77B32341" w14:textId="77777777" w:rsidR="00CB361F" w:rsidRPr="00005AAC" w:rsidRDefault="00CB361F" w:rsidP="00CB361F">
      <w:pPr>
        <w:numPr>
          <w:ilvl w:val="1"/>
          <w:numId w:val="1"/>
        </w:numPr>
      </w:pPr>
      <w:r w:rsidRPr="00005AAC">
        <w:t>Implement a recursive algorithm to predict future values based on past growth rates.</w:t>
      </w:r>
    </w:p>
    <w:p w14:paraId="2E5C6F6C" w14:textId="77777777" w:rsidR="00CB361F" w:rsidRPr="00005AAC" w:rsidRDefault="00CB361F" w:rsidP="00CB361F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2B2B50FC" w14:textId="77777777" w:rsidR="00CB361F" w:rsidRPr="00005AAC" w:rsidRDefault="00CB361F" w:rsidP="00CB361F">
      <w:pPr>
        <w:numPr>
          <w:ilvl w:val="1"/>
          <w:numId w:val="1"/>
        </w:numPr>
        <w:spacing w:after="0" w:line="276" w:lineRule="auto"/>
      </w:pPr>
      <w:r w:rsidRPr="00005AAC">
        <w:t>Discuss the time complexity of your recursive algorithm.</w:t>
      </w:r>
    </w:p>
    <w:p w14:paraId="37CEA9B7" w14:textId="77777777" w:rsidR="00CB361F" w:rsidRPr="00005AAC" w:rsidRDefault="00CB361F" w:rsidP="00CB361F">
      <w:pPr>
        <w:numPr>
          <w:ilvl w:val="1"/>
          <w:numId w:val="1"/>
        </w:numPr>
        <w:spacing w:after="0" w:line="276" w:lineRule="auto"/>
      </w:pPr>
      <w:r w:rsidRPr="00005AAC">
        <w:t>Explain how to optimize the recursive solution to avoid excessive computation.</w:t>
      </w:r>
    </w:p>
    <w:p w14:paraId="25023E84" w14:textId="77777777" w:rsidR="00D941CC" w:rsidRDefault="00D941CC">
      <w:pPr>
        <w:pBdr>
          <w:bottom w:val="double" w:sz="6" w:space="1" w:color="auto"/>
        </w:pBdr>
      </w:pPr>
    </w:p>
    <w:p w14:paraId="51A81F70" w14:textId="11F705EE" w:rsidR="00CB361F" w:rsidRDefault="00CB361F">
      <w:pPr>
        <w:rPr>
          <w:b/>
          <w:bCs/>
          <w:sz w:val="28"/>
          <w:szCs w:val="28"/>
        </w:rPr>
      </w:pPr>
      <w:r w:rsidRPr="00CB361F">
        <w:rPr>
          <w:b/>
          <w:bCs/>
          <w:sz w:val="28"/>
          <w:szCs w:val="28"/>
        </w:rPr>
        <w:t xml:space="preserve">ANSWER </w:t>
      </w:r>
      <w:proofErr w:type="gramStart"/>
      <w:r w:rsidRPr="00CB361F">
        <w:rPr>
          <w:b/>
          <w:bCs/>
          <w:sz w:val="28"/>
          <w:szCs w:val="28"/>
        </w:rPr>
        <w:t>1 :</w:t>
      </w:r>
      <w:proofErr w:type="gramEnd"/>
      <w:r w:rsidRPr="00CB361F">
        <w:rPr>
          <w:b/>
          <w:bCs/>
          <w:sz w:val="28"/>
          <w:szCs w:val="28"/>
        </w:rPr>
        <w:t xml:space="preserve"> -</w:t>
      </w:r>
    </w:p>
    <w:p w14:paraId="26145CCF" w14:textId="4979652F" w:rsidR="00CB361F" w:rsidRDefault="00CB361F">
      <w:pPr>
        <w:rPr>
          <w:sz w:val="24"/>
          <w:szCs w:val="24"/>
        </w:rPr>
      </w:pPr>
      <w:r w:rsidRPr="00CB361F">
        <w:rPr>
          <w:sz w:val="24"/>
          <w:szCs w:val="24"/>
        </w:rPr>
        <w:t>Recursion is a programming technique where a function calls itself to solve a problem by breaking it down into smaller, similar subproblems. Recursive algorithms are particularly useful for problems that have a natural hierarchical or repetitive structure, such as time series forecasting, where each future value depends on previous values</w:t>
      </w:r>
      <w:r>
        <w:rPr>
          <w:sz w:val="24"/>
          <w:szCs w:val="24"/>
        </w:rPr>
        <w:t>.</w:t>
      </w:r>
      <w:r w:rsidRPr="00CB361F">
        <w:rPr>
          <w:sz w:val="24"/>
          <w:szCs w:val="24"/>
        </w:rPr>
        <w:t> Recursion can simplify code and make complex problems more manageable by expressing them in terms of simpler, self-similar tasks</w:t>
      </w:r>
      <w:r>
        <w:rPr>
          <w:sz w:val="24"/>
          <w:szCs w:val="24"/>
        </w:rPr>
        <w:t>.</w:t>
      </w:r>
    </w:p>
    <w:p w14:paraId="06FC61AC" w14:textId="77777777" w:rsidR="00CB361F" w:rsidRDefault="00CB361F">
      <w:pPr>
        <w:rPr>
          <w:sz w:val="24"/>
          <w:szCs w:val="24"/>
        </w:rPr>
      </w:pPr>
    </w:p>
    <w:p w14:paraId="3C4BEC82" w14:textId="1BDD7E2B" w:rsidR="00544A36" w:rsidRPr="00544A36" w:rsidRDefault="00544A36">
      <w:pPr>
        <w:rPr>
          <w:b/>
          <w:bCs/>
          <w:sz w:val="28"/>
          <w:szCs w:val="28"/>
        </w:rPr>
      </w:pPr>
      <w:r w:rsidRPr="00CB361F">
        <w:rPr>
          <w:b/>
          <w:bCs/>
          <w:sz w:val="28"/>
          <w:szCs w:val="28"/>
        </w:rPr>
        <w:t xml:space="preserve">ANSWER </w:t>
      </w:r>
      <w:proofErr w:type="gramStart"/>
      <w:r>
        <w:rPr>
          <w:b/>
          <w:bCs/>
          <w:sz w:val="28"/>
          <w:szCs w:val="28"/>
        </w:rPr>
        <w:t>2</w:t>
      </w:r>
      <w:r w:rsidRPr="00CB361F">
        <w:rPr>
          <w:b/>
          <w:bCs/>
          <w:sz w:val="28"/>
          <w:szCs w:val="28"/>
        </w:rPr>
        <w:t xml:space="preserve"> :</w:t>
      </w:r>
      <w:proofErr w:type="gramEnd"/>
      <w:r w:rsidRPr="00CB361F">
        <w:rPr>
          <w:b/>
          <w:bCs/>
          <w:sz w:val="28"/>
          <w:szCs w:val="28"/>
        </w:rPr>
        <w:t xml:space="preserve"> -</w:t>
      </w:r>
    </w:p>
    <w:p w14:paraId="3E496E85" w14:textId="53008900" w:rsidR="00544A36" w:rsidRPr="00544A36" w:rsidRDefault="00544A36" w:rsidP="00544A36">
      <w:pPr>
        <w:rPr>
          <w:sz w:val="24"/>
          <w:szCs w:val="24"/>
        </w:rPr>
      </w:pPr>
      <w:r w:rsidRPr="00544A36">
        <w:rPr>
          <w:sz w:val="24"/>
          <w:szCs w:val="24"/>
        </w:rPr>
        <w:t xml:space="preserve">A </w:t>
      </w:r>
      <w:r w:rsidRPr="00544A36">
        <w:rPr>
          <w:sz w:val="24"/>
          <w:szCs w:val="24"/>
        </w:rPr>
        <w:t>method to calculate the future value using a recursive approach.</w:t>
      </w:r>
    </w:p>
    <w:p w14:paraId="5A19186B" w14:textId="07E5C446" w:rsidR="00544A36" w:rsidRPr="00544A36" w:rsidRDefault="00544A36" w:rsidP="00544A36">
      <w:pPr>
        <w:rPr>
          <w:sz w:val="24"/>
          <w:szCs w:val="24"/>
        </w:rPr>
      </w:pPr>
      <w:r w:rsidRPr="00544A36">
        <w:rPr>
          <w:i/>
          <w:iCs/>
          <w:sz w:val="24"/>
          <w:szCs w:val="24"/>
        </w:rPr>
        <w:t>FV</w:t>
      </w:r>
      <w:r w:rsidRPr="00544A36">
        <w:rPr>
          <w:sz w:val="24"/>
          <w:szCs w:val="24"/>
        </w:rPr>
        <w:t>=</w:t>
      </w:r>
      <w:r w:rsidRPr="00544A36">
        <w:rPr>
          <w:i/>
          <w:iCs/>
          <w:sz w:val="24"/>
          <w:szCs w:val="24"/>
        </w:rPr>
        <w:t>PV</w:t>
      </w:r>
      <w:r w:rsidRPr="00544A36">
        <w:rPr>
          <w:sz w:val="24"/>
          <w:szCs w:val="24"/>
        </w:rPr>
        <w:t>×(1+</w:t>
      </w:r>
      <w:proofErr w:type="gramStart"/>
      <w:r w:rsidRPr="00544A36">
        <w:rPr>
          <w:i/>
          <w:iCs/>
          <w:sz w:val="24"/>
          <w:szCs w:val="24"/>
        </w:rPr>
        <w:t>r</w:t>
      </w:r>
      <w:r w:rsidRPr="00544A36">
        <w:rPr>
          <w:sz w:val="24"/>
          <w:szCs w:val="24"/>
        </w:rPr>
        <w:t>)</w:t>
      </w:r>
      <w:r w:rsidRPr="00544A36">
        <w:rPr>
          <w:sz w:val="24"/>
          <w:szCs w:val="24"/>
        </w:rPr>
        <w:t>^</w:t>
      </w:r>
      <w:proofErr w:type="gramEnd"/>
      <w:r w:rsidRPr="00544A36">
        <w:rPr>
          <w:i/>
          <w:iCs/>
          <w:sz w:val="24"/>
          <w:szCs w:val="24"/>
        </w:rPr>
        <w:t>n</w:t>
      </w:r>
    </w:p>
    <w:p w14:paraId="0FCAAE7F" w14:textId="77777777" w:rsidR="00544A36" w:rsidRPr="00544A36" w:rsidRDefault="00544A36" w:rsidP="00544A36">
      <w:pPr>
        <w:rPr>
          <w:sz w:val="24"/>
          <w:szCs w:val="24"/>
        </w:rPr>
      </w:pPr>
      <w:r w:rsidRPr="00544A36">
        <w:rPr>
          <w:sz w:val="24"/>
          <w:szCs w:val="24"/>
        </w:rPr>
        <w:t>Where:</w:t>
      </w:r>
    </w:p>
    <w:p w14:paraId="6D94E7A5" w14:textId="72B1E2A7" w:rsidR="00544A36" w:rsidRPr="00544A36" w:rsidRDefault="00544A36" w:rsidP="00544A36">
      <w:pPr>
        <w:numPr>
          <w:ilvl w:val="0"/>
          <w:numId w:val="2"/>
        </w:numPr>
        <w:rPr>
          <w:sz w:val="24"/>
          <w:szCs w:val="24"/>
        </w:rPr>
      </w:pPr>
      <w:r w:rsidRPr="00544A36">
        <w:rPr>
          <w:i/>
          <w:iCs/>
          <w:sz w:val="24"/>
          <w:szCs w:val="24"/>
        </w:rPr>
        <w:t>FV</w:t>
      </w:r>
      <w:r w:rsidRPr="00544A36">
        <w:rPr>
          <w:sz w:val="24"/>
          <w:szCs w:val="24"/>
        </w:rPr>
        <w:t> = future value</w:t>
      </w:r>
    </w:p>
    <w:p w14:paraId="048796E9" w14:textId="198F9D8E" w:rsidR="00544A36" w:rsidRPr="00544A36" w:rsidRDefault="00544A36" w:rsidP="00544A36">
      <w:pPr>
        <w:numPr>
          <w:ilvl w:val="0"/>
          <w:numId w:val="2"/>
        </w:numPr>
        <w:rPr>
          <w:sz w:val="24"/>
          <w:szCs w:val="24"/>
        </w:rPr>
      </w:pPr>
      <w:r w:rsidRPr="00544A36">
        <w:rPr>
          <w:i/>
          <w:iCs/>
          <w:sz w:val="24"/>
          <w:szCs w:val="24"/>
        </w:rPr>
        <w:t>PV</w:t>
      </w:r>
      <w:r w:rsidRPr="00544A36">
        <w:rPr>
          <w:sz w:val="24"/>
          <w:szCs w:val="24"/>
        </w:rPr>
        <w:t> = present value</w:t>
      </w:r>
    </w:p>
    <w:p w14:paraId="60B526C2" w14:textId="359C185E" w:rsidR="00544A36" w:rsidRPr="00544A36" w:rsidRDefault="00544A36" w:rsidP="00544A36">
      <w:pPr>
        <w:numPr>
          <w:ilvl w:val="0"/>
          <w:numId w:val="2"/>
        </w:numPr>
        <w:rPr>
          <w:sz w:val="24"/>
          <w:szCs w:val="24"/>
        </w:rPr>
      </w:pPr>
      <w:r w:rsidRPr="00544A36">
        <w:rPr>
          <w:i/>
          <w:iCs/>
          <w:sz w:val="24"/>
          <w:szCs w:val="24"/>
        </w:rPr>
        <w:t>r</w:t>
      </w:r>
      <w:r w:rsidRPr="00544A36">
        <w:rPr>
          <w:sz w:val="24"/>
          <w:szCs w:val="24"/>
        </w:rPr>
        <w:t> = growth rate per period</w:t>
      </w:r>
    </w:p>
    <w:p w14:paraId="209CD092" w14:textId="405FA870" w:rsidR="00544A36" w:rsidRDefault="00544A36" w:rsidP="00544A36">
      <w:pPr>
        <w:numPr>
          <w:ilvl w:val="0"/>
          <w:numId w:val="2"/>
        </w:numPr>
        <w:rPr>
          <w:sz w:val="24"/>
          <w:szCs w:val="24"/>
        </w:rPr>
      </w:pPr>
      <w:r w:rsidRPr="00544A36">
        <w:rPr>
          <w:i/>
          <w:iCs/>
          <w:sz w:val="24"/>
          <w:szCs w:val="24"/>
        </w:rPr>
        <w:t>n</w:t>
      </w:r>
      <w:r w:rsidRPr="00544A36">
        <w:rPr>
          <w:sz w:val="24"/>
          <w:szCs w:val="24"/>
        </w:rPr>
        <w:t> = number of periods</w:t>
      </w:r>
    </w:p>
    <w:p w14:paraId="3C13457A" w14:textId="7E9E9329" w:rsidR="00544A36" w:rsidRDefault="00544A36" w:rsidP="00544A36">
      <w:pPr>
        <w:rPr>
          <w:b/>
          <w:bCs/>
          <w:sz w:val="28"/>
          <w:szCs w:val="28"/>
        </w:rPr>
      </w:pPr>
      <w:r w:rsidRPr="00544A36">
        <w:rPr>
          <w:b/>
          <w:bCs/>
          <w:sz w:val="28"/>
          <w:szCs w:val="28"/>
        </w:rPr>
        <w:lastRenderedPageBreak/>
        <w:t xml:space="preserve">ANSWER </w:t>
      </w:r>
      <w:r>
        <w:rPr>
          <w:b/>
          <w:bCs/>
          <w:sz w:val="28"/>
          <w:szCs w:val="28"/>
        </w:rPr>
        <w:t>3 (CODE</w:t>
      </w:r>
      <w:proofErr w:type="gramStart"/>
      <w:r>
        <w:rPr>
          <w:b/>
          <w:bCs/>
          <w:sz w:val="28"/>
          <w:szCs w:val="28"/>
        </w:rPr>
        <w:t>)</w:t>
      </w:r>
      <w:r w:rsidRPr="00544A36">
        <w:rPr>
          <w:b/>
          <w:bCs/>
          <w:sz w:val="28"/>
          <w:szCs w:val="28"/>
        </w:rPr>
        <w:t xml:space="preserve"> :</w:t>
      </w:r>
      <w:proofErr w:type="gramEnd"/>
      <w:r w:rsidRPr="00544A36">
        <w:rPr>
          <w:b/>
          <w:bCs/>
          <w:sz w:val="28"/>
          <w:szCs w:val="28"/>
        </w:rPr>
        <w:t xml:space="preserve"> -</w:t>
      </w:r>
    </w:p>
    <w:p w14:paraId="6F74F051" w14:textId="3647D233" w:rsidR="00544A36" w:rsidRDefault="000B7311" w:rsidP="00544A36">
      <w:pPr>
        <w:rPr>
          <w:b/>
          <w:bCs/>
          <w:sz w:val="28"/>
          <w:szCs w:val="28"/>
        </w:rPr>
      </w:pPr>
      <w:r w:rsidRPr="000B7311">
        <w:rPr>
          <w:b/>
          <w:bCs/>
          <w:sz w:val="28"/>
          <w:szCs w:val="28"/>
        </w:rPr>
        <w:drawing>
          <wp:inline distT="0" distB="0" distL="0" distR="0" wp14:anchorId="7C57B661" wp14:editId="266362E4">
            <wp:extent cx="5943600" cy="4217670"/>
            <wp:effectExtent l="0" t="0" r="0" b="0"/>
            <wp:docPr id="146360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9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763" w14:textId="77777777" w:rsidR="000B7311" w:rsidRDefault="000B7311" w:rsidP="00544A36">
      <w:pPr>
        <w:rPr>
          <w:b/>
          <w:bCs/>
          <w:sz w:val="28"/>
          <w:szCs w:val="28"/>
        </w:rPr>
      </w:pPr>
    </w:p>
    <w:p w14:paraId="4C8CA252" w14:textId="3412296F" w:rsidR="000B7311" w:rsidRDefault="000B7311" w:rsidP="00544A3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-</w:t>
      </w:r>
    </w:p>
    <w:p w14:paraId="3650DE96" w14:textId="21FFF512" w:rsidR="000B7311" w:rsidRPr="00544A36" w:rsidRDefault="000B7311" w:rsidP="00544A36">
      <w:pPr>
        <w:rPr>
          <w:b/>
          <w:bCs/>
          <w:sz w:val="28"/>
          <w:szCs w:val="28"/>
        </w:rPr>
      </w:pPr>
      <w:r w:rsidRPr="000B7311">
        <w:rPr>
          <w:b/>
          <w:bCs/>
          <w:sz w:val="28"/>
          <w:szCs w:val="28"/>
        </w:rPr>
        <w:drawing>
          <wp:inline distT="0" distB="0" distL="0" distR="0" wp14:anchorId="73697ED7" wp14:editId="15565FF5">
            <wp:extent cx="5943600" cy="2155190"/>
            <wp:effectExtent l="0" t="0" r="0" b="0"/>
            <wp:docPr id="10954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81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15B2" w14:textId="77777777" w:rsidR="00544A36" w:rsidRDefault="00544A36" w:rsidP="00544A36">
      <w:pPr>
        <w:ind w:left="360"/>
        <w:rPr>
          <w:sz w:val="24"/>
          <w:szCs w:val="24"/>
        </w:rPr>
      </w:pPr>
    </w:p>
    <w:p w14:paraId="5C5EB6DC" w14:textId="77777777" w:rsidR="00544A36" w:rsidRDefault="00544A36" w:rsidP="000B7311">
      <w:pPr>
        <w:rPr>
          <w:sz w:val="24"/>
          <w:szCs w:val="24"/>
        </w:rPr>
      </w:pPr>
    </w:p>
    <w:p w14:paraId="77CFE76E" w14:textId="36ABF163" w:rsidR="000B7311" w:rsidRDefault="000B7311" w:rsidP="000B7311">
      <w:pPr>
        <w:rPr>
          <w:b/>
          <w:bCs/>
          <w:sz w:val="28"/>
          <w:szCs w:val="28"/>
        </w:rPr>
      </w:pPr>
      <w:r w:rsidRPr="00544A36">
        <w:rPr>
          <w:b/>
          <w:bCs/>
          <w:sz w:val="28"/>
          <w:szCs w:val="28"/>
        </w:rPr>
        <w:lastRenderedPageBreak/>
        <w:t xml:space="preserve">ANSWER </w:t>
      </w:r>
      <w:proofErr w:type="gramStart"/>
      <w:r>
        <w:rPr>
          <w:b/>
          <w:bCs/>
          <w:sz w:val="28"/>
          <w:szCs w:val="28"/>
        </w:rPr>
        <w:t>4</w:t>
      </w:r>
      <w:r w:rsidRPr="00544A36">
        <w:rPr>
          <w:b/>
          <w:bCs/>
          <w:sz w:val="28"/>
          <w:szCs w:val="28"/>
        </w:rPr>
        <w:t xml:space="preserve"> :</w:t>
      </w:r>
      <w:proofErr w:type="gramEnd"/>
      <w:r w:rsidRPr="00544A36">
        <w:rPr>
          <w:b/>
          <w:bCs/>
          <w:sz w:val="28"/>
          <w:szCs w:val="28"/>
        </w:rPr>
        <w:t xml:space="preserve"> -</w:t>
      </w:r>
    </w:p>
    <w:p w14:paraId="129BBAEB" w14:textId="77777777" w:rsidR="002C494B" w:rsidRPr="002C494B" w:rsidRDefault="002C494B" w:rsidP="002C494B">
      <w:pPr>
        <w:rPr>
          <w:sz w:val="24"/>
          <w:szCs w:val="24"/>
        </w:rPr>
      </w:pPr>
      <w:r w:rsidRPr="002C494B">
        <w:rPr>
          <w:sz w:val="24"/>
          <w:szCs w:val="24"/>
        </w:rPr>
        <w:t>1. Use an Iterative Approach</w:t>
      </w:r>
    </w:p>
    <w:p w14:paraId="7B5E816A" w14:textId="0902374A" w:rsidR="002C494B" w:rsidRPr="002C494B" w:rsidRDefault="002C494B" w:rsidP="002C494B">
      <w:pPr>
        <w:numPr>
          <w:ilvl w:val="0"/>
          <w:numId w:val="4"/>
        </w:numPr>
        <w:rPr>
          <w:sz w:val="24"/>
          <w:szCs w:val="24"/>
        </w:rPr>
      </w:pPr>
      <w:r w:rsidRPr="002C494B">
        <w:rPr>
          <w:sz w:val="24"/>
          <w:szCs w:val="24"/>
        </w:rPr>
        <w:t>Replace recursion with a loop. This reduces stack usage to </w:t>
      </w:r>
      <w:proofErr w:type="gramStart"/>
      <w:r w:rsidRPr="002C494B">
        <w:rPr>
          <w:sz w:val="24"/>
          <w:szCs w:val="24"/>
        </w:rPr>
        <w:t>O(</w:t>
      </w:r>
      <w:proofErr w:type="gramEnd"/>
      <w:r w:rsidRPr="002C494B">
        <w:rPr>
          <w:sz w:val="24"/>
          <w:szCs w:val="24"/>
        </w:rPr>
        <w:t>1) and avoids function call overhead.</w:t>
      </w:r>
    </w:p>
    <w:p w14:paraId="7397BA9D" w14:textId="77777777" w:rsidR="002C494B" w:rsidRPr="002C494B" w:rsidRDefault="002C494B" w:rsidP="002C494B">
      <w:pPr>
        <w:numPr>
          <w:ilvl w:val="0"/>
          <w:numId w:val="4"/>
        </w:numPr>
        <w:rPr>
          <w:sz w:val="24"/>
          <w:szCs w:val="24"/>
        </w:rPr>
      </w:pPr>
      <w:r w:rsidRPr="002C494B">
        <w:rPr>
          <w:sz w:val="24"/>
          <w:szCs w:val="24"/>
        </w:rPr>
        <w:t>Example: Use a for-loop to multiply the value over each period.</w:t>
      </w:r>
    </w:p>
    <w:p w14:paraId="1EDF03A9" w14:textId="77777777" w:rsidR="002C494B" w:rsidRPr="002C494B" w:rsidRDefault="002C494B" w:rsidP="002C494B">
      <w:pPr>
        <w:rPr>
          <w:sz w:val="24"/>
          <w:szCs w:val="24"/>
        </w:rPr>
      </w:pPr>
      <w:r w:rsidRPr="002C494B">
        <w:rPr>
          <w:sz w:val="24"/>
          <w:szCs w:val="24"/>
        </w:rPr>
        <w:t>2. Use the Closed-form Formula</w:t>
      </w:r>
    </w:p>
    <w:p w14:paraId="6C9C3026" w14:textId="30230802" w:rsidR="002C494B" w:rsidRPr="002C494B" w:rsidRDefault="002C494B" w:rsidP="002C494B">
      <w:pPr>
        <w:numPr>
          <w:ilvl w:val="0"/>
          <w:numId w:val="5"/>
        </w:numPr>
        <w:rPr>
          <w:sz w:val="24"/>
          <w:szCs w:val="24"/>
        </w:rPr>
      </w:pPr>
      <w:r w:rsidRPr="002C494B">
        <w:rPr>
          <w:sz w:val="24"/>
          <w:szCs w:val="24"/>
        </w:rPr>
        <w:t>For compound growth, the closed-form formula (FV=PV×(1+</w:t>
      </w:r>
      <w:proofErr w:type="gramStart"/>
      <w:r w:rsidRPr="002C494B">
        <w:rPr>
          <w:sz w:val="24"/>
          <w:szCs w:val="24"/>
        </w:rPr>
        <w:t>r)</w:t>
      </w:r>
      <w:r>
        <w:rPr>
          <w:sz w:val="24"/>
          <w:szCs w:val="24"/>
        </w:rPr>
        <w:t>^</w:t>
      </w:r>
      <w:r w:rsidRPr="002C494B">
        <w:rPr>
          <w:sz w:val="24"/>
          <w:szCs w:val="24"/>
        </w:rPr>
        <w:t>n</w:t>
      </w:r>
      <w:r>
        <w:rPr>
          <w:sz w:val="24"/>
          <w:szCs w:val="24"/>
        </w:rPr>
        <w:t>)</w:t>
      </w:r>
      <w:r w:rsidRPr="002C494B">
        <w:rPr>
          <w:sz w:val="24"/>
          <w:szCs w:val="24"/>
        </w:rPr>
        <w:t>computes</w:t>
      </w:r>
      <w:proofErr w:type="gramEnd"/>
      <w:r w:rsidRPr="002C494B">
        <w:rPr>
          <w:sz w:val="24"/>
          <w:szCs w:val="24"/>
        </w:rPr>
        <w:t xml:space="preserve"> the result in </w:t>
      </w:r>
      <w:proofErr w:type="gramStart"/>
      <w:r w:rsidRPr="002C494B">
        <w:rPr>
          <w:sz w:val="24"/>
          <w:szCs w:val="24"/>
        </w:rPr>
        <w:t>O(</w:t>
      </w:r>
      <w:proofErr w:type="gramEnd"/>
      <w:r w:rsidRPr="002C494B">
        <w:rPr>
          <w:sz w:val="24"/>
          <w:szCs w:val="24"/>
        </w:rPr>
        <w:t>1)</w:t>
      </w:r>
      <w:r>
        <w:rPr>
          <w:i/>
          <w:iCs/>
          <w:sz w:val="24"/>
          <w:szCs w:val="24"/>
        </w:rPr>
        <w:t xml:space="preserve"> </w:t>
      </w:r>
      <w:r w:rsidRPr="002C494B">
        <w:rPr>
          <w:sz w:val="24"/>
          <w:szCs w:val="24"/>
        </w:rPr>
        <w:t>time, making it the most efficient solution.</w:t>
      </w:r>
    </w:p>
    <w:p w14:paraId="3C60DA47" w14:textId="77777777" w:rsidR="000B7311" w:rsidRPr="000B7311" w:rsidRDefault="000B7311" w:rsidP="000B7311">
      <w:pPr>
        <w:rPr>
          <w:sz w:val="24"/>
          <w:szCs w:val="24"/>
        </w:rPr>
      </w:pPr>
    </w:p>
    <w:p w14:paraId="3C8C033C" w14:textId="77777777" w:rsidR="000B7311" w:rsidRDefault="000B7311" w:rsidP="000B7311">
      <w:pPr>
        <w:rPr>
          <w:b/>
          <w:bCs/>
          <w:sz w:val="28"/>
          <w:szCs w:val="28"/>
        </w:rPr>
      </w:pPr>
    </w:p>
    <w:p w14:paraId="3CF400CF" w14:textId="77777777" w:rsidR="000B7311" w:rsidRPr="00544A36" w:rsidRDefault="000B7311" w:rsidP="000B7311">
      <w:pPr>
        <w:rPr>
          <w:sz w:val="24"/>
          <w:szCs w:val="24"/>
        </w:rPr>
      </w:pPr>
    </w:p>
    <w:p w14:paraId="63DBB5EC" w14:textId="77777777" w:rsidR="00544A36" w:rsidRPr="00CB361F" w:rsidRDefault="00544A36">
      <w:pPr>
        <w:rPr>
          <w:sz w:val="24"/>
          <w:szCs w:val="24"/>
        </w:rPr>
      </w:pPr>
    </w:p>
    <w:sectPr w:rsidR="00544A36" w:rsidRPr="00CB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D01ED"/>
    <w:multiLevelType w:val="multilevel"/>
    <w:tmpl w:val="207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D6203"/>
    <w:multiLevelType w:val="multilevel"/>
    <w:tmpl w:val="A1EE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C80625"/>
    <w:multiLevelType w:val="multilevel"/>
    <w:tmpl w:val="F7E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76B4B"/>
    <w:multiLevelType w:val="multilevel"/>
    <w:tmpl w:val="EB36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2369735">
    <w:abstractNumId w:val="0"/>
  </w:num>
  <w:num w:numId="2" w16cid:durableId="525827270">
    <w:abstractNumId w:val="2"/>
  </w:num>
  <w:num w:numId="3" w16cid:durableId="1193345109">
    <w:abstractNumId w:val="3"/>
  </w:num>
  <w:num w:numId="4" w16cid:durableId="1179198330">
    <w:abstractNumId w:val="4"/>
  </w:num>
  <w:num w:numId="5" w16cid:durableId="6743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9A"/>
    <w:rsid w:val="000B7311"/>
    <w:rsid w:val="002C494B"/>
    <w:rsid w:val="00544A36"/>
    <w:rsid w:val="00671A48"/>
    <w:rsid w:val="00973C96"/>
    <w:rsid w:val="009A3CE8"/>
    <w:rsid w:val="00B8109A"/>
    <w:rsid w:val="00C13804"/>
    <w:rsid w:val="00CB361F"/>
    <w:rsid w:val="00D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C303"/>
  <w15:chartTrackingRefBased/>
  <w15:docId w15:val="{01488DA1-1BEA-49FC-88FB-CDF3EB1D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1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0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0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3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2</cp:revision>
  <dcterms:created xsi:type="dcterms:W3CDTF">2025-06-22T07:13:00Z</dcterms:created>
  <dcterms:modified xsi:type="dcterms:W3CDTF">2025-06-22T07:45:00Z</dcterms:modified>
</cp:coreProperties>
</file>