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BF45D" w14:textId="3920FA3D" w:rsidR="00E9024D" w:rsidRDefault="00D8335F" w:rsidP="00D8335F">
      <w:pPr>
        <w:jc w:val="center"/>
        <w:rPr>
          <w:sz w:val="32"/>
          <w:szCs w:val="32"/>
        </w:rPr>
      </w:pPr>
      <w:r w:rsidRPr="00D8335F">
        <w:rPr>
          <w:sz w:val="32"/>
          <w:szCs w:val="32"/>
        </w:rPr>
        <w:t xml:space="preserve">Introduction of </w:t>
      </w:r>
      <w:r>
        <w:rPr>
          <w:sz w:val="32"/>
          <w:szCs w:val="32"/>
        </w:rPr>
        <w:t>D</w:t>
      </w:r>
      <w:r w:rsidRPr="00D8335F">
        <w:rPr>
          <w:sz w:val="32"/>
          <w:szCs w:val="32"/>
        </w:rPr>
        <w:t>eep learning and self-supervised learning</w:t>
      </w:r>
    </w:p>
    <w:p w14:paraId="635954A3" w14:textId="77777777" w:rsidR="00EA7D6B" w:rsidRDefault="00EA7D6B" w:rsidP="00D8335F">
      <w:pPr>
        <w:jc w:val="center"/>
        <w:rPr>
          <w:sz w:val="32"/>
          <w:szCs w:val="32"/>
        </w:rPr>
      </w:pPr>
    </w:p>
    <w:p w14:paraId="2327A8C8" w14:textId="77777777" w:rsidR="00EA7D6B" w:rsidRDefault="00EA7D6B" w:rsidP="00D8335F">
      <w:pPr>
        <w:jc w:val="center"/>
        <w:rPr>
          <w:sz w:val="32"/>
          <w:szCs w:val="32"/>
        </w:rPr>
      </w:pPr>
    </w:p>
    <w:p w14:paraId="7076532F" w14:textId="3151628E" w:rsidR="00D8335F" w:rsidRDefault="00D8335F" w:rsidP="00D8335F">
      <w:pPr>
        <w:rPr>
          <w:sz w:val="32"/>
          <w:szCs w:val="32"/>
        </w:rPr>
      </w:pPr>
      <w:r>
        <w:rPr>
          <w:sz w:val="32"/>
          <w:szCs w:val="32"/>
        </w:rPr>
        <w:t>Before starting deep learning, we need to know the root of deep learning. Deep learning is a subnet of Machine learning which extract patterns from data using neural network.</w:t>
      </w:r>
    </w:p>
    <w:p w14:paraId="47F83852" w14:textId="542A5BEF" w:rsidR="00A069D0" w:rsidRDefault="00A069D0" w:rsidP="00D8335F">
      <w:pPr>
        <w:rPr>
          <w:sz w:val="32"/>
          <w:szCs w:val="32"/>
        </w:rPr>
      </w:pPr>
      <w:r>
        <w:rPr>
          <w:sz w:val="32"/>
          <w:szCs w:val="32"/>
        </w:rPr>
        <w:t>(Neural network is a method in AI which teaches computer to process data in a way that is inspired by human brain)</w:t>
      </w:r>
    </w:p>
    <w:p w14:paraId="7CFF3052" w14:textId="57110ED7" w:rsidR="00D8335F" w:rsidRDefault="00D8335F" w:rsidP="00D8335F">
      <w:pPr>
        <w:rPr>
          <w:sz w:val="32"/>
          <w:szCs w:val="32"/>
        </w:rPr>
      </w:pPr>
      <w:r>
        <w:rPr>
          <w:sz w:val="32"/>
          <w:szCs w:val="32"/>
        </w:rPr>
        <w:t xml:space="preserve">What’s next, Machine learning is a branch of Artificial Intelligence (AI) which has the ability to learn without explicitly being programmed. performing machine learning can involve creating a model, which is trained on some training data and then process additional data to make predications.  </w:t>
      </w:r>
    </w:p>
    <w:p w14:paraId="546FED83" w14:textId="2E1941A7" w:rsidR="00D8335F" w:rsidRDefault="00D8335F" w:rsidP="00D8335F">
      <w:pPr>
        <w:rPr>
          <w:sz w:val="32"/>
          <w:szCs w:val="32"/>
        </w:rPr>
      </w:pPr>
      <w:r>
        <w:rPr>
          <w:sz w:val="32"/>
          <w:szCs w:val="32"/>
        </w:rPr>
        <w:t xml:space="preserve">What’s more, AI is the ability of machine to perform tasks that are generally associated with human intelligence </w:t>
      </w:r>
      <w:r w:rsidR="00A069D0">
        <w:rPr>
          <w:sz w:val="32"/>
          <w:szCs w:val="32"/>
        </w:rPr>
        <w:t>(something</w:t>
      </w:r>
      <w:r>
        <w:rPr>
          <w:sz w:val="32"/>
          <w:szCs w:val="32"/>
        </w:rPr>
        <w:t xml:space="preserve"> like mimic of human behavior)</w:t>
      </w:r>
      <w:r w:rsidR="00A069D0">
        <w:rPr>
          <w:sz w:val="32"/>
          <w:szCs w:val="32"/>
        </w:rPr>
        <w:t>.</w:t>
      </w:r>
    </w:p>
    <w:p w14:paraId="72FC71E3" w14:textId="77BC718B" w:rsidR="00A069D0" w:rsidRDefault="00A069D0" w:rsidP="00D8335F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sz w:val="32"/>
          <w:szCs w:val="32"/>
        </w:rPr>
        <w:t xml:space="preserve"> Why do we learn deep leaning:</w:t>
      </w:r>
      <w:r w:rsidR="00E97357">
        <w:rPr>
          <w:sz w:val="32"/>
          <w:szCs w:val="32"/>
        </w:rPr>
        <w:t xml:space="preserve"> </w:t>
      </w:r>
      <w:r w:rsidR="00E97357" w:rsidRPr="00E97357">
        <w:rPr>
          <w:rFonts w:cstheme="minorHAnsi"/>
          <w:color w:val="202124"/>
          <w:sz w:val="30"/>
          <w:szCs w:val="30"/>
          <w:shd w:val="clear" w:color="auto" w:fill="FFFFFF"/>
        </w:rPr>
        <w:t>Deep learning </w:t>
      </w:r>
      <w:r w:rsidR="00E97357" w:rsidRPr="00E97357">
        <w:rPr>
          <w:rFonts w:cstheme="minorHAnsi"/>
          <w:color w:val="040C28"/>
          <w:sz w:val="30"/>
          <w:szCs w:val="30"/>
        </w:rPr>
        <w:t>makes it faster and easier to interpret large amounts of data and form them into meaningful information</w:t>
      </w:r>
      <w:r w:rsidR="00E97357" w:rsidRPr="00E97357">
        <w:rPr>
          <w:rFonts w:cstheme="minorHAnsi"/>
          <w:color w:val="202124"/>
          <w:sz w:val="30"/>
          <w:szCs w:val="30"/>
          <w:shd w:val="clear" w:color="auto" w:fill="FFFFFF"/>
        </w:rPr>
        <w:t>. It is used in multiple industries, including automatic driving and medical devices</w:t>
      </w:r>
      <w:r w:rsidR="00E97357"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14:paraId="34A1037F" w14:textId="77777777" w:rsidR="00FD2216" w:rsidRDefault="00E97357" w:rsidP="00D8335F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The key idea of deep learning, instead of having a human define the features what if we could have a machine look at all of the data and actually</w:t>
      </w:r>
      <w:r w:rsidR="0096730D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try to extract and uncover what are the core patterns in the data so that it can use those when it sees new data to make the predictions or decisions.</w:t>
      </w:r>
    </w:p>
    <w:p w14:paraId="15F2CCBE" w14:textId="5B9026CF" w:rsidR="00E97357" w:rsidRDefault="00FD2216" w:rsidP="00D8335F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In deep learning, a single neuron is called a perceptron which is the structural building block of deep learning. </w:t>
      </w:r>
    </w:p>
    <w:p w14:paraId="29A122C4" w14:textId="77777777" w:rsidR="00CE6C26" w:rsidRDefault="00CE6C26" w:rsidP="00D8335F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14:paraId="40312D69" w14:textId="77777777" w:rsidR="00CE6C26" w:rsidRDefault="00CE6C26" w:rsidP="00D8335F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14:paraId="7BE0FBB2" w14:textId="77777777" w:rsidR="00CE6C26" w:rsidRDefault="00CE6C26" w:rsidP="00D8335F">
      <w:pPr>
        <w:rPr>
          <w:sz w:val="32"/>
          <w:szCs w:val="32"/>
        </w:rPr>
      </w:pPr>
    </w:p>
    <w:p w14:paraId="12FAB0B4" w14:textId="3DA5EF03" w:rsidR="00CE6C26" w:rsidRDefault="00CE6C26" w:rsidP="00D8335F">
      <w:pPr>
        <w:rPr>
          <w:sz w:val="32"/>
          <w:szCs w:val="32"/>
        </w:rPr>
      </w:pPr>
      <w:r>
        <w:rPr>
          <w:sz w:val="32"/>
          <w:szCs w:val="32"/>
        </w:rPr>
        <w:t xml:space="preserve">Applying neural networks:   lets look the example which detects gender whether male of female according to height and weight-&gt; </w:t>
      </w:r>
    </w:p>
    <w:p w14:paraId="747D7E0E" w14:textId="7AF7E435" w:rsidR="00A069D0" w:rsidRDefault="00CE6C26" w:rsidP="00D8335F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noProof/>
          <w:sz w:val="32"/>
          <w:szCs w:val="32"/>
        </w:rPr>
        <w:drawing>
          <wp:inline distT="0" distB="0" distL="0" distR="0" wp14:anchorId="60F611FC" wp14:editId="54484047">
            <wp:extent cx="5501640" cy="3291840"/>
            <wp:effectExtent l="0" t="0" r="3810" b="3810"/>
            <wp:docPr id="1891714652" name="Picture 1" descr="Machine Learning for Beginners: An Introduction to Neural Networks -  victorzhou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Learning for Beginners: An Introduction to Neural Networks -  victorzhou.co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F3641" w14:textId="34E2CBBB" w:rsidR="00D8335F" w:rsidRDefault="00CE6C26" w:rsidP="00D8335F">
      <w:pPr>
        <w:rPr>
          <w:sz w:val="32"/>
          <w:szCs w:val="32"/>
        </w:rPr>
      </w:pPr>
      <w:r>
        <w:rPr>
          <w:sz w:val="32"/>
          <w:szCs w:val="32"/>
        </w:rPr>
        <w:t>Non-linearity procedure is a propagation method of neural network.</w:t>
      </w:r>
    </w:p>
    <w:p w14:paraId="66748413" w14:textId="77777777" w:rsidR="00394BEC" w:rsidRDefault="00394BEC" w:rsidP="00D8335F">
      <w:pPr>
        <w:rPr>
          <w:sz w:val="32"/>
          <w:szCs w:val="32"/>
        </w:rPr>
      </w:pPr>
    </w:p>
    <w:p w14:paraId="55053A33" w14:textId="77777777" w:rsidR="00FA2E5B" w:rsidRDefault="00FA2E5B" w:rsidP="00D8335F">
      <w:pPr>
        <w:rPr>
          <w:sz w:val="32"/>
          <w:szCs w:val="32"/>
        </w:rPr>
      </w:pPr>
    </w:p>
    <w:p w14:paraId="601BCD16" w14:textId="77777777" w:rsidR="00FA2E5B" w:rsidRDefault="00FA2E5B" w:rsidP="00D8335F">
      <w:pPr>
        <w:rPr>
          <w:sz w:val="32"/>
          <w:szCs w:val="32"/>
        </w:rPr>
      </w:pPr>
    </w:p>
    <w:p w14:paraId="3BEFE261" w14:textId="75B2177F" w:rsidR="00394BEC" w:rsidRDefault="00394BEC" w:rsidP="00394BEC">
      <w:pPr>
        <w:jc w:val="center"/>
        <w:rPr>
          <w:sz w:val="32"/>
          <w:szCs w:val="32"/>
        </w:rPr>
      </w:pPr>
      <w:r>
        <w:rPr>
          <w:sz w:val="32"/>
          <w:szCs w:val="32"/>
        </w:rPr>
        <w:t>Self-Supervised Learning</w:t>
      </w:r>
    </w:p>
    <w:p w14:paraId="4368762D" w14:textId="4005EB00" w:rsidR="00394BEC" w:rsidRDefault="00394BEC" w:rsidP="00394BEC">
      <w:pPr>
        <w:rPr>
          <w:sz w:val="32"/>
          <w:szCs w:val="32"/>
        </w:rPr>
      </w:pPr>
      <w:r w:rsidRPr="00394BEC">
        <w:rPr>
          <w:sz w:val="32"/>
          <w:szCs w:val="32"/>
        </w:rPr>
        <w:t>In the self-supervised learning paradigm, a model learns from unlabeled data by producing its own supervision signal rather than depending on human annotated labels, which is a machine learning paradigm. In conventional supervised learning, models are developed using a dataset in which every data point has a predetermined label or target. Self-</w:t>
      </w:r>
      <w:r w:rsidRPr="00394BEC">
        <w:rPr>
          <w:sz w:val="32"/>
          <w:szCs w:val="32"/>
        </w:rPr>
        <w:lastRenderedPageBreak/>
        <w:t>supervised learning, on the other hand, seeks to train models on tasks where the labels are automatically produced from the data itself.</w:t>
      </w:r>
    </w:p>
    <w:p w14:paraId="4D6F1615" w14:textId="67F40C58" w:rsidR="00394BEC" w:rsidRDefault="00394BEC" w:rsidP="00394BEC">
      <w:pPr>
        <w:rPr>
          <w:sz w:val="32"/>
          <w:szCs w:val="32"/>
        </w:rPr>
      </w:pPr>
      <w:r>
        <w:rPr>
          <w:sz w:val="32"/>
          <w:szCs w:val="32"/>
        </w:rPr>
        <w:t>There are few steps of self-supervised learning for typical workflow such as data processing, creating pseudo labels, model training and fine tuning.</w:t>
      </w:r>
    </w:p>
    <w:p w14:paraId="56BA4CF8" w14:textId="6C69648D" w:rsidR="00394BEC" w:rsidRPr="00394BEC" w:rsidRDefault="00394BEC" w:rsidP="00394BEC">
      <w:pPr>
        <w:rPr>
          <w:sz w:val="32"/>
          <w:szCs w:val="32"/>
        </w:rPr>
      </w:pPr>
      <w:r w:rsidRPr="00394BEC">
        <w:rPr>
          <w:sz w:val="32"/>
          <w:szCs w:val="32"/>
        </w:rPr>
        <w:t>SSL has gained attention as a promising path to advance machine learning, often referred to as the "dark matter of intelligence</w:t>
      </w:r>
      <w:r>
        <w:rPr>
          <w:sz w:val="32"/>
          <w:szCs w:val="32"/>
        </w:rPr>
        <w:t xml:space="preserve">. </w:t>
      </w:r>
      <w:r w:rsidRPr="00394BEC">
        <w:rPr>
          <w:sz w:val="32"/>
          <w:szCs w:val="32"/>
        </w:rPr>
        <w:t>Sometimes compared to cooking, training SSL methods is considered a delicate art with a high barrier to entry.</w:t>
      </w:r>
    </w:p>
    <w:p w14:paraId="4427B4C3" w14:textId="77777777" w:rsidR="00394BEC" w:rsidRPr="00394BEC" w:rsidRDefault="00394BEC" w:rsidP="00394BEC">
      <w:pPr>
        <w:rPr>
          <w:sz w:val="32"/>
          <w:szCs w:val="32"/>
        </w:rPr>
      </w:pPr>
    </w:p>
    <w:p w14:paraId="424E818B" w14:textId="7A2C01DD" w:rsidR="00394BEC" w:rsidRPr="00394BEC" w:rsidRDefault="00394BEC" w:rsidP="00394BEC">
      <w:pPr>
        <w:rPr>
          <w:sz w:val="32"/>
          <w:szCs w:val="32"/>
        </w:rPr>
      </w:pPr>
      <w:r w:rsidRPr="00394BEC">
        <w:rPr>
          <w:sz w:val="32"/>
          <w:szCs w:val="32"/>
        </w:rPr>
        <w:t>In the field of natural language processing (NLP), self-supervised learning has been applied in various ways. Examples include word embeddings like word2vec, language models like GPT, and masked language models like BERT</w:t>
      </w:r>
      <w:r>
        <w:rPr>
          <w:sz w:val="32"/>
          <w:szCs w:val="32"/>
        </w:rPr>
        <w:t xml:space="preserve">. </w:t>
      </w:r>
      <w:r w:rsidRPr="00394BEC">
        <w:rPr>
          <w:sz w:val="32"/>
          <w:szCs w:val="32"/>
        </w:rPr>
        <w:t>Challenges within SSL include demoting bias, capturing factual knowledge, learning symbolic reasoning, and more.</w:t>
      </w:r>
    </w:p>
    <w:p w14:paraId="58CC9021" w14:textId="77777777" w:rsidR="00394BEC" w:rsidRPr="00394BEC" w:rsidRDefault="00394BEC" w:rsidP="00394BEC">
      <w:pPr>
        <w:rPr>
          <w:sz w:val="32"/>
          <w:szCs w:val="32"/>
        </w:rPr>
      </w:pPr>
    </w:p>
    <w:p w14:paraId="2CD95FB9" w14:textId="220624AD" w:rsidR="00394BEC" w:rsidRDefault="00394BEC" w:rsidP="00394BEC">
      <w:pPr>
        <w:rPr>
          <w:sz w:val="32"/>
          <w:szCs w:val="32"/>
        </w:rPr>
      </w:pPr>
      <w:r w:rsidRPr="00394BEC">
        <w:rPr>
          <w:sz w:val="32"/>
          <w:szCs w:val="32"/>
        </w:rPr>
        <w:t>The benefits of self-supervised learning include converting an unsupervised learning problem into a supervised one by training the model to predict one part of the data using another part</w:t>
      </w:r>
      <w:r w:rsidR="008F70B7">
        <w:rPr>
          <w:sz w:val="32"/>
          <w:szCs w:val="32"/>
        </w:rPr>
        <w:t xml:space="preserve">. </w:t>
      </w:r>
      <w:r w:rsidRPr="00394BEC">
        <w:rPr>
          <w:sz w:val="32"/>
          <w:szCs w:val="32"/>
        </w:rPr>
        <w:t>This method allows for the development of unsupervised learning systems using unstructured and unlabeled data at a lower cost</w:t>
      </w:r>
      <w:r w:rsidR="008F70B7">
        <w:rPr>
          <w:sz w:val="32"/>
          <w:szCs w:val="32"/>
        </w:rPr>
        <w:t>.</w:t>
      </w:r>
    </w:p>
    <w:p w14:paraId="65DCAE3C" w14:textId="77777777" w:rsidR="00FA2E5B" w:rsidRDefault="00FA2E5B" w:rsidP="00394BEC">
      <w:pPr>
        <w:rPr>
          <w:sz w:val="32"/>
          <w:szCs w:val="32"/>
        </w:rPr>
      </w:pPr>
    </w:p>
    <w:p w14:paraId="49C5F427" w14:textId="77777777" w:rsidR="00FA2E5B" w:rsidRDefault="00FA2E5B" w:rsidP="00FA2E5B">
      <w:pPr>
        <w:jc w:val="center"/>
        <w:rPr>
          <w:sz w:val="32"/>
          <w:szCs w:val="32"/>
        </w:rPr>
      </w:pPr>
    </w:p>
    <w:p w14:paraId="123233CD" w14:textId="77777777" w:rsidR="00FA2E5B" w:rsidRDefault="00FA2E5B" w:rsidP="00FA2E5B">
      <w:pPr>
        <w:jc w:val="center"/>
        <w:rPr>
          <w:sz w:val="32"/>
          <w:szCs w:val="32"/>
        </w:rPr>
      </w:pPr>
    </w:p>
    <w:p w14:paraId="51184F64" w14:textId="77777777" w:rsidR="00FA2E5B" w:rsidRDefault="00FA2E5B" w:rsidP="00FA2E5B">
      <w:pPr>
        <w:jc w:val="center"/>
        <w:rPr>
          <w:sz w:val="32"/>
          <w:szCs w:val="32"/>
        </w:rPr>
      </w:pPr>
    </w:p>
    <w:p w14:paraId="2462F38C" w14:textId="77777777" w:rsidR="00FA2E5B" w:rsidRDefault="00FA2E5B" w:rsidP="00FA2E5B">
      <w:pPr>
        <w:jc w:val="center"/>
        <w:rPr>
          <w:sz w:val="32"/>
          <w:szCs w:val="32"/>
        </w:rPr>
      </w:pPr>
    </w:p>
    <w:p w14:paraId="642D3FCC" w14:textId="77777777" w:rsidR="00FA2E5B" w:rsidRDefault="00FA2E5B" w:rsidP="00FA2E5B">
      <w:pPr>
        <w:jc w:val="center"/>
        <w:rPr>
          <w:sz w:val="32"/>
          <w:szCs w:val="32"/>
        </w:rPr>
      </w:pPr>
    </w:p>
    <w:p w14:paraId="538ED48D" w14:textId="03260227" w:rsidR="008F70B7" w:rsidRDefault="008F70B7" w:rsidP="00FA2E5B">
      <w:pPr>
        <w:jc w:val="center"/>
        <w:rPr>
          <w:sz w:val="32"/>
          <w:szCs w:val="32"/>
        </w:rPr>
      </w:pPr>
      <w:r>
        <w:rPr>
          <w:sz w:val="32"/>
          <w:szCs w:val="32"/>
        </w:rPr>
        <w:t>The Examples of Self-Supervised Learning</w:t>
      </w:r>
    </w:p>
    <w:p w14:paraId="1A19DF28" w14:textId="77777777" w:rsidR="0055602A" w:rsidRDefault="008F70B7" w:rsidP="00394BEC">
      <w:pPr>
        <w:rPr>
          <w:noProof/>
        </w:rPr>
      </w:pPr>
      <w:r w:rsidRPr="008F70B7">
        <w:rPr>
          <w:noProof/>
          <w:sz w:val="32"/>
          <w:szCs w:val="32"/>
        </w:rPr>
        <w:drawing>
          <wp:inline distT="0" distB="0" distL="0" distR="0" wp14:anchorId="226B5160" wp14:editId="644A7574">
            <wp:extent cx="5943600" cy="3322320"/>
            <wp:effectExtent l="0" t="0" r="0" b="0"/>
            <wp:docPr id="60473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602A" w:rsidRPr="0055602A">
        <w:rPr>
          <w:noProof/>
          <w:sz w:val="32"/>
          <w:szCs w:val="32"/>
        </w:rPr>
        <w:drawing>
          <wp:inline distT="0" distB="0" distL="0" distR="0" wp14:anchorId="721BBED0" wp14:editId="19EDC7BF">
            <wp:extent cx="5943600" cy="3186430"/>
            <wp:effectExtent l="0" t="0" r="0" b="0"/>
            <wp:docPr id="370081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C2D6B" w14:textId="77777777" w:rsidR="00FA2E5B" w:rsidRDefault="0055602A" w:rsidP="00394B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4377CC" wp14:editId="319FFE81">
            <wp:extent cx="5532120" cy="2636520"/>
            <wp:effectExtent l="0" t="0" r="0" b="0"/>
            <wp:docPr id="111907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74846" name=""/>
                    <pic:cNvPicPr/>
                  </pic:nvPicPr>
                  <pic:blipFill rotWithShape="1">
                    <a:blip r:embed="rId7"/>
                    <a:srcRect l="23718" t="36688" r="2052" b="14785"/>
                    <a:stretch/>
                  </pic:blipFill>
                  <pic:spPr bwMode="auto">
                    <a:xfrm>
                      <a:off x="0" y="0"/>
                      <a:ext cx="553212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7FFA2" w14:textId="77777777" w:rsidR="00FA2E5B" w:rsidRDefault="00FA2E5B" w:rsidP="00394BEC">
      <w:pPr>
        <w:rPr>
          <w:noProof/>
        </w:rPr>
      </w:pPr>
      <w:r>
        <w:rPr>
          <w:noProof/>
        </w:rPr>
        <w:drawing>
          <wp:inline distT="0" distB="0" distL="0" distR="0" wp14:anchorId="73BF003B" wp14:editId="45DDF052">
            <wp:extent cx="5707380" cy="2476500"/>
            <wp:effectExtent l="0" t="0" r="7620" b="0"/>
            <wp:docPr id="131387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78826" name=""/>
                    <pic:cNvPicPr/>
                  </pic:nvPicPr>
                  <pic:blipFill rotWithShape="1">
                    <a:blip r:embed="rId8"/>
                    <a:srcRect l="24615" t="30850" r="3591" b="17621"/>
                    <a:stretch/>
                  </pic:blipFill>
                  <pic:spPr bwMode="auto">
                    <a:xfrm>
                      <a:off x="0" y="0"/>
                      <a:ext cx="570738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A883C" w14:textId="77777777" w:rsidR="00FA2E5B" w:rsidRDefault="00FA2E5B" w:rsidP="00394BEC">
      <w:pPr>
        <w:rPr>
          <w:noProof/>
        </w:rPr>
      </w:pPr>
      <w:r>
        <w:rPr>
          <w:noProof/>
        </w:rPr>
        <w:drawing>
          <wp:inline distT="0" distB="0" distL="0" distR="0" wp14:anchorId="69E580C3" wp14:editId="70A550EE">
            <wp:extent cx="5875020" cy="2522220"/>
            <wp:effectExtent l="0" t="0" r="0" b="0"/>
            <wp:docPr id="104455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51645" name=""/>
                    <pic:cNvPicPr/>
                  </pic:nvPicPr>
                  <pic:blipFill rotWithShape="1">
                    <a:blip r:embed="rId9"/>
                    <a:srcRect l="24743" t="25514" r="3590" b="22790"/>
                    <a:stretch/>
                  </pic:blipFill>
                  <pic:spPr bwMode="auto">
                    <a:xfrm>
                      <a:off x="0" y="0"/>
                      <a:ext cx="587502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09AF3" w14:textId="77777777" w:rsidR="00FA2E5B" w:rsidRDefault="00FA2E5B" w:rsidP="00394B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81538C" wp14:editId="47983F7E">
            <wp:extent cx="5913120" cy="2567940"/>
            <wp:effectExtent l="0" t="0" r="0" b="3810"/>
            <wp:docPr id="98538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88846" name=""/>
                    <pic:cNvPicPr/>
                  </pic:nvPicPr>
                  <pic:blipFill rotWithShape="1">
                    <a:blip r:embed="rId10"/>
                    <a:srcRect l="24744" t="19845" r="2692" b="32629"/>
                    <a:stretch/>
                  </pic:blipFill>
                  <pic:spPr bwMode="auto">
                    <a:xfrm>
                      <a:off x="0" y="0"/>
                      <a:ext cx="591312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EBB81" w14:textId="77777777" w:rsidR="00FA2E5B" w:rsidRDefault="00FA2E5B" w:rsidP="00394BEC">
      <w:pPr>
        <w:rPr>
          <w:noProof/>
        </w:rPr>
      </w:pPr>
      <w:r>
        <w:rPr>
          <w:noProof/>
        </w:rPr>
        <w:drawing>
          <wp:inline distT="0" distB="0" distL="0" distR="0" wp14:anchorId="025B3DD1" wp14:editId="707E7719">
            <wp:extent cx="5745480" cy="2583180"/>
            <wp:effectExtent l="0" t="0" r="7620" b="7620"/>
            <wp:docPr id="38444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45156" name=""/>
                    <pic:cNvPicPr/>
                  </pic:nvPicPr>
                  <pic:blipFill rotWithShape="1">
                    <a:blip r:embed="rId11"/>
                    <a:srcRect l="25000" t="26181" r="2307" b="25125"/>
                    <a:stretch/>
                  </pic:blipFill>
                  <pic:spPr bwMode="auto">
                    <a:xfrm>
                      <a:off x="0" y="0"/>
                      <a:ext cx="574548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85EB0" w14:textId="77777777" w:rsidR="00FA2E5B" w:rsidRDefault="00FA2E5B" w:rsidP="00394BEC">
      <w:pPr>
        <w:rPr>
          <w:noProof/>
        </w:rPr>
      </w:pPr>
    </w:p>
    <w:p w14:paraId="2C0488CD" w14:textId="3CA5E17D" w:rsidR="008F70B7" w:rsidRPr="00D8335F" w:rsidRDefault="00FA2E5B" w:rsidP="00394BE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2194D3" wp14:editId="24B2AD97">
            <wp:extent cx="5966460" cy="2415540"/>
            <wp:effectExtent l="0" t="0" r="0" b="3810"/>
            <wp:docPr id="2891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2748" name=""/>
                    <pic:cNvPicPr/>
                  </pic:nvPicPr>
                  <pic:blipFill rotWithShape="1">
                    <a:blip r:embed="rId12"/>
                    <a:srcRect l="26281" t="31517" r="2436" b="22123"/>
                    <a:stretch/>
                  </pic:blipFill>
                  <pic:spPr bwMode="auto">
                    <a:xfrm>
                      <a:off x="0" y="0"/>
                      <a:ext cx="596646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F70B7" w:rsidRPr="00D833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9E5"/>
    <w:rsid w:val="000617D7"/>
    <w:rsid w:val="00394BEC"/>
    <w:rsid w:val="00467A08"/>
    <w:rsid w:val="0055602A"/>
    <w:rsid w:val="006C0E58"/>
    <w:rsid w:val="008F70B7"/>
    <w:rsid w:val="0096730D"/>
    <w:rsid w:val="00A069D0"/>
    <w:rsid w:val="00A858DE"/>
    <w:rsid w:val="00C63CD3"/>
    <w:rsid w:val="00CE6C26"/>
    <w:rsid w:val="00D8335F"/>
    <w:rsid w:val="00DB6E42"/>
    <w:rsid w:val="00E9024D"/>
    <w:rsid w:val="00E97357"/>
    <w:rsid w:val="00EA7D6B"/>
    <w:rsid w:val="00F959E5"/>
    <w:rsid w:val="00FA2E5B"/>
    <w:rsid w:val="00FD2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7E4EC"/>
  <w15:chartTrackingRefBased/>
  <w15:docId w15:val="{0783B7BC-BB9C-4A55-B18D-AF060FDEC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Nayam BIllah</dc:creator>
  <cp:keywords/>
  <dc:description/>
  <cp:lastModifiedBy>Nayam BIllah</cp:lastModifiedBy>
  <cp:revision>2</cp:revision>
  <dcterms:created xsi:type="dcterms:W3CDTF">2023-09-14T01:08:00Z</dcterms:created>
  <dcterms:modified xsi:type="dcterms:W3CDTF">2023-09-14T01:08:00Z</dcterms:modified>
</cp:coreProperties>
</file>