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82BA13" w14:textId="77777777" w:rsidR="00E019D5" w:rsidRPr="009238BD" w:rsidRDefault="009238BD">
      <w:pPr>
        <w:rPr>
          <w:b/>
          <w:sz w:val="26"/>
          <w:szCs w:val="26"/>
        </w:rPr>
      </w:pPr>
      <w:r w:rsidRPr="009238BD">
        <w:rPr>
          <w:b/>
          <w:sz w:val="26"/>
          <w:szCs w:val="26"/>
        </w:rPr>
        <w:t>What is Neural Radiance Field:</w:t>
      </w:r>
    </w:p>
    <w:p w14:paraId="412956E9" w14:textId="77777777" w:rsidR="009238BD" w:rsidRPr="009238BD" w:rsidRDefault="00CF6207" w:rsidP="009238BD">
      <w:pPr>
        <w:pStyle w:val="ListParagraph"/>
        <w:numPr>
          <w:ilvl w:val="0"/>
          <w:numId w:val="1"/>
        </w:numPr>
        <w:rPr>
          <w:sz w:val="26"/>
          <w:szCs w:val="26"/>
        </w:rPr>
      </w:pPr>
      <w:hyperlink r:id="rId5" w:history="1">
        <w:r w:rsidR="009238BD" w:rsidRPr="009238BD">
          <w:rPr>
            <w:rStyle w:val="Hyperlink"/>
            <w:sz w:val="26"/>
            <w:szCs w:val="26"/>
          </w:rPr>
          <w:t>https://www.techtarget.com/searchenterpriseai/definition/neural-radiance-fields-NeRF</w:t>
        </w:r>
      </w:hyperlink>
    </w:p>
    <w:p w14:paraId="69F80F4B" w14:textId="77777777" w:rsidR="009238BD" w:rsidRPr="009238BD" w:rsidRDefault="00CF6207" w:rsidP="009238BD">
      <w:pPr>
        <w:pStyle w:val="ListParagraph"/>
        <w:numPr>
          <w:ilvl w:val="0"/>
          <w:numId w:val="1"/>
        </w:numPr>
        <w:rPr>
          <w:sz w:val="26"/>
          <w:szCs w:val="26"/>
        </w:rPr>
      </w:pPr>
      <w:hyperlink r:id="rId6" w:history="1">
        <w:r w:rsidR="009238BD" w:rsidRPr="009238BD">
          <w:rPr>
            <w:rStyle w:val="Hyperlink"/>
            <w:sz w:val="26"/>
            <w:szCs w:val="26"/>
          </w:rPr>
          <w:t>https://dellaert.github.io/NeRF/</w:t>
        </w:r>
      </w:hyperlink>
    </w:p>
    <w:p w14:paraId="6C6FAA9A" w14:textId="77777777" w:rsidR="009238BD" w:rsidRPr="009238BD" w:rsidRDefault="009238BD" w:rsidP="009238BD">
      <w:pPr>
        <w:rPr>
          <w:sz w:val="26"/>
          <w:szCs w:val="26"/>
        </w:rPr>
      </w:pPr>
    </w:p>
    <w:p w14:paraId="12F0C78A" w14:textId="336176BC" w:rsidR="009238BD" w:rsidRDefault="00464BC7" w:rsidP="009238BD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NeRF</w:t>
      </w:r>
      <w:proofErr w:type="spellEnd"/>
      <w:r>
        <w:rPr>
          <w:sz w:val="26"/>
          <w:szCs w:val="26"/>
        </w:rPr>
        <w:t xml:space="preserve"> application in medical:</w:t>
      </w:r>
    </w:p>
    <w:p w14:paraId="3D14C903" w14:textId="46BE8CC8" w:rsidR="00464BC7" w:rsidRDefault="00CF6207" w:rsidP="00464BC7">
      <w:pPr>
        <w:pStyle w:val="ListParagraph"/>
        <w:numPr>
          <w:ilvl w:val="0"/>
          <w:numId w:val="3"/>
        </w:numPr>
        <w:rPr>
          <w:sz w:val="26"/>
          <w:szCs w:val="26"/>
        </w:rPr>
      </w:pPr>
      <w:hyperlink r:id="rId7" w:history="1">
        <w:r w:rsidR="00392839" w:rsidRPr="00E81B55">
          <w:rPr>
            <w:rStyle w:val="Hyperlink"/>
            <w:sz w:val="26"/>
            <w:szCs w:val="26"/>
          </w:rPr>
          <w:t>https://collab.dvb.bayern/display/TUMdlma/NeRF+Applications+in+Medical+Imaging</w:t>
        </w:r>
      </w:hyperlink>
    </w:p>
    <w:p w14:paraId="0B28CA62" w14:textId="77777777" w:rsidR="00392839" w:rsidRPr="00464BC7" w:rsidRDefault="00392839" w:rsidP="00464BC7">
      <w:pPr>
        <w:pStyle w:val="ListParagraph"/>
        <w:numPr>
          <w:ilvl w:val="0"/>
          <w:numId w:val="3"/>
        </w:numPr>
        <w:rPr>
          <w:sz w:val="26"/>
          <w:szCs w:val="26"/>
        </w:rPr>
      </w:pPr>
    </w:p>
    <w:p w14:paraId="25EA7972" w14:textId="77777777" w:rsidR="00464BC7" w:rsidRPr="009238BD" w:rsidRDefault="00464BC7" w:rsidP="009238BD">
      <w:pPr>
        <w:rPr>
          <w:sz w:val="26"/>
          <w:szCs w:val="26"/>
        </w:rPr>
      </w:pPr>
    </w:p>
    <w:p w14:paraId="3A23BAB2" w14:textId="77777777" w:rsidR="009238BD" w:rsidRPr="009238BD" w:rsidRDefault="009238BD" w:rsidP="009238BD">
      <w:pPr>
        <w:rPr>
          <w:b/>
          <w:sz w:val="26"/>
          <w:szCs w:val="26"/>
        </w:rPr>
      </w:pPr>
      <w:r w:rsidRPr="009238BD">
        <w:rPr>
          <w:b/>
          <w:sz w:val="26"/>
          <w:szCs w:val="26"/>
        </w:rPr>
        <w:t xml:space="preserve">Creating 3D X-ray image from 2D X-ray images using </w:t>
      </w:r>
      <w:proofErr w:type="spellStart"/>
      <w:r w:rsidRPr="009238BD">
        <w:rPr>
          <w:b/>
          <w:sz w:val="26"/>
          <w:szCs w:val="26"/>
        </w:rPr>
        <w:t>NeRF</w:t>
      </w:r>
      <w:proofErr w:type="spellEnd"/>
      <w:r w:rsidRPr="009238BD">
        <w:rPr>
          <w:b/>
          <w:sz w:val="26"/>
          <w:szCs w:val="26"/>
        </w:rPr>
        <w:t>:</w:t>
      </w:r>
    </w:p>
    <w:p w14:paraId="07BE1609" w14:textId="77777777" w:rsidR="009238BD" w:rsidRDefault="00CF6207" w:rsidP="009238BD">
      <w:pPr>
        <w:pStyle w:val="ListParagraph"/>
        <w:numPr>
          <w:ilvl w:val="0"/>
          <w:numId w:val="2"/>
        </w:numPr>
        <w:rPr>
          <w:sz w:val="26"/>
          <w:szCs w:val="26"/>
        </w:rPr>
      </w:pPr>
      <w:hyperlink r:id="rId8" w:history="1">
        <w:r w:rsidR="009238BD" w:rsidRPr="009C35F6">
          <w:rPr>
            <w:rStyle w:val="Hyperlink"/>
            <w:sz w:val="26"/>
            <w:szCs w:val="26"/>
          </w:rPr>
          <w:t>https://developer.nvidia.com/blog/creating-3d-visualizations-from-x-ray-data-with-deep-learning/</w:t>
        </w:r>
      </w:hyperlink>
    </w:p>
    <w:p w14:paraId="226002CE" w14:textId="77777777" w:rsidR="009238BD" w:rsidRDefault="00CF6207" w:rsidP="009238BD">
      <w:pPr>
        <w:pStyle w:val="ListParagraph"/>
        <w:numPr>
          <w:ilvl w:val="0"/>
          <w:numId w:val="2"/>
        </w:numPr>
        <w:rPr>
          <w:sz w:val="26"/>
          <w:szCs w:val="26"/>
        </w:rPr>
      </w:pPr>
      <w:hyperlink r:id="rId9" w:history="1">
        <w:r w:rsidR="009238BD" w:rsidRPr="009C35F6">
          <w:rPr>
            <w:rStyle w:val="Hyperlink"/>
            <w:sz w:val="26"/>
            <w:szCs w:val="26"/>
          </w:rPr>
          <w:t>https://www.zib.de/projects/3d-reconstruction-anatomical-structures-2d-x-ray-images</w:t>
        </w:r>
      </w:hyperlink>
    </w:p>
    <w:p w14:paraId="585860C4" w14:textId="77777777" w:rsidR="009238BD" w:rsidRDefault="00CF6207" w:rsidP="009238BD">
      <w:pPr>
        <w:pStyle w:val="ListParagraph"/>
        <w:numPr>
          <w:ilvl w:val="0"/>
          <w:numId w:val="2"/>
        </w:numPr>
        <w:rPr>
          <w:sz w:val="26"/>
          <w:szCs w:val="26"/>
        </w:rPr>
      </w:pPr>
      <w:hyperlink r:id="rId10" w:history="1">
        <w:r w:rsidR="009238BD" w:rsidRPr="009C35F6">
          <w:rPr>
            <w:rStyle w:val="Hyperlink"/>
            <w:sz w:val="26"/>
            <w:szCs w:val="26"/>
          </w:rPr>
          <w:t>https://healthcare-in-europe.com/en/news/deep-learning-helps-visualize-x-ray-data-in-3d.html</w:t>
        </w:r>
      </w:hyperlink>
    </w:p>
    <w:p w14:paraId="5185276D" w14:textId="77777777" w:rsidR="009238BD" w:rsidRDefault="00CF6207" w:rsidP="009238BD">
      <w:pPr>
        <w:pStyle w:val="ListParagraph"/>
        <w:numPr>
          <w:ilvl w:val="0"/>
          <w:numId w:val="2"/>
        </w:numPr>
        <w:rPr>
          <w:sz w:val="26"/>
          <w:szCs w:val="26"/>
        </w:rPr>
      </w:pPr>
      <w:hyperlink r:id="rId11" w:history="1">
        <w:r w:rsidR="009238BD" w:rsidRPr="009C35F6">
          <w:rPr>
            <w:rStyle w:val="Hyperlink"/>
            <w:sz w:val="26"/>
            <w:szCs w:val="26"/>
          </w:rPr>
          <w:t>https://www.iitb.ac.in/en/research-highlight/x-ray-to-3d</w:t>
        </w:r>
      </w:hyperlink>
    </w:p>
    <w:p w14:paraId="7C4673D6" w14:textId="21D1ABA1" w:rsidR="009238BD" w:rsidRDefault="009238BD" w:rsidP="00415F91">
      <w:pPr>
        <w:rPr>
          <w:sz w:val="26"/>
          <w:szCs w:val="26"/>
        </w:rPr>
      </w:pPr>
    </w:p>
    <w:p w14:paraId="03B1F60A" w14:textId="5D389A19" w:rsidR="00415F91" w:rsidRDefault="00415F91" w:rsidP="00415F91">
      <w:pPr>
        <w:rPr>
          <w:sz w:val="26"/>
          <w:szCs w:val="26"/>
        </w:rPr>
      </w:pPr>
    </w:p>
    <w:p w14:paraId="5F7CA153" w14:textId="1788C3F2" w:rsidR="00415F91" w:rsidRDefault="00226164" w:rsidP="00415F91">
      <w:pPr>
        <w:rPr>
          <w:sz w:val="26"/>
          <w:szCs w:val="26"/>
        </w:rPr>
      </w:pPr>
      <w:r>
        <w:rPr>
          <w:sz w:val="26"/>
          <w:szCs w:val="26"/>
        </w:rPr>
        <w:t>Information on different topics for 2d x-ray to 3d x-ray:</w:t>
      </w:r>
    </w:p>
    <w:p w14:paraId="5A4615D8" w14:textId="1B939B95" w:rsidR="00226164" w:rsidRPr="00226164" w:rsidRDefault="00A55795" w:rsidP="00226164">
      <w:pPr>
        <w:pStyle w:val="ListParagraph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 xml:space="preserve">According to </w:t>
      </w:r>
      <w:r>
        <w:rPr>
          <w:sz w:val="26"/>
          <w:szCs w:val="26"/>
        </w:rPr>
        <w:t xml:space="preserve"> </w:t>
      </w:r>
      <w:hyperlink r:id="rId12" w:history="1">
        <w:r w:rsidRPr="00A55795">
          <w:rPr>
            <w:rStyle w:val="Hyperlink"/>
            <w:sz w:val="26"/>
            <w:szCs w:val="26"/>
          </w:rPr>
          <w:t>The Most Common Broken Bones in the Body: The Top 10 - Enable Law</w:t>
        </w:r>
      </w:hyperlink>
      <w:r w:rsidRPr="00A55795">
        <w:rPr>
          <w:sz w:val="26"/>
          <w:szCs w:val="26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142"/>
      </w:tblGrid>
      <w:tr w:rsidR="00226164" w14:paraId="4A2F8B12" w14:textId="77777777" w:rsidTr="00226164">
        <w:tc>
          <w:tcPr>
            <w:tcW w:w="10502" w:type="dxa"/>
          </w:tcPr>
          <w:p w14:paraId="077162BE" w14:textId="77777777" w:rsidR="00226164" w:rsidRDefault="00226164" w:rsidP="00226164">
            <w:pPr>
              <w:rPr>
                <w:sz w:val="26"/>
                <w:szCs w:val="26"/>
              </w:rPr>
            </w:pPr>
            <w:r w:rsidRPr="00226164">
              <w:rPr>
                <w:sz w:val="26"/>
                <w:szCs w:val="26"/>
              </w:rPr>
              <w:t>THE TOP 10 BROKEN BONES</w:t>
            </w:r>
            <w:r>
              <w:rPr>
                <w:sz w:val="26"/>
                <w:szCs w:val="26"/>
              </w:rPr>
              <w:t>:</w:t>
            </w:r>
          </w:p>
          <w:p w14:paraId="7745C1FA" w14:textId="0A31C8A0" w:rsidR="00226164" w:rsidRPr="00226164" w:rsidRDefault="00226164" w:rsidP="00226164">
            <w:pPr>
              <w:pStyle w:val="ListParagraph"/>
              <w:rPr>
                <w:sz w:val="26"/>
                <w:szCs w:val="26"/>
              </w:rPr>
            </w:pPr>
            <w:r w:rsidRPr="00226164">
              <w:rPr>
                <w:sz w:val="26"/>
                <w:szCs w:val="26"/>
              </w:rPr>
              <w:t>Clavicle</w:t>
            </w:r>
            <w:r w:rsidRPr="00226164">
              <w:rPr>
                <w:sz w:val="26"/>
                <w:szCs w:val="26"/>
              </w:rPr>
              <w:br/>
              <w:t xml:space="preserve"> Arm</w:t>
            </w:r>
            <w:r w:rsidRPr="00226164">
              <w:rPr>
                <w:sz w:val="26"/>
                <w:szCs w:val="26"/>
              </w:rPr>
              <w:br/>
              <w:t xml:space="preserve"> Wrist</w:t>
            </w:r>
            <w:r w:rsidRPr="00226164">
              <w:rPr>
                <w:sz w:val="26"/>
                <w:szCs w:val="26"/>
              </w:rPr>
              <w:br/>
              <w:t xml:space="preserve"> Hip</w:t>
            </w:r>
            <w:r w:rsidRPr="00226164">
              <w:rPr>
                <w:sz w:val="26"/>
                <w:szCs w:val="26"/>
              </w:rPr>
              <w:br/>
              <w:t xml:space="preserve"> Ankle</w:t>
            </w:r>
            <w:r w:rsidRPr="00226164">
              <w:rPr>
                <w:sz w:val="26"/>
                <w:szCs w:val="26"/>
              </w:rPr>
              <w:br/>
              <w:t xml:space="preserve"> Foot</w:t>
            </w:r>
            <w:r w:rsidRPr="00226164">
              <w:rPr>
                <w:sz w:val="26"/>
                <w:szCs w:val="26"/>
              </w:rPr>
              <w:br/>
              <w:t xml:space="preserve"> Toe</w:t>
            </w:r>
            <w:r w:rsidRPr="00226164">
              <w:rPr>
                <w:sz w:val="26"/>
                <w:szCs w:val="26"/>
              </w:rPr>
              <w:br/>
              <w:t xml:space="preserve"> Hand</w:t>
            </w:r>
            <w:r w:rsidRPr="00226164">
              <w:rPr>
                <w:sz w:val="26"/>
                <w:szCs w:val="26"/>
              </w:rPr>
              <w:br/>
              <w:t xml:space="preserve"> Finger</w:t>
            </w:r>
            <w:r w:rsidRPr="00226164">
              <w:rPr>
                <w:sz w:val="26"/>
                <w:szCs w:val="26"/>
              </w:rPr>
              <w:br/>
              <w:t xml:space="preserve"> Leg</w:t>
            </w:r>
          </w:p>
        </w:tc>
      </w:tr>
    </w:tbl>
    <w:p w14:paraId="47820B99" w14:textId="77777777" w:rsidR="00226164" w:rsidRPr="00226164" w:rsidRDefault="00226164" w:rsidP="00226164">
      <w:pPr>
        <w:rPr>
          <w:sz w:val="26"/>
          <w:szCs w:val="26"/>
        </w:rPr>
      </w:pPr>
    </w:p>
    <w:p w14:paraId="5B2AE3F0" w14:textId="75CDE263" w:rsidR="00226164" w:rsidRDefault="00226164" w:rsidP="00226164">
      <w:pPr>
        <w:pStyle w:val="ListParagraph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 xml:space="preserve">According to </w:t>
      </w:r>
      <w:hyperlink r:id="rId13" w:history="1">
        <w:r w:rsidRPr="00226164">
          <w:rPr>
            <w:rStyle w:val="Hyperlink"/>
            <w:sz w:val="26"/>
            <w:szCs w:val="26"/>
          </w:rPr>
          <w:t xml:space="preserve">Here Are The Five Bones You're Most Likely To Break | </w:t>
        </w:r>
        <w:proofErr w:type="spellStart"/>
        <w:r w:rsidRPr="00226164">
          <w:rPr>
            <w:rStyle w:val="Hyperlink"/>
            <w:sz w:val="26"/>
            <w:szCs w:val="26"/>
          </w:rPr>
          <w:t>GoHealth</w:t>
        </w:r>
        <w:proofErr w:type="spellEnd"/>
        <w:r w:rsidRPr="00226164">
          <w:rPr>
            <w:rStyle w:val="Hyperlink"/>
            <w:sz w:val="26"/>
            <w:szCs w:val="26"/>
          </w:rPr>
          <w:t xml:space="preserve"> Urgent Care (gohealthuc.com)</w:t>
        </w:r>
      </w:hyperlink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142"/>
      </w:tblGrid>
      <w:tr w:rsidR="00A55795" w14:paraId="1A115A3B" w14:textId="77777777" w:rsidTr="00A55795">
        <w:tc>
          <w:tcPr>
            <w:tcW w:w="10502" w:type="dxa"/>
          </w:tcPr>
          <w:p w14:paraId="26BF5676" w14:textId="4D4D4EA1" w:rsidR="00A55795" w:rsidRPr="00A55795" w:rsidRDefault="00A55795" w:rsidP="00A55795">
            <w:pPr>
              <w:rPr>
                <w:sz w:val="26"/>
                <w:szCs w:val="26"/>
              </w:rPr>
            </w:pPr>
            <w:r w:rsidRPr="00A55795">
              <w:rPr>
                <w:sz w:val="26"/>
                <w:szCs w:val="26"/>
              </w:rPr>
              <w:t xml:space="preserve">THE TOP </w:t>
            </w:r>
            <w:r>
              <w:rPr>
                <w:sz w:val="26"/>
                <w:szCs w:val="26"/>
              </w:rPr>
              <w:t>5</w:t>
            </w:r>
            <w:r w:rsidRPr="00A55795">
              <w:rPr>
                <w:sz w:val="26"/>
                <w:szCs w:val="26"/>
              </w:rPr>
              <w:t xml:space="preserve"> BROKEN BONES:</w:t>
            </w:r>
          </w:p>
          <w:p w14:paraId="31E0D9D4" w14:textId="1564BC38" w:rsidR="00A55795" w:rsidRPr="00A55795" w:rsidRDefault="00A55795" w:rsidP="00A55795">
            <w:pPr>
              <w:pStyle w:val="ListParagraph"/>
              <w:rPr>
                <w:sz w:val="26"/>
                <w:szCs w:val="26"/>
              </w:rPr>
            </w:pPr>
            <w:r w:rsidRPr="00A55795">
              <w:rPr>
                <w:sz w:val="26"/>
                <w:szCs w:val="26"/>
              </w:rPr>
              <w:t>Clavicle</w:t>
            </w:r>
            <w:r w:rsidRPr="00A55795">
              <w:rPr>
                <w:sz w:val="26"/>
                <w:szCs w:val="26"/>
              </w:rPr>
              <w:br/>
              <w:t xml:space="preserve"> Arm</w:t>
            </w:r>
            <w:r w:rsidRPr="00A55795">
              <w:rPr>
                <w:sz w:val="26"/>
                <w:szCs w:val="26"/>
              </w:rPr>
              <w:br/>
              <w:t xml:space="preserve"> Wrist</w:t>
            </w:r>
            <w:r w:rsidRPr="00A55795">
              <w:rPr>
                <w:sz w:val="26"/>
                <w:szCs w:val="26"/>
              </w:rPr>
              <w:br/>
            </w:r>
            <w:r w:rsidRPr="00A55795">
              <w:rPr>
                <w:sz w:val="26"/>
                <w:szCs w:val="26"/>
              </w:rPr>
              <w:lastRenderedPageBreak/>
              <w:t xml:space="preserve"> Hip</w:t>
            </w:r>
            <w:r w:rsidRPr="00A55795">
              <w:rPr>
                <w:sz w:val="26"/>
                <w:szCs w:val="26"/>
              </w:rPr>
              <w:br/>
              <w:t xml:space="preserve"> Ankle</w:t>
            </w:r>
          </w:p>
        </w:tc>
      </w:tr>
    </w:tbl>
    <w:p w14:paraId="7672D7E3" w14:textId="77777777" w:rsidR="00A55795" w:rsidRPr="00A55795" w:rsidRDefault="00A55795" w:rsidP="00A55795">
      <w:pPr>
        <w:ind w:left="360"/>
        <w:rPr>
          <w:sz w:val="26"/>
          <w:szCs w:val="26"/>
        </w:rPr>
      </w:pPr>
    </w:p>
    <w:p w14:paraId="7D13A5D5" w14:textId="2A537A0C" w:rsidR="00A55795" w:rsidRDefault="0030281E" w:rsidP="00236311">
      <w:pPr>
        <w:pStyle w:val="ListParagraph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>According to</w:t>
      </w:r>
      <w:r w:rsidR="00236311">
        <w:rPr>
          <w:sz w:val="26"/>
          <w:szCs w:val="26"/>
        </w:rPr>
        <w:t xml:space="preserve"> </w:t>
      </w:r>
      <w:hyperlink r:id="rId14" w:history="1">
        <w:r w:rsidR="00236311" w:rsidRPr="00B03683">
          <w:rPr>
            <w:rStyle w:val="Hyperlink"/>
            <w:sz w:val="26"/>
            <w:szCs w:val="26"/>
          </w:rPr>
          <w:t>https://www.icare-er.com/what-is-the-most-commonly-broken-bone/</w:t>
        </w:r>
      </w:hyperlink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142"/>
      </w:tblGrid>
      <w:tr w:rsidR="00236311" w14:paraId="74E10EDE" w14:textId="77777777" w:rsidTr="00236311">
        <w:tc>
          <w:tcPr>
            <w:tcW w:w="10502" w:type="dxa"/>
          </w:tcPr>
          <w:p w14:paraId="740A9E0A" w14:textId="77777777" w:rsidR="00236311" w:rsidRDefault="00236311" w:rsidP="00236311">
            <w:pPr>
              <w:rPr>
                <w:sz w:val="26"/>
                <w:szCs w:val="26"/>
              </w:rPr>
            </w:pPr>
            <w:r w:rsidRPr="00A55795">
              <w:rPr>
                <w:sz w:val="26"/>
                <w:szCs w:val="26"/>
              </w:rPr>
              <w:t>Hip</w:t>
            </w:r>
          </w:p>
          <w:p w14:paraId="205941C2" w14:textId="77777777" w:rsidR="00236311" w:rsidRDefault="00236311" w:rsidP="00236311">
            <w:pPr>
              <w:rPr>
                <w:sz w:val="26"/>
                <w:szCs w:val="26"/>
              </w:rPr>
            </w:pPr>
            <w:r w:rsidRPr="00A55795">
              <w:rPr>
                <w:sz w:val="26"/>
                <w:szCs w:val="26"/>
              </w:rPr>
              <w:t>Arm</w:t>
            </w:r>
            <w:r w:rsidRPr="00A55795">
              <w:rPr>
                <w:sz w:val="26"/>
                <w:szCs w:val="26"/>
              </w:rPr>
              <w:br/>
              <w:t xml:space="preserve"> Wrist</w:t>
            </w:r>
            <w:r w:rsidRPr="00A55795">
              <w:rPr>
                <w:sz w:val="26"/>
                <w:szCs w:val="26"/>
              </w:rPr>
              <w:br/>
              <w:t>Ankle</w:t>
            </w:r>
          </w:p>
          <w:p w14:paraId="24E96B5C" w14:textId="77777777" w:rsidR="00236311" w:rsidRPr="00CF6207" w:rsidRDefault="00236311" w:rsidP="00236311">
            <w:pPr>
              <w:rPr>
                <w:bCs/>
                <w:sz w:val="26"/>
                <w:szCs w:val="26"/>
              </w:rPr>
            </w:pPr>
            <w:r w:rsidRPr="00CF6207">
              <w:rPr>
                <w:bCs/>
                <w:sz w:val="26"/>
                <w:szCs w:val="26"/>
              </w:rPr>
              <w:t>Foot</w:t>
            </w:r>
          </w:p>
          <w:p w14:paraId="25DB9B49" w14:textId="205F496B" w:rsidR="00236311" w:rsidRDefault="00236311" w:rsidP="00236311">
            <w:pPr>
              <w:rPr>
                <w:sz w:val="26"/>
                <w:szCs w:val="26"/>
              </w:rPr>
            </w:pPr>
            <w:r w:rsidRPr="00CF6207">
              <w:rPr>
                <w:bCs/>
                <w:sz w:val="26"/>
                <w:szCs w:val="26"/>
              </w:rPr>
              <w:t>Toe</w:t>
            </w:r>
          </w:p>
        </w:tc>
      </w:tr>
    </w:tbl>
    <w:p w14:paraId="5F7DF80C" w14:textId="77777777" w:rsidR="00236311" w:rsidRPr="00236311" w:rsidRDefault="00236311" w:rsidP="00236311">
      <w:pPr>
        <w:ind w:left="360"/>
        <w:rPr>
          <w:sz w:val="26"/>
          <w:szCs w:val="26"/>
        </w:rPr>
      </w:pPr>
    </w:p>
    <w:p w14:paraId="6AAD9960" w14:textId="2D570A48" w:rsidR="00236311" w:rsidRPr="00226164" w:rsidRDefault="00236311" w:rsidP="00236311">
      <w:pPr>
        <w:pStyle w:val="ListParagraph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 xml:space="preserve">According to </w:t>
      </w:r>
      <w:bookmarkStart w:id="0" w:name="_GoBack"/>
      <w:bookmarkEnd w:id="0"/>
    </w:p>
    <w:p w14:paraId="4F7F897A" w14:textId="6AC9FED6" w:rsidR="00415F91" w:rsidRDefault="00415F91" w:rsidP="00415F91">
      <w:pPr>
        <w:rPr>
          <w:sz w:val="26"/>
          <w:szCs w:val="26"/>
        </w:rPr>
      </w:pPr>
    </w:p>
    <w:p w14:paraId="624238B3" w14:textId="218606AB" w:rsidR="00415F91" w:rsidRDefault="00415F91" w:rsidP="00415F91">
      <w:pPr>
        <w:rPr>
          <w:sz w:val="26"/>
          <w:szCs w:val="26"/>
        </w:rPr>
      </w:pPr>
    </w:p>
    <w:p w14:paraId="2DBA8738" w14:textId="67E2328D" w:rsidR="00415F91" w:rsidRDefault="00415F91" w:rsidP="00415F91">
      <w:pPr>
        <w:rPr>
          <w:sz w:val="26"/>
          <w:szCs w:val="26"/>
        </w:rPr>
      </w:pPr>
    </w:p>
    <w:p w14:paraId="6BBA48CD" w14:textId="6487CACB" w:rsidR="00415F91" w:rsidRDefault="00415F91" w:rsidP="00415F91">
      <w:pPr>
        <w:rPr>
          <w:sz w:val="26"/>
          <w:szCs w:val="26"/>
        </w:rPr>
      </w:pPr>
    </w:p>
    <w:p w14:paraId="487BC45B" w14:textId="4F28C581" w:rsidR="00415F91" w:rsidRDefault="00415F91" w:rsidP="00415F91">
      <w:pPr>
        <w:rPr>
          <w:sz w:val="26"/>
          <w:szCs w:val="26"/>
        </w:rPr>
      </w:pPr>
    </w:p>
    <w:p w14:paraId="6A2DB5A9" w14:textId="769EFF64" w:rsidR="00415F91" w:rsidRDefault="00415F91" w:rsidP="00415F91">
      <w:pPr>
        <w:rPr>
          <w:sz w:val="26"/>
          <w:szCs w:val="26"/>
        </w:rPr>
      </w:pPr>
    </w:p>
    <w:p w14:paraId="4CB887DA" w14:textId="5E409F05" w:rsidR="00415F91" w:rsidRDefault="00415F91" w:rsidP="00415F91">
      <w:pPr>
        <w:rPr>
          <w:sz w:val="26"/>
          <w:szCs w:val="26"/>
        </w:rPr>
      </w:pPr>
    </w:p>
    <w:p w14:paraId="70216113" w14:textId="4B960313" w:rsidR="00415F91" w:rsidRDefault="00415F91" w:rsidP="00415F91">
      <w:pPr>
        <w:rPr>
          <w:sz w:val="26"/>
          <w:szCs w:val="26"/>
        </w:rPr>
      </w:pPr>
    </w:p>
    <w:p w14:paraId="5500BC67" w14:textId="1848A6B8" w:rsidR="00415F91" w:rsidRDefault="00415F91" w:rsidP="00415F91">
      <w:pPr>
        <w:rPr>
          <w:sz w:val="26"/>
          <w:szCs w:val="26"/>
        </w:rPr>
      </w:pPr>
    </w:p>
    <w:p w14:paraId="36309884" w14:textId="0157D839" w:rsidR="00415F91" w:rsidRDefault="00415F91" w:rsidP="00415F91">
      <w:pPr>
        <w:rPr>
          <w:sz w:val="26"/>
          <w:szCs w:val="26"/>
        </w:rPr>
      </w:pPr>
    </w:p>
    <w:p w14:paraId="220EB523" w14:textId="2947BC8F" w:rsidR="00415F91" w:rsidRDefault="00415F91" w:rsidP="00415F91">
      <w:pPr>
        <w:rPr>
          <w:sz w:val="26"/>
          <w:szCs w:val="26"/>
        </w:rPr>
      </w:pPr>
    </w:p>
    <w:p w14:paraId="40198BCF" w14:textId="2F155BD4" w:rsidR="00415F91" w:rsidRDefault="00415F91" w:rsidP="00415F91">
      <w:pPr>
        <w:rPr>
          <w:sz w:val="26"/>
          <w:szCs w:val="26"/>
        </w:rPr>
      </w:pPr>
    </w:p>
    <w:p w14:paraId="6170AB15" w14:textId="3A602104" w:rsidR="00415F91" w:rsidRDefault="00415F91" w:rsidP="00415F91">
      <w:pPr>
        <w:rPr>
          <w:sz w:val="26"/>
          <w:szCs w:val="26"/>
        </w:rPr>
      </w:pPr>
    </w:p>
    <w:sectPr w:rsidR="00415F91" w:rsidSect="009238BD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EAA"/>
    <w:multiLevelType w:val="hybridMultilevel"/>
    <w:tmpl w:val="59BE5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776B4"/>
    <w:multiLevelType w:val="hybridMultilevel"/>
    <w:tmpl w:val="C2FE1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E4ABF"/>
    <w:multiLevelType w:val="multilevel"/>
    <w:tmpl w:val="9F8A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B4855"/>
    <w:multiLevelType w:val="multilevel"/>
    <w:tmpl w:val="56FA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9022D8"/>
    <w:multiLevelType w:val="multilevel"/>
    <w:tmpl w:val="00CC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1A7DAA"/>
    <w:multiLevelType w:val="multilevel"/>
    <w:tmpl w:val="5942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DC7C5F"/>
    <w:multiLevelType w:val="multilevel"/>
    <w:tmpl w:val="11FAF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53D58"/>
    <w:multiLevelType w:val="multilevel"/>
    <w:tmpl w:val="1760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CA1383"/>
    <w:multiLevelType w:val="multilevel"/>
    <w:tmpl w:val="8B4E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4524FE"/>
    <w:multiLevelType w:val="multilevel"/>
    <w:tmpl w:val="AC9E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B217CA"/>
    <w:multiLevelType w:val="multilevel"/>
    <w:tmpl w:val="8892C9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D5526"/>
    <w:multiLevelType w:val="multilevel"/>
    <w:tmpl w:val="A698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10394E"/>
    <w:multiLevelType w:val="multilevel"/>
    <w:tmpl w:val="3482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DA6D03"/>
    <w:multiLevelType w:val="hybridMultilevel"/>
    <w:tmpl w:val="971C9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C673A"/>
    <w:multiLevelType w:val="multilevel"/>
    <w:tmpl w:val="B964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200E65"/>
    <w:multiLevelType w:val="multilevel"/>
    <w:tmpl w:val="E6B0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34612B"/>
    <w:multiLevelType w:val="hybridMultilevel"/>
    <w:tmpl w:val="077A2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A77D7A"/>
    <w:multiLevelType w:val="multilevel"/>
    <w:tmpl w:val="EB2C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055D4C"/>
    <w:multiLevelType w:val="multilevel"/>
    <w:tmpl w:val="E0BAB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7D692B"/>
    <w:multiLevelType w:val="multilevel"/>
    <w:tmpl w:val="BF22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6B7B10"/>
    <w:multiLevelType w:val="hybridMultilevel"/>
    <w:tmpl w:val="CD7A4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084FAD"/>
    <w:multiLevelType w:val="multilevel"/>
    <w:tmpl w:val="DC46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141ABF"/>
    <w:multiLevelType w:val="multilevel"/>
    <w:tmpl w:val="B446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4D15AB"/>
    <w:multiLevelType w:val="multilevel"/>
    <w:tmpl w:val="DA64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4D0B09"/>
    <w:multiLevelType w:val="multilevel"/>
    <w:tmpl w:val="0A76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9C75BD"/>
    <w:multiLevelType w:val="multilevel"/>
    <w:tmpl w:val="501A5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E9382D"/>
    <w:multiLevelType w:val="multilevel"/>
    <w:tmpl w:val="8BB8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3B4A81"/>
    <w:multiLevelType w:val="hybridMultilevel"/>
    <w:tmpl w:val="F2E0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E718E1"/>
    <w:multiLevelType w:val="multilevel"/>
    <w:tmpl w:val="4154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A53BD5"/>
    <w:multiLevelType w:val="multilevel"/>
    <w:tmpl w:val="4502A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032899"/>
    <w:multiLevelType w:val="multilevel"/>
    <w:tmpl w:val="7D28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CE529FD"/>
    <w:multiLevelType w:val="multilevel"/>
    <w:tmpl w:val="0FE890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595EC3"/>
    <w:multiLevelType w:val="multilevel"/>
    <w:tmpl w:val="518CC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D13D25"/>
    <w:multiLevelType w:val="multilevel"/>
    <w:tmpl w:val="FBF0F2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20"/>
  </w:num>
  <w:num w:numId="4">
    <w:abstractNumId w:val="12"/>
  </w:num>
  <w:num w:numId="5">
    <w:abstractNumId w:val="8"/>
  </w:num>
  <w:num w:numId="6">
    <w:abstractNumId w:val="14"/>
  </w:num>
  <w:num w:numId="7">
    <w:abstractNumId w:val="2"/>
  </w:num>
  <w:num w:numId="8">
    <w:abstractNumId w:val="28"/>
  </w:num>
  <w:num w:numId="9">
    <w:abstractNumId w:val="23"/>
  </w:num>
  <w:num w:numId="10">
    <w:abstractNumId w:val="32"/>
  </w:num>
  <w:num w:numId="11">
    <w:abstractNumId w:val="26"/>
  </w:num>
  <w:num w:numId="12">
    <w:abstractNumId w:val="19"/>
  </w:num>
  <w:num w:numId="13">
    <w:abstractNumId w:val="15"/>
  </w:num>
  <w:num w:numId="14">
    <w:abstractNumId w:val="30"/>
  </w:num>
  <w:num w:numId="15">
    <w:abstractNumId w:val="29"/>
  </w:num>
  <w:num w:numId="16">
    <w:abstractNumId w:val="4"/>
  </w:num>
  <w:num w:numId="17">
    <w:abstractNumId w:val="21"/>
  </w:num>
  <w:num w:numId="18">
    <w:abstractNumId w:val="6"/>
  </w:num>
  <w:num w:numId="19">
    <w:abstractNumId w:val="5"/>
  </w:num>
  <w:num w:numId="20">
    <w:abstractNumId w:val="7"/>
  </w:num>
  <w:num w:numId="21">
    <w:abstractNumId w:val="31"/>
  </w:num>
  <w:num w:numId="22">
    <w:abstractNumId w:val="10"/>
  </w:num>
  <w:num w:numId="23">
    <w:abstractNumId w:val="33"/>
  </w:num>
  <w:num w:numId="24">
    <w:abstractNumId w:val="17"/>
  </w:num>
  <w:num w:numId="25">
    <w:abstractNumId w:val="3"/>
  </w:num>
  <w:num w:numId="26">
    <w:abstractNumId w:val="22"/>
  </w:num>
  <w:num w:numId="27">
    <w:abstractNumId w:val="18"/>
  </w:num>
  <w:num w:numId="28">
    <w:abstractNumId w:val="25"/>
  </w:num>
  <w:num w:numId="29">
    <w:abstractNumId w:val="24"/>
  </w:num>
  <w:num w:numId="30">
    <w:abstractNumId w:val="9"/>
  </w:num>
  <w:num w:numId="31">
    <w:abstractNumId w:val="11"/>
  </w:num>
  <w:num w:numId="32">
    <w:abstractNumId w:val="27"/>
  </w:num>
  <w:num w:numId="33">
    <w:abstractNumId w:val="0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F2"/>
    <w:rsid w:val="00226164"/>
    <w:rsid w:val="00236311"/>
    <w:rsid w:val="0030281E"/>
    <w:rsid w:val="00392839"/>
    <w:rsid w:val="00415F91"/>
    <w:rsid w:val="00464BC7"/>
    <w:rsid w:val="00852BF2"/>
    <w:rsid w:val="009238BD"/>
    <w:rsid w:val="00A55795"/>
    <w:rsid w:val="00CF6207"/>
    <w:rsid w:val="00E0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77D3"/>
  <w15:chartTrackingRefBased/>
  <w15:docId w15:val="{26CABFE3-A19D-4ED7-81F5-6A1DB60F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5F91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15F91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5F91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15F91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8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8B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928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5F9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5F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15F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5F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15F9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ui-header-logo">
    <w:name w:val="aui-header-logo"/>
    <w:basedOn w:val="DefaultParagraphFont"/>
    <w:rsid w:val="00415F91"/>
  </w:style>
  <w:style w:type="character" w:customStyle="1" w:styleId="aui-icon">
    <w:name w:val="aui-icon"/>
    <w:basedOn w:val="DefaultParagraphFont"/>
    <w:rsid w:val="00415F91"/>
  </w:style>
  <w:style w:type="character" w:customStyle="1" w:styleId="acs-nav-item-label">
    <w:name w:val="acs-nav-item-label"/>
    <w:basedOn w:val="DefaultParagraphFont"/>
    <w:rsid w:val="00415F91"/>
  </w:style>
  <w:style w:type="character" w:customStyle="1" w:styleId="label">
    <w:name w:val="label"/>
    <w:basedOn w:val="DefaultParagraphFont"/>
    <w:rsid w:val="00415F91"/>
  </w:style>
  <w:style w:type="character" w:customStyle="1" w:styleId="pluginpagetreechildrenspan">
    <w:name w:val="plugin_pagetree_children_span"/>
    <w:basedOn w:val="DefaultParagraphFont"/>
    <w:rsid w:val="00415F91"/>
  </w:style>
  <w:style w:type="character" w:customStyle="1" w:styleId="aui-button-label">
    <w:name w:val="aui-button-label"/>
    <w:basedOn w:val="DefaultParagraphFont"/>
    <w:rsid w:val="00415F91"/>
  </w:style>
  <w:style w:type="character" w:styleId="Strong">
    <w:name w:val="Strong"/>
    <w:basedOn w:val="DefaultParagraphFont"/>
    <w:uiPriority w:val="22"/>
    <w:qFormat/>
    <w:rsid w:val="00415F91"/>
    <w:rPr>
      <w:b/>
      <w:bCs/>
    </w:rPr>
  </w:style>
  <w:style w:type="character" w:customStyle="1" w:styleId="snp-status-byline">
    <w:name w:val="snp-status-byline"/>
    <w:basedOn w:val="DefaultParagraphFont"/>
    <w:rsid w:val="00415F91"/>
  </w:style>
  <w:style w:type="character" w:customStyle="1" w:styleId="snp-bylinedescription">
    <w:name w:val="snp-byline__description"/>
    <w:basedOn w:val="DefaultParagraphFont"/>
    <w:rsid w:val="00415F91"/>
  </w:style>
  <w:style w:type="paragraph" w:styleId="NormalWeb">
    <w:name w:val="Normal (Web)"/>
    <w:basedOn w:val="Normal"/>
    <w:uiPriority w:val="99"/>
    <w:semiHidden/>
    <w:unhideWhenUsed/>
    <w:rsid w:val="00415F9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-item-body">
    <w:name w:val="toc-item-body"/>
    <w:basedOn w:val="DefaultParagraphFont"/>
    <w:rsid w:val="00415F91"/>
  </w:style>
  <w:style w:type="character" w:styleId="Emphasis">
    <w:name w:val="Emphasis"/>
    <w:basedOn w:val="DefaultParagraphFont"/>
    <w:uiPriority w:val="20"/>
    <w:qFormat/>
    <w:rsid w:val="00415F91"/>
    <w:rPr>
      <w:i/>
      <w:iCs/>
    </w:rPr>
  </w:style>
  <w:style w:type="table" w:styleId="TableGrid">
    <w:name w:val="Table Grid"/>
    <w:basedOn w:val="TableNormal"/>
    <w:uiPriority w:val="39"/>
    <w:rsid w:val="0022616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5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5927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250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06093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789016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3070B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44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01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3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451119">
                                  <w:marLeft w:val="150"/>
                                  <w:marRight w:val="150"/>
                                  <w:marTop w:val="0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85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234803">
                              <w:marLeft w:val="150"/>
                              <w:marRight w:val="15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13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98870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5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47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19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54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82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50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28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72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61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22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41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1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272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491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47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576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415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260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375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4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2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05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2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3792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623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0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219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8668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556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35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07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801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927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133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1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3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196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1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  <w:divsChild>
                <w:div w:id="15860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4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7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0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4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805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9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9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5268645">
              <w:marLeft w:val="42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blog/creating-3d-visualizations-from-x-ray-data-with-deep-learning/" TargetMode="External"/><Relationship Id="rId13" Type="http://schemas.openxmlformats.org/officeDocument/2006/relationships/hyperlink" Target="https://www.gohealthuc.com/library/here-are-five-bones-youre-most-likely-brea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lab.dvb.bayern/display/TUMdlma/NeRF+Applications+in+Medical+Imaging" TargetMode="External"/><Relationship Id="rId12" Type="http://schemas.openxmlformats.org/officeDocument/2006/relationships/hyperlink" Target="https://www.enablelaw.com/news/expert-opinion/most-common-broken-bones-top-10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llaert.github.io/NeRF/" TargetMode="External"/><Relationship Id="rId11" Type="http://schemas.openxmlformats.org/officeDocument/2006/relationships/hyperlink" Target="https://www.iitb.ac.in/en/research-highlight/x-ray-to-3d" TargetMode="External"/><Relationship Id="rId5" Type="http://schemas.openxmlformats.org/officeDocument/2006/relationships/hyperlink" Target="https://www.techtarget.com/searchenterpriseai/definition/neural-radiance-fields-NeR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ealthcare-in-europe.com/en/news/deep-learning-helps-visualize-x-ray-data-in-3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ib.de/projects/3d-reconstruction-anatomical-structures-2d-x-ray-images" TargetMode="External"/><Relationship Id="rId14" Type="http://schemas.openxmlformats.org/officeDocument/2006/relationships/hyperlink" Target="https://www.icare-er.com/what-is-the-most-commonly-broken-b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2023-09-18T05:19:00Z</dcterms:created>
  <dcterms:modified xsi:type="dcterms:W3CDTF">2023-09-23T09:02:00Z</dcterms:modified>
</cp:coreProperties>
</file>