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AA0638" w:rsidRDefault="00AA0638" w:rsidP="00AA0638">
      <w:pPr>
        <w:pStyle w:val="ListParagraph"/>
        <w:numPr>
          <w:ilvl w:val="0"/>
          <w:numId w:val="1"/>
        </w:numPr>
        <w:rPr>
          <w:b/>
          <w:i/>
          <w:sz w:val="26"/>
          <w:szCs w:val="26"/>
        </w:rPr>
      </w:pPr>
      <w:r w:rsidRPr="00AA0638">
        <w:rPr>
          <w:b/>
          <w:i/>
          <w:sz w:val="26"/>
          <w:szCs w:val="26"/>
        </w:rPr>
        <w:t>Abstract:</w:t>
      </w: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name,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lastRenderedPageBreak/>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lastRenderedPageBreak/>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DB2DAC" w:rsidRPr="00E66076" w:rsidRDefault="00DB2DAC" w:rsidP="00DB2DAC">
      <w:pPr>
        <w:pStyle w:val="ListParagraph"/>
      </w:pPr>
      <w:r w:rsidRPr="00E66076">
        <w:t>Some common challenge</w:t>
      </w:r>
      <w:r>
        <w:t>s in semantic segmentation are:</w:t>
      </w:r>
    </w:p>
    <w:p w:rsidR="00DB2DAC" w:rsidRPr="00E66076" w:rsidRDefault="00DB2DAC" w:rsidP="00DB2DAC">
      <w:pPr>
        <w:pStyle w:val="ListParagraph"/>
        <w:numPr>
          <w:ilvl w:val="0"/>
          <w:numId w:val="6"/>
        </w:numPr>
      </w:pPr>
      <w:r w:rsidRPr="00E66076">
        <w:t>Dealing with varying scales and shapes of objects</w:t>
      </w:r>
      <w:r>
        <w:t>.</w:t>
      </w:r>
    </w:p>
    <w:p w:rsidR="00DB2DAC" w:rsidRPr="00E66076" w:rsidRDefault="00DB2DAC" w:rsidP="00DB2DAC">
      <w:pPr>
        <w:pStyle w:val="ListParagraph"/>
        <w:numPr>
          <w:ilvl w:val="0"/>
          <w:numId w:val="6"/>
        </w:numPr>
      </w:pPr>
      <w:r w:rsidRPr="00E66076">
        <w:lastRenderedPageBreak/>
        <w:t>Handling occlusions and overlapping objects</w:t>
      </w:r>
      <w:r>
        <w:t>.</w:t>
      </w:r>
    </w:p>
    <w:p w:rsidR="00DB2DAC" w:rsidRPr="00E66076" w:rsidRDefault="00DB2DAC" w:rsidP="00DB2DAC">
      <w:pPr>
        <w:pStyle w:val="ListParagraph"/>
        <w:numPr>
          <w:ilvl w:val="0"/>
          <w:numId w:val="6"/>
        </w:numPr>
      </w:pPr>
      <w:r w:rsidRPr="00E66076">
        <w:t>Distinguishing between similar classes or fine-grained categories</w:t>
      </w:r>
      <w:r>
        <w:t>.</w:t>
      </w:r>
    </w:p>
    <w:p w:rsidR="00DB2DAC" w:rsidRPr="00E66076" w:rsidRDefault="00DB2DAC" w:rsidP="00DB2DAC">
      <w:pPr>
        <w:pStyle w:val="ListParagraph"/>
        <w:numPr>
          <w:ilvl w:val="0"/>
          <w:numId w:val="6"/>
        </w:numPr>
      </w:pPr>
      <w:r w:rsidRPr="00E66076">
        <w:t>Achieving high accuracy and efficiency in segmentation models</w:t>
      </w:r>
      <w:r>
        <w:t>.</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5">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w:t>
      </w:r>
      <w:r w:rsidRPr="000838A4">
        <w:lastRenderedPageBreak/>
        <w:t>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6">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lastRenderedPageBreak/>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8">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lastRenderedPageBreak/>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bookmarkStart w:id="0" w:name="_GoBack"/>
      <w:bookmarkEnd w:id="0"/>
    </w:p>
    <w:p w:rsidR="004D3B85" w:rsidRDefault="004D3B85" w:rsidP="00F101BC">
      <w:pPr>
        <w:pStyle w:val="ListParagraph"/>
        <w:numPr>
          <w:ilvl w:val="0"/>
          <w:numId w:val="1"/>
        </w:numPr>
        <w:rPr>
          <w:b/>
          <w:i/>
          <w:sz w:val="26"/>
          <w:szCs w:val="26"/>
        </w:rPr>
      </w:pPr>
      <w:r>
        <w:rPr>
          <w:b/>
          <w:i/>
          <w:sz w:val="26"/>
          <w:szCs w:val="26"/>
        </w:rPr>
        <w:t>Available Datasets:</w:t>
      </w:r>
    </w:p>
    <w:p w:rsidR="00DB2DAC" w:rsidRDefault="000B785A" w:rsidP="00DB2DAC">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4D3B85" w:rsidRPr="00DB2DAC" w:rsidRDefault="004D3B85" w:rsidP="00DB2DAC">
      <w:pPr>
        <w:pStyle w:val="ListParagraph"/>
      </w:pPr>
    </w:p>
    <w:p w:rsidR="00E66076" w:rsidRPr="00F101BC" w:rsidRDefault="00095217" w:rsidP="00F101BC">
      <w:pPr>
        <w:pStyle w:val="ListParagraph"/>
        <w:numPr>
          <w:ilvl w:val="0"/>
          <w:numId w:val="1"/>
        </w:numPr>
        <w:rPr>
          <w:b/>
          <w:i/>
          <w:sz w:val="26"/>
          <w:szCs w:val="26"/>
        </w:rPr>
      </w:pPr>
      <w:r>
        <w:rPr>
          <w:b/>
          <w:i/>
          <w:sz w:val="26"/>
          <w:szCs w:val="26"/>
        </w:rPr>
        <w:t xml:space="preserve">La </w:t>
      </w:r>
      <w:proofErr w:type="spellStart"/>
      <w:r>
        <w:rPr>
          <w:b/>
          <w:i/>
          <w:sz w:val="26"/>
          <w:szCs w:val="26"/>
        </w:rPr>
        <w:t>la</w:t>
      </w:r>
      <w:proofErr w:type="spellEnd"/>
      <w:r>
        <w:rPr>
          <w:b/>
          <w:i/>
          <w:sz w:val="26"/>
          <w:szCs w:val="26"/>
        </w:rPr>
        <w:t xml:space="preserve"> land</w:t>
      </w:r>
    </w:p>
    <w:p w:rsidR="005223A4" w:rsidRDefault="005223A4" w:rsidP="005223A4">
      <w:pPr>
        <w:pStyle w:val="ListParagraph"/>
        <w:numPr>
          <w:ilvl w:val="0"/>
          <w:numId w:val="4"/>
        </w:numPr>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0"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lastRenderedPageBreak/>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1"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Pr="004C5AB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F101BC" w:rsidRDefault="00F101BC" w:rsidP="00F101BC">
      <w:pPr>
        <w:pStyle w:val="ListParagraph"/>
        <w:numPr>
          <w:ilvl w:val="0"/>
          <w:numId w:val="1"/>
        </w:numPr>
      </w:pPr>
    </w:p>
    <w:sectPr w:rsidR="00F101BC"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95217"/>
    <w:rsid w:val="000B785A"/>
    <w:rsid w:val="00106A1F"/>
    <w:rsid w:val="00136BA7"/>
    <w:rsid w:val="001A5552"/>
    <w:rsid w:val="001C6A61"/>
    <w:rsid w:val="001F4722"/>
    <w:rsid w:val="002A0CE8"/>
    <w:rsid w:val="002D5986"/>
    <w:rsid w:val="0031739A"/>
    <w:rsid w:val="004121BF"/>
    <w:rsid w:val="00493E40"/>
    <w:rsid w:val="004C5ABD"/>
    <w:rsid w:val="004D3B85"/>
    <w:rsid w:val="00500C55"/>
    <w:rsid w:val="005223A4"/>
    <w:rsid w:val="00551A77"/>
    <w:rsid w:val="00566CFA"/>
    <w:rsid w:val="0059026B"/>
    <w:rsid w:val="005E016C"/>
    <w:rsid w:val="005F5E17"/>
    <w:rsid w:val="0061219D"/>
    <w:rsid w:val="00642A5C"/>
    <w:rsid w:val="006830E5"/>
    <w:rsid w:val="007C1464"/>
    <w:rsid w:val="00964F79"/>
    <w:rsid w:val="009F1D5C"/>
    <w:rsid w:val="00AA0638"/>
    <w:rsid w:val="00B617A0"/>
    <w:rsid w:val="00B86B0C"/>
    <w:rsid w:val="00BA5368"/>
    <w:rsid w:val="00BE36B1"/>
    <w:rsid w:val="00C035F2"/>
    <w:rsid w:val="00C92012"/>
    <w:rsid w:val="00C959C7"/>
    <w:rsid w:val="00CD7F4F"/>
    <w:rsid w:val="00DB2DAC"/>
    <w:rsid w:val="00DD4CB7"/>
    <w:rsid w:val="00DE6467"/>
    <w:rsid w:val="00E019D5"/>
    <w:rsid w:val="00E247BB"/>
    <w:rsid w:val="00E331E6"/>
    <w:rsid w:val="00E66076"/>
    <w:rsid w:val="00F101BC"/>
    <w:rsid w:val="00F2610C"/>
    <w:rsid w:val="00F2795A"/>
    <w:rsid w:val="00F7495C"/>
    <w:rsid w:val="00F8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D144"/>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arxiv.org/abs/1609.08764" TargetMode="External"/><Relationship Id="rId5" Type="http://schemas.openxmlformats.org/officeDocument/2006/relationships/image" Target="media/image1.webp"/><Relationship Id="rId10" Type="http://schemas.openxmlformats.org/officeDocument/2006/relationships/hyperlink" Target="https://www.mdpi.com/2079-9292/12/12/273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8</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2023-12-10T15:24:00Z</dcterms:created>
  <dcterms:modified xsi:type="dcterms:W3CDTF">2023-12-14T08:31:00Z</dcterms:modified>
</cp:coreProperties>
</file>