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6694" w14:textId="77777777" w:rsidR="006459D0" w:rsidRDefault="006459D0" w:rsidP="006459D0">
      <w:r>
        <w:t>EV CHARGING STATION MANAGEMENT SYSTEM</w:t>
      </w:r>
    </w:p>
    <w:p w14:paraId="1A853095" w14:textId="77777777" w:rsidR="006459D0" w:rsidRDefault="006459D0" w:rsidP="006459D0">
      <w:r>
        <w:t>STAKEHOLDER REQUIREMENTS</w:t>
      </w:r>
    </w:p>
    <w:p w14:paraId="02A57E6D" w14:textId="77777777" w:rsidR="006459D0" w:rsidRDefault="006459D0" w:rsidP="006459D0"/>
    <w:p w14:paraId="21EFDB37" w14:textId="77777777" w:rsidR="006459D0" w:rsidRDefault="006459D0" w:rsidP="006459D0">
      <w:r>
        <w:t>1. System Overview</w:t>
      </w:r>
    </w:p>
    <w:p w14:paraId="09B988A1" w14:textId="77777777" w:rsidR="006459D0" w:rsidRDefault="006459D0" w:rsidP="006459D0"/>
    <w:p w14:paraId="2DBB4315" w14:textId="77777777" w:rsidR="006459D0" w:rsidRDefault="006459D0" w:rsidP="006459D0">
      <w:r>
        <w:t>The organization needs a centralized web-based EV Charging Station Management System for drivers, station operators, maintenance teams, and administrators.</w:t>
      </w:r>
    </w:p>
    <w:p w14:paraId="0409581F" w14:textId="77777777" w:rsidR="006459D0" w:rsidRDefault="006459D0" w:rsidP="006459D0"/>
    <w:p w14:paraId="7586486B" w14:textId="77777777" w:rsidR="006459D0" w:rsidRDefault="006459D0" w:rsidP="006459D0"/>
    <w:p w14:paraId="3B9522B0" w14:textId="77777777" w:rsidR="006459D0" w:rsidRDefault="006459D0" w:rsidP="006459D0">
      <w:r>
        <w:t>2. Driver Requirements</w:t>
      </w:r>
    </w:p>
    <w:p w14:paraId="6360907A" w14:textId="77777777" w:rsidR="006459D0" w:rsidRDefault="006459D0" w:rsidP="006459D0"/>
    <w:p w14:paraId="0A9390A9" w14:textId="77777777" w:rsidR="006459D0" w:rsidRDefault="006459D0" w:rsidP="006459D0">
      <w:r>
        <w:t>Drivers should be able to register and log in securely.</w:t>
      </w:r>
    </w:p>
    <w:p w14:paraId="5A214BEE" w14:textId="77777777" w:rsidR="006459D0" w:rsidRDefault="006459D0" w:rsidP="006459D0"/>
    <w:p w14:paraId="4A6ACD91" w14:textId="77777777" w:rsidR="006459D0" w:rsidRDefault="006459D0" w:rsidP="006459D0">
      <w:r>
        <w:t>Drivers should be able to search charging stations by location, connector type, charging speed, and availability.</w:t>
      </w:r>
    </w:p>
    <w:p w14:paraId="7E5D00EC" w14:textId="77777777" w:rsidR="006459D0" w:rsidRDefault="006459D0" w:rsidP="006459D0"/>
    <w:p w14:paraId="50F9685A" w14:textId="77777777" w:rsidR="006459D0" w:rsidRDefault="006459D0" w:rsidP="006459D0">
      <w:r>
        <w:t>Drivers should be able to view real-time charger availability and estimated waiting time.</w:t>
      </w:r>
    </w:p>
    <w:p w14:paraId="0B252009" w14:textId="77777777" w:rsidR="006459D0" w:rsidRDefault="006459D0" w:rsidP="006459D0"/>
    <w:p w14:paraId="2A4ABCDB" w14:textId="77777777" w:rsidR="006459D0" w:rsidRDefault="006459D0" w:rsidP="006459D0">
      <w:r>
        <w:t>Drivers should be able to reserve an available charging slot before arriving.</w:t>
      </w:r>
    </w:p>
    <w:p w14:paraId="103BF142" w14:textId="77777777" w:rsidR="006459D0" w:rsidRDefault="006459D0" w:rsidP="006459D0"/>
    <w:p w14:paraId="66A32054" w14:textId="77777777" w:rsidR="006459D0" w:rsidRDefault="006459D0" w:rsidP="006459D0">
      <w:r>
        <w:t>Drivers should be able to start a charging session after authenticating at the selected charger.</w:t>
      </w:r>
    </w:p>
    <w:p w14:paraId="1B1C2EEE" w14:textId="77777777" w:rsidR="006459D0" w:rsidRDefault="006459D0" w:rsidP="006459D0"/>
    <w:p w14:paraId="23410FF8" w14:textId="77777777" w:rsidR="006459D0" w:rsidRDefault="006459D0" w:rsidP="006459D0">
      <w:r>
        <w:t>Drivers should be able to view charging session status, energy consumed, duration, and estimated cost.</w:t>
      </w:r>
    </w:p>
    <w:p w14:paraId="120E56B7" w14:textId="77777777" w:rsidR="006459D0" w:rsidRDefault="006459D0" w:rsidP="006459D0"/>
    <w:p w14:paraId="4B21781B" w14:textId="77777777" w:rsidR="006459D0" w:rsidRDefault="006459D0" w:rsidP="006459D0">
      <w:r>
        <w:t>Drivers should receive notifications when a reserved slot is about to begin.</w:t>
      </w:r>
    </w:p>
    <w:p w14:paraId="5E09848A" w14:textId="77777777" w:rsidR="006459D0" w:rsidRDefault="006459D0" w:rsidP="006459D0"/>
    <w:p w14:paraId="2E2E8F14" w14:textId="77777777" w:rsidR="006459D0" w:rsidRDefault="006459D0" w:rsidP="006459D0">
      <w:r>
        <w:t>Drivers should receive notifications when a charging session starts, pauses, completes, or encounters an error.</w:t>
      </w:r>
    </w:p>
    <w:p w14:paraId="4B33D027" w14:textId="77777777" w:rsidR="006459D0" w:rsidRDefault="006459D0" w:rsidP="006459D0"/>
    <w:p w14:paraId="1DC53280" w14:textId="77777777" w:rsidR="006459D0" w:rsidRDefault="006459D0" w:rsidP="006459D0">
      <w:r>
        <w:t>Drivers should be able to view their charging history and invoices.</w:t>
      </w:r>
    </w:p>
    <w:p w14:paraId="312F132C" w14:textId="77777777" w:rsidR="006459D0" w:rsidRDefault="006459D0" w:rsidP="006459D0"/>
    <w:p w14:paraId="75FF3B13" w14:textId="77777777" w:rsidR="006459D0" w:rsidRDefault="006459D0" w:rsidP="006459D0">
      <w:r>
        <w:t>Drivers should be able to report a faulty charger or station issue.</w:t>
      </w:r>
    </w:p>
    <w:p w14:paraId="5B8A3BAA" w14:textId="77777777" w:rsidR="006459D0" w:rsidRDefault="006459D0" w:rsidP="006459D0"/>
    <w:p w14:paraId="611FDB06" w14:textId="77777777" w:rsidR="006459D0" w:rsidRDefault="006459D0" w:rsidP="006459D0"/>
    <w:p w14:paraId="1E224F19" w14:textId="77777777" w:rsidR="006459D0" w:rsidRDefault="006459D0" w:rsidP="006459D0">
      <w:r>
        <w:t>3. Station Operator Requirements</w:t>
      </w:r>
    </w:p>
    <w:p w14:paraId="2541245C" w14:textId="77777777" w:rsidR="006459D0" w:rsidRDefault="006459D0" w:rsidP="006459D0"/>
    <w:p w14:paraId="4F1CB2B1" w14:textId="77777777" w:rsidR="006459D0" w:rsidRDefault="006459D0" w:rsidP="006459D0">
      <w:r>
        <w:t>Station operators should be able to register and manage charging stations.</w:t>
      </w:r>
    </w:p>
    <w:p w14:paraId="1AFFFEE7" w14:textId="77777777" w:rsidR="006459D0" w:rsidRDefault="006459D0" w:rsidP="006459D0"/>
    <w:p w14:paraId="69E2AC26" w14:textId="77777777" w:rsidR="006459D0" w:rsidRDefault="006459D0" w:rsidP="006459D0">
      <w:r>
        <w:t>Station operators should be able to configure charger identifiers, connector types, charging speeds, and operating hours.</w:t>
      </w:r>
    </w:p>
    <w:p w14:paraId="37F30B8A" w14:textId="77777777" w:rsidR="006459D0" w:rsidRDefault="006459D0" w:rsidP="006459D0"/>
    <w:p w14:paraId="020E8FE4" w14:textId="77777777" w:rsidR="006459D0" w:rsidRDefault="006459D0" w:rsidP="006459D0">
      <w:r>
        <w:t>Station operators should be able to view active reservations and charging sessions.</w:t>
      </w:r>
    </w:p>
    <w:p w14:paraId="03B2E0BE" w14:textId="77777777" w:rsidR="006459D0" w:rsidRDefault="006459D0" w:rsidP="006459D0"/>
    <w:p w14:paraId="00649460" w14:textId="77777777" w:rsidR="006459D0" w:rsidRDefault="006459D0" w:rsidP="006459D0">
      <w:r>
        <w:t>Station operators should be able to set station-specific pricing rules.</w:t>
      </w:r>
    </w:p>
    <w:p w14:paraId="2D9CC596" w14:textId="77777777" w:rsidR="006459D0" w:rsidRDefault="006459D0" w:rsidP="006459D0"/>
    <w:p w14:paraId="7254E835" w14:textId="77777777" w:rsidR="006459D0" w:rsidRDefault="006459D0" w:rsidP="006459D0">
      <w:r>
        <w:t>Station operators should be able to temporarily disable a charger for maintenance.</w:t>
      </w:r>
    </w:p>
    <w:p w14:paraId="3E5D1CF2" w14:textId="77777777" w:rsidR="006459D0" w:rsidRDefault="006459D0" w:rsidP="006459D0"/>
    <w:p w14:paraId="152C5080" w14:textId="77777777" w:rsidR="006459D0" w:rsidRDefault="006459D0" w:rsidP="006459D0">
      <w:r>
        <w:t>Station operators should be able to view station utilization and revenue reports.</w:t>
      </w:r>
    </w:p>
    <w:p w14:paraId="6018F725" w14:textId="77777777" w:rsidR="006459D0" w:rsidRDefault="006459D0" w:rsidP="006459D0"/>
    <w:p w14:paraId="38CE2C92" w14:textId="77777777" w:rsidR="006459D0" w:rsidRDefault="006459D0" w:rsidP="006459D0"/>
    <w:p w14:paraId="5890A69E" w14:textId="77777777" w:rsidR="006459D0" w:rsidRDefault="006459D0" w:rsidP="006459D0">
      <w:r>
        <w:t>4. Maintenance Requirements</w:t>
      </w:r>
    </w:p>
    <w:p w14:paraId="4054E379" w14:textId="77777777" w:rsidR="006459D0" w:rsidRDefault="006459D0" w:rsidP="006459D0"/>
    <w:p w14:paraId="13A77E43" w14:textId="77777777" w:rsidR="006459D0" w:rsidRDefault="006459D0" w:rsidP="006459D0">
      <w:r>
        <w:t>Maintenance staff should be able to view assigned charger faults and maintenance requests.</w:t>
      </w:r>
    </w:p>
    <w:p w14:paraId="1BA399FF" w14:textId="77777777" w:rsidR="006459D0" w:rsidRDefault="006459D0" w:rsidP="006459D0"/>
    <w:p w14:paraId="6E579451" w14:textId="77777777" w:rsidR="006459D0" w:rsidRDefault="006459D0" w:rsidP="006459D0">
      <w:r>
        <w:t>Maintenance staff should be able to update the status of a maintenance request.</w:t>
      </w:r>
    </w:p>
    <w:p w14:paraId="30E1C89C" w14:textId="77777777" w:rsidR="006459D0" w:rsidRDefault="006459D0" w:rsidP="006459D0"/>
    <w:p w14:paraId="60D9D2C6" w14:textId="77777777" w:rsidR="006459D0" w:rsidRDefault="006459D0" w:rsidP="006459D0">
      <w:r>
        <w:t>Maintenance staff should record inspection results and repair actions.</w:t>
      </w:r>
    </w:p>
    <w:p w14:paraId="1F77E86C" w14:textId="77777777" w:rsidR="006459D0" w:rsidRDefault="006459D0" w:rsidP="006459D0"/>
    <w:p w14:paraId="561C3FB0" w14:textId="77777777" w:rsidR="006459D0" w:rsidRDefault="006459D0" w:rsidP="006459D0">
      <w:r>
        <w:t>The system should prevent a charger marked unavailable for maintenance from being reserved.</w:t>
      </w:r>
    </w:p>
    <w:p w14:paraId="14C43595" w14:textId="77777777" w:rsidR="006459D0" w:rsidRDefault="006459D0" w:rsidP="006459D0"/>
    <w:p w14:paraId="46484528" w14:textId="77777777" w:rsidR="006459D0" w:rsidRDefault="006459D0" w:rsidP="006459D0">
      <w:r>
        <w:lastRenderedPageBreak/>
        <w:t>Maintenance records should remain available for audit purposes.</w:t>
      </w:r>
    </w:p>
    <w:p w14:paraId="5D91F9EE" w14:textId="77777777" w:rsidR="006459D0" w:rsidRDefault="006459D0" w:rsidP="006459D0"/>
    <w:p w14:paraId="442DF69A" w14:textId="77777777" w:rsidR="006459D0" w:rsidRDefault="006459D0" w:rsidP="006459D0"/>
    <w:p w14:paraId="325A554D" w14:textId="77777777" w:rsidR="006459D0" w:rsidRDefault="006459D0" w:rsidP="006459D0">
      <w:r>
        <w:t>5. Administrator Requirements</w:t>
      </w:r>
    </w:p>
    <w:p w14:paraId="4E873F44" w14:textId="77777777" w:rsidR="006459D0" w:rsidRDefault="006459D0" w:rsidP="006459D0"/>
    <w:p w14:paraId="3592FACE" w14:textId="77777777" w:rsidR="006459D0" w:rsidRDefault="006459D0" w:rsidP="006459D0">
      <w:r>
        <w:t>Administrators should manage drivers, operators, maintenance staff, stations, chargers, pricing rules, and system settings.</w:t>
      </w:r>
    </w:p>
    <w:p w14:paraId="62AC8847" w14:textId="77777777" w:rsidR="006459D0" w:rsidRDefault="006459D0" w:rsidP="006459D0"/>
    <w:p w14:paraId="0FF4E4A9" w14:textId="77777777" w:rsidR="006459D0" w:rsidRDefault="006459D0" w:rsidP="006459D0">
      <w:r>
        <w:t>Administrators should have complete access to operational and financial reports.</w:t>
      </w:r>
    </w:p>
    <w:p w14:paraId="40F4EB34" w14:textId="77777777" w:rsidR="006459D0" w:rsidRDefault="006459D0" w:rsidP="006459D0"/>
    <w:p w14:paraId="0EF0127E" w14:textId="77777777" w:rsidR="006459D0" w:rsidRDefault="006459D0" w:rsidP="006459D0">
      <w:r>
        <w:t>Administrators should be able to suspend accounts that violate system policies.</w:t>
      </w:r>
    </w:p>
    <w:p w14:paraId="2B023521" w14:textId="77777777" w:rsidR="006459D0" w:rsidRDefault="006459D0" w:rsidP="006459D0"/>
    <w:p w14:paraId="0EBD0629" w14:textId="77777777" w:rsidR="006459D0" w:rsidRDefault="006459D0" w:rsidP="006459D0">
      <w:r>
        <w:t>Administrators should be able to configure global notification and reservation policies.</w:t>
      </w:r>
    </w:p>
    <w:p w14:paraId="04A21E34" w14:textId="77777777" w:rsidR="006459D0" w:rsidRDefault="006459D0" w:rsidP="006459D0"/>
    <w:p w14:paraId="5A6D530F" w14:textId="77777777" w:rsidR="006459D0" w:rsidRDefault="006459D0" w:rsidP="006459D0"/>
    <w:p w14:paraId="2F1839B2" w14:textId="77777777" w:rsidR="006459D0" w:rsidRDefault="006459D0" w:rsidP="006459D0">
      <w:r>
        <w:t>6. Authentication and Security</w:t>
      </w:r>
    </w:p>
    <w:p w14:paraId="4F6A33EF" w14:textId="77777777" w:rsidR="006459D0" w:rsidRDefault="006459D0" w:rsidP="006459D0"/>
    <w:p w14:paraId="38574299" w14:textId="77777777" w:rsidR="006459D0" w:rsidRDefault="006459D0" w:rsidP="006459D0">
      <w:r>
        <w:t>The system should provide secure authentication and role-based access control.</w:t>
      </w:r>
    </w:p>
    <w:p w14:paraId="06A2BB35" w14:textId="77777777" w:rsidR="006459D0" w:rsidRDefault="006459D0" w:rsidP="006459D0"/>
    <w:p w14:paraId="2BF488A4" w14:textId="77777777" w:rsidR="006459D0" w:rsidRDefault="006459D0" w:rsidP="006459D0">
      <w:r>
        <w:t>Drivers must only access their own reservations, sessions, invoices, and charging history.</w:t>
      </w:r>
    </w:p>
    <w:p w14:paraId="5F2AD1BE" w14:textId="77777777" w:rsidR="006459D0" w:rsidRDefault="006459D0" w:rsidP="006459D0"/>
    <w:p w14:paraId="08BD61E2" w14:textId="77777777" w:rsidR="006459D0" w:rsidRDefault="006459D0" w:rsidP="006459D0">
      <w:r>
        <w:t>Station operators should only modify stations assigned to their organization.</w:t>
      </w:r>
    </w:p>
    <w:p w14:paraId="6460D83E" w14:textId="77777777" w:rsidR="006459D0" w:rsidRDefault="006459D0" w:rsidP="006459D0"/>
    <w:p w14:paraId="7254A4C0" w14:textId="77777777" w:rsidR="006459D0" w:rsidRDefault="006459D0" w:rsidP="006459D0">
      <w:r>
        <w:t>Maintenance staff should only access maintenance requests assigned to them or their team.</w:t>
      </w:r>
    </w:p>
    <w:p w14:paraId="34415EF9" w14:textId="77777777" w:rsidR="006459D0" w:rsidRDefault="006459D0" w:rsidP="006459D0"/>
    <w:p w14:paraId="4AE54ECC" w14:textId="77777777" w:rsidR="006459D0" w:rsidRDefault="006459D0" w:rsidP="006459D0">
      <w:r>
        <w:t>Administrative actions should be recorded in an audit log.</w:t>
      </w:r>
    </w:p>
    <w:p w14:paraId="5A0CC7DE" w14:textId="77777777" w:rsidR="006459D0" w:rsidRDefault="006459D0" w:rsidP="006459D0"/>
    <w:p w14:paraId="375C6EBC" w14:textId="77777777" w:rsidR="006459D0" w:rsidRDefault="006459D0" w:rsidP="006459D0"/>
    <w:p w14:paraId="7010E907" w14:textId="77777777" w:rsidR="006459D0" w:rsidRDefault="006459D0" w:rsidP="006459D0">
      <w:r>
        <w:t>7. Reservation and Charging Policy</w:t>
      </w:r>
    </w:p>
    <w:p w14:paraId="53C89D5D" w14:textId="77777777" w:rsidR="006459D0" w:rsidRDefault="006459D0" w:rsidP="006459D0"/>
    <w:p w14:paraId="5249E14F" w14:textId="77777777" w:rsidR="006459D0" w:rsidRDefault="006459D0" w:rsidP="006459D0">
      <w:r>
        <w:lastRenderedPageBreak/>
        <w:t>A driver should not be able to reserve a charger that is already reserved for the requested time.</w:t>
      </w:r>
    </w:p>
    <w:p w14:paraId="77557C72" w14:textId="77777777" w:rsidR="006459D0" w:rsidRDefault="006459D0" w:rsidP="006459D0"/>
    <w:p w14:paraId="25941F12" w14:textId="77777777" w:rsidR="006459D0" w:rsidRDefault="006459D0" w:rsidP="006459D0">
      <w:r>
        <w:t>A reservation should expire if the driver does not start the session within 15 minutes of the reservation start time.</w:t>
      </w:r>
    </w:p>
    <w:p w14:paraId="3E78C08B" w14:textId="77777777" w:rsidR="006459D0" w:rsidRDefault="006459D0" w:rsidP="006459D0"/>
    <w:p w14:paraId="397F6784" w14:textId="77777777" w:rsidR="006459D0" w:rsidRDefault="006459D0" w:rsidP="006459D0">
      <w:r>
        <w:t>A charger should become unavailable for new reservations when a fault is detected.</w:t>
      </w:r>
    </w:p>
    <w:p w14:paraId="67B316AE" w14:textId="77777777" w:rsidR="006459D0" w:rsidRDefault="006459D0" w:rsidP="006459D0"/>
    <w:p w14:paraId="5C7A0858" w14:textId="77777777" w:rsidR="006459D0" w:rsidRDefault="006459D0" w:rsidP="006459D0">
      <w:r>
        <w:t>A charging session should not be terminated automatically merely because the estimated charging time has elapsed; the actual charger state should determine completion.</w:t>
      </w:r>
    </w:p>
    <w:p w14:paraId="509F10D4" w14:textId="77777777" w:rsidR="006459D0" w:rsidRDefault="006459D0" w:rsidP="006459D0"/>
    <w:p w14:paraId="01556E56" w14:textId="77777777" w:rsidR="006459D0" w:rsidRDefault="006459D0" w:rsidP="006459D0">
      <w:r>
        <w:t>A reservation should not be cancellable after the charging session has started.</w:t>
      </w:r>
    </w:p>
    <w:p w14:paraId="45767A23" w14:textId="77777777" w:rsidR="006459D0" w:rsidRDefault="006459D0" w:rsidP="006459D0"/>
    <w:p w14:paraId="6D386096" w14:textId="77777777" w:rsidR="006459D0" w:rsidRDefault="006459D0" w:rsidP="006459D0"/>
    <w:p w14:paraId="26DE57ED" w14:textId="77777777" w:rsidR="006459D0" w:rsidRDefault="006459D0" w:rsidP="006459D0">
      <w:r>
        <w:t>8. Notifications</w:t>
      </w:r>
    </w:p>
    <w:p w14:paraId="3ADFD545" w14:textId="77777777" w:rsidR="006459D0" w:rsidRDefault="006459D0" w:rsidP="006459D0"/>
    <w:p w14:paraId="38059E6B" w14:textId="77777777" w:rsidR="006459D0" w:rsidRDefault="006459D0" w:rsidP="006459D0">
      <w:r>
        <w:t>The system should provide real-time notifications to drivers and relevant operators.</w:t>
      </w:r>
    </w:p>
    <w:p w14:paraId="4A9B4D5B" w14:textId="77777777" w:rsidR="006459D0" w:rsidRDefault="006459D0" w:rsidP="006459D0"/>
    <w:p w14:paraId="42F377C5" w14:textId="77777777" w:rsidR="006459D0" w:rsidRDefault="006459D0" w:rsidP="006459D0">
      <w:r>
        <w:t>Email and in-app notifications should be supported.</w:t>
      </w:r>
    </w:p>
    <w:p w14:paraId="1146A6FF" w14:textId="77777777" w:rsidR="006459D0" w:rsidRDefault="006459D0" w:rsidP="006459D0"/>
    <w:p w14:paraId="5E8143BA" w14:textId="77777777" w:rsidR="006459D0" w:rsidRDefault="006459D0" w:rsidP="006459D0">
      <w:r>
        <w:t>The system should notify maintenance staff when a charger reports a critical fault.</w:t>
      </w:r>
    </w:p>
    <w:p w14:paraId="20100E2A" w14:textId="77777777" w:rsidR="006459D0" w:rsidRDefault="006459D0" w:rsidP="006459D0"/>
    <w:p w14:paraId="22FC21B3" w14:textId="77777777" w:rsidR="006459D0" w:rsidRDefault="006459D0" w:rsidP="006459D0"/>
    <w:p w14:paraId="3DA58B99" w14:textId="77777777" w:rsidR="006459D0" w:rsidRDefault="006459D0" w:rsidP="006459D0">
      <w:r>
        <w:t>9. Payments and Invoicing</w:t>
      </w:r>
    </w:p>
    <w:p w14:paraId="12E92F92" w14:textId="77777777" w:rsidR="006459D0" w:rsidRDefault="006459D0" w:rsidP="006459D0"/>
    <w:p w14:paraId="16D2B65A" w14:textId="77777777" w:rsidR="006459D0" w:rsidRDefault="006459D0" w:rsidP="006459D0">
      <w:r>
        <w:t>The system should calculate charging cost using the applicable pricing rule and energy consumed.</w:t>
      </w:r>
    </w:p>
    <w:p w14:paraId="2CAA6B05" w14:textId="77777777" w:rsidR="006459D0" w:rsidRDefault="006459D0" w:rsidP="006459D0"/>
    <w:p w14:paraId="20D86DDE" w14:textId="77777777" w:rsidR="006459D0" w:rsidRDefault="006459D0" w:rsidP="006459D0">
      <w:r>
        <w:t>Drivers should be able to view the final amount before completing payment when the required information is available.</w:t>
      </w:r>
    </w:p>
    <w:p w14:paraId="29FBA954" w14:textId="77777777" w:rsidR="006459D0" w:rsidRDefault="006459D0" w:rsidP="006459D0"/>
    <w:p w14:paraId="369BC087" w14:textId="77777777" w:rsidR="006459D0" w:rsidRDefault="006459D0" w:rsidP="006459D0">
      <w:r>
        <w:t>The system should generate an invoice for each completed paid charging session.</w:t>
      </w:r>
    </w:p>
    <w:p w14:paraId="1035B9B0" w14:textId="77777777" w:rsidR="006459D0" w:rsidRDefault="006459D0" w:rsidP="006459D0"/>
    <w:p w14:paraId="782142B7" w14:textId="77777777" w:rsidR="006459D0" w:rsidRDefault="006459D0" w:rsidP="006459D0">
      <w:r>
        <w:lastRenderedPageBreak/>
        <w:t>Payment failures should be recorded without marking the charging session as successfully paid.</w:t>
      </w:r>
    </w:p>
    <w:p w14:paraId="2F096603" w14:textId="77777777" w:rsidR="006459D0" w:rsidRDefault="006459D0" w:rsidP="006459D0"/>
    <w:p w14:paraId="169B3A90" w14:textId="77777777" w:rsidR="006459D0" w:rsidRDefault="006459D0" w:rsidP="006459D0"/>
    <w:p w14:paraId="5C226600" w14:textId="77777777" w:rsidR="006459D0" w:rsidRDefault="006459D0" w:rsidP="006459D0">
      <w:r>
        <w:t>10. Performance</w:t>
      </w:r>
    </w:p>
    <w:p w14:paraId="2EAFF6FA" w14:textId="77777777" w:rsidR="006459D0" w:rsidRDefault="006459D0" w:rsidP="006459D0"/>
    <w:p w14:paraId="2FA29AA8" w14:textId="77777777" w:rsidR="006459D0" w:rsidRDefault="006459D0" w:rsidP="006459D0">
      <w:r>
        <w:t>The system should remain responsive when thousands of drivers search stations or view availability simultaneously.</w:t>
      </w:r>
    </w:p>
    <w:p w14:paraId="0C13DD9A" w14:textId="77777777" w:rsidR="006459D0" w:rsidRDefault="006459D0" w:rsidP="006459D0"/>
    <w:p w14:paraId="712903C1" w14:textId="77777777" w:rsidR="006459D0" w:rsidRDefault="006459D0" w:rsidP="006459D0">
      <w:r>
        <w:t xml:space="preserve">Real-time charger-status updates should be reflected without requiring a </w:t>
      </w:r>
      <w:proofErr w:type="gramStart"/>
      <w:r>
        <w:t>full page</w:t>
      </w:r>
      <w:proofErr w:type="gramEnd"/>
      <w:r>
        <w:t xml:space="preserve"> refresh.</w:t>
      </w:r>
    </w:p>
    <w:p w14:paraId="4D8206C3" w14:textId="77777777" w:rsidR="006459D0" w:rsidRDefault="006459D0" w:rsidP="006459D0"/>
    <w:p w14:paraId="104A463A" w14:textId="77777777" w:rsidR="006459D0" w:rsidRDefault="006459D0" w:rsidP="006459D0">
      <w:r>
        <w:t>Reservation creation should prevent conflicting reservations under concurrent requests.</w:t>
      </w:r>
    </w:p>
    <w:p w14:paraId="0C74DB51" w14:textId="77777777" w:rsidR="006459D0" w:rsidRDefault="006459D0" w:rsidP="006459D0"/>
    <w:p w14:paraId="7A0E6766" w14:textId="77777777" w:rsidR="006459D0" w:rsidRDefault="006459D0" w:rsidP="006459D0"/>
    <w:p w14:paraId="15A19E02" w14:textId="77777777" w:rsidR="006459D0" w:rsidRDefault="006459D0" w:rsidP="006459D0">
      <w:r>
        <w:t>11. Availability and Reliability</w:t>
      </w:r>
    </w:p>
    <w:p w14:paraId="74376035" w14:textId="77777777" w:rsidR="006459D0" w:rsidRDefault="006459D0" w:rsidP="006459D0"/>
    <w:p w14:paraId="0B72B4E9" w14:textId="77777777" w:rsidR="006459D0" w:rsidRDefault="006459D0" w:rsidP="006459D0">
      <w:r>
        <w:t>The system should be available 24/7 except during planned maintenance.</w:t>
      </w:r>
    </w:p>
    <w:p w14:paraId="4A931899" w14:textId="77777777" w:rsidR="006459D0" w:rsidRDefault="006459D0" w:rsidP="006459D0"/>
    <w:p w14:paraId="08238A24" w14:textId="77777777" w:rsidR="006459D0" w:rsidRDefault="006459D0" w:rsidP="006459D0">
      <w:r>
        <w:t>Charging-session state should be recoverable after a temporary application restart.</w:t>
      </w:r>
    </w:p>
    <w:p w14:paraId="56773169" w14:textId="77777777" w:rsidR="006459D0" w:rsidRDefault="006459D0" w:rsidP="006459D0"/>
    <w:p w14:paraId="35AF7B09" w14:textId="77777777" w:rsidR="006459D0" w:rsidRDefault="006459D0" w:rsidP="006459D0">
      <w:r>
        <w:t>Operational data should not be lost when a notification service is temporarily unavailable.</w:t>
      </w:r>
    </w:p>
    <w:p w14:paraId="280FE5B5" w14:textId="77777777" w:rsidR="006459D0" w:rsidRDefault="006459D0" w:rsidP="006459D0"/>
    <w:p w14:paraId="04EC17A4" w14:textId="77777777" w:rsidR="006459D0" w:rsidRDefault="006459D0" w:rsidP="006459D0"/>
    <w:p w14:paraId="70539B9B" w14:textId="77777777" w:rsidR="006459D0" w:rsidRDefault="006459D0" w:rsidP="006459D0">
      <w:r>
        <w:t>12. Reporting</w:t>
      </w:r>
    </w:p>
    <w:p w14:paraId="52858FE1" w14:textId="77777777" w:rsidR="006459D0" w:rsidRDefault="006459D0" w:rsidP="006459D0"/>
    <w:p w14:paraId="68ED8D44" w14:textId="77777777" w:rsidR="006459D0" w:rsidRDefault="006459D0" w:rsidP="006459D0">
      <w:r>
        <w:t>Administrators should be able to generate reports for station utilization, charging energy, revenue, failed payments, maintenance activity, and driver activity.</w:t>
      </w:r>
    </w:p>
    <w:p w14:paraId="7C51646F" w14:textId="77777777" w:rsidR="006459D0" w:rsidRDefault="006459D0" w:rsidP="006459D0"/>
    <w:p w14:paraId="5986E465" w14:textId="77777777" w:rsidR="006459D0" w:rsidRDefault="006459D0" w:rsidP="006459D0">
      <w:r>
        <w:t>Station operators should be able to generate reports for stations assigned to their organization.</w:t>
      </w:r>
    </w:p>
    <w:p w14:paraId="26F4CA17" w14:textId="77777777" w:rsidR="006459D0" w:rsidRDefault="006459D0" w:rsidP="006459D0"/>
    <w:p w14:paraId="17F98E34" w14:textId="77777777" w:rsidR="006459D0" w:rsidRDefault="006459D0" w:rsidP="006459D0"/>
    <w:p w14:paraId="5BD11D0F" w14:textId="77777777" w:rsidR="006459D0" w:rsidRDefault="006459D0" w:rsidP="006459D0">
      <w:r>
        <w:t>13. Data Retention</w:t>
      </w:r>
    </w:p>
    <w:p w14:paraId="00549CD3" w14:textId="77777777" w:rsidR="006459D0" w:rsidRDefault="006459D0" w:rsidP="006459D0"/>
    <w:p w14:paraId="4910EBFF" w14:textId="77777777" w:rsidR="006459D0" w:rsidRDefault="006459D0" w:rsidP="006459D0">
      <w:r>
        <w:t>Completed charging sessions, invoices, reservations, and maintenance records should be retained for audit and reporting purposes.</w:t>
      </w:r>
    </w:p>
    <w:p w14:paraId="293A68F6" w14:textId="77777777" w:rsidR="006459D0" w:rsidRDefault="006459D0" w:rsidP="006459D0"/>
    <w:p w14:paraId="40D966A1" w14:textId="77777777" w:rsidR="006459D0" w:rsidRDefault="006459D0" w:rsidP="006459D0">
      <w:r>
        <w:t>Inactive driver accounts should be anonymized after three years unless retention is required by an applicable policy.</w:t>
      </w:r>
    </w:p>
    <w:p w14:paraId="6F431058" w14:textId="77777777" w:rsidR="006459D0" w:rsidRDefault="006459D0" w:rsidP="006459D0"/>
    <w:p w14:paraId="7AD6E259" w14:textId="77777777" w:rsidR="006459D0" w:rsidRDefault="006459D0" w:rsidP="006459D0">
      <w:r>
        <w:t>Audit logs should be retained according to the configured administrative retention period.</w:t>
      </w:r>
    </w:p>
    <w:p w14:paraId="20B65D35" w14:textId="77777777" w:rsidR="006459D0" w:rsidRDefault="006459D0" w:rsidP="006459D0"/>
    <w:p w14:paraId="0F226AE3" w14:textId="77777777" w:rsidR="006459D0" w:rsidRDefault="006459D0" w:rsidP="006459D0"/>
    <w:p w14:paraId="366B3585" w14:textId="77777777" w:rsidR="006459D0" w:rsidRDefault="006459D0" w:rsidP="006459D0">
      <w:r>
        <w:t>14. Important Operational Policy</w:t>
      </w:r>
    </w:p>
    <w:p w14:paraId="49F10BDA" w14:textId="77777777" w:rsidR="006459D0" w:rsidRDefault="006459D0" w:rsidP="006459D0"/>
    <w:p w14:paraId="3F60908C" w14:textId="77777777" w:rsidR="006459D0" w:rsidRDefault="006459D0" w:rsidP="006459D0">
      <w:r>
        <w:t>A charger can be manually disabled by an authorized operator or automatically marked unavailable after a critical fault.</w:t>
      </w:r>
    </w:p>
    <w:p w14:paraId="76962957" w14:textId="77777777" w:rsidR="006459D0" w:rsidRDefault="006459D0" w:rsidP="006459D0"/>
    <w:p w14:paraId="79BCF0AE" w14:textId="77777777" w:rsidR="006459D0" w:rsidRDefault="006459D0" w:rsidP="006459D0">
      <w:r>
        <w:t>A disabled charger must not accept new reservations.</w:t>
      </w:r>
    </w:p>
    <w:p w14:paraId="606A29A3" w14:textId="77777777" w:rsidR="006459D0" w:rsidRDefault="006459D0" w:rsidP="006459D0"/>
    <w:p w14:paraId="63CC37BE" w14:textId="77777777" w:rsidR="006459D0" w:rsidRDefault="006459D0" w:rsidP="006459D0">
      <w:r>
        <w:t>Existing charging sessions may continue only if the charger remains electrically safe and the station operator has not issued a shutdown command.</w:t>
      </w:r>
    </w:p>
    <w:p w14:paraId="2C835296" w14:textId="77777777" w:rsidR="006459D0" w:rsidRDefault="006459D0" w:rsidP="006459D0"/>
    <w:p w14:paraId="450400CF" w14:textId="77777777" w:rsidR="006459D0" w:rsidRDefault="006459D0" w:rsidP="006459D0">
      <w:r>
        <w:t>When an emergency shutdown is issued, the active charging session should be stopped and the event should be recorded.</w:t>
      </w:r>
    </w:p>
    <w:p w14:paraId="459FE781" w14:textId="77777777" w:rsidR="006459D0" w:rsidRDefault="006459D0" w:rsidP="006459D0"/>
    <w:p w14:paraId="228125B1" w14:textId="77777777" w:rsidR="006459D0" w:rsidRDefault="006459D0" w:rsidP="006459D0"/>
    <w:p w14:paraId="4F8FCB5F" w14:textId="77777777" w:rsidR="006459D0" w:rsidRDefault="006459D0" w:rsidP="006459D0">
      <w:r>
        <w:t>15. Reporting and Auditability</w:t>
      </w:r>
    </w:p>
    <w:p w14:paraId="5A79CDB5" w14:textId="77777777" w:rsidR="006459D0" w:rsidRDefault="006459D0" w:rsidP="006459D0"/>
    <w:p w14:paraId="0DD57C90" w14:textId="77777777" w:rsidR="006459D0" w:rsidRDefault="006459D0" w:rsidP="006459D0">
      <w:r>
        <w:t>Every reservation, charging-session state transition, payment state transition, maintenance update, and administrative policy change should have a traceable record.</w:t>
      </w:r>
    </w:p>
    <w:p w14:paraId="521851B1" w14:textId="77777777" w:rsidR="006459D0" w:rsidRDefault="006459D0" w:rsidP="006459D0"/>
    <w:p w14:paraId="0A02C1AE" w14:textId="77777777" w:rsidR="006459D0" w:rsidRDefault="006459D0" w:rsidP="006459D0">
      <w:r>
        <w:t>Reports should identify the station, charger, time period, and relevant status information used to produce the reported totals.</w:t>
      </w:r>
    </w:p>
    <w:p w14:paraId="26CCE38A" w14:textId="77777777" w:rsidR="006459D0" w:rsidRDefault="006459D0" w:rsidP="006459D0"/>
    <w:p w14:paraId="1D41E8DF" w14:textId="77777777" w:rsidR="006459D0" w:rsidRDefault="006459D0" w:rsidP="006459D0"/>
    <w:p w14:paraId="048F6E49" w14:textId="77777777" w:rsidR="006459D0" w:rsidRDefault="006459D0" w:rsidP="006459D0">
      <w:r>
        <w:t>16. Ambiguous Stakeholder Points</w:t>
      </w:r>
    </w:p>
    <w:p w14:paraId="0D868DA3" w14:textId="77777777" w:rsidR="006459D0" w:rsidRDefault="006459D0" w:rsidP="006459D0"/>
    <w:p w14:paraId="7DF452A5" w14:textId="77777777" w:rsidR="006459D0" w:rsidRDefault="006459D0" w:rsidP="006459D0">
      <w:r>
        <w:t>The organization has not specified whether reservation fees are refundable when a driver cancels before the reservation begins.</w:t>
      </w:r>
    </w:p>
    <w:p w14:paraId="21137922" w14:textId="77777777" w:rsidR="006459D0" w:rsidRDefault="006459D0" w:rsidP="006459D0"/>
    <w:p w14:paraId="031AC421" w14:textId="77777777" w:rsidR="006459D0" w:rsidRDefault="006459D0" w:rsidP="006459D0">
      <w:r>
        <w:t>The organization has not specified whether dynamic pricing may change after a reservation is created.</w:t>
      </w:r>
    </w:p>
    <w:p w14:paraId="34E2D100" w14:textId="77777777" w:rsidR="006459D0" w:rsidRDefault="006459D0" w:rsidP="006459D0"/>
    <w:p w14:paraId="7C78AA84" w14:textId="77777777" w:rsidR="006459D0" w:rsidRDefault="006459D0" w:rsidP="006459D0">
      <w:r>
        <w:t>The organization has not specified the maximum number of simultaneous reservations allowed per driver.</w:t>
      </w:r>
    </w:p>
    <w:p w14:paraId="3C327FAB" w14:textId="77777777" w:rsidR="006459D0" w:rsidRDefault="006459D0" w:rsidP="006459D0"/>
    <w:p w14:paraId="53E3DC5E" w14:textId="78588461" w:rsidR="00116745" w:rsidRDefault="006459D0" w:rsidP="006459D0">
      <w:r>
        <w:t>The organization has not specified whether anonymized driver accounts can later be restored.</w:t>
      </w:r>
    </w:p>
    <w:sectPr w:rsidR="00116745" w:rsidSect="00A50CF2">
      <w:type w:val="continuous"/>
      <w:pgSz w:w="11910" w:h="16840"/>
      <w:pgMar w:top="1140" w:right="1133" w:bottom="697" w:left="1133" w:header="0" w:footer="50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9D0"/>
    <w:rsid w:val="00116745"/>
    <w:rsid w:val="005B58CF"/>
    <w:rsid w:val="006459D0"/>
    <w:rsid w:val="009872CE"/>
    <w:rsid w:val="00A50CF2"/>
    <w:rsid w:val="00DD7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DE40"/>
  <w15:chartTrackingRefBased/>
  <w15:docId w15:val="{1080CD27-5DD1-47D6-B2CC-94E3F08D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Chennareddy Nayanesh Reddy-[CH.SC.U4AIE23009]</dc:creator>
  <cp:keywords/>
  <dc:description/>
  <cp:lastModifiedBy>Chennareddy Nayanesh Reddy-[CH.SC.U4AIE23009]</cp:lastModifiedBy>
  <cp:revision>1</cp:revision>
  <dcterms:created xsi:type="dcterms:W3CDTF">2026-09-20T18:45:00Z</dcterms:created>
  <dcterms:modified xsi:type="dcterms:W3CDTF">2026-09-20T18:46:00Z</dcterms:modified>
</cp:coreProperties>
</file>