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6283E" w14:textId="77777777" w:rsidR="000A05C3" w:rsidRPr="000A05C3" w:rsidRDefault="000A05C3" w:rsidP="000A05C3">
      <w:pPr>
        <w:rPr>
          <w:b/>
          <w:bCs/>
        </w:rPr>
      </w:pPr>
      <w:r w:rsidRPr="000A05C3">
        <w:rPr>
          <w:rFonts w:ascii="Segoe UI Emoji" w:hAnsi="Segoe UI Emoji" w:cs="Segoe UI Emoji"/>
          <w:b/>
          <w:bCs/>
        </w:rPr>
        <w:t>🚀</w:t>
      </w:r>
      <w:r w:rsidRPr="000A05C3">
        <w:rPr>
          <w:b/>
          <w:bCs/>
        </w:rPr>
        <w:t xml:space="preserve"> 7-PHASE SUMMARY OF THE ISS LIVE TRACKING DATA PLATFORM</w:t>
      </w:r>
    </w:p>
    <w:p w14:paraId="1C029549" w14:textId="77777777" w:rsidR="000A05C3" w:rsidRPr="000A05C3" w:rsidRDefault="000A05C3" w:rsidP="000A05C3">
      <w:r w:rsidRPr="000A05C3">
        <w:pict w14:anchorId="131FEDBA">
          <v:rect id="_x0000_i1073" style="width:0;height:1.5pt" o:hralign="center" o:hrstd="t" o:hr="t" fillcolor="#a0a0a0" stroked="f"/>
        </w:pict>
      </w:r>
    </w:p>
    <w:p w14:paraId="2A25E54B" w14:textId="77777777" w:rsidR="000A05C3" w:rsidRPr="000A05C3" w:rsidRDefault="000A05C3" w:rsidP="000A05C3">
      <w:pPr>
        <w:rPr>
          <w:b/>
          <w:bCs/>
        </w:rPr>
      </w:pPr>
      <w:r w:rsidRPr="000A05C3">
        <w:rPr>
          <w:b/>
          <w:bCs/>
        </w:rPr>
        <w:t>PHASE 1 — Data Ingestion (Producer Service)</w:t>
      </w:r>
    </w:p>
    <w:p w14:paraId="0ADA2493" w14:textId="77777777" w:rsidR="000A05C3" w:rsidRPr="000A05C3" w:rsidRDefault="000A05C3" w:rsidP="000A05C3">
      <w:pPr>
        <w:numPr>
          <w:ilvl w:val="0"/>
          <w:numId w:val="1"/>
        </w:numPr>
      </w:pPr>
      <w:r w:rsidRPr="000A05C3">
        <w:t>A Python producer hits the ISS API every second.</w:t>
      </w:r>
    </w:p>
    <w:p w14:paraId="6DB9C2F6" w14:textId="77777777" w:rsidR="000A05C3" w:rsidRPr="000A05C3" w:rsidRDefault="000A05C3" w:rsidP="000A05C3">
      <w:pPr>
        <w:numPr>
          <w:ilvl w:val="0"/>
          <w:numId w:val="1"/>
        </w:numPr>
      </w:pPr>
      <w:r w:rsidRPr="000A05C3">
        <w:t>Cleans and structures the incoming telemetry.</w:t>
      </w:r>
    </w:p>
    <w:p w14:paraId="0A7953FA" w14:textId="77777777" w:rsidR="000A05C3" w:rsidRPr="000A05C3" w:rsidRDefault="000A05C3" w:rsidP="000A05C3">
      <w:pPr>
        <w:numPr>
          <w:ilvl w:val="0"/>
          <w:numId w:val="1"/>
        </w:numPr>
      </w:pPr>
      <w:r w:rsidRPr="000A05C3">
        <w:t xml:space="preserve">Publishes JSON messages into a Kafka topic </w:t>
      </w:r>
      <w:proofErr w:type="spellStart"/>
      <w:r w:rsidRPr="000A05C3">
        <w:t>iss_raw</w:t>
      </w:r>
      <w:proofErr w:type="spellEnd"/>
      <w:r w:rsidRPr="000A05C3">
        <w:t>.</w:t>
      </w:r>
    </w:p>
    <w:p w14:paraId="6B9753FE" w14:textId="77777777" w:rsidR="000A05C3" w:rsidRPr="000A05C3" w:rsidRDefault="000A05C3" w:rsidP="000A05C3">
      <w:pPr>
        <w:numPr>
          <w:ilvl w:val="0"/>
          <w:numId w:val="1"/>
        </w:numPr>
      </w:pPr>
      <w:r w:rsidRPr="000A05C3">
        <w:t>Includes fallback logic if API fails (never stops producing data).</w:t>
      </w:r>
    </w:p>
    <w:p w14:paraId="277E1DA1" w14:textId="77777777" w:rsidR="000A05C3" w:rsidRPr="000A05C3" w:rsidRDefault="000A05C3" w:rsidP="000A05C3">
      <w:r w:rsidRPr="000A05C3">
        <w:pict w14:anchorId="4AEFB5F0">
          <v:rect id="_x0000_i1074" style="width:0;height:1.5pt" o:hralign="center" o:hrstd="t" o:hr="t" fillcolor="#a0a0a0" stroked="f"/>
        </w:pict>
      </w:r>
    </w:p>
    <w:p w14:paraId="2C4361C3" w14:textId="77777777" w:rsidR="000A05C3" w:rsidRPr="000A05C3" w:rsidRDefault="000A05C3" w:rsidP="000A05C3">
      <w:pPr>
        <w:rPr>
          <w:b/>
          <w:bCs/>
        </w:rPr>
      </w:pPr>
      <w:r w:rsidRPr="000A05C3">
        <w:rPr>
          <w:b/>
          <w:bCs/>
        </w:rPr>
        <w:t>PHASE 2 — Real-Time Messaging Layer (Kafka Broker)</w:t>
      </w:r>
    </w:p>
    <w:p w14:paraId="300A3920" w14:textId="77777777" w:rsidR="000A05C3" w:rsidRPr="000A05C3" w:rsidRDefault="000A05C3" w:rsidP="000A05C3">
      <w:pPr>
        <w:numPr>
          <w:ilvl w:val="0"/>
          <w:numId w:val="2"/>
        </w:numPr>
      </w:pPr>
      <w:r w:rsidRPr="000A05C3">
        <w:t>Kafka acts as the high-throughput message buffer.</w:t>
      </w:r>
    </w:p>
    <w:p w14:paraId="133E5ED0" w14:textId="77777777" w:rsidR="000A05C3" w:rsidRPr="000A05C3" w:rsidRDefault="000A05C3" w:rsidP="000A05C3">
      <w:pPr>
        <w:numPr>
          <w:ilvl w:val="0"/>
          <w:numId w:val="2"/>
        </w:numPr>
      </w:pPr>
      <w:r w:rsidRPr="000A05C3">
        <w:t>Stores all incoming producer messages reliably.</w:t>
      </w:r>
    </w:p>
    <w:p w14:paraId="5AC81166" w14:textId="77777777" w:rsidR="000A05C3" w:rsidRPr="000A05C3" w:rsidRDefault="000A05C3" w:rsidP="000A05C3">
      <w:pPr>
        <w:numPr>
          <w:ilvl w:val="0"/>
          <w:numId w:val="2"/>
        </w:numPr>
      </w:pPr>
      <w:r w:rsidRPr="000A05C3">
        <w:t>Allows Spark to consume the stream independently of producer speed.</w:t>
      </w:r>
    </w:p>
    <w:p w14:paraId="48506CF7" w14:textId="77777777" w:rsidR="000A05C3" w:rsidRPr="000A05C3" w:rsidRDefault="000A05C3" w:rsidP="000A05C3">
      <w:pPr>
        <w:numPr>
          <w:ilvl w:val="0"/>
          <w:numId w:val="2"/>
        </w:numPr>
      </w:pPr>
      <w:r w:rsidRPr="000A05C3">
        <w:t>Ensures fault tolerance and message durability.</w:t>
      </w:r>
    </w:p>
    <w:p w14:paraId="507123AF" w14:textId="77777777" w:rsidR="000A05C3" w:rsidRPr="000A05C3" w:rsidRDefault="000A05C3" w:rsidP="000A05C3">
      <w:r w:rsidRPr="000A05C3">
        <w:pict w14:anchorId="692388F5">
          <v:rect id="_x0000_i1075" style="width:0;height:1.5pt" o:hralign="center" o:hrstd="t" o:hr="t" fillcolor="#a0a0a0" stroked="f"/>
        </w:pict>
      </w:r>
    </w:p>
    <w:p w14:paraId="1F72D641" w14:textId="77777777" w:rsidR="000A05C3" w:rsidRPr="000A05C3" w:rsidRDefault="000A05C3" w:rsidP="000A05C3">
      <w:pPr>
        <w:rPr>
          <w:b/>
          <w:bCs/>
        </w:rPr>
      </w:pPr>
      <w:r w:rsidRPr="000A05C3">
        <w:rPr>
          <w:b/>
          <w:bCs/>
        </w:rPr>
        <w:t>PHASE 3 — Stream Processing Engine (Spark Structured Streaming)</w:t>
      </w:r>
    </w:p>
    <w:p w14:paraId="139241C0" w14:textId="77777777" w:rsidR="000A05C3" w:rsidRPr="000A05C3" w:rsidRDefault="000A05C3" w:rsidP="000A05C3">
      <w:pPr>
        <w:numPr>
          <w:ilvl w:val="0"/>
          <w:numId w:val="3"/>
        </w:numPr>
      </w:pPr>
      <w:r w:rsidRPr="000A05C3">
        <w:t>Consumes messages from Kafka in micro-batches every second.</w:t>
      </w:r>
    </w:p>
    <w:p w14:paraId="6CF116D3" w14:textId="77777777" w:rsidR="000A05C3" w:rsidRPr="000A05C3" w:rsidRDefault="000A05C3" w:rsidP="000A05C3">
      <w:pPr>
        <w:numPr>
          <w:ilvl w:val="0"/>
          <w:numId w:val="3"/>
        </w:numPr>
      </w:pPr>
      <w:r w:rsidRPr="000A05C3">
        <w:t>Parses JSON → converts to schema → enriches with timestamps.</w:t>
      </w:r>
    </w:p>
    <w:p w14:paraId="78057FB4" w14:textId="77777777" w:rsidR="000A05C3" w:rsidRPr="000A05C3" w:rsidRDefault="000A05C3" w:rsidP="000A05C3">
      <w:pPr>
        <w:numPr>
          <w:ilvl w:val="0"/>
          <w:numId w:val="3"/>
        </w:numPr>
      </w:pPr>
      <w:r w:rsidRPr="000A05C3">
        <w:t>Handles bad records gracefully.</w:t>
      </w:r>
    </w:p>
    <w:p w14:paraId="060121B1" w14:textId="77777777" w:rsidR="000A05C3" w:rsidRPr="000A05C3" w:rsidRDefault="000A05C3" w:rsidP="000A05C3">
      <w:pPr>
        <w:numPr>
          <w:ilvl w:val="0"/>
          <w:numId w:val="3"/>
        </w:numPr>
      </w:pPr>
      <w:r w:rsidRPr="000A05C3">
        <w:t>Writes clean rows into MySQL in near real time.</w:t>
      </w:r>
    </w:p>
    <w:p w14:paraId="74763C2B" w14:textId="77777777" w:rsidR="000A05C3" w:rsidRPr="000A05C3" w:rsidRDefault="000A05C3" w:rsidP="000A05C3">
      <w:pPr>
        <w:numPr>
          <w:ilvl w:val="0"/>
          <w:numId w:val="3"/>
        </w:numPr>
      </w:pPr>
      <w:r w:rsidRPr="000A05C3">
        <w:t>Acts as the backbone of the real-time ETL layer.</w:t>
      </w:r>
    </w:p>
    <w:p w14:paraId="76EF38A6" w14:textId="77777777" w:rsidR="000A05C3" w:rsidRPr="000A05C3" w:rsidRDefault="000A05C3" w:rsidP="000A05C3">
      <w:r w:rsidRPr="000A05C3">
        <w:pict w14:anchorId="134A17DE">
          <v:rect id="_x0000_i1076" style="width:0;height:1.5pt" o:hralign="center" o:hrstd="t" o:hr="t" fillcolor="#a0a0a0" stroked="f"/>
        </w:pict>
      </w:r>
    </w:p>
    <w:p w14:paraId="525D4266" w14:textId="77777777" w:rsidR="000A05C3" w:rsidRPr="000A05C3" w:rsidRDefault="000A05C3" w:rsidP="000A05C3">
      <w:pPr>
        <w:rPr>
          <w:b/>
          <w:bCs/>
        </w:rPr>
      </w:pPr>
      <w:r w:rsidRPr="000A05C3">
        <w:rPr>
          <w:b/>
          <w:bCs/>
        </w:rPr>
        <w:t>PHASE 4 — Data Storage Layer (MySQL Database)</w:t>
      </w:r>
    </w:p>
    <w:p w14:paraId="5EC913E7" w14:textId="77777777" w:rsidR="000A05C3" w:rsidRPr="000A05C3" w:rsidRDefault="000A05C3" w:rsidP="000A05C3">
      <w:pPr>
        <w:numPr>
          <w:ilvl w:val="0"/>
          <w:numId w:val="4"/>
        </w:numPr>
      </w:pPr>
      <w:r w:rsidRPr="000A05C3">
        <w:t>Stores all ISS positions with timestamps, altitude, velocity, etc.</w:t>
      </w:r>
    </w:p>
    <w:p w14:paraId="630D5E61" w14:textId="77777777" w:rsidR="000A05C3" w:rsidRPr="000A05C3" w:rsidRDefault="000A05C3" w:rsidP="000A05C3">
      <w:pPr>
        <w:numPr>
          <w:ilvl w:val="0"/>
          <w:numId w:val="4"/>
        </w:numPr>
      </w:pPr>
      <w:r w:rsidRPr="000A05C3">
        <w:t>Acts as a historical warehouse for analytics and dashboards.</w:t>
      </w:r>
    </w:p>
    <w:p w14:paraId="12EAAACC" w14:textId="77777777" w:rsidR="000A05C3" w:rsidRPr="000A05C3" w:rsidRDefault="000A05C3" w:rsidP="000A05C3">
      <w:pPr>
        <w:numPr>
          <w:ilvl w:val="0"/>
          <w:numId w:val="4"/>
        </w:numPr>
      </w:pPr>
      <w:r w:rsidRPr="000A05C3">
        <w:t>Schema optimized for fast recent-data queries.</w:t>
      </w:r>
    </w:p>
    <w:p w14:paraId="4FA71BBD" w14:textId="77777777" w:rsidR="000A05C3" w:rsidRPr="000A05C3" w:rsidRDefault="000A05C3" w:rsidP="000A05C3">
      <w:pPr>
        <w:numPr>
          <w:ilvl w:val="0"/>
          <w:numId w:val="4"/>
        </w:numPr>
      </w:pPr>
      <w:r w:rsidRPr="000A05C3">
        <w:t>Grows continuously as Spark inserts new rows each second.</w:t>
      </w:r>
    </w:p>
    <w:p w14:paraId="58E01460" w14:textId="77777777" w:rsidR="000A05C3" w:rsidRPr="000A05C3" w:rsidRDefault="000A05C3" w:rsidP="000A05C3">
      <w:r w:rsidRPr="000A05C3">
        <w:pict w14:anchorId="1C82529A">
          <v:rect id="_x0000_i1077" style="width:0;height:1.5pt" o:hralign="center" o:hrstd="t" o:hr="t" fillcolor="#a0a0a0" stroked="f"/>
        </w:pict>
      </w:r>
    </w:p>
    <w:p w14:paraId="277A843D" w14:textId="77777777" w:rsidR="000A05C3" w:rsidRPr="000A05C3" w:rsidRDefault="000A05C3" w:rsidP="000A05C3">
      <w:pPr>
        <w:rPr>
          <w:b/>
          <w:bCs/>
        </w:rPr>
      </w:pPr>
      <w:r w:rsidRPr="000A05C3">
        <w:rPr>
          <w:b/>
          <w:bCs/>
        </w:rPr>
        <w:t>PHASE 5 — Visualization Layer (</w:t>
      </w:r>
      <w:proofErr w:type="spellStart"/>
      <w:r w:rsidRPr="000A05C3">
        <w:rPr>
          <w:b/>
          <w:bCs/>
        </w:rPr>
        <w:t>Streamlit</w:t>
      </w:r>
      <w:proofErr w:type="spellEnd"/>
      <w:r w:rsidRPr="000A05C3">
        <w:rPr>
          <w:b/>
          <w:bCs/>
        </w:rPr>
        <w:t xml:space="preserve"> Dashboard)</w:t>
      </w:r>
    </w:p>
    <w:p w14:paraId="222FD813" w14:textId="77777777" w:rsidR="000A05C3" w:rsidRPr="000A05C3" w:rsidRDefault="000A05C3" w:rsidP="000A05C3">
      <w:pPr>
        <w:numPr>
          <w:ilvl w:val="0"/>
          <w:numId w:val="5"/>
        </w:numPr>
      </w:pPr>
      <w:r w:rsidRPr="000A05C3">
        <w:t>Reads the latest ISS record from MySQL and displays live metrics.</w:t>
      </w:r>
    </w:p>
    <w:p w14:paraId="2081286C" w14:textId="77777777" w:rsidR="000A05C3" w:rsidRPr="000A05C3" w:rsidRDefault="000A05C3" w:rsidP="000A05C3">
      <w:pPr>
        <w:numPr>
          <w:ilvl w:val="0"/>
          <w:numId w:val="5"/>
        </w:numPr>
      </w:pPr>
      <w:r w:rsidRPr="000A05C3">
        <w:lastRenderedPageBreak/>
        <w:t>Shows ISS on an interactive Google-style 3D terrain globe.</w:t>
      </w:r>
    </w:p>
    <w:p w14:paraId="15F870B5" w14:textId="77777777" w:rsidR="000A05C3" w:rsidRPr="000A05C3" w:rsidRDefault="000A05C3" w:rsidP="000A05C3">
      <w:pPr>
        <w:numPr>
          <w:ilvl w:val="0"/>
          <w:numId w:val="5"/>
        </w:numPr>
      </w:pPr>
      <w:r w:rsidRPr="000A05C3">
        <w:t>Displays altitude/velocity sparkline charts.</w:t>
      </w:r>
    </w:p>
    <w:p w14:paraId="77088F71" w14:textId="77777777" w:rsidR="000A05C3" w:rsidRPr="000A05C3" w:rsidRDefault="000A05C3" w:rsidP="000A05C3">
      <w:pPr>
        <w:numPr>
          <w:ilvl w:val="0"/>
          <w:numId w:val="5"/>
        </w:numPr>
      </w:pPr>
      <w:r w:rsidRPr="000A05C3">
        <w:t>Shows recent trajectory + orbit prediction tracks.</w:t>
      </w:r>
    </w:p>
    <w:p w14:paraId="1E73CB07" w14:textId="77777777" w:rsidR="000A05C3" w:rsidRPr="000A05C3" w:rsidRDefault="000A05C3" w:rsidP="000A05C3">
      <w:pPr>
        <w:numPr>
          <w:ilvl w:val="0"/>
          <w:numId w:val="5"/>
        </w:numPr>
      </w:pPr>
      <w:r w:rsidRPr="000A05C3">
        <w:t>Auto-refreshes selected UI areas every 2 seconds without blinking.</w:t>
      </w:r>
    </w:p>
    <w:p w14:paraId="5B409173" w14:textId="77777777" w:rsidR="000A05C3" w:rsidRPr="000A05C3" w:rsidRDefault="000A05C3" w:rsidP="000A05C3">
      <w:r w:rsidRPr="000A05C3">
        <w:pict w14:anchorId="4EA7A534">
          <v:rect id="_x0000_i1078" style="width:0;height:1.5pt" o:hralign="center" o:hrstd="t" o:hr="t" fillcolor="#a0a0a0" stroked="f"/>
        </w:pict>
      </w:r>
    </w:p>
    <w:p w14:paraId="5718D4AC" w14:textId="77777777" w:rsidR="000A05C3" w:rsidRPr="000A05C3" w:rsidRDefault="000A05C3" w:rsidP="000A05C3">
      <w:pPr>
        <w:rPr>
          <w:b/>
          <w:bCs/>
        </w:rPr>
      </w:pPr>
      <w:r w:rsidRPr="000A05C3">
        <w:rPr>
          <w:b/>
          <w:bCs/>
        </w:rPr>
        <w:t>PHASE 6 — Orchestration (Docker &amp; Docker Compose)</w:t>
      </w:r>
    </w:p>
    <w:p w14:paraId="6EA3B9E6" w14:textId="77777777" w:rsidR="000A05C3" w:rsidRPr="000A05C3" w:rsidRDefault="000A05C3" w:rsidP="000A05C3">
      <w:pPr>
        <w:numPr>
          <w:ilvl w:val="0"/>
          <w:numId w:val="6"/>
        </w:numPr>
      </w:pPr>
      <w:r w:rsidRPr="000A05C3">
        <w:t>Entire system runs as isolated containers:</w:t>
      </w:r>
      <w:r w:rsidRPr="000A05C3">
        <w:br/>
      </w:r>
      <w:r w:rsidRPr="000A05C3">
        <w:rPr>
          <w:b/>
          <w:bCs/>
        </w:rPr>
        <w:t xml:space="preserve">producer, </w:t>
      </w:r>
      <w:proofErr w:type="spellStart"/>
      <w:r w:rsidRPr="000A05C3">
        <w:rPr>
          <w:b/>
          <w:bCs/>
        </w:rPr>
        <w:t>kafka</w:t>
      </w:r>
      <w:proofErr w:type="spellEnd"/>
      <w:r w:rsidRPr="000A05C3">
        <w:rPr>
          <w:b/>
          <w:bCs/>
        </w:rPr>
        <w:t xml:space="preserve">, zookeeper, spark, </w:t>
      </w:r>
      <w:proofErr w:type="spellStart"/>
      <w:r w:rsidRPr="000A05C3">
        <w:rPr>
          <w:b/>
          <w:bCs/>
        </w:rPr>
        <w:t>mysql</w:t>
      </w:r>
      <w:proofErr w:type="spellEnd"/>
      <w:r w:rsidRPr="000A05C3">
        <w:rPr>
          <w:b/>
          <w:bCs/>
        </w:rPr>
        <w:t>, dashboard</w:t>
      </w:r>
      <w:r w:rsidRPr="000A05C3">
        <w:t>.</w:t>
      </w:r>
    </w:p>
    <w:p w14:paraId="1A1FB095" w14:textId="77777777" w:rsidR="000A05C3" w:rsidRPr="000A05C3" w:rsidRDefault="000A05C3" w:rsidP="000A05C3">
      <w:pPr>
        <w:numPr>
          <w:ilvl w:val="0"/>
          <w:numId w:val="6"/>
        </w:numPr>
      </w:pPr>
      <w:r w:rsidRPr="000A05C3">
        <w:t>Automatic startup order ensures dependencies load correctly.</w:t>
      </w:r>
    </w:p>
    <w:p w14:paraId="4CC5F9B4" w14:textId="77777777" w:rsidR="000A05C3" w:rsidRPr="000A05C3" w:rsidRDefault="000A05C3" w:rsidP="000A05C3">
      <w:pPr>
        <w:numPr>
          <w:ilvl w:val="0"/>
          <w:numId w:val="6"/>
        </w:numPr>
      </w:pPr>
      <w:r w:rsidRPr="000A05C3">
        <w:t>Dashboard auto-starts with the correct network and dependencies.</w:t>
      </w:r>
    </w:p>
    <w:p w14:paraId="6209435C" w14:textId="77777777" w:rsidR="000A05C3" w:rsidRPr="000A05C3" w:rsidRDefault="000A05C3" w:rsidP="000A05C3">
      <w:pPr>
        <w:numPr>
          <w:ilvl w:val="0"/>
          <w:numId w:val="6"/>
        </w:numPr>
      </w:pPr>
      <w:r w:rsidRPr="000A05C3">
        <w:t>Allows reproducible deployment on any machine.</w:t>
      </w:r>
    </w:p>
    <w:p w14:paraId="1869F984" w14:textId="77777777" w:rsidR="000A05C3" w:rsidRPr="000A05C3" w:rsidRDefault="000A05C3" w:rsidP="000A05C3">
      <w:r w:rsidRPr="000A05C3">
        <w:pict w14:anchorId="10798BC4">
          <v:rect id="_x0000_i1079" style="width:0;height:1.5pt" o:hralign="center" o:hrstd="t" o:hr="t" fillcolor="#a0a0a0" stroked="f"/>
        </w:pict>
      </w:r>
    </w:p>
    <w:p w14:paraId="3495EF4E" w14:textId="77777777" w:rsidR="000A05C3" w:rsidRPr="000A05C3" w:rsidRDefault="000A05C3" w:rsidP="000A05C3">
      <w:pPr>
        <w:rPr>
          <w:b/>
          <w:bCs/>
        </w:rPr>
      </w:pPr>
      <w:r w:rsidRPr="000A05C3">
        <w:rPr>
          <w:b/>
          <w:bCs/>
        </w:rPr>
        <w:t>PHASE 7 — Enhancements &amp; Optimizations</w:t>
      </w:r>
    </w:p>
    <w:p w14:paraId="770A5F92" w14:textId="77777777" w:rsidR="000A05C3" w:rsidRPr="000A05C3" w:rsidRDefault="000A05C3" w:rsidP="000A05C3">
      <w:pPr>
        <w:numPr>
          <w:ilvl w:val="0"/>
          <w:numId w:val="7"/>
        </w:numPr>
      </w:pPr>
      <w:r w:rsidRPr="000A05C3">
        <w:t>Optimized producer + Spark to fetch, clean, and load faster.</w:t>
      </w:r>
    </w:p>
    <w:p w14:paraId="640154E1" w14:textId="77777777" w:rsidR="000A05C3" w:rsidRPr="000A05C3" w:rsidRDefault="000A05C3" w:rsidP="000A05C3">
      <w:pPr>
        <w:numPr>
          <w:ilvl w:val="0"/>
          <w:numId w:val="7"/>
        </w:numPr>
      </w:pPr>
      <w:r w:rsidRPr="000A05C3">
        <w:t>Dashboard improved with:</w:t>
      </w:r>
    </w:p>
    <w:p w14:paraId="22222ADC" w14:textId="77777777" w:rsidR="000A05C3" w:rsidRPr="000A05C3" w:rsidRDefault="000A05C3" w:rsidP="000A05C3">
      <w:pPr>
        <w:numPr>
          <w:ilvl w:val="1"/>
          <w:numId w:val="7"/>
        </w:numPr>
      </w:pPr>
      <w:r w:rsidRPr="000A05C3">
        <w:t>Smooth animations &amp; modern UI</w:t>
      </w:r>
    </w:p>
    <w:p w14:paraId="13D2FBB6" w14:textId="77777777" w:rsidR="000A05C3" w:rsidRPr="000A05C3" w:rsidRDefault="000A05C3" w:rsidP="000A05C3">
      <w:pPr>
        <w:numPr>
          <w:ilvl w:val="1"/>
          <w:numId w:val="7"/>
        </w:numPr>
      </w:pPr>
      <w:r w:rsidRPr="000A05C3">
        <w:t>Live trail rendering</w:t>
      </w:r>
    </w:p>
    <w:p w14:paraId="200F3B07" w14:textId="77777777" w:rsidR="000A05C3" w:rsidRPr="000A05C3" w:rsidRDefault="000A05C3" w:rsidP="000A05C3">
      <w:pPr>
        <w:numPr>
          <w:ilvl w:val="1"/>
          <w:numId w:val="7"/>
        </w:numPr>
      </w:pPr>
      <w:r w:rsidRPr="000A05C3">
        <w:t>Predictive orbit curve</w:t>
      </w:r>
    </w:p>
    <w:p w14:paraId="03584115" w14:textId="77777777" w:rsidR="000A05C3" w:rsidRPr="000A05C3" w:rsidRDefault="000A05C3" w:rsidP="000A05C3">
      <w:pPr>
        <w:numPr>
          <w:ilvl w:val="1"/>
          <w:numId w:val="7"/>
        </w:numPr>
      </w:pPr>
      <w:r w:rsidRPr="000A05C3">
        <w:t>Auto-refresh metrics</w:t>
      </w:r>
    </w:p>
    <w:p w14:paraId="6BC56552" w14:textId="77777777" w:rsidR="000A05C3" w:rsidRPr="000A05C3" w:rsidRDefault="000A05C3" w:rsidP="000A05C3">
      <w:pPr>
        <w:numPr>
          <w:ilvl w:val="0"/>
          <w:numId w:val="7"/>
        </w:numPr>
      </w:pPr>
      <w:r w:rsidRPr="000A05C3">
        <w:t>Error handling and retry logic added across services.</w:t>
      </w:r>
    </w:p>
    <w:p w14:paraId="0ECCD874" w14:textId="77777777" w:rsidR="000A05C3" w:rsidRPr="000A05C3" w:rsidRDefault="000A05C3" w:rsidP="000A05C3">
      <w:pPr>
        <w:numPr>
          <w:ilvl w:val="0"/>
          <w:numId w:val="7"/>
        </w:numPr>
      </w:pPr>
      <w:r w:rsidRPr="000A05C3">
        <w:t>System made robust, fast-loading, and visually appealing.</w:t>
      </w:r>
    </w:p>
    <w:p w14:paraId="63988FB6" w14:textId="77777777" w:rsidR="000A05C3" w:rsidRPr="000A05C3" w:rsidRDefault="000A05C3" w:rsidP="000A05C3">
      <w:r w:rsidRPr="000A05C3">
        <w:pict w14:anchorId="21F3A9CF">
          <v:rect id="_x0000_i1080" style="width:0;height:1.5pt" o:hralign="center" o:hrstd="t" o:hr="t" fillcolor="#a0a0a0" stroked="f"/>
        </w:pict>
      </w:r>
    </w:p>
    <w:p w14:paraId="6ECE3472" w14:textId="77777777" w:rsidR="000A05C3" w:rsidRPr="000A05C3" w:rsidRDefault="000A05C3" w:rsidP="000A05C3">
      <w:pPr>
        <w:rPr>
          <w:b/>
          <w:bCs/>
        </w:rPr>
      </w:pPr>
      <w:r w:rsidRPr="000A05C3">
        <w:rPr>
          <w:rFonts w:ascii="Segoe UI Emoji" w:hAnsi="Segoe UI Emoji" w:cs="Segoe UI Emoji"/>
          <w:b/>
          <w:bCs/>
        </w:rPr>
        <w:t>✅</w:t>
      </w:r>
      <w:r w:rsidRPr="000A05C3">
        <w:rPr>
          <w:b/>
          <w:bCs/>
        </w:rPr>
        <w:t xml:space="preserve"> This summary is enough to explain the entire real-time pipeline in interviews, reports, or presentations.</w:t>
      </w:r>
    </w:p>
    <w:p w14:paraId="77BEF8DD" w14:textId="77777777" w:rsidR="000A05C3" w:rsidRPr="000A05C3" w:rsidRDefault="000A05C3" w:rsidP="000A05C3">
      <w:r w:rsidRPr="000A05C3">
        <w:t>If you want, I can also generate:</w:t>
      </w:r>
    </w:p>
    <w:p w14:paraId="745E3570" w14:textId="77777777" w:rsidR="000A05C3" w:rsidRPr="000A05C3" w:rsidRDefault="000A05C3" w:rsidP="000A05C3">
      <w:pPr>
        <w:rPr>
          <w:b/>
          <w:bCs/>
        </w:rPr>
      </w:pPr>
      <w:r w:rsidRPr="000A05C3">
        <w:rPr>
          <w:rFonts w:ascii="Segoe UI Emoji" w:hAnsi="Segoe UI Emoji" w:cs="Segoe UI Emoji"/>
          <w:b/>
          <w:bCs/>
        </w:rPr>
        <w:t>⭐</w:t>
      </w:r>
      <w:r w:rsidRPr="000A05C3">
        <w:rPr>
          <w:b/>
          <w:bCs/>
        </w:rPr>
        <w:t xml:space="preserve"> A one-slide summary</w:t>
      </w:r>
    </w:p>
    <w:p w14:paraId="5D34ECF7" w14:textId="77777777" w:rsidR="000A05C3" w:rsidRPr="000A05C3" w:rsidRDefault="000A05C3" w:rsidP="000A05C3">
      <w:pPr>
        <w:rPr>
          <w:b/>
          <w:bCs/>
        </w:rPr>
      </w:pPr>
      <w:r w:rsidRPr="000A05C3">
        <w:rPr>
          <w:rFonts w:ascii="Segoe UI Emoji" w:hAnsi="Segoe UI Emoji" w:cs="Segoe UI Emoji"/>
          <w:b/>
          <w:bCs/>
        </w:rPr>
        <w:t>⭐</w:t>
      </w:r>
      <w:r w:rsidRPr="000A05C3">
        <w:rPr>
          <w:b/>
          <w:bCs/>
        </w:rPr>
        <w:t xml:space="preserve"> A full project architecture diagram</w:t>
      </w:r>
    </w:p>
    <w:p w14:paraId="5273B37E" w14:textId="77777777" w:rsidR="000A05C3" w:rsidRPr="000A05C3" w:rsidRDefault="000A05C3" w:rsidP="000A05C3">
      <w:pPr>
        <w:rPr>
          <w:b/>
          <w:bCs/>
        </w:rPr>
      </w:pPr>
      <w:r w:rsidRPr="000A05C3">
        <w:rPr>
          <w:rFonts w:ascii="Segoe UI Emoji" w:hAnsi="Segoe UI Emoji" w:cs="Segoe UI Emoji"/>
          <w:b/>
          <w:bCs/>
        </w:rPr>
        <w:t>⭐</w:t>
      </w:r>
      <w:r w:rsidRPr="000A05C3">
        <w:rPr>
          <w:b/>
          <w:bCs/>
        </w:rPr>
        <w:t xml:space="preserve"> A README.md for GitHub</w:t>
      </w:r>
    </w:p>
    <w:p w14:paraId="3BB9DAF7" w14:textId="77777777" w:rsidR="000A05C3" w:rsidRPr="000A05C3" w:rsidRDefault="000A05C3" w:rsidP="000A05C3">
      <w:pPr>
        <w:rPr>
          <w:b/>
          <w:bCs/>
        </w:rPr>
      </w:pPr>
      <w:r w:rsidRPr="000A05C3">
        <w:rPr>
          <w:rFonts w:ascii="Segoe UI Emoji" w:hAnsi="Segoe UI Emoji" w:cs="Segoe UI Emoji"/>
          <w:b/>
          <w:bCs/>
        </w:rPr>
        <w:t>⭐</w:t>
      </w:r>
      <w:r w:rsidRPr="000A05C3">
        <w:rPr>
          <w:b/>
          <w:bCs/>
        </w:rPr>
        <w:t xml:space="preserve"> A project explanation for your resume</w:t>
      </w:r>
    </w:p>
    <w:p w14:paraId="641208AD" w14:textId="77777777" w:rsidR="000A05C3" w:rsidRPr="000A05C3" w:rsidRDefault="000A05C3" w:rsidP="000A05C3">
      <w:r w:rsidRPr="000A05C3">
        <w:lastRenderedPageBreak/>
        <w:t xml:space="preserve">Just tell me </w:t>
      </w:r>
      <w:r w:rsidRPr="000A05C3">
        <w:rPr>
          <w:b/>
          <w:bCs/>
        </w:rPr>
        <w:t>what format you want next</w:t>
      </w:r>
      <w:r w:rsidRPr="000A05C3">
        <w:t>.</w:t>
      </w:r>
    </w:p>
    <w:p w14:paraId="20B67810" w14:textId="77777777" w:rsidR="00424FAA" w:rsidRDefault="00424FAA"/>
    <w:sectPr w:rsidR="00424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B185C"/>
    <w:multiLevelType w:val="multilevel"/>
    <w:tmpl w:val="83AA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D7B20"/>
    <w:multiLevelType w:val="multilevel"/>
    <w:tmpl w:val="85B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D21F5"/>
    <w:multiLevelType w:val="multilevel"/>
    <w:tmpl w:val="CD1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871DE"/>
    <w:multiLevelType w:val="multilevel"/>
    <w:tmpl w:val="6622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151B4"/>
    <w:multiLevelType w:val="multilevel"/>
    <w:tmpl w:val="4DB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D95E52"/>
    <w:multiLevelType w:val="multilevel"/>
    <w:tmpl w:val="820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4072D"/>
    <w:multiLevelType w:val="multilevel"/>
    <w:tmpl w:val="0B44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954580">
    <w:abstractNumId w:val="2"/>
  </w:num>
  <w:num w:numId="2" w16cid:durableId="1365399608">
    <w:abstractNumId w:val="1"/>
  </w:num>
  <w:num w:numId="3" w16cid:durableId="642974609">
    <w:abstractNumId w:val="4"/>
  </w:num>
  <w:num w:numId="4" w16cid:durableId="1420903427">
    <w:abstractNumId w:val="6"/>
  </w:num>
  <w:num w:numId="5" w16cid:durableId="657613987">
    <w:abstractNumId w:val="5"/>
  </w:num>
  <w:num w:numId="6" w16cid:durableId="1296565985">
    <w:abstractNumId w:val="0"/>
  </w:num>
  <w:num w:numId="7" w16cid:durableId="1746873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22"/>
    <w:rsid w:val="000A05C3"/>
    <w:rsid w:val="00281E22"/>
    <w:rsid w:val="00424FAA"/>
    <w:rsid w:val="0046465A"/>
    <w:rsid w:val="006E6848"/>
    <w:rsid w:val="00725EC2"/>
    <w:rsid w:val="009F3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72E42-CDDB-4F28-8F12-D33CD30EF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22BCE10661</dc:creator>
  <cp:keywords/>
  <dc:description/>
  <cp:lastModifiedBy>22BCE10661</cp:lastModifiedBy>
  <cp:revision>3</cp:revision>
  <dcterms:created xsi:type="dcterms:W3CDTF">2025-12-08T13:08:00Z</dcterms:created>
  <dcterms:modified xsi:type="dcterms:W3CDTF">2025-12-08T13:09:00Z</dcterms:modified>
</cp:coreProperties>
</file>