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0CD01503" w:rsidRDefault="00D36C14" w14:paraId="5F93CD4D" w14:textId="42188C76">
      <w:pPr>
        <w:rPr>
          <w:rFonts w:ascii="Times New Roman" w:hAnsi="Times New Roman" w:cs="Times New Roman"/>
          <w:b w:val="1"/>
          <w:bCs w:val="1"/>
          <w:u w:val="single"/>
        </w:rPr>
      </w:pPr>
      <w:r w:rsidRPr="7A1F7F1F" w:rsidR="2F088453">
        <w:rPr>
          <w:rFonts w:ascii="Times New Roman" w:hAnsi="Times New Roman" w:cs="Times New Roman"/>
          <w:b w:val="1"/>
          <w:bCs w:val="1"/>
          <w:u w:val="single"/>
        </w:rPr>
        <w:t>4.5 az ipari forradalom második hulláma</w:t>
      </w:r>
      <w:r w:rsidRPr="7A1F7F1F" w:rsidR="096BE83A">
        <w:rPr>
          <w:rFonts w:ascii="Times New Roman" w:hAnsi="Times New Roman" w:cs="Times New Roman"/>
          <w:b w:val="1"/>
          <w:bCs w:val="1"/>
          <w:u w:val="single"/>
        </w:rPr>
        <w:t xml:space="preserve"> (második ipari </w:t>
      </w:r>
      <w:r w:rsidRPr="7A1F7F1F" w:rsidR="096BE83A">
        <w:rPr>
          <w:rFonts w:ascii="Times New Roman" w:hAnsi="Times New Roman" w:cs="Times New Roman"/>
          <w:b w:val="1"/>
          <w:bCs w:val="1"/>
          <w:u w:val="single"/>
        </w:rPr>
        <w:t>forradalom</w:t>
      </w:r>
      <w:r w:rsidRPr="7A1F7F1F" w:rsidR="096BE83A">
        <w:rPr>
          <w:rFonts w:ascii="Times New Roman" w:hAnsi="Times New Roman" w:cs="Times New Roman"/>
          <w:b w:val="1"/>
          <w:bCs w:val="1"/>
          <w:u w:val="single"/>
        </w:rPr>
        <w:t>)</w:t>
      </w:r>
    </w:p>
    <w:p w:rsidR="00D36C14" w:rsidP="00D36C14" w:rsidRDefault="00D36C14" w14:paraId="69C11C31" w14:textId="57E336D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ipari forradalom második hulláma</w:t>
      </w:r>
    </w:p>
    <w:p w:rsidR="00D36C14" w:rsidP="00D36C14" w:rsidRDefault="00D36C14" w14:paraId="43A4E3F4" w14:textId="085C759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19. század utolsó harmadában az ipari forradalom egy új hulláma bontakozott ki</w:t>
      </w:r>
    </w:p>
    <w:p w:rsidR="00D36C14" w:rsidP="00D36C14" w:rsidRDefault="00D36C14" w14:paraId="7A4A9352" w14:textId="7908992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CD01503" w:rsidR="2F088453">
        <w:rPr>
          <w:rFonts w:ascii="Times New Roman" w:hAnsi="Times New Roman" w:cs="Times New Roman"/>
        </w:rPr>
        <w:t>azonban a fejlődés központja már nem Nagy-Britannia volt</w:t>
      </w:r>
      <w:r w:rsidRPr="0CD01503" w:rsidR="7D2E8E98">
        <w:rPr>
          <w:rFonts w:ascii="Times New Roman" w:hAnsi="Times New Roman" w:cs="Times New Roman"/>
        </w:rPr>
        <w:t>,</w:t>
      </w:r>
      <w:r w:rsidRPr="0CD01503" w:rsidR="2F088453">
        <w:rPr>
          <w:rFonts w:ascii="Times New Roman" w:hAnsi="Times New Roman" w:cs="Times New Roman"/>
        </w:rPr>
        <w:t xml:space="preserve"> hanem az Egyesült Államok és Németország volt</w:t>
      </w:r>
    </w:p>
    <w:p w:rsidR="00D36C14" w:rsidP="00D36C14" w:rsidRDefault="00D36C14" w14:paraId="69F1EFDE" w14:textId="218761C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 új hullám bekapcsolta az iparosításba Latin-Amerikát és egész Európát</w:t>
      </w:r>
    </w:p>
    <w:p w:rsidR="00D36C14" w:rsidP="00D36C14" w:rsidRDefault="00D36C14" w14:paraId="0BCABD1D" w14:textId="1892229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húzóágazata a nehézipar volt ellentétben az első hullám textiliparával</w:t>
      </w:r>
    </w:p>
    <w:p w:rsidR="00D36C14" w:rsidP="00D36C14" w:rsidRDefault="00D36C14" w14:paraId="3B168B6C" w14:textId="6910553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új gyorsan fejlődő iparágként megjelent az elektronika és a vegyipar</w:t>
      </w:r>
    </w:p>
    <w:p w:rsidR="00D36C14" w:rsidP="00D36C14" w:rsidRDefault="00D36C14" w14:paraId="765B2DB8" w14:textId="286BA83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új technológiák fejlesztése a kutatás és a tudományok területéhez tartozott nem egyének fejlesztettek új eszközöket</w:t>
      </w:r>
    </w:p>
    <w:p w:rsidR="00D36C14" w:rsidP="00D36C14" w:rsidRDefault="00D36C14" w14:paraId="7EC92BD6" w14:textId="31E102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első ipari forradalom a tulajdonosi réteget juttatta előnyökhöz</w:t>
      </w:r>
    </w:p>
    <w:p w:rsidR="00D36C14" w:rsidP="00D36C14" w:rsidRDefault="00D36C14" w14:paraId="5BB8DE60" w14:textId="25FF968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szemben a második találmányai már a széles közönségek életszínvonalát növelték</w:t>
      </w:r>
    </w:p>
    <w:p w:rsidR="00D36C14" w:rsidP="00D36C14" w:rsidRDefault="00D36C14" w14:paraId="63813FDC" w14:textId="0414E59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korszak fő alapanyaga az öntött vas helyett az acél lett</w:t>
      </w:r>
    </w:p>
    <w:p w:rsidR="00D36C14" w:rsidP="00D36C14" w:rsidRDefault="00D36C14" w14:paraId="11559657" w14:textId="48F5ADC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 kohók és iparnegyedek jöttek létre Európa szerte</w:t>
      </w:r>
    </w:p>
    <w:p w:rsidR="00D36C14" w:rsidP="00D36C14" w:rsidRDefault="00D36C14" w14:paraId="70E29152" w14:textId="3C4189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acélvázzal készültek a New York-i mintára épülő felhőkarcolók is</w:t>
      </w:r>
    </w:p>
    <w:p w:rsidR="00D36C14" w:rsidP="00D36C14" w:rsidRDefault="00D36C14" w14:paraId="50B77DB3" w14:textId="6ED06A3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B7ECD1" w:rsidR="00D36C14">
        <w:rPr>
          <w:rFonts w:ascii="Times New Roman" w:hAnsi="Times New Roman" w:cs="Times New Roman"/>
        </w:rPr>
        <w:t>a legfőbb erőforrás még mindig a gőzgép volt, a gőzhajózás és a vasút virágkorát élte</w:t>
      </w:r>
      <w:r w:rsidRPr="57B7ECD1" w:rsidR="40BDB7A9">
        <w:rPr>
          <w:rFonts w:ascii="Times New Roman" w:hAnsi="Times New Roman" w:cs="Times New Roman"/>
        </w:rPr>
        <w:t>,</w:t>
      </w:r>
      <w:r w:rsidRPr="57B7ECD1" w:rsidR="63BAE697">
        <w:rPr>
          <w:rFonts w:ascii="Times New Roman" w:hAnsi="Times New Roman" w:cs="Times New Roman"/>
        </w:rPr>
        <w:t xml:space="preserve"> de</w:t>
      </w:r>
      <w:r w:rsidRPr="57B7ECD1" w:rsidR="40BDB7A9">
        <w:rPr>
          <w:rFonts w:ascii="Times New Roman" w:hAnsi="Times New Roman" w:cs="Times New Roman"/>
        </w:rPr>
        <w:t xml:space="preserve"> </w:t>
      </w:r>
    </w:p>
    <w:p w:rsidR="00D36C14" w:rsidP="00D36C14" w:rsidRDefault="00D36C14" w14:paraId="1F8D6CCE" w14:textId="5518D78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B7ECD1" w:rsidR="00D36C14">
        <w:rPr>
          <w:rFonts w:ascii="Times New Roman" w:hAnsi="Times New Roman" w:cs="Times New Roman"/>
        </w:rPr>
        <w:t xml:space="preserve">Otto és Daimler </w:t>
      </w:r>
      <w:r w:rsidRPr="57B7ECD1" w:rsidR="001D080A">
        <w:rPr>
          <w:rFonts w:ascii="Times New Roman" w:hAnsi="Times New Roman" w:cs="Times New Roman"/>
        </w:rPr>
        <w:t xml:space="preserve">német mérnökök új erőforrást fejlesztettek ki a </w:t>
      </w:r>
      <w:r w:rsidR="001D080A">
        <w:rPr/>
        <w:t>robbanómotort</w:t>
      </w:r>
    </w:p>
    <w:p w:rsidR="001D080A" w:rsidP="001D080A" w:rsidRDefault="001D080A" w14:paraId="75855C4A" w14:textId="054C609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megindult az autógyártás</w:t>
      </w:r>
    </w:p>
    <w:p w:rsidR="001D080A" w:rsidP="001D080A" w:rsidRDefault="001D080A" w14:paraId="6693D51E" w14:textId="6C2AF19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először a német Benz gyárban</w:t>
      </w:r>
    </w:p>
    <w:p w:rsidR="001D080A" w:rsidP="001D080A" w:rsidRDefault="001D080A" w14:paraId="40827ABB" w14:textId="27C6C88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B7ECD1" w:rsidR="001D080A">
        <w:rPr>
          <w:rFonts w:ascii="Times New Roman" w:hAnsi="Times New Roman" w:cs="Times New Roman"/>
        </w:rPr>
        <w:t xml:space="preserve">majd az első tömegesen </w:t>
      </w:r>
      <w:r w:rsidR="001D080A">
        <w:rPr/>
        <w:t>futószalag</w:t>
      </w:r>
      <w:r w:rsidRPr="57B7ECD1" w:rsidR="001D080A">
        <w:rPr>
          <w:rFonts w:ascii="Times New Roman" w:hAnsi="Times New Roman" w:cs="Times New Roman"/>
        </w:rPr>
        <w:t xml:space="preserve">on gyártott autó a </w:t>
      </w:r>
      <w:r w:rsidR="001D080A">
        <w:rPr/>
        <w:t xml:space="preserve">Ford T-modellje </w:t>
      </w:r>
      <w:r w:rsidRPr="57B7ECD1" w:rsidR="001D080A">
        <w:rPr>
          <w:rFonts w:ascii="Times New Roman" w:hAnsi="Times New Roman" w:cs="Times New Roman"/>
        </w:rPr>
        <w:t>volt</w:t>
      </w:r>
    </w:p>
    <w:p w:rsidR="001D080A" w:rsidP="001D080A" w:rsidRDefault="001D080A" w14:paraId="68970E95" w14:textId="212532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1D080A">
        <w:rPr>
          <w:rFonts w:ascii="Times New Roman" w:hAnsi="Times New Roman" w:cs="Times New Roman"/>
        </w:rPr>
        <w:t>elindult a repülőgépipar de még nem volt egyértelmű</w:t>
      </w:r>
      <w:r w:rsidRPr="57B7ECD1" w:rsidR="257F4BC3">
        <w:rPr>
          <w:rFonts w:ascii="Times New Roman" w:hAnsi="Times New Roman" w:cs="Times New Roman"/>
        </w:rPr>
        <w:t>,</w:t>
      </w:r>
      <w:r w:rsidRPr="57B7ECD1" w:rsidR="001D080A">
        <w:rPr>
          <w:rFonts w:ascii="Times New Roman" w:hAnsi="Times New Roman" w:cs="Times New Roman"/>
        </w:rPr>
        <w:t xml:space="preserve"> hogy a német Zeppelin vagy a Wright testvérek </w:t>
      </w:r>
      <w:r w:rsidRPr="57B7ECD1" w:rsidR="001D080A">
        <w:rPr>
          <w:rFonts w:ascii="Times New Roman" w:hAnsi="Times New Roman" w:cs="Times New Roman"/>
        </w:rPr>
        <w:t>repülőgépe</w:t>
      </w:r>
      <w:r w:rsidRPr="57B7ECD1" w:rsidR="001D080A">
        <w:rPr>
          <w:rFonts w:ascii="Times New Roman" w:hAnsi="Times New Roman" w:cs="Times New Roman"/>
        </w:rPr>
        <w:t xml:space="preserve"> </w:t>
      </w:r>
      <w:r w:rsidRPr="57B7ECD1" w:rsidR="19E79074">
        <w:rPr>
          <w:rFonts w:ascii="Times New Roman" w:hAnsi="Times New Roman" w:cs="Times New Roman"/>
        </w:rPr>
        <w:t>lesz-e</w:t>
      </w:r>
      <w:r w:rsidRPr="57B7ECD1" w:rsidR="001D080A">
        <w:rPr>
          <w:rFonts w:ascii="Times New Roman" w:hAnsi="Times New Roman" w:cs="Times New Roman"/>
        </w:rPr>
        <w:t xml:space="preserve"> a hosszútávú megoldás</w:t>
      </w:r>
      <w:r>
        <w:tab/>
      </w:r>
    </w:p>
    <w:p w:rsidR="001D080A" w:rsidP="001D080A" w:rsidRDefault="001D080A" w14:paraId="4177FACD" w14:textId="72E3978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robbanómotorok működtetésének következtében fellendült a kőolaj kitermelés és finomítás is </w:t>
      </w:r>
    </w:p>
    <w:p w:rsidR="001D080A" w:rsidP="001D080A" w:rsidRDefault="001D080A" w14:paraId="7404724B" w14:textId="728F32D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valamint a gumigyártás és az első aszfaltozott utak is megjelentek</w:t>
      </w:r>
    </w:p>
    <w:p w:rsidR="001D080A" w:rsidP="001D080A" w:rsidRDefault="001D080A" w14:paraId="5457D151" w14:textId="1BECFB52">
      <w:pPr>
        <w:pStyle w:val="Listaszerbekezds"/>
        <w:numPr>
          <w:ilvl w:val="1"/>
          <w:numId w:val="1"/>
        </w:numPr>
        <w:rPr/>
      </w:pPr>
      <w:r w:rsidR="001D080A">
        <w:rPr/>
        <w:t>a másik új energiaforrás az elektromos áram lett</w:t>
      </w:r>
    </w:p>
    <w:p w:rsidR="001D080A" w:rsidP="001D080A" w:rsidRDefault="001D080A" w14:paraId="4F9A8411" w14:textId="3E0D45E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víz-, és hőerőművekben termelt áramot a Déry Miksa, Bláthy Ottó, és Zipernowszky Károly által feltalált transzformátor tette felhasználhatóvá</w:t>
      </w:r>
    </w:p>
    <w:p w:rsidR="001D080A" w:rsidP="001D080A" w:rsidRDefault="001D080A" w14:paraId="0C000C02" w14:textId="454CA1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Edison feltalálta a szénszálas villanyizzót</w:t>
      </w:r>
    </w:p>
    <w:p w:rsidR="001D080A" w:rsidP="001D080A" w:rsidRDefault="001D080A" w14:paraId="3206BE44" w14:textId="5C9696B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munka és a szórakozás is függetlenné vált a napszakoktól</w:t>
      </w:r>
    </w:p>
    <w:p w:rsidR="001D080A" w:rsidP="001D080A" w:rsidRDefault="001D080A" w14:paraId="3B3259CF" w14:textId="75DF5F9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villanymotorral kisebb eszközöket lehetett hajtani</w:t>
      </w:r>
    </w:p>
    <w:p w:rsidR="001D080A" w:rsidP="001D080A" w:rsidRDefault="001D080A" w14:paraId="38ECA34A" w14:textId="43CBD8D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B7ECD1" w:rsidR="001D080A">
        <w:rPr>
          <w:rFonts w:ascii="Times New Roman" w:hAnsi="Times New Roman" w:cs="Times New Roman"/>
        </w:rPr>
        <w:t xml:space="preserve">de </w:t>
      </w:r>
      <w:r w:rsidR="001D080A">
        <w:rPr/>
        <w:t>Kandó Kálmán</w:t>
      </w:r>
      <w:r w:rsidRPr="57B7ECD1" w:rsidR="001D080A">
        <w:rPr>
          <w:rFonts w:ascii="Times New Roman" w:hAnsi="Times New Roman" w:cs="Times New Roman"/>
        </w:rPr>
        <w:t xml:space="preserve"> nevéhez fűződően megjelent a villanymozdony is</w:t>
      </w:r>
    </w:p>
    <w:p w:rsidR="001D080A" w:rsidP="001D080A" w:rsidRDefault="001D080A" w14:paraId="68E315F8" w14:textId="1DEDE64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elektromosság forradalmasította a kommunikációt is</w:t>
      </w:r>
    </w:p>
    <w:p w:rsidR="001D080A" w:rsidP="001D080A" w:rsidRDefault="001D080A" w14:paraId="56FCA665" w14:textId="33CEB86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Bell feltalálta a telefont, Marconi pedig a vezeték nélküli távírót</w:t>
      </w:r>
    </w:p>
    <w:p w:rsidR="001D080A" w:rsidP="001D080A" w:rsidRDefault="001D080A" w14:paraId="1FB76569" w14:textId="456313D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="001D080A">
        <w:rPr/>
        <w:t>Puskás Tivadar</w:t>
      </w:r>
      <w:r w:rsidRPr="57B7ECD1" w:rsidR="001D080A">
        <w:rPr>
          <w:rFonts w:ascii="Times New Roman" w:hAnsi="Times New Roman" w:cs="Times New Roman"/>
        </w:rPr>
        <w:t xml:space="preserve"> hozta létre a </w:t>
      </w:r>
      <w:r w:rsidRPr="57B7ECD1" w:rsidR="001D080A">
        <w:rPr>
          <w:rFonts w:ascii="Times New Roman" w:hAnsi="Times New Roman" w:cs="Times New Roman"/>
        </w:rPr>
        <w:t>telefonhírmondót</w:t>
      </w:r>
      <w:r w:rsidRPr="57B7ECD1" w:rsidR="51BDFAA5">
        <w:rPr>
          <w:rFonts w:ascii="Times New Roman" w:hAnsi="Times New Roman" w:cs="Times New Roman"/>
        </w:rPr>
        <w:t>,</w:t>
      </w:r>
      <w:r w:rsidRPr="57B7ECD1" w:rsidR="001D080A">
        <w:rPr>
          <w:rFonts w:ascii="Times New Roman" w:hAnsi="Times New Roman" w:cs="Times New Roman"/>
        </w:rPr>
        <w:t xml:space="preserve"> illetve ő építette meg a budapesti telefonközpontot</w:t>
      </w:r>
    </w:p>
    <w:p w:rsidR="001D080A" w:rsidP="001D080A" w:rsidRDefault="001D080A" w14:paraId="06D02349" w14:textId="1FC542D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következő új iparág a vegyiipar volt</w:t>
      </w:r>
    </w:p>
    <w:p w:rsidR="001D080A" w:rsidP="001D080A" w:rsidRDefault="001D080A" w14:paraId="2798866F" w14:textId="6210953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olcsó víz energia lehetővé tette a műtrágyagyártást </w:t>
      </w:r>
    </w:p>
    <w:p w:rsidR="001D080A" w:rsidP="001D080A" w:rsidRDefault="001D080A" w14:paraId="2B3A999D" w14:textId="0A807BC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jelentősen növelte a mezőgazdaság termelékenységét</w:t>
      </w:r>
    </w:p>
    <w:p w:rsidR="001D080A" w:rsidP="001D080A" w:rsidRDefault="001D080A" w14:paraId="4974BA5D" w14:textId="33C8E2F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orvostudomány fejlődésével az önálló gyógyszeripar is elindult a fejlődés útján</w:t>
      </w:r>
    </w:p>
    <w:p w:rsidR="001D080A" w:rsidP="001D080A" w:rsidRDefault="00EA6827" w14:paraId="6E86621A" w14:textId="2D18CE9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autógyártás egyesítette magában a korszak legfontosabb iparágait</w:t>
      </w:r>
    </w:p>
    <w:p w:rsidR="00EA6827" w:rsidP="00EA6827" w:rsidRDefault="00EA6827" w14:paraId="137A605D" w14:textId="52E4E2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acélgyártás, vegyiipar, elektronika, az új munkaszervezés (futószalag), és az új nagyvállalati formákat is</w:t>
      </w:r>
    </w:p>
    <w:p w:rsidR="00EA6827" w:rsidP="00EA6827" w:rsidRDefault="00EA6827" w14:paraId="373315AD" w14:textId="036E515A">
      <w:pPr>
        <w:pStyle w:val="Listaszerbekezds"/>
        <w:numPr>
          <w:ilvl w:val="0"/>
          <w:numId w:val="1"/>
        </w:numPr>
        <w:rPr/>
      </w:pPr>
      <w:r w:rsidR="00EA6827">
        <w:rPr/>
        <w:t>a tőkekoncentráció</w:t>
      </w:r>
    </w:p>
    <w:p w:rsidR="00EA6827" w:rsidP="00EA6827" w:rsidRDefault="00EA6827" w14:paraId="6738C8A4" w14:textId="2B7E47B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második ipari forradalom korszakára datálható az óriásvállalatok megjelenése</w:t>
      </w:r>
    </w:p>
    <w:p w:rsidR="00EA6827" w:rsidP="00EA6827" w:rsidRDefault="00EA6827" w14:paraId="617DB8D1" w14:textId="355AC7B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EA6827">
        <w:rPr>
          <w:rFonts w:ascii="Times New Roman" w:hAnsi="Times New Roman" w:cs="Times New Roman"/>
        </w:rPr>
        <w:t xml:space="preserve">ennek egyik </w:t>
      </w:r>
      <w:r w:rsidRPr="57B7ECD1" w:rsidR="00EA6827">
        <w:rPr>
          <w:rFonts w:ascii="Times New Roman" w:hAnsi="Times New Roman" w:cs="Times New Roman"/>
        </w:rPr>
        <w:t>oka</w:t>
      </w:r>
      <w:r w:rsidRPr="57B7ECD1" w:rsidR="1FD977EB">
        <w:rPr>
          <w:rFonts w:ascii="Times New Roman" w:hAnsi="Times New Roman" w:cs="Times New Roman"/>
        </w:rPr>
        <w:t>,</w:t>
      </w:r>
      <w:r w:rsidRPr="57B7ECD1" w:rsidR="00EA6827">
        <w:rPr>
          <w:rFonts w:ascii="Times New Roman" w:hAnsi="Times New Roman" w:cs="Times New Roman"/>
        </w:rPr>
        <w:t xml:space="preserve"> hogy az új iparágak megjelenésekor a kezdeti és hatékony cégek versenytársak hiányában hatalmasra nőttek</w:t>
      </w:r>
    </w:p>
    <w:p w:rsidR="00EA6827" w:rsidP="00EA6827" w:rsidRDefault="00EA6827" w14:paraId="47BE11D1" w14:textId="31ED0C9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másik oka a méretgazdaságosság</w:t>
      </w:r>
    </w:p>
    <w:p w:rsidR="00EA6827" w:rsidP="00EA6827" w:rsidRDefault="00EA6827" w14:paraId="040D6CAB" w14:textId="4E68154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B7ECD1" w:rsidR="00EA6827">
        <w:rPr>
          <w:rFonts w:ascii="Times New Roman" w:hAnsi="Times New Roman" w:cs="Times New Roman"/>
        </w:rPr>
        <w:t xml:space="preserve">egyes gépek beruházási ára olyan </w:t>
      </w:r>
      <w:r w:rsidRPr="57B7ECD1" w:rsidR="00EA6827">
        <w:rPr>
          <w:rFonts w:ascii="Times New Roman" w:hAnsi="Times New Roman" w:cs="Times New Roman"/>
        </w:rPr>
        <w:t>magas</w:t>
      </w:r>
      <w:r w:rsidRPr="57B7ECD1" w:rsidR="26C23102">
        <w:rPr>
          <w:rFonts w:ascii="Times New Roman" w:hAnsi="Times New Roman" w:cs="Times New Roman"/>
        </w:rPr>
        <w:t>,</w:t>
      </w:r>
      <w:r w:rsidRPr="57B7ECD1" w:rsidR="00EA6827">
        <w:rPr>
          <w:rFonts w:ascii="Times New Roman" w:hAnsi="Times New Roman" w:cs="Times New Roman"/>
        </w:rPr>
        <w:t xml:space="preserve"> hogy csak akkor érte meg ha nagy mértékben termeltek</w:t>
      </w:r>
    </w:p>
    <w:p w:rsidR="00EA6827" w:rsidP="00EA6827" w:rsidRDefault="00EA6827" w14:paraId="10730DC1" w14:textId="6C4DC75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óriási befektetések azonban növelte a kockázatot</w:t>
      </w:r>
    </w:p>
    <w:p w:rsidR="00EA6827" w:rsidP="00EA6827" w:rsidRDefault="00EA6827" w14:paraId="0E739158" w14:textId="0FDEF2B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törekedtek a verseny csökkentésére</w:t>
      </w:r>
    </w:p>
    <w:p w:rsidR="00EA6827" w:rsidP="00EA6827" w:rsidRDefault="00EA6827" w14:paraId="2C654275" w14:textId="2FF1401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érdekében egyes cégek felvásárolták versenytársaikat</w:t>
      </w:r>
    </w:p>
    <w:p w:rsidR="00EA6827" w:rsidP="00EA6827" w:rsidRDefault="00EA6827" w14:paraId="5FE6FE50" w14:textId="76D6211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akár más termékeket vagy más márkákat is tulajdonoltak</w:t>
      </w:r>
    </w:p>
    <w:p w:rsidR="00EA6827" w:rsidP="00EA6827" w:rsidRDefault="00EA6827" w14:paraId="0FB3E150" w14:textId="59D14F8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ezeket a cégcsoportokat nevezték trösztöknek vagy konszerneknek</w:t>
      </w:r>
    </w:p>
    <w:p w:rsidR="00EA6827" w:rsidP="00EA6827" w:rsidRDefault="00EA6827" w14:paraId="5177FDA7" w14:textId="25EA33A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más esetben megegyeztek a piac felosztásában vagy az árban</w:t>
      </w:r>
    </w:p>
    <w:p w:rsidR="00EA6827" w:rsidP="00EA6827" w:rsidRDefault="00EA6827" w14:paraId="7865AE57" w14:textId="65989F4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ezekkel a megállapodásokkal létrejövő „szövetségeket” nevezzük kartelleknek</w:t>
      </w:r>
    </w:p>
    <w:p w:rsidR="00EA6827" w:rsidP="00EA6827" w:rsidRDefault="00EA6827" w14:paraId="010C08B1" w14:textId="42CC24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monopóliumok rosszat tesznek a piacnak hiszen kiveszik belőle a fejlődéshez vezető versenyt</w:t>
      </w:r>
    </w:p>
    <w:p w:rsidR="00EA6827" w:rsidP="00EA6827" w:rsidRDefault="00EA6827" w14:paraId="22E6BCA5" w14:textId="3ECCCD6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B7ECD1" w:rsidR="00EA6827">
        <w:rPr>
          <w:rFonts w:ascii="Times New Roman" w:hAnsi="Times New Roman" w:cs="Times New Roman"/>
        </w:rPr>
        <w:t xml:space="preserve">így az államok leszabályozták a </w:t>
      </w:r>
      <w:r w:rsidRPr="57B7ECD1" w:rsidR="00EA6827">
        <w:rPr>
          <w:rFonts w:ascii="Times New Roman" w:hAnsi="Times New Roman" w:cs="Times New Roman"/>
          <w:b w:val="1"/>
          <w:bCs w:val="1"/>
        </w:rPr>
        <w:t>monopólium</w:t>
      </w:r>
      <w:r w:rsidRPr="57B7ECD1" w:rsidR="00EA6827">
        <w:rPr>
          <w:rFonts w:ascii="Times New Roman" w:hAnsi="Times New Roman" w:cs="Times New Roman"/>
        </w:rPr>
        <w:t>okat</w:t>
      </w:r>
    </w:p>
    <w:p w:rsidR="00EA6827" w:rsidP="00EA6827" w:rsidRDefault="00EA6827" w14:paraId="389F2A02" w14:textId="16158E3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megpróbálták meggátolni a hatalmas trösztök és kartellek kialakulását</w:t>
      </w:r>
    </w:p>
    <w:p w:rsidR="00EA6827" w:rsidP="00EA6827" w:rsidRDefault="00EA6827" w14:paraId="5C288034" w14:textId="173FF70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EA6827">
        <w:rPr>
          <w:rFonts w:ascii="Times New Roman" w:hAnsi="Times New Roman" w:cs="Times New Roman"/>
        </w:rPr>
        <w:t>az óriásvállalatok másik veszélye az</w:t>
      </w:r>
      <w:r w:rsidRPr="57B7ECD1" w:rsidR="2EB4BA57">
        <w:rPr>
          <w:rFonts w:ascii="Times New Roman" w:hAnsi="Times New Roman" w:cs="Times New Roman"/>
        </w:rPr>
        <w:t xml:space="preserve">, </w:t>
      </w:r>
      <w:r w:rsidRPr="57B7ECD1" w:rsidR="00EA6827">
        <w:rPr>
          <w:rFonts w:ascii="Times New Roman" w:hAnsi="Times New Roman" w:cs="Times New Roman"/>
        </w:rPr>
        <w:t>hogy a felgyülemlett hatalmas gazdasági erővel könnyebben lehetett befolyásolni a politikát</w:t>
      </w:r>
    </w:p>
    <w:p w:rsidR="00EA6827" w:rsidP="00EA6827" w:rsidRDefault="00EA6827" w14:paraId="10AAD41A" w14:textId="5C6D215D">
      <w:pPr>
        <w:pStyle w:val="Listaszerbekezds"/>
        <w:numPr>
          <w:ilvl w:val="0"/>
          <w:numId w:val="1"/>
        </w:numPr>
        <w:rPr/>
      </w:pPr>
      <w:r w:rsidR="00EA6827">
        <w:rPr/>
        <w:t>a népességrobbanás</w:t>
      </w:r>
    </w:p>
    <w:p w:rsidR="00EA6827" w:rsidP="00EA6827" w:rsidRDefault="00EA6827" w14:paraId="30F82BD5" w14:textId="1A6E2C4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ipari forradalmak előzménye és következménye volt a népességrobbanás</w:t>
      </w:r>
    </w:p>
    <w:p w:rsidR="00EA6827" w:rsidP="00EA6827" w:rsidRDefault="00EA6827" w14:paraId="65220FD1" w14:textId="215EC87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azaz a népesség gyors ütemben történő hatalmas növekedése</w:t>
      </w:r>
    </w:p>
    <w:p w:rsidR="00EA6827" w:rsidP="0091748D" w:rsidRDefault="0091748D" w14:paraId="72126E2D" w14:textId="1DF51FA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ipari forradalmat megelőzően elkezdődött a halandóság csökkenése</w:t>
      </w:r>
    </w:p>
    <w:p w:rsidR="0091748D" w:rsidP="0091748D" w:rsidRDefault="0091748D" w14:paraId="22D56531" w14:textId="4FA0A46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folyamatot gyorsította fel az ipar fejlődése</w:t>
      </w:r>
    </w:p>
    <w:p w:rsidR="0091748D" w:rsidP="0091748D" w:rsidRDefault="0091748D" w14:paraId="017190CF" w14:textId="4878F11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 tartozik a mezőgazdaság fejlődése </w:t>
      </w:r>
    </w:p>
    <w:p w:rsidR="0091748D" w:rsidP="0091748D" w:rsidRDefault="0091748D" w14:paraId="6BF92469" w14:textId="187C46B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következtében az éhezés mértéke nagyban csökkent</w:t>
      </w:r>
    </w:p>
    <w:p w:rsidR="0091748D" w:rsidP="0091748D" w:rsidRDefault="005F65BE" w14:paraId="034E735A" w14:textId="0BEC0C6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mindennapi higiénia is fejlődött különös figyelemmel a csatornázás és ívóvíz szolgáltatás tekintetében</w:t>
      </w:r>
    </w:p>
    <w:p w:rsidR="005F65BE" w:rsidP="0091748D" w:rsidRDefault="005F65BE" w14:paraId="183CDE13" w14:textId="00CA42E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járványok visszaszorulása a védőoltások megjelenésének köszönhető</w:t>
      </w:r>
    </w:p>
    <w:p w:rsidR="005F65BE" w:rsidP="005F65BE" w:rsidRDefault="005F65BE" w14:paraId="5E1D4A0D" w14:textId="63F5C33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biztonságos szülés körülményeinek megteremtésében nagy szerepe volt Semmelweis Ignácnak </w:t>
      </w:r>
    </w:p>
    <w:p w:rsidR="005F65BE" w:rsidP="005F65BE" w:rsidRDefault="005F65BE" w14:paraId="7744C3FC" w14:textId="21DE954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születésszámok magasak maradtak</w:t>
      </w:r>
    </w:p>
    <w:p w:rsidR="005F65BE" w:rsidP="005F65BE" w:rsidRDefault="005F65BE" w14:paraId="79F72091" w14:textId="4948384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5F65BE">
        <w:rPr>
          <w:rFonts w:ascii="Times New Roman" w:hAnsi="Times New Roman" w:cs="Times New Roman"/>
        </w:rPr>
        <w:t>így a halálozási számok csökkenésével nagyon gyorsan növekedni kezdett a népesség</w:t>
      </w:r>
      <w:r w:rsidRPr="57B7ECD1" w:rsidR="38C62B0F">
        <w:rPr>
          <w:rFonts w:ascii="Times New Roman" w:hAnsi="Times New Roman" w:cs="Times New Roman"/>
        </w:rPr>
        <w:t xml:space="preserve">--&gt; </w:t>
      </w:r>
      <w:r w:rsidRPr="57B7ECD1" w:rsidR="38C62B0F">
        <w:rPr>
          <w:rFonts w:ascii="Times New Roman" w:hAnsi="Times New Roman" w:cs="Times New Roman"/>
          <w:b w:val="1"/>
          <w:bCs w:val="1"/>
        </w:rPr>
        <w:t>demográfiai átmenet jelensége</w:t>
      </w:r>
    </w:p>
    <w:p w:rsidR="005F65BE" w:rsidP="005F65BE" w:rsidRDefault="005F65BE" w14:paraId="7DDE5ED2" w14:textId="20BCD5C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B7ECD1" w:rsidR="005F65BE">
        <w:rPr>
          <w:rFonts w:ascii="Times New Roman" w:hAnsi="Times New Roman" w:cs="Times New Roman"/>
        </w:rPr>
        <w:t>az iparosodott területeken a</w:t>
      </w:r>
      <w:r w:rsidRPr="57B7ECD1" w:rsidR="5F482A06">
        <w:rPr>
          <w:rFonts w:ascii="Times New Roman" w:hAnsi="Times New Roman" w:cs="Times New Roman"/>
        </w:rPr>
        <w:t xml:space="preserve"> 19. s</w:t>
      </w:r>
      <w:r w:rsidRPr="57B7ECD1" w:rsidR="5F482A06">
        <w:rPr>
          <w:rFonts w:ascii="Times New Roman" w:hAnsi="Times New Roman" w:cs="Times New Roman"/>
        </w:rPr>
        <w:t>zázad</w:t>
      </w:r>
      <w:r w:rsidRPr="57B7ECD1" w:rsidR="5F482A06">
        <w:rPr>
          <w:rFonts w:ascii="Times New Roman" w:hAnsi="Times New Roman" w:cs="Times New Roman"/>
        </w:rPr>
        <w:t xml:space="preserve"> végén, </w:t>
      </w:r>
      <w:r w:rsidRPr="57B7ECD1" w:rsidR="005F65BE">
        <w:rPr>
          <w:rFonts w:ascii="Times New Roman" w:hAnsi="Times New Roman" w:cs="Times New Roman"/>
        </w:rPr>
        <w:t>20. század elején elkezdtek csökkenni a születésszámok</w:t>
      </w:r>
    </w:p>
    <w:p w:rsidR="005F65BE" w:rsidP="005F65BE" w:rsidRDefault="005F65BE" w14:paraId="506A8315" w14:textId="2F2B8A5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5F65BE">
        <w:rPr>
          <w:rFonts w:ascii="Times New Roman" w:hAnsi="Times New Roman" w:cs="Times New Roman"/>
        </w:rPr>
        <w:t>a tudatosabb családtervezé</w:t>
      </w:r>
      <w:r w:rsidRPr="57B7ECD1" w:rsidR="45A9A270">
        <w:rPr>
          <w:rFonts w:ascii="Times New Roman" w:hAnsi="Times New Roman" w:cs="Times New Roman"/>
        </w:rPr>
        <w:t>s, illetve</w:t>
      </w:r>
      <w:r w:rsidRPr="57B7ECD1" w:rsidR="005F65BE">
        <w:rPr>
          <w:rFonts w:ascii="Times New Roman" w:hAnsi="Times New Roman" w:cs="Times New Roman"/>
        </w:rPr>
        <w:t xml:space="preserve"> a nők </w:t>
      </w:r>
      <w:r w:rsidRPr="57B7ECD1" w:rsidR="005F65BE">
        <w:rPr>
          <w:rFonts w:ascii="Times New Roman" w:hAnsi="Times New Roman" w:cs="Times New Roman"/>
        </w:rPr>
        <w:t>iskolázottság</w:t>
      </w:r>
      <w:r w:rsidRPr="57B7ECD1" w:rsidR="666BD157">
        <w:rPr>
          <w:rFonts w:ascii="Times New Roman" w:hAnsi="Times New Roman" w:cs="Times New Roman"/>
        </w:rPr>
        <w:t>ának</w:t>
      </w:r>
      <w:r w:rsidRPr="57B7ECD1" w:rsidR="666BD157">
        <w:rPr>
          <w:rFonts w:ascii="Times New Roman" w:hAnsi="Times New Roman" w:cs="Times New Roman"/>
        </w:rPr>
        <w:t xml:space="preserve"> növekedése</w:t>
      </w:r>
      <w:r w:rsidRPr="57B7ECD1" w:rsidR="005F65BE">
        <w:rPr>
          <w:rFonts w:ascii="Times New Roman" w:hAnsi="Times New Roman" w:cs="Times New Roman"/>
        </w:rPr>
        <w:t xml:space="preserve"> és munkába állása miatt </w:t>
      </w:r>
    </w:p>
    <w:p w:rsidR="005F65BE" w:rsidP="005F65BE" w:rsidRDefault="005F65BE" w14:paraId="195CCF04" w14:textId="6803F1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másik indok a család gazdasági szerepének csökkenése volt</w:t>
      </w:r>
    </w:p>
    <w:p w:rsidR="005F65BE" w:rsidP="005F65BE" w:rsidRDefault="005F65BE" w14:paraId="2A15E01F" w14:textId="3054383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gyermekek egyre kevésbé számítottak munkaerőnek </w:t>
      </w:r>
    </w:p>
    <w:p w:rsidR="005F65BE" w:rsidP="005F65BE" w:rsidRDefault="005F65BE" w14:paraId="05E69C28" w14:textId="5532465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az iskolázottság és gyereknevelés költségei növekedtek</w:t>
      </w:r>
    </w:p>
    <w:p w:rsidR="005F65BE" w:rsidP="005F65BE" w:rsidRDefault="0023523D" w14:paraId="73E8D434" w14:textId="08819CE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az idősekről való gondoskodás feladatát kezdte átvenni az állam</w:t>
      </w:r>
    </w:p>
    <w:p w:rsidR="0023523D" w:rsidP="0023523D" w:rsidRDefault="0023523D" w14:paraId="3A9F0B1C" w14:textId="1EC3641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20. századi születésszámok csökkenésével a század második felére a fejlett országokban megállt vagy akár meg is fordult a népesség növekedése</w:t>
      </w:r>
    </w:p>
    <w:p w:rsidR="0023523D" w:rsidP="0023523D" w:rsidRDefault="0023523D" w14:paraId="69EAC018" w14:textId="30CDAC4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 a tendencia a 20. század fejlődő országaiban a népességnövekedés csökkenése volt</w:t>
      </w:r>
    </w:p>
    <w:p w:rsidR="0023523D" w:rsidP="0023523D" w:rsidRDefault="0023523D" w14:paraId="0BA0BF0A" w14:textId="2D37FB4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B7ECD1" w:rsidR="0023523D">
        <w:rPr>
          <w:rFonts w:ascii="Times New Roman" w:hAnsi="Times New Roman" w:cs="Times New Roman"/>
        </w:rPr>
        <w:t xml:space="preserve">a természetes szaporodás mellett a népességszám változásának másik jelentős tényezője </w:t>
      </w:r>
      <w:r w:rsidR="0023523D">
        <w:rPr/>
        <w:t>a migráció</w:t>
      </w:r>
      <w:r>
        <w:tab/>
      </w:r>
    </w:p>
    <w:p w:rsidR="0023523D" w:rsidP="0023523D" w:rsidRDefault="0023523D" w14:paraId="0E35DE36" w14:textId="7654E80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iparosodás elterjedésével egyre jellemzőbbé vált a kivándorlás főleg az USA-ba</w:t>
      </w:r>
    </w:p>
    <w:p w:rsidR="0023523D" w:rsidP="0023523D" w:rsidRDefault="0023523D" w14:paraId="5A39C84A" w14:textId="1DEAC9C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="0023523D">
        <w:rPr/>
        <w:t>urbanizáció</w:t>
      </w:r>
      <w:r w:rsidRPr="57B7ECD1" w:rsidR="0023523D">
        <w:rPr>
          <w:rFonts w:ascii="Times New Roman" w:hAnsi="Times New Roman" w:cs="Times New Roman"/>
        </w:rPr>
        <w:t xml:space="preserve"> és környezeti hatások</w:t>
      </w:r>
    </w:p>
    <w:p w:rsidR="0023523D" w:rsidP="0023523D" w:rsidRDefault="0023523D" w14:paraId="305A93BA" w14:textId="0CA6314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B7ECD1" w:rsidR="0023523D">
        <w:rPr>
          <w:rFonts w:ascii="Times New Roman" w:hAnsi="Times New Roman" w:cs="Times New Roman"/>
        </w:rPr>
        <w:t xml:space="preserve">urbanizációnak nevezzük azt a </w:t>
      </w:r>
      <w:r w:rsidRPr="57B7ECD1" w:rsidR="0023523D">
        <w:rPr>
          <w:rFonts w:ascii="Times New Roman" w:hAnsi="Times New Roman" w:cs="Times New Roman"/>
        </w:rPr>
        <w:t>folyamatot</w:t>
      </w:r>
      <w:r w:rsidRPr="57B7ECD1" w:rsidR="6438ED44">
        <w:rPr>
          <w:rFonts w:ascii="Times New Roman" w:hAnsi="Times New Roman" w:cs="Times New Roman"/>
        </w:rPr>
        <w:t>,</w:t>
      </w:r>
      <w:r w:rsidRPr="57B7ECD1" w:rsidR="0023523D">
        <w:rPr>
          <w:rFonts w:ascii="Times New Roman" w:hAnsi="Times New Roman" w:cs="Times New Roman"/>
        </w:rPr>
        <w:t>ami az ipari forradalmak következtében vált tendenciává</w:t>
      </w:r>
    </w:p>
    <w:p w:rsidR="0023523D" w:rsidP="0023523D" w:rsidRDefault="0023523D" w14:paraId="504D7757" w14:textId="561BD47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egyre többen költöztek a vidékről a városokba </w:t>
      </w:r>
    </w:p>
    <w:p w:rsidR="0023523D" w:rsidP="0023523D" w:rsidRDefault="0023523D" w14:paraId="53311D58" w14:textId="29E95DA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vidéki falvak várossá tömörülése is megjelent a településszerkezetben</w:t>
      </w:r>
    </w:p>
    <w:p w:rsidR="0023523D" w:rsidP="0023523D" w:rsidRDefault="0023523D" w14:paraId="518681F3" w14:textId="5A73450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fő oka a technológiai fejlődés</w:t>
      </w:r>
    </w:p>
    <w:p w:rsidR="0023523D" w:rsidP="0023523D" w:rsidRDefault="0023523D" w14:paraId="23FDCB76" w14:textId="0A96AC0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mezőgazdasági eszközök fejlődésével az emberi munkaerő egyre kisebb mértékben volt jelen</w:t>
      </w:r>
    </w:p>
    <w:p w:rsidR="0023523D" w:rsidP="0023523D" w:rsidRDefault="0023523D" w14:paraId="401091CD" w14:textId="5E3A945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egyidőben a városokban megjelenő gyárak új munkahelyeket jelentettek</w:t>
      </w:r>
    </w:p>
    <w:p w:rsidR="0023523D" w:rsidP="0023523D" w:rsidRDefault="00DA723D" w14:paraId="67281472" w14:textId="217E34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két folyamat erősítette egymást </w:t>
      </w:r>
    </w:p>
    <w:p w:rsidR="00DA723D" w:rsidP="00DA723D" w:rsidRDefault="00DA723D" w14:paraId="0235143A" w14:textId="118214D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 mezőgazdaság fejlődése olcsó és stabil élelmiszerellátást biztosított a városoknak</w:t>
      </w:r>
    </w:p>
    <w:p w:rsidR="00DA723D" w:rsidP="00DA723D" w:rsidRDefault="00DA723D" w14:paraId="59B2137F" w14:textId="10D4394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ugyanígy a városok gyárainak termékei segítették a mezőgazdaság működését</w:t>
      </w:r>
    </w:p>
    <w:p w:rsidR="00DA723D" w:rsidP="00DA723D" w:rsidRDefault="00DA723D" w14:paraId="50B3B878" w14:textId="644DBE5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urbanizáció maga is eredményezte a fejlődést</w:t>
      </w:r>
    </w:p>
    <w:p w:rsidR="00DA723D" w:rsidP="00DA723D" w:rsidRDefault="00DA723D" w14:paraId="6470D8BE" w14:textId="367BE63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nagyobb városok nagyobb piacot és jobb lehetőségeket jelentettek a fejlődésnek</w:t>
      </w:r>
    </w:p>
    <w:p w:rsidR="00DA723D" w:rsidP="00DA723D" w:rsidRDefault="00DA723D" w14:paraId="59F6BA0C" w14:textId="1077525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B7ECD1" w:rsidR="00DA723D">
        <w:rPr>
          <w:rFonts w:ascii="Times New Roman" w:hAnsi="Times New Roman" w:cs="Times New Roman"/>
        </w:rPr>
        <w:t xml:space="preserve">a 19. század végére </w:t>
      </w:r>
      <w:r w:rsidRPr="57B7ECD1" w:rsidR="00DA723D">
        <w:rPr>
          <w:rFonts w:ascii="Times New Roman" w:hAnsi="Times New Roman" w:cs="Times New Roman"/>
        </w:rPr>
        <w:t>a</w:t>
      </w:r>
      <w:r w:rsidRPr="57B7ECD1" w:rsidR="5B5E96DB">
        <w:rPr>
          <w:rFonts w:ascii="Times New Roman" w:hAnsi="Times New Roman" w:cs="Times New Roman"/>
        </w:rPr>
        <w:t>z</w:t>
      </w:r>
      <w:r w:rsidRPr="57B7ECD1" w:rsidR="00DA723D">
        <w:rPr>
          <w:rFonts w:ascii="Times New Roman" w:hAnsi="Times New Roman" w:cs="Times New Roman"/>
        </w:rPr>
        <w:t xml:space="preserve"> iparosodás következtében milliós nagyvárosok alakultak ki Nyugat-Európában</w:t>
      </w:r>
    </w:p>
    <w:p w:rsidR="00DA723D" w:rsidP="00DA723D" w:rsidRDefault="00DA723D" w14:paraId="2D06C531" w14:textId="0E0BB3B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megnövekedett a várostervezés jelentősége az utak és a tömegközlekedés elterjedésével</w:t>
      </w:r>
    </w:p>
    <w:p w:rsidR="00DA723D" w:rsidP="00DA723D" w:rsidRDefault="00DA723D" w14:paraId="273379F8" w14:textId="39FCAC0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városok működtetéséhez szükség alakult ki a közműcégekre is</w:t>
      </w:r>
    </w:p>
    <w:p w:rsidR="00DA723D" w:rsidP="00DA723D" w:rsidRDefault="00DA723D" w14:paraId="556BB668" w14:textId="3B42A90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szemétszállítás, csatornázás, vízellátás, áram és gázszolgáltatás, tömegközlekedés</w:t>
      </w:r>
    </w:p>
    <w:p w:rsidR="00DA723D" w:rsidP="00DA723D" w:rsidRDefault="00DA723D" w14:paraId="554DB5ED" w14:textId="25005B8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városi környezetek vagyoni alapon osztódtak fel</w:t>
      </w:r>
    </w:p>
    <w:p w:rsidR="00DA723D" w:rsidP="00DA723D" w:rsidRDefault="00DA723D" w14:paraId="28BABF48" w14:textId="51BF50B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belváros és üzleti negyed </w:t>
      </w:r>
    </w:p>
    <w:p w:rsidR="00DA723D" w:rsidP="00DA723D" w:rsidRDefault="00DA723D" w14:paraId="7232D537" w14:textId="15787F2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körülötte polgári lakónegyed</w:t>
      </w:r>
    </w:p>
    <w:p w:rsidR="00DA723D" w:rsidP="00DA723D" w:rsidRDefault="00DA723D" w14:paraId="1AF53902" w14:textId="5A81B64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majd a gyárak és munkásövezet</w:t>
      </w:r>
    </w:p>
    <w:p w:rsidR="00DA723D" w:rsidP="00DA723D" w:rsidRDefault="00DA723D" w14:paraId="3D3835BB" w14:textId="6E22397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végül a külső polgári elővárosok</w:t>
      </w:r>
    </w:p>
    <w:p w:rsidR="00DA723D" w:rsidP="00DA723D" w:rsidRDefault="00DA723D" w14:paraId="293EF08E" w14:textId="77D4D59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különösen az első ipari forradalom során jelentősen romlott a városi környezet</w:t>
      </w:r>
    </w:p>
    <w:p w:rsidR="00DA723D" w:rsidP="00DA723D" w:rsidRDefault="00DA723D" w14:paraId="3FAF9795" w14:textId="257F2CD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DA723D">
        <w:rPr>
          <w:rFonts w:ascii="Times New Roman" w:hAnsi="Times New Roman" w:cs="Times New Roman"/>
        </w:rPr>
        <w:t xml:space="preserve">a levegő minősége, a </w:t>
      </w:r>
      <w:r w:rsidRPr="57B7ECD1" w:rsidR="00DA723D">
        <w:rPr>
          <w:rFonts w:ascii="Times New Roman" w:hAnsi="Times New Roman" w:cs="Times New Roman"/>
        </w:rPr>
        <w:t>szemét</w:t>
      </w:r>
      <w:r w:rsidRPr="57B7ECD1" w:rsidR="6A7908C5">
        <w:rPr>
          <w:rFonts w:ascii="Times New Roman" w:hAnsi="Times New Roman" w:cs="Times New Roman"/>
        </w:rPr>
        <w:t>,</w:t>
      </w:r>
      <w:r w:rsidRPr="57B7ECD1" w:rsidR="00DA723D">
        <w:rPr>
          <w:rFonts w:ascii="Times New Roman" w:hAnsi="Times New Roman" w:cs="Times New Roman"/>
        </w:rPr>
        <w:t xml:space="preserve"> valamint a víztisztaság romlása</w:t>
      </w:r>
    </w:p>
    <w:p w:rsidR="00DA723D" w:rsidP="00DA723D" w:rsidRDefault="00DA723D" w14:paraId="643F1755" w14:textId="1C843F4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DA723D">
        <w:rPr>
          <w:rFonts w:ascii="Times New Roman" w:hAnsi="Times New Roman" w:cs="Times New Roman"/>
        </w:rPr>
        <w:t xml:space="preserve">az iparosodás környezeti hatásai még mindig </w:t>
      </w:r>
      <w:r w:rsidRPr="57B7ECD1" w:rsidR="00DA723D">
        <w:rPr>
          <w:rFonts w:ascii="Times New Roman" w:hAnsi="Times New Roman" w:cs="Times New Roman"/>
        </w:rPr>
        <w:t>jelentősek</w:t>
      </w:r>
      <w:r w:rsidRPr="57B7ECD1" w:rsidR="00DA723D">
        <w:rPr>
          <w:rFonts w:ascii="Times New Roman" w:hAnsi="Times New Roman" w:cs="Times New Roman"/>
        </w:rPr>
        <w:t xml:space="preserve"> és egyre </w:t>
      </w:r>
      <w:r w:rsidRPr="57B7ECD1" w:rsidR="00DA723D">
        <w:rPr>
          <w:rFonts w:ascii="Times New Roman" w:hAnsi="Times New Roman" w:cs="Times New Roman"/>
        </w:rPr>
        <w:t>meghatározóbbak</w:t>
      </w:r>
      <w:r w:rsidRPr="57B7ECD1" w:rsidR="213D1BAA">
        <w:rPr>
          <w:rFonts w:ascii="Times New Roman" w:hAnsi="Times New Roman" w:cs="Times New Roman"/>
        </w:rPr>
        <w:t>,</w:t>
      </w:r>
      <w:r w:rsidRPr="57B7ECD1" w:rsidR="00DA723D">
        <w:rPr>
          <w:rFonts w:ascii="Times New Roman" w:hAnsi="Times New Roman" w:cs="Times New Roman"/>
        </w:rPr>
        <w:t xml:space="preserve"> de a városi élet színvonala már a második ipari forradalom javult</w:t>
      </w:r>
    </w:p>
    <w:p w:rsidR="00DA723D" w:rsidP="00DA723D" w:rsidRDefault="00DA723D" w14:paraId="2D3BCF05" w14:textId="4AE4E0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DA723D">
        <w:rPr>
          <w:rFonts w:ascii="Times New Roman" w:hAnsi="Times New Roman" w:cs="Times New Roman"/>
        </w:rPr>
        <w:t xml:space="preserve">a munka gépesítése a kiegyensúlyozottabb és stabil </w:t>
      </w:r>
      <w:r w:rsidRPr="57B7ECD1" w:rsidR="00DA723D">
        <w:rPr>
          <w:rFonts w:ascii="Times New Roman" w:hAnsi="Times New Roman" w:cs="Times New Roman"/>
        </w:rPr>
        <w:t>táplálkozás</w:t>
      </w:r>
      <w:r w:rsidRPr="57B7ECD1" w:rsidR="69EBD04B">
        <w:rPr>
          <w:rFonts w:ascii="Times New Roman" w:hAnsi="Times New Roman" w:cs="Times New Roman"/>
        </w:rPr>
        <w:t>,</w:t>
      </w:r>
      <w:r w:rsidRPr="57B7ECD1" w:rsidR="00DA723D">
        <w:rPr>
          <w:rFonts w:ascii="Times New Roman" w:hAnsi="Times New Roman" w:cs="Times New Roman"/>
        </w:rPr>
        <w:t xml:space="preserve"> valamint a jobb lakáskörülmények és a higiénia javulása miatt növekedett a várható élettartam</w:t>
      </w:r>
    </w:p>
    <w:p w:rsidR="00DA723D" w:rsidP="00DA723D" w:rsidRDefault="00DA723D" w14:paraId="6D2FD165" w14:textId="77777777">
      <w:pPr>
        <w:pStyle w:val="Listaszerbekezds"/>
        <w:numPr>
          <w:ilvl w:val="0"/>
          <w:numId w:val="1"/>
        </w:numPr>
        <w:rPr/>
      </w:pPr>
      <w:r w:rsidR="00DA723D">
        <w:rPr/>
        <w:t>a gazdasági kiegyezés és következményei</w:t>
      </w:r>
    </w:p>
    <w:p w:rsidR="00855E8B" w:rsidP="00DA723D" w:rsidRDefault="00855E8B" w14:paraId="0045614B" w14:textId="00B2287B">
      <w:pPr>
        <w:pStyle w:val="Listaszerbekezds"/>
        <w:numPr>
          <w:ilvl w:val="1"/>
          <w:numId w:val="1"/>
        </w:numPr>
        <w:rPr/>
      </w:pPr>
      <w:r w:rsidRPr="57B7ECD1" w:rsidR="00855E8B">
        <w:rPr>
          <w:rFonts w:ascii="Times New Roman" w:hAnsi="Times New Roman" w:cs="Times New Roman"/>
        </w:rPr>
        <w:t xml:space="preserve">a gazdasági kiegyezés a politikaival egyidőben történt </w:t>
      </w:r>
      <w:r w:rsidR="00855E8B">
        <w:rPr/>
        <w:t>1867-ben és 10 évente újra tárgyalták</w:t>
      </w:r>
    </w:p>
    <w:p w:rsidR="00855E8B" w:rsidP="00855E8B" w:rsidRDefault="00855E8B" w14:paraId="7AA1119B" w14:textId="315F1C9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855E8B">
        <w:rPr>
          <w:rFonts w:ascii="Times New Roman" w:hAnsi="Times New Roman" w:cs="Times New Roman"/>
        </w:rPr>
        <w:t>a közös költségek fedezésének aránya</w:t>
      </w:r>
      <w:r w:rsidRPr="57B7ECD1" w:rsidR="300ED288">
        <w:rPr>
          <w:rFonts w:ascii="Times New Roman" w:hAnsi="Times New Roman" w:cs="Times New Roman"/>
        </w:rPr>
        <w:t xml:space="preserve"> az ún. kvóta</w:t>
      </w:r>
      <w:r w:rsidRPr="57B7ECD1" w:rsidR="00855E8B">
        <w:rPr>
          <w:rFonts w:ascii="Times New Roman" w:hAnsi="Times New Roman" w:cs="Times New Roman"/>
        </w:rPr>
        <w:t xml:space="preserve"> kezdetben 30</w:t>
      </w:r>
      <w:r w:rsidRPr="57B7ECD1" w:rsidR="23208671">
        <w:rPr>
          <w:rFonts w:ascii="Times New Roman" w:hAnsi="Times New Roman" w:cs="Times New Roman"/>
        </w:rPr>
        <w:t>%-</w:t>
      </w:r>
      <w:r w:rsidRPr="57B7ECD1" w:rsidR="00855E8B">
        <w:rPr>
          <w:rFonts w:ascii="Times New Roman" w:hAnsi="Times New Roman" w:cs="Times New Roman"/>
        </w:rPr>
        <w:t>70</w:t>
      </w:r>
      <w:r w:rsidRPr="57B7ECD1" w:rsidR="1E09338F">
        <w:rPr>
          <w:rFonts w:ascii="Times New Roman" w:hAnsi="Times New Roman" w:cs="Times New Roman"/>
        </w:rPr>
        <w:t>%</w:t>
      </w:r>
      <w:r w:rsidRPr="57B7ECD1" w:rsidR="00855E8B">
        <w:rPr>
          <w:rFonts w:ascii="Times New Roman" w:hAnsi="Times New Roman" w:cs="Times New Roman"/>
        </w:rPr>
        <w:t xml:space="preserve"> volt, de </w:t>
      </w:r>
      <w:r w:rsidRPr="57B7ECD1" w:rsidR="00855E8B">
        <w:rPr>
          <w:rFonts w:ascii="Times New Roman" w:hAnsi="Times New Roman" w:cs="Times New Roman"/>
        </w:rPr>
        <w:t>Mo</w:t>
      </w:r>
      <w:r w:rsidRPr="57B7ECD1" w:rsidR="00855E8B">
        <w:rPr>
          <w:rFonts w:ascii="Times New Roman" w:hAnsi="Times New Roman" w:cs="Times New Roman"/>
        </w:rPr>
        <w:t>. része sosem érte el a 40%-ot</w:t>
      </w:r>
    </w:p>
    <w:p w:rsidR="00855E8B" w:rsidP="00855E8B" w:rsidRDefault="00855E8B" w14:paraId="3ADB0A3C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855E8B">
        <w:rPr>
          <w:rFonts w:ascii="Times New Roman" w:hAnsi="Times New Roman" w:cs="Times New Roman"/>
        </w:rPr>
        <w:t xml:space="preserve">a két ország megmaradt </w:t>
      </w:r>
      <w:r w:rsidR="00855E8B">
        <w:rPr/>
        <w:t>közös vámterület</w:t>
      </w:r>
      <w:r w:rsidRPr="57B7ECD1" w:rsidR="00855E8B">
        <w:rPr>
          <w:rFonts w:ascii="Times New Roman" w:hAnsi="Times New Roman" w:cs="Times New Roman"/>
        </w:rPr>
        <w:t>nek</w:t>
      </w:r>
    </w:p>
    <w:p w:rsidR="00855E8B" w:rsidP="00855E8B" w:rsidRDefault="00855E8B" w14:paraId="2A38216B" w14:textId="55E0FD0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="00855E8B">
        <w:rPr/>
        <w:t>közös jegybank</w:t>
      </w:r>
      <w:r w:rsidRPr="57B7ECD1" w:rsidR="00855E8B">
        <w:rPr>
          <w:rFonts w:ascii="Times New Roman" w:hAnsi="Times New Roman" w:cs="Times New Roman"/>
        </w:rPr>
        <w:t>ot hoztak létre</w:t>
      </w:r>
      <w:r w:rsidRPr="57B7ECD1" w:rsidR="68D6629C">
        <w:rPr>
          <w:rFonts w:ascii="Times New Roman" w:hAnsi="Times New Roman" w:cs="Times New Roman"/>
        </w:rPr>
        <w:t xml:space="preserve">--&gt; közös pénz </w:t>
      </w:r>
      <w:r w:rsidR="68D6629C">
        <w:rPr/>
        <w:t>1892-ig a forint, majd a korona</w:t>
      </w:r>
    </w:p>
    <w:p w:rsidR="00855E8B" w:rsidP="00855E8B" w:rsidRDefault="00855E8B" w14:paraId="34A79C6C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Osztrák-Magyar Jegybank</w:t>
      </w:r>
    </w:p>
    <w:p w:rsidR="00855E8B" w:rsidP="00855E8B" w:rsidRDefault="00855E8B" w14:paraId="26FBB0D1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összehangolták a mérték-, adó-, közlekedési és hírközlési rendszert</w:t>
      </w:r>
    </w:p>
    <w:p w:rsidR="00855E8B" w:rsidP="00855E8B" w:rsidRDefault="00855E8B" w14:paraId="40259E59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 két ország külön kezelésében maradtak</w:t>
      </w:r>
    </w:p>
    <w:p w:rsidR="004C75E7" w:rsidP="00855E8B" w:rsidRDefault="004C75E7" w14:paraId="54764463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közös piac és pénz megteremtette és limitálta is a gazdasági fejlődést</w:t>
      </w:r>
    </w:p>
    <w:p w:rsidR="004C75E7" w:rsidP="004C75E7" w:rsidRDefault="004C75E7" w14:paraId="77A89EC1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4C75E7">
        <w:rPr>
          <w:rFonts w:ascii="Times New Roman" w:hAnsi="Times New Roman" w:cs="Times New Roman"/>
        </w:rPr>
        <w:t xml:space="preserve">a pénz kezdeti ezüstfedezetét </w:t>
      </w:r>
      <w:r w:rsidR="004C75E7">
        <w:rPr/>
        <w:t>Wekerle Sándo</w:t>
      </w:r>
      <w:r w:rsidRPr="57B7ECD1" w:rsidR="004C75E7">
        <w:rPr>
          <w:rFonts w:ascii="Times New Roman" w:hAnsi="Times New Roman" w:cs="Times New Roman"/>
        </w:rPr>
        <w:t>r pénzügyminisztersége alatt változtatták aranyfedezetre az új valuta lett a korona</w:t>
      </w:r>
    </w:p>
    <w:p w:rsidR="004C75E7" w:rsidP="004C75E7" w:rsidRDefault="004C75E7" w14:paraId="41295E4E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tőke nagyrésze külföldről érkezett a jogállamiság megteremtése után</w:t>
      </w:r>
    </w:p>
    <w:p w:rsidR="004C75E7" w:rsidP="004C75E7" w:rsidRDefault="004C75E7" w14:paraId="500D63B8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legtöbb nagybank külföldi tőkével jött létre</w:t>
      </w:r>
    </w:p>
    <w:p w:rsidR="004C75E7" w:rsidP="004C75E7" w:rsidRDefault="004C75E7" w14:paraId="6A4D1EF0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részvénytársaságok megalakulásával elterjedt a tőzsde</w:t>
      </w:r>
    </w:p>
    <w:p w:rsidR="00DA723D" w:rsidP="004C75E7" w:rsidRDefault="004C75E7" w14:paraId="377BC0E3" w14:textId="5165975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kiemelt állami feladat volt az infrastruktúra fejlesztése</w:t>
      </w:r>
      <w:r w:rsidRPr="004C75E7" w:rsidR="00DA723D">
        <w:rPr>
          <w:rFonts w:ascii="Times New Roman" w:hAnsi="Times New Roman" w:cs="Times New Roman"/>
        </w:rPr>
        <w:t xml:space="preserve"> </w:t>
      </w:r>
    </w:p>
    <w:p w:rsidR="0018561B" w:rsidP="0018561B" w:rsidRDefault="0018561B" w14:paraId="62437B0B" w14:textId="699876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18561B">
        <w:rPr>
          <w:rFonts w:ascii="Times New Roman" w:hAnsi="Times New Roman" w:cs="Times New Roman"/>
        </w:rPr>
        <w:t xml:space="preserve">a vasútépítést az állam </w:t>
      </w:r>
      <w:r w:rsidR="0018561B">
        <w:rPr/>
        <w:t>kamatbiztosítás</w:t>
      </w:r>
      <w:r w:rsidRPr="57B7ECD1" w:rsidR="0018561B">
        <w:rPr>
          <w:rFonts w:ascii="Times New Roman" w:hAnsi="Times New Roman" w:cs="Times New Roman"/>
        </w:rPr>
        <w:t>sal támogatta</w:t>
      </w:r>
    </w:p>
    <w:p w:rsidR="0018561B" w:rsidP="0018561B" w:rsidRDefault="0018561B" w14:paraId="7EAA7F76" w14:textId="2DF574F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a vasúttársaság az első években veszteséges akkor az állam fizet a tőke után kamatot</w:t>
      </w:r>
    </w:p>
    <w:p w:rsidR="0018561B" w:rsidP="0018561B" w:rsidRDefault="0018561B" w14:paraId="2B55C8E8" w14:textId="2D09E5F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="0018561B">
        <w:rPr/>
        <w:t>Baross Gábor</w:t>
      </w:r>
      <w:r w:rsidRPr="57B7ECD1" w:rsidR="0018561B">
        <w:rPr>
          <w:rFonts w:ascii="Times New Roman" w:hAnsi="Times New Roman" w:cs="Times New Roman"/>
        </w:rPr>
        <w:t xml:space="preserve"> közlekedési miniszter felvásárolta a vasúttársaságokat és létrehozta a </w:t>
      </w:r>
      <w:r w:rsidR="0018561B">
        <w:rPr/>
        <w:t>Magyar Államvasutakat</w:t>
      </w:r>
    </w:p>
    <w:p w:rsidR="0018561B" w:rsidP="0018561B" w:rsidRDefault="0018561B" w14:paraId="505263AD" w14:textId="5BC1E47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18561B">
        <w:rPr>
          <w:rFonts w:ascii="Times New Roman" w:hAnsi="Times New Roman" w:cs="Times New Roman"/>
        </w:rPr>
        <w:t xml:space="preserve">hidakat hoztak létre, kikötőt építettek </w:t>
      </w:r>
      <w:r w:rsidR="0018561B">
        <w:rPr/>
        <w:t>Fiumé</w:t>
      </w:r>
      <w:r w:rsidRPr="57B7ECD1" w:rsidR="0018561B">
        <w:rPr>
          <w:rFonts w:ascii="Times New Roman" w:hAnsi="Times New Roman" w:cs="Times New Roman"/>
        </w:rPr>
        <w:t>b</w:t>
      </w:r>
      <w:r w:rsidRPr="57B7ECD1" w:rsidR="59D77305">
        <w:rPr>
          <w:rFonts w:ascii="Times New Roman" w:hAnsi="Times New Roman" w:cs="Times New Roman"/>
        </w:rPr>
        <w:t>a</w:t>
      </w:r>
      <w:r w:rsidRPr="57B7ECD1" w:rsidR="0018561B">
        <w:rPr>
          <w:rFonts w:ascii="Times New Roman" w:hAnsi="Times New Roman" w:cs="Times New Roman"/>
        </w:rPr>
        <w:t>n, szabályozták a Tiszát</w:t>
      </w:r>
    </w:p>
    <w:p w:rsidR="0018561B" w:rsidP="0018561B" w:rsidRDefault="0018561B" w14:paraId="5A4D6B5C" w14:textId="41144DB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gazdasági fejlődés és az állami gazdaságpolitika</w:t>
      </w:r>
    </w:p>
    <w:p w:rsidR="0018561B" w:rsidP="0018561B" w:rsidRDefault="0018561B" w14:paraId="0F9CBB7F" w14:textId="2107303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mezőgazdaság fejlődése látványos volt</w:t>
      </w:r>
    </w:p>
    <w:p w:rsidR="0018561B" w:rsidP="0018561B" w:rsidRDefault="0018561B" w14:paraId="273665B0" w14:textId="3A48438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az ipar fejlődésének következtében csökkent a gazdasági részesedése</w:t>
      </w:r>
    </w:p>
    <w:p w:rsidR="0018561B" w:rsidP="0018561B" w:rsidRDefault="0018561B" w14:paraId="7FEA37DD" w14:textId="048E8DC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ellenére Mo. még mindig agrár országnak számított</w:t>
      </w:r>
    </w:p>
    <w:p w:rsidR="0018561B" w:rsidP="0018561B" w:rsidRDefault="0018561B" w14:paraId="7AF9DB8D" w14:textId="382E9F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18561B">
        <w:rPr>
          <w:rFonts w:ascii="Times New Roman" w:hAnsi="Times New Roman" w:cs="Times New Roman"/>
        </w:rPr>
        <w:t xml:space="preserve">a termelés </w:t>
      </w:r>
      <w:r w:rsidRPr="57B7ECD1" w:rsidR="0018561B">
        <w:rPr>
          <w:rFonts w:ascii="Times New Roman" w:hAnsi="Times New Roman" w:cs="Times New Roman"/>
        </w:rPr>
        <w:t>növekedett</w:t>
      </w:r>
      <w:r w:rsidRPr="57B7ECD1" w:rsidR="51BED498">
        <w:rPr>
          <w:rFonts w:ascii="Times New Roman" w:hAnsi="Times New Roman" w:cs="Times New Roman"/>
        </w:rPr>
        <w:t>,</w:t>
      </w:r>
      <w:r w:rsidRPr="57B7ECD1" w:rsidR="0018561B">
        <w:rPr>
          <w:rFonts w:ascii="Times New Roman" w:hAnsi="Times New Roman" w:cs="Times New Roman"/>
        </w:rPr>
        <w:t xml:space="preserve"> de egyre inkább csak a birodalmi piacra termelt</w:t>
      </w:r>
    </w:p>
    <w:p w:rsidR="0018561B" w:rsidP="0018561B" w:rsidRDefault="0018561B" w14:paraId="35EEEE82" w14:textId="594F6DF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tudta felvenni a versenyt az amerikai és orosz búzával</w:t>
      </w:r>
    </w:p>
    <w:p w:rsidR="0018561B" w:rsidP="0018561B" w:rsidRDefault="008F29BC" w14:paraId="666265D7" w14:textId="2E428DB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8F29BC">
        <w:rPr>
          <w:rFonts w:ascii="Times New Roman" w:hAnsi="Times New Roman" w:cs="Times New Roman"/>
        </w:rPr>
        <w:t xml:space="preserve">a folyószabályozás és a </w:t>
      </w:r>
      <w:r w:rsidR="008F29BC">
        <w:rPr/>
        <w:t>vetésforgó</w:t>
      </w:r>
      <w:r w:rsidRPr="57B7ECD1" w:rsidR="008F29BC">
        <w:rPr>
          <w:rFonts w:ascii="Times New Roman" w:hAnsi="Times New Roman" w:cs="Times New Roman"/>
        </w:rPr>
        <w:t xml:space="preserve"> elterjedése miatt növekedett a megművelt terület</w:t>
      </w:r>
    </w:p>
    <w:p w:rsidR="008F29BC" w:rsidP="0018561B" w:rsidRDefault="008F29BC" w14:paraId="161730E7" w14:textId="17D5C21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búza mellett elterjedt a burgonya, kukorica, cukorrépa</w:t>
      </w:r>
    </w:p>
    <w:p w:rsidR="008F29BC" w:rsidP="0018561B" w:rsidRDefault="008F29BC" w14:paraId="2FF5A9F2" w14:textId="06E588F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állattenyésztésben is fajtaváltás történt</w:t>
      </w:r>
    </w:p>
    <w:p w:rsidR="008F29BC" w:rsidP="008F29BC" w:rsidRDefault="008F29BC" w14:paraId="4E9BFE28" w14:textId="09B6AE1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hagyományos magyar fajták helyett elterjedtek a nyugat-európai fajták</w:t>
      </w:r>
    </w:p>
    <w:p w:rsidR="008F29BC" w:rsidP="008F29BC" w:rsidRDefault="008F29BC" w14:paraId="0B128718" w14:textId="42710D5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8F29BC">
        <w:rPr>
          <w:rFonts w:ascii="Times New Roman" w:hAnsi="Times New Roman" w:cs="Times New Roman"/>
        </w:rPr>
        <w:t>folytatódott a gépesítés és a műtrágya használata is népszerű</w:t>
      </w:r>
      <w:r w:rsidRPr="57B7ECD1" w:rsidR="32704A01">
        <w:rPr>
          <w:rFonts w:ascii="Times New Roman" w:hAnsi="Times New Roman" w:cs="Times New Roman"/>
        </w:rPr>
        <w:t>bbé vált</w:t>
      </w:r>
    </w:p>
    <w:p w:rsidR="008F29BC" w:rsidP="008F29BC" w:rsidRDefault="008F29BC" w14:paraId="7304A01F" w14:textId="1AAD95B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nagybirtokok maradtak túlsúlyban és rengeteg törpebirtokos maradt, hiszen az ipar nem tudta felszívni a teljes paraszti népességet</w:t>
      </w:r>
    </w:p>
    <w:p w:rsidR="008F29BC" w:rsidP="008F29BC" w:rsidRDefault="008F29BC" w14:paraId="4B5D80A6" w14:textId="23DAFC7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 látványosan fejlődött a támogató gazdaságpolitika az olcsó munkaerő és a tőke beáramlásának következtében</w:t>
      </w:r>
    </w:p>
    <w:p w:rsidR="008F29BC" w:rsidP="008F29BC" w:rsidRDefault="008F29BC" w14:paraId="36AF8BE2" w14:textId="2EC6A43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húzóágazat kezdetben az élelmiszeripar volt</w:t>
      </w:r>
    </w:p>
    <w:p w:rsidR="008F29BC" w:rsidP="008F29BC" w:rsidRDefault="008F29BC" w14:paraId="7E623613" w14:textId="16F49D5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="008F29BC">
        <w:rPr/>
        <w:t>malomipar</w:t>
      </w:r>
      <w:r w:rsidRPr="57B7ECD1" w:rsidR="008F29BC">
        <w:rPr>
          <w:rFonts w:ascii="Times New Roman" w:hAnsi="Times New Roman" w:cs="Times New Roman"/>
        </w:rPr>
        <w:t>, cukor-, és szeszgyártás</w:t>
      </w:r>
    </w:p>
    <w:p w:rsidR="008F29BC" w:rsidP="008F29BC" w:rsidRDefault="008F29BC" w14:paraId="2148D016" w14:textId="0AAEAAD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8F29BC">
        <w:rPr>
          <w:rFonts w:ascii="Times New Roman" w:hAnsi="Times New Roman" w:cs="Times New Roman"/>
        </w:rPr>
        <w:t>a hagyományos nehézipar (kohászat, bányászat, gépgyártás) és a vasút látta el a gazdaságot</w:t>
      </w:r>
      <w:r w:rsidRPr="57B7ECD1" w:rsidR="7866D752">
        <w:rPr>
          <w:rFonts w:ascii="Times New Roman" w:hAnsi="Times New Roman" w:cs="Times New Roman"/>
        </w:rPr>
        <w:t>--&gt; ez is húzóágazat</w:t>
      </w:r>
    </w:p>
    <w:p w:rsidR="008F29BC" w:rsidP="008F29BC" w:rsidRDefault="008F29BC" w14:paraId="206358BA" w14:textId="267636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iparvidékek alakultak ki </w:t>
      </w:r>
    </w:p>
    <w:p w:rsidR="008F29BC" w:rsidP="008F29BC" w:rsidRDefault="008F29BC" w14:paraId="06EAADB7" w14:textId="79031E8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nyersanyag lelőhelyeken</w:t>
      </w:r>
    </w:p>
    <w:p w:rsidR="008F29BC" w:rsidP="008F29BC" w:rsidRDefault="008F29BC" w14:paraId="2D34C5C7" w14:textId="32FF9C6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északkeleti: Miskolc, Kassa</w:t>
      </w:r>
    </w:p>
    <w:p w:rsidR="008F29BC" w:rsidP="008F29BC" w:rsidRDefault="008F29BC" w14:paraId="762EF18B" w14:textId="08967AB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délkeleti: Hunyad, Szörény</w:t>
      </w:r>
    </w:p>
    <w:p w:rsidR="008F29BC" w:rsidP="008F29BC" w:rsidRDefault="008F29BC" w14:paraId="60D4C9F8" w14:textId="543860A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B7ECD1" w:rsidR="008F29BC">
        <w:rPr>
          <w:rFonts w:ascii="Times New Roman" w:hAnsi="Times New Roman" w:cs="Times New Roman"/>
        </w:rPr>
        <w:t>illetve a főváros</w:t>
      </w:r>
      <w:r w:rsidRPr="57B7ECD1" w:rsidR="0B53C024">
        <w:rPr>
          <w:rFonts w:ascii="Times New Roman" w:hAnsi="Times New Roman" w:cs="Times New Roman"/>
        </w:rPr>
        <w:t xml:space="preserve">, </w:t>
      </w:r>
      <w:r w:rsidRPr="57B7ECD1" w:rsidR="008F29BC">
        <w:rPr>
          <w:rFonts w:ascii="Times New Roman" w:hAnsi="Times New Roman" w:cs="Times New Roman"/>
        </w:rPr>
        <w:t>mint olcsó munkaerő</w:t>
      </w:r>
      <w:r w:rsidRPr="57B7ECD1" w:rsidR="5039D774">
        <w:rPr>
          <w:rFonts w:ascii="Times New Roman" w:hAnsi="Times New Roman" w:cs="Times New Roman"/>
        </w:rPr>
        <w:t xml:space="preserve"> felvevőpiaca</w:t>
      </w:r>
      <w:r w:rsidRPr="57B7ECD1" w:rsidR="008F29BC">
        <w:rPr>
          <w:rFonts w:ascii="Times New Roman" w:hAnsi="Times New Roman" w:cs="Times New Roman"/>
        </w:rPr>
        <w:t xml:space="preserve"> és nagy piac kiemelkedett gazdaságilag</w:t>
      </w:r>
    </w:p>
    <w:p w:rsidR="008F29BC" w:rsidP="008F29BC" w:rsidRDefault="00F16FA0" w14:paraId="4BC00CE1" w14:textId="04DEF8D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F16FA0">
        <w:rPr>
          <w:rFonts w:ascii="Times New Roman" w:hAnsi="Times New Roman" w:cs="Times New Roman"/>
        </w:rPr>
        <w:t xml:space="preserve">a birodalmi piac </w:t>
      </w:r>
      <w:r w:rsidRPr="57B7ECD1" w:rsidR="00F16FA0">
        <w:rPr>
          <w:rFonts w:ascii="Times New Roman" w:hAnsi="Times New Roman" w:cs="Times New Roman"/>
        </w:rPr>
        <w:t>segítette</w:t>
      </w:r>
      <w:r w:rsidRPr="57B7ECD1" w:rsidR="3801E96E">
        <w:rPr>
          <w:rFonts w:ascii="Times New Roman" w:hAnsi="Times New Roman" w:cs="Times New Roman"/>
        </w:rPr>
        <w:t>,</w:t>
      </w:r>
      <w:r w:rsidRPr="57B7ECD1" w:rsidR="00F16FA0">
        <w:rPr>
          <w:rFonts w:ascii="Times New Roman" w:hAnsi="Times New Roman" w:cs="Times New Roman"/>
        </w:rPr>
        <w:t xml:space="preserve"> de meg is nehezítette a magyar vállalatok működését hiszen nagyobb versenyt is jelentett</w:t>
      </w:r>
    </w:p>
    <w:p w:rsidR="00F16FA0" w:rsidP="00F16FA0" w:rsidRDefault="00F16FA0" w14:paraId="7BCB9BAD" w14:textId="5B78B1F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B7ECD1" w:rsidR="00F16FA0">
        <w:rPr>
          <w:rFonts w:ascii="Times New Roman" w:hAnsi="Times New Roman" w:cs="Times New Roman"/>
        </w:rPr>
        <w:t xml:space="preserve">ezt segítette a kormány </w:t>
      </w:r>
      <w:r w:rsidR="00F16FA0">
        <w:rPr/>
        <w:t>adókedvezményekke</w:t>
      </w:r>
      <w:r w:rsidRPr="57B7ECD1" w:rsidR="00F16FA0">
        <w:rPr>
          <w:rFonts w:ascii="Times New Roman" w:hAnsi="Times New Roman" w:cs="Times New Roman"/>
        </w:rPr>
        <w:t>l és támogatásokkal</w:t>
      </w:r>
    </w:p>
    <w:p w:rsidR="00F16FA0" w:rsidP="00F16FA0" w:rsidRDefault="00F16FA0" w14:paraId="080F55F3" w14:textId="5BAD7A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gépgyártásban modern és fejlesztőképes gyárak jöttek létre</w:t>
      </w:r>
    </w:p>
    <w:p w:rsidR="00F16FA0" w:rsidP="00F16FA0" w:rsidRDefault="00F16FA0" w14:paraId="3381E979" w14:textId="57FFA0C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="00F16FA0">
        <w:rPr/>
        <w:t xml:space="preserve">Ganz Ábrahám </w:t>
      </w:r>
      <w:r w:rsidRPr="57B7ECD1" w:rsidR="00F16FA0">
        <w:rPr>
          <w:rFonts w:ascii="Wingdings" w:hAnsi="Wingdings" w:eastAsia="Wingdings" w:cs="Wingdings"/>
        </w:rPr>
        <w:t>à</w:t>
      </w:r>
      <w:r w:rsidRPr="57B7ECD1" w:rsidR="00F16FA0">
        <w:rPr>
          <w:rFonts w:ascii="Times New Roman" w:hAnsi="Times New Roman" w:cs="Times New Roman"/>
        </w:rPr>
        <w:t xml:space="preserve"> Ganz</w:t>
      </w:r>
    </w:p>
    <w:p w:rsidR="00F16FA0" w:rsidP="00F16FA0" w:rsidRDefault="00F16FA0" w14:paraId="6DF4F512" w14:textId="33A1274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="00F16FA0">
        <w:rPr/>
        <w:t>Weiss Manfréd</w:t>
      </w:r>
      <w:r w:rsidRPr="57B7ECD1" w:rsidR="00F16FA0">
        <w:rPr>
          <w:rFonts w:ascii="Times New Roman" w:hAnsi="Times New Roman" w:cs="Times New Roman"/>
        </w:rPr>
        <w:t xml:space="preserve"> </w:t>
      </w:r>
      <w:r w:rsidRPr="57B7ECD1" w:rsidR="00F16FA0">
        <w:rPr>
          <w:rFonts w:ascii="Wingdings" w:hAnsi="Wingdings" w:eastAsia="Wingdings" w:cs="Wingdings"/>
        </w:rPr>
        <w:t>à</w:t>
      </w:r>
      <w:r w:rsidRPr="57B7ECD1" w:rsidR="00F16FA0">
        <w:rPr>
          <w:rFonts w:ascii="Times New Roman" w:hAnsi="Times New Roman" w:cs="Times New Roman"/>
        </w:rPr>
        <w:t xml:space="preserve"> Wiess Manfréd Acél és Fémművek</w:t>
      </w:r>
    </w:p>
    <w:p w:rsidR="00F16FA0" w:rsidP="00F16FA0" w:rsidRDefault="00F16FA0" w14:paraId="79559B2A" w14:textId="744EA6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1890-es években Mo. is megjelent az elektronikai iparban is </w:t>
      </w:r>
    </w:p>
    <w:p w:rsidR="00F16FA0" w:rsidP="00F16FA0" w:rsidRDefault="00F16FA0" w14:paraId="671B7E48" w14:textId="3E30A24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="00F16FA0">
        <w:rPr/>
        <w:t>Kandó Kálmán</w:t>
      </w:r>
      <w:r w:rsidRPr="57B7ECD1" w:rsidR="00F16FA0">
        <w:rPr>
          <w:rFonts w:ascii="Times New Roman" w:hAnsi="Times New Roman" w:cs="Times New Roman"/>
        </w:rPr>
        <w:t xml:space="preserve"> villanymozdonya</w:t>
      </w:r>
    </w:p>
    <w:p w:rsidR="00F16FA0" w:rsidP="00F16FA0" w:rsidRDefault="00F16FA0" w14:paraId="210EFEA4" w14:textId="273CD43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kialakult a gyógyszer-, autó-, és repülőgépgyártás is</w:t>
      </w:r>
    </w:p>
    <w:p w:rsidR="00F16FA0" w:rsidP="00F16FA0" w:rsidRDefault="00F16FA0" w14:paraId="4F7E5A7F" w14:textId="0EDAFF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modernizációt jelzi a hírközlés fejlődése</w:t>
      </w:r>
      <w:r>
        <w:rPr>
          <w:rFonts w:ascii="Times New Roman" w:hAnsi="Times New Roman" w:cs="Times New Roman"/>
        </w:rPr>
        <w:tab/>
      </w:r>
    </w:p>
    <w:p w:rsidR="00F16FA0" w:rsidP="00F16FA0" w:rsidRDefault="00F16FA0" w14:paraId="3BAD0A69" w14:textId="6CEC61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="00F16FA0">
        <w:rPr/>
        <w:t>Puskás Tivadar</w:t>
      </w:r>
      <w:r w:rsidRPr="57B7ECD1" w:rsidR="00F16FA0">
        <w:rPr>
          <w:rFonts w:ascii="Times New Roman" w:hAnsi="Times New Roman" w:cs="Times New Roman"/>
        </w:rPr>
        <w:t xml:space="preserve"> telefonhírmondója</w:t>
      </w:r>
    </w:p>
    <w:p w:rsidR="00F16FA0" w:rsidP="00F16FA0" w:rsidRDefault="00F16FA0" w14:paraId="075669CA" w14:textId="03C766D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textilipar az erős osztrák és cseh verseny miatt csak a 20. században jelent meg főleg a Dunántúlon</w:t>
      </w:r>
    </w:p>
    <w:p w:rsidR="00F16FA0" w:rsidP="00F16FA0" w:rsidRDefault="00F16FA0" w14:paraId="78FDD301" w14:textId="3993E0D2">
      <w:pPr>
        <w:pStyle w:val="Listaszerbekezds"/>
        <w:numPr>
          <w:ilvl w:val="0"/>
          <w:numId w:val="1"/>
        </w:numPr>
        <w:rPr/>
      </w:pPr>
      <w:r w:rsidR="00F16FA0">
        <w:rPr/>
        <w:t xml:space="preserve">Budapest fejlődése </w:t>
      </w:r>
      <w:r>
        <w:tab/>
      </w:r>
    </w:p>
    <w:p w:rsidR="00F16FA0" w:rsidP="00F16FA0" w:rsidRDefault="00F16FA0" w14:paraId="1076464B" w14:textId="01F8CF1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Pest az ország legnépesebb városává vált, és Budával együtt az ország gazdasági, kulturális, és politikai központtá vált</w:t>
      </w:r>
    </w:p>
    <w:p w:rsidR="00F16FA0" w:rsidP="00F16FA0" w:rsidRDefault="00F16FA0" w14:paraId="4C9EC503" w14:textId="075B363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Duna volt az ország legfontosabb vízi útja</w:t>
      </w:r>
    </w:p>
    <w:p w:rsidR="00F16FA0" w:rsidP="00F16FA0" w:rsidRDefault="00F16FA0" w14:paraId="2174014B" w14:textId="6E68A1C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Széchenyi kezdeményezésére jött létre a gőzhajózási társaság</w:t>
      </w:r>
    </w:p>
    <w:p w:rsidR="00F16FA0" w:rsidP="00F16FA0" w:rsidRDefault="00F16FA0" w14:paraId="17B9277C" w14:textId="54482D0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kiszolgálására jött létre az óbudai hajógyár, és gőzmalmokat is telepítettek</w:t>
      </w:r>
    </w:p>
    <w:p w:rsidR="00F16FA0" w:rsidP="00F16FA0" w:rsidRDefault="00F16FA0" w14:paraId="621175FD" w14:textId="1C60EF9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szintén Széchenyi javaslatára jött létre az első két vasútvonal Vácra és Szolnokra</w:t>
      </w:r>
    </w:p>
    <w:p w:rsidR="00F16FA0" w:rsidP="00F16FA0" w:rsidRDefault="00F16FA0" w14:paraId="6CAB7BA4" w14:textId="477B60A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7B7ECD1" w:rsidR="00F16FA0">
        <w:rPr>
          <w:rFonts w:ascii="Times New Roman" w:hAnsi="Times New Roman" w:cs="Times New Roman"/>
        </w:rPr>
        <w:t xml:space="preserve">a Pázmány Péter alapította nagyszombati egyetem </w:t>
      </w:r>
      <w:r w:rsidRPr="57B7ECD1" w:rsidR="09850455">
        <w:rPr>
          <w:rFonts w:ascii="Times New Roman" w:hAnsi="Times New Roman" w:cs="Times New Roman"/>
        </w:rPr>
        <w:t>Mária Terézia alatt</w:t>
      </w:r>
      <w:r w:rsidRPr="57B7ECD1" w:rsidR="00F16FA0">
        <w:rPr>
          <w:rFonts w:ascii="Times New Roman" w:hAnsi="Times New Roman" w:cs="Times New Roman"/>
        </w:rPr>
        <w:t xml:space="preserve"> Budára majd Pestre </w:t>
      </w:r>
      <w:r w:rsidRPr="57B7ECD1" w:rsidR="4F207CD8">
        <w:rPr>
          <w:rFonts w:ascii="Times New Roman" w:hAnsi="Times New Roman" w:cs="Times New Roman"/>
        </w:rPr>
        <w:t>került--&gt; álla</w:t>
      </w:r>
      <w:r w:rsidRPr="57B7ECD1" w:rsidR="6E55EF7E">
        <w:rPr>
          <w:rFonts w:ascii="Times New Roman" w:hAnsi="Times New Roman" w:cs="Times New Roman"/>
        </w:rPr>
        <w:t>mi/királyi</w:t>
      </w:r>
      <w:r w:rsidRPr="57B7ECD1" w:rsidR="4F207CD8">
        <w:rPr>
          <w:rFonts w:ascii="Times New Roman" w:hAnsi="Times New Roman" w:cs="Times New Roman"/>
        </w:rPr>
        <w:t xml:space="preserve"> tudományegyetemként</w:t>
      </w:r>
    </w:p>
    <w:p w:rsidR="00F16FA0" w:rsidP="00F16FA0" w:rsidRDefault="00F16FA0" w14:paraId="64F9767D" w14:textId="708C870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4F207CD8">
        <w:rPr>
          <w:rFonts w:ascii="Times New Roman" w:hAnsi="Times New Roman" w:cs="Times New Roman"/>
        </w:rPr>
        <w:t>P</w:t>
      </w:r>
      <w:r w:rsidRPr="57B7ECD1" w:rsidR="00F16FA0">
        <w:rPr>
          <w:rFonts w:ascii="Times New Roman" w:hAnsi="Times New Roman" w:cs="Times New Roman"/>
        </w:rPr>
        <w:t>esten jött létre az MTA</w:t>
      </w:r>
    </w:p>
    <w:p w:rsidR="00F16FA0" w:rsidP="00F16FA0" w:rsidRDefault="00690F61" w14:paraId="329F8EA0" w14:textId="7836E7A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szintén itt kezdte meg működését az első állandó magyar színház a Nemzeti Színház</w:t>
      </w:r>
    </w:p>
    <w:p w:rsidR="00690F61" w:rsidP="00F16FA0" w:rsidRDefault="00690F61" w14:paraId="78BB7E91" w14:textId="5A1923B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József nádor támogatásával műszaki főiskola létesült</w:t>
      </w:r>
    </w:p>
    <w:p w:rsidR="00690F61" w:rsidP="00690F61" w:rsidRDefault="00690F61" w14:paraId="005E4999" w14:textId="1FC9B6C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később Műszaki Egyetem</w:t>
      </w:r>
    </w:p>
    <w:p w:rsidR="00690F61" w:rsidP="00690F61" w:rsidRDefault="00690F61" w14:paraId="17ADDFE9" w14:textId="6C7953C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Budán székelt a Helytartótanács, az ország legfőbb kormányszéke</w:t>
      </w:r>
    </w:p>
    <w:p w:rsidR="00690F61" w:rsidP="00690F61" w:rsidRDefault="00690F61" w14:paraId="02D8A70E" w14:textId="5980C20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Széchenyinél jelent meg először Pest és Buda egyesítése</w:t>
      </w:r>
    </w:p>
    <w:p w:rsidR="00690F61" w:rsidP="00690F61" w:rsidRDefault="00690F61" w14:paraId="2D5D6D38" w14:textId="3B16D08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alapjaként hozta létre a Lán</w:t>
      </w:r>
      <w:r w:rsidR="00841A8D">
        <w:rPr>
          <w:rFonts w:ascii="Times New Roman" w:hAnsi="Times New Roman" w:cs="Times New Roman"/>
        </w:rPr>
        <w:t>chidat</w:t>
      </w:r>
    </w:p>
    <w:p w:rsidR="00841A8D" w:rsidP="00841A8D" w:rsidRDefault="00841A8D" w14:paraId="36E9F283" w14:textId="22C51E9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Pest gazdasági szerepe a szabadságharc után a vasútépítés következtében növekedett</w:t>
      </w:r>
    </w:p>
    <w:p w:rsidR="00841A8D" w:rsidP="00841A8D" w:rsidRDefault="00841A8D" w14:paraId="788BC834" w14:textId="71020EE4">
      <w:pPr>
        <w:pStyle w:val="Listaszerbekezds"/>
        <w:numPr>
          <w:ilvl w:val="1"/>
          <w:numId w:val="1"/>
        </w:numPr>
        <w:rPr/>
      </w:pPr>
      <w:r w:rsidRPr="57B7ECD1" w:rsidR="00841A8D">
        <w:rPr>
          <w:rFonts w:ascii="Times New Roman" w:hAnsi="Times New Roman" w:cs="Times New Roman"/>
        </w:rPr>
        <w:t>Budapest 1</w:t>
      </w:r>
      <w:r w:rsidR="00841A8D">
        <w:rPr/>
        <w:t>873-ban jött létre Buda, Pest és Óbuda egyesítésével</w:t>
      </w:r>
    </w:p>
    <w:p w:rsidR="00841A8D" w:rsidP="00841A8D" w:rsidRDefault="00841A8D" w14:paraId="28B16DD4" w14:textId="54F7081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kiegyezés után politikai központtá vált</w:t>
      </w:r>
    </w:p>
    <w:p w:rsidR="00841A8D" w:rsidP="00841A8D" w:rsidRDefault="00841A8D" w14:paraId="41A4FD51" w14:textId="2A45DB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többmilliós nagyváros vált az ország gazdasági központjává</w:t>
      </w:r>
    </w:p>
    <w:p w:rsidR="00841A8D" w:rsidP="00841A8D" w:rsidRDefault="00841A8D" w14:paraId="291A2188" w14:textId="7EF596E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egységes városfejlesztés érdekében Podmaniczky Frigyes vezetésével létrejött a Fővárosi Közmunkák Tanácsa</w:t>
      </w:r>
    </w:p>
    <w:p w:rsidR="00841A8D" w:rsidP="00841A8D" w:rsidRDefault="00841A8D" w14:paraId="17629B6A" w14:textId="52FDC76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ekkor épültek a sugárutak (Andrássy út)</w:t>
      </w:r>
    </w:p>
    <w:p w:rsidR="00841A8D" w:rsidP="00841A8D" w:rsidRDefault="00841A8D" w14:paraId="191C86E0" w14:textId="1451BA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B7ECD1" w:rsidR="00841A8D">
        <w:rPr>
          <w:rFonts w:ascii="Times New Roman" w:hAnsi="Times New Roman" w:cs="Times New Roman"/>
        </w:rPr>
        <w:t xml:space="preserve">kiépítették a rakpartot, pályaudvarokat, és új hidakat hoztak létre (Erzsébet híd, Margit híd, Ferenc József híd (mai </w:t>
      </w:r>
      <w:r w:rsidRPr="57B7ECD1" w:rsidR="3E1B8FA7">
        <w:rPr>
          <w:rFonts w:ascii="Times New Roman" w:hAnsi="Times New Roman" w:cs="Times New Roman"/>
        </w:rPr>
        <w:t>Szabadság híd</w:t>
      </w:r>
      <w:r w:rsidRPr="57B7ECD1" w:rsidR="00841A8D">
        <w:rPr>
          <w:rFonts w:ascii="Times New Roman" w:hAnsi="Times New Roman" w:cs="Times New Roman"/>
        </w:rPr>
        <w:t>))</w:t>
      </w:r>
    </w:p>
    <w:p w:rsidR="00841A8D" w:rsidP="00841A8D" w:rsidRDefault="00841A8D" w14:paraId="6C5F32FB" w14:textId="5F6BB5E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közintézményeket építettek:</w:t>
      </w:r>
    </w:p>
    <w:p w:rsidR="00841A8D" w:rsidP="00841A8D" w:rsidRDefault="00841A8D" w14:paraId="6F10D94B" w14:textId="019C981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Opera, Kúria, Országház, felújították a budai várpalotát is</w:t>
      </w:r>
    </w:p>
    <w:p w:rsidR="00841A8D" w:rsidP="00841A8D" w:rsidRDefault="00841A8D" w14:paraId="72B2355E" w14:textId="07B785E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B7ECD1" w:rsidR="00841A8D">
        <w:rPr>
          <w:rFonts w:ascii="Times New Roman" w:hAnsi="Times New Roman" w:cs="Times New Roman"/>
        </w:rPr>
        <w:t xml:space="preserve">a korszak jelentős építésze </w:t>
      </w:r>
      <w:r w:rsidR="00841A8D">
        <w:rPr/>
        <w:t>Ybl Miklós</w:t>
      </w:r>
      <w:r w:rsidRPr="57B7ECD1" w:rsidR="00841A8D">
        <w:rPr>
          <w:rFonts w:ascii="Times New Roman" w:hAnsi="Times New Roman" w:cs="Times New Roman"/>
        </w:rPr>
        <w:t xml:space="preserve"> számos épület megszületésében játszott kulcsszerepet</w:t>
      </w:r>
    </w:p>
    <w:p w:rsidR="00841A8D" w:rsidP="00841A8D" w:rsidRDefault="00841A8D" w14:paraId="2103565E" w14:textId="6256CFF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épületek a historizmus, és a szecesszió jegyében öltöttek alakot</w:t>
      </w:r>
    </w:p>
    <w:p w:rsidR="00841A8D" w:rsidP="00841A8D" w:rsidRDefault="00841A8D" w14:paraId="540C572F" w14:textId="4CCE918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történelmi és népi elemek stílusok jelentek meg rajtuk</w:t>
      </w:r>
    </w:p>
    <w:p w:rsidR="00841A8D" w:rsidP="00841A8D" w:rsidRDefault="00841A8D" w14:paraId="338BAEE7" w14:textId="1E87D03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841A8D">
        <w:rPr>
          <w:rFonts w:ascii="Times New Roman" w:hAnsi="Times New Roman" w:cs="Times New Roman"/>
        </w:rPr>
        <w:t xml:space="preserve">kiépült a közvilágítás, egyre több utcát köveztek </w:t>
      </w:r>
      <w:r w:rsidRPr="57B7ECD1" w:rsidR="00841A8D">
        <w:rPr>
          <w:rFonts w:ascii="Times New Roman" w:hAnsi="Times New Roman" w:cs="Times New Roman"/>
        </w:rPr>
        <w:t>ki</w:t>
      </w:r>
      <w:r w:rsidRPr="57B7ECD1" w:rsidR="0484A016">
        <w:rPr>
          <w:rFonts w:ascii="Times New Roman" w:hAnsi="Times New Roman" w:cs="Times New Roman"/>
        </w:rPr>
        <w:t>,</w:t>
      </w:r>
      <w:r w:rsidRPr="57B7ECD1" w:rsidR="00841A8D">
        <w:rPr>
          <w:rFonts w:ascii="Times New Roman" w:hAnsi="Times New Roman" w:cs="Times New Roman"/>
        </w:rPr>
        <w:t xml:space="preserve"> valamint bővítették a csatorna- és vízhálózatot</w:t>
      </w:r>
    </w:p>
    <w:p w:rsidR="00841A8D" w:rsidP="00841A8D" w:rsidRDefault="00841A8D" w14:paraId="06022D6D" w14:textId="415BAC7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megteremtették a tömegközlekedést</w:t>
      </w:r>
    </w:p>
    <w:p w:rsidR="00841A8D" w:rsidP="00841A8D" w:rsidRDefault="00841A8D" w14:paraId="37C880E9" w14:textId="5568AF2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7B7ECD1" w:rsidR="00841A8D">
        <w:rPr>
          <w:rFonts w:ascii="Times New Roman" w:hAnsi="Times New Roman" w:cs="Times New Roman"/>
        </w:rPr>
        <w:t>megjelentek a villamosok, illetve London után Európában másodikként a</w:t>
      </w:r>
      <w:r w:rsidRPr="57B7ECD1" w:rsidR="703F7C4C">
        <w:rPr>
          <w:rFonts w:ascii="Times New Roman" w:hAnsi="Times New Roman" w:cs="Times New Roman"/>
        </w:rPr>
        <w:t xml:space="preserve"> földalatti vasút/</w:t>
      </w:r>
      <w:r w:rsidRPr="57B7ECD1" w:rsidR="00841A8D">
        <w:rPr>
          <w:rFonts w:ascii="Times New Roman" w:hAnsi="Times New Roman" w:cs="Times New Roman"/>
        </w:rPr>
        <w:t xml:space="preserve"> metró is megjelent Budapesten</w:t>
      </w:r>
    </w:p>
    <w:p w:rsidR="00841A8D" w:rsidP="00841A8D" w:rsidRDefault="00841A8D" w14:paraId="460E0BAE" w14:textId="0BBBC48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7B7ECD1" w:rsidR="00841A8D">
        <w:rPr>
          <w:rFonts w:ascii="Times New Roman" w:hAnsi="Times New Roman" w:cs="Times New Roman"/>
        </w:rPr>
        <w:t xml:space="preserve">az </w:t>
      </w:r>
      <w:r w:rsidR="00841A8D">
        <w:rPr/>
        <w:t xml:space="preserve">1896-os </w:t>
      </w:r>
      <w:r w:rsidR="6B0BB52E">
        <w:rPr/>
        <w:t>M</w:t>
      </w:r>
      <w:r w:rsidR="0459CA9F">
        <w:rPr/>
        <w:t>illenniumra</w:t>
      </w:r>
      <w:r w:rsidR="00841A8D">
        <w:rPr/>
        <w:t xml:space="preserve"> </w:t>
      </w:r>
      <w:r w:rsidRPr="57B7ECD1" w:rsidR="00841A8D">
        <w:rPr>
          <w:rFonts w:ascii="Times New Roman" w:hAnsi="Times New Roman" w:cs="Times New Roman"/>
        </w:rPr>
        <w:t>készült el a Hősök tere a múzeumokkal és a szoborcsoporttal</w:t>
      </w:r>
      <w:r w:rsidRPr="57B7ECD1" w:rsidR="1364CC6E">
        <w:rPr>
          <w:rFonts w:ascii="Times New Roman" w:hAnsi="Times New Roman" w:cs="Times New Roman"/>
        </w:rPr>
        <w:t xml:space="preserve">, </w:t>
      </w:r>
      <w:r w:rsidRPr="57B7ECD1" w:rsidR="00841A8D">
        <w:rPr>
          <w:rFonts w:ascii="Times New Roman" w:hAnsi="Times New Roman" w:cs="Times New Roman"/>
        </w:rPr>
        <w:t>valamint az ideiglenesnek szánt de véglegesedett Vajdahunyad vára</w:t>
      </w:r>
    </w:p>
    <w:p w:rsidRPr="00841A8D" w:rsidR="00E91378" w:rsidP="00E91378" w:rsidRDefault="00E91378" w14:paraId="7F166FAE" w14:textId="709E717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a vidéki nagyvárosok is fejlődtek (Pozsony, Kassa, Debrecen, Nagyvárad, Temesvár) nagy szakadék keletkezett a főváros és a vidék között népességszámban, gazdasági, kulturális és politikai jelentőségben is, emellett az urbanizáció mértéke is jelentősen eltért</w:t>
      </w:r>
    </w:p>
    <w:sectPr w:rsidRPr="00841A8D" w:rsidR="00E9137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C22F5"/>
    <w:multiLevelType w:val="hybridMultilevel"/>
    <w:tmpl w:val="A116764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5958181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14"/>
    <w:rsid w:val="000A03F5"/>
    <w:rsid w:val="000C7AF9"/>
    <w:rsid w:val="0018561B"/>
    <w:rsid w:val="001D080A"/>
    <w:rsid w:val="0023523D"/>
    <w:rsid w:val="00240F67"/>
    <w:rsid w:val="00367E88"/>
    <w:rsid w:val="004C75E7"/>
    <w:rsid w:val="005A6B3B"/>
    <w:rsid w:val="005F65BE"/>
    <w:rsid w:val="00690F61"/>
    <w:rsid w:val="00841A8D"/>
    <w:rsid w:val="00855E8B"/>
    <w:rsid w:val="008F29BC"/>
    <w:rsid w:val="0091748D"/>
    <w:rsid w:val="00B454EF"/>
    <w:rsid w:val="00BC0BC4"/>
    <w:rsid w:val="00CA274E"/>
    <w:rsid w:val="00D1666F"/>
    <w:rsid w:val="00D36C14"/>
    <w:rsid w:val="00DA723D"/>
    <w:rsid w:val="00E91378"/>
    <w:rsid w:val="00EA6827"/>
    <w:rsid w:val="00F16FA0"/>
    <w:rsid w:val="00F50A8C"/>
    <w:rsid w:val="0459CA9F"/>
    <w:rsid w:val="0484A016"/>
    <w:rsid w:val="062D20B8"/>
    <w:rsid w:val="076B120D"/>
    <w:rsid w:val="076D713A"/>
    <w:rsid w:val="096BE83A"/>
    <w:rsid w:val="09850455"/>
    <w:rsid w:val="0B53C024"/>
    <w:rsid w:val="0CD01503"/>
    <w:rsid w:val="0D4438A8"/>
    <w:rsid w:val="1364CC6E"/>
    <w:rsid w:val="19E79074"/>
    <w:rsid w:val="1C25E56B"/>
    <w:rsid w:val="1E09338F"/>
    <w:rsid w:val="1FD977EB"/>
    <w:rsid w:val="1FE34DD6"/>
    <w:rsid w:val="213D1BAA"/>
    <w:rsid w:val="23208671"/>
    <w:rsid w:val="257F4BC3"/>
    <w:rsid w:val="26C23102"/>
    <w:rsid w:val="2972F1F0"/>
    <w:rsid w:val="2AB69934"/>
    <w:rsid w:val="2EB4BA57"/>
    <w:rsid w:val="2F088453"/>
    <w:rsid w:val="300ED288"/>
    <w:rsid w:val="32704A01"/>
    <w:rsid w:val="3801E96E"/>
    <w:rsid w:val="38C62B0F"/>
    <w:rsid w:val="3D948E19"/>
    <w:rsid w:val="3E1B8FA7"/>
    <w:rsid w:val="40BDB7A9"/>
    <w:rsid w:val="45939A40"/>
    <w:rsid w:val="45A9A270"/>
    <w:rsid w:val="48528AE5"/>
    <w:rsid w:val="48E2A67E"/>
    <w:rsid w:val="4C6CE44A"/>
    <w:rsid w:val="4F207CD8"/>
    <w:rsid w:val="5039D774"/>
    <w:rsid w:val="51BDFAA5"/>
    <w:rsid w:val="51BED498"/>
    <w:rsid w:val="52F1405E"/>
    <w:rsid w:val="57B7ECD1"/>
    <w:rsid w:val="59D77305"/>
    <w:rsid w:val="5B5E96DB"/>
    <w:rsid w:val="5F482A06"/>
    <w:rsid w:val="61E30D85"/>
    <w:rsid w:val="63BAE697"/>
    <w:rsid w:val="6438ED44"/>
    <w:rsid w:val="65D7D170"/>
    <w:rsid w:val="666BD157"/>
    <w:rsid w:val="66C5FDF5"/>
    <w:rsid w:val="6780C225"/>
    <w:rsid w:val="68D6629C"/>
    <w:rsid w:val="69EBD04B"/>
    <w:rsid w:val="6A7908C5"/>
    <w:rsid w:val="6B0BB52E"/>
    <w:rsid w:val="6D261B6F"/>
    <w:rsid w:val="6E55EF7E"/>
    <w:rsid w:val="6EFADE7A"/>
    <w:rsid w:val="703F7C4C"/>
    <w:rsid w:val="7866D752"/>
    <w:rsid w:val="7920EF97"/>
    <w:rsid w:val="7A0347FF"/>
    <w:rsid w:val="7A1F7F1F"/>
    <w:rsid w:val="7B1411A1"/>
    <w:rsid w:val="7BDDD2FB"/>
    <w:rsid w:val="7D2E8E98"/>
    <w:rsid w:val="7D49F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0F784"/>
  <w15:chartTrackingRefBased/>
  <w15:docId w15:val="{E6B1F3F2-AEB4-484D-89B2-F83E64F350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36C1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36C1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36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36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36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36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36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36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36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D36C1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D36C1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D36C1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D36C14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D36C14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D36C14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D36C14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D36C14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D36C1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36C1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D36C1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36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D36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36C14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D36C1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36C1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36C1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36C1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D36C1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36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15570433-FB7E-489C-8645-0896EAC3245B}"/>
</file>

<file path=customXml/itemProps2.xml><?xml version="1.0" encoding="utf-8"?>
<ds:datastoreItem xmlns:ds="http://schemas.openxmlformats.org/officeDocument/2006/customXml" ds:itemID="{FE764367-FB32-4333-A626-6F0674768B22}"/>
</file>

<file path=customXml/itemProps3.xml><?xml version="1.0" encoding="utf-8"?>
<ds:datastoreItem xmlns:ds="http://schemas.openxmlformats.org/officeDocument/2006/customXml" ds:itemID="{59811985-7CDB-41B5-83AD-A8E57DD74F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6</cp:revision>
  <dcterms:created xsi:type="dcterms:W3CDTF">2026-01-07T11:02:00Z</dcterms:created>
  <dcterms:modified xsi:type="dcterms:W3CDTF">2026-04-12T15:25:19Z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