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E959C" w14:textId="57A31831" w:rsidR="00817443" w:rsidRDefault="003C1BAF" w:rsidP="003C1BAF">
      <w:pPr>
        <w:pStyle w:val="Title"/>
      </w:pPr>
      <w:r>
        <w:rPr>
          <w:rFonts w:hint="eastAsia"/>
        </w:rPr>
        <w:t>1</w:t>
      </w:r>
      <w:r w:rsidR="004F10E7">
        <w:t>6</w:t>
      </w:r>
      <w:r>
        <w:rPr>
          <w:rFonts w:hint="eastAsia"/>
        </w:rPr>
        <w:t>条软件工程设计要素</w:t>
      </w:r>
    </w:p>
    <w:p w14:paraId="5FC52FD1" w14:textId="695CB4A0" w:rsidR="003C1BAF" w:rsidRDefault="003C1BAF" w:rsidP="00883795">
      <w:pPr>
        <w:pStyle w:val="Heading1"/>
      </w:pPr>
      <w:r>
        <w:rPr>
          <w:rFonts w:hint="eastAsia"/>
        </w:rPr>
        <w:t>存在性原理</w:t>
      </w:r>
      <w:r w:rsidR="00C35648" w:rsidRPr="00C35648">
        <w:rPr>
          <w:vertAlign w:val="superscript"/>
        </w:rPr>
        <w:t>(</w:t>
      </w:r>
      <w:r w:rsidRPr="00C35648">
        <w:rPr>
          <w:vertAlign w:val="superscript"/>
        </w:rPr>
        <w:t>1</w:t>
      </w:r>
      <w:r w:rsidR="00C35648" w:rsidRPr="00C35648">
        <w:rPr>
          <w:vertAlign w:val="superscript"/>
        </w:rPr>
        <w:t>)</w:t>
      </w:r>
    </w:p>
    <w:p w14:paraId="0B8F12CC" w14:textId="1D26B25C" w:rsidR="0039614D" w:rsidRDefault="0039614D" w:rsidP="004D7A5E">
      <w:r w:rsidRPr="0039614D">
        <w:rPr>
          <w:rFonts w:hint="eastAsia"/>
          <w:b/>
          <w:bCs/>
        </w:rPr>
        <w:t>客观存在</w:t>
      </w:r>
      <w:r>
        <w:rPr>
          <w:rFonts w:hint="eastAsia"/>
        </w:rPr>
        <w:t xml:space="preserve"> </w:t>
      </w:r>
      <w:r w:rsidRPr="0039614D">
        <w:rPr>
          <w:rFonts w:hint="eastAsia"/>
        </w:rPr>
        <w:t>存在是不以人的意志为转移的实在，包括物质的存在和意识的存在，包括实体、属性、关系的存在。</w:t>
      </w:r>
    </w:p>
    <w:p w14:paraId="071A6648" w14:textId="1CC0B7E7" w:rsidR="0039614D" w:rsidRDefault="0039614D" w:rsidP="004D7A5E">
      <w:r w:rsidRPr="0039614D">
        <w:rPr>
          <w:rFonts w:hint="eastAsia"/>
          <w:b/>
          <w:bCs/>
        </w:rPr>
        <w:t>主观</w:t>
      </w:r>
      <w:r w:rsidR="00DC41FF">
        <w:rPr>
          <w:rFonts w:hint="eastAsia"/>
          <w:b/>
          <w:bCs/>
        </w:rPr>
        <w:t>唯心的客观</w:t>
      </w:r>
      <w:r w:rsidRPr="0039614D">
        <w:rPr>
          <w:rFonts w:hint="eastAsia"/>
          <w:b/>
          <w:bCs/>
        </w:rPr>
        <w:t>存在</w:t>
      </w:r>
      <w:r>
        <w:rPr>
          <w:rFonts w:hint="eastAsia"/>
        </w:rPr>
        <w:t xml:space="preserve"> 是</w:t>
      </w:r>
      <w:r w:rsidR="00DC41FF">
        <w:rPr>
          <w:rFonts w:hint="eastAsia"/>
        </w:rPr>
        <w:t>程序设计人员用主观意识所创造的精神世界下的客观存在。</w:t>
      </w:r>
      <w:r w:rsidR="003B6970">
        <w:rPr>
          <w:rFonts w:hint="eastAsia"/>
        </w:rPr>
        <w:t>“存在”也被称为</w:t>
      </w:r>
      <w:r w:rsidR="00F80843">
        <w:rPr>
          <w:rFonts w:hint="eastAsia"/>
        </w:rPr>
        <w:t>“</w:t>
      </w:r>
      <w:r w:rsidR="003B6970">
        <w:rPr>
          <w:rFonts w:hint="eastAsia"/>
        </w:rPr>
        <w:t>实例</w:t>
      </w:r>
      <w:r w:rsidR="00F80843">
        <w:rPr>
          <w:rFonts w:hint="eastAsia"/>
        </w:rPr>
        <w:t>”</w:t>
      </w:r>
      <w:r w:rsidR="009D3E15">
        <w:rPr>
          <w:rFonts w:hint="eastAsia"/>
        </w:rPr>
        <w:t>或“对象”</w:t>
      </w:r>
      <w:r w:rsidR="00F80843">
        <w:rPr>
          <w:rFonts w:hint="eastAsia"/>
        </w:rPr>
        <w:t>。</w:t>
      </w:r>
    </w:p>
    <w:p w14:paraId="285BE319" w14:textId="77777777" w:rsidR="00EE4C87" w:rsidRDefault="00EE4C87" w:rsidP="004D7A5E">
      <w:pPr>
        <w:rPr>
          <w:rFonts w:hint="eastAsia"/>
        </w:rPr>
      </w:pPr>
    </w:p>
    <w:p w14:paraId="1EA0E6AE" w14:textId="6B815DBA" w:rsidR="00BA0593" w:rsidRPr="00631EA0" w:rsidRDefault="00381201" w:rsidP="00BA0593">
      <w:pPr>
        <w:jc w:val="center"/>
        <w:rPr>
          <w:rFonts w:hint="eastAsia"/>
        </w:rPr>
      </w:pPr>
      <w:r>
        <w:rPr>
          <w:rFonts w:hint="eastAsia"/>
        </w:rPr>
        <w:t>工程师</w:t>
      </w:r>
      <w:r w:rsidR="00BA0593">
        <w:rPr>
          <w:rFonts w:hint="eastAsia"/>
        </w:rPr>
        <w:t>是程序世界的神，做神很难</w:t>
      </w:r>
    </w:p>
    <w:p w14:paraId="3A990169" w14:textId="69336539" w:rsidR="003C1BAF" w:rsidRDefault="003C1BAF" w:rsidP="00883795">
      <w:pPr>
        <w:pStyle w:val="Heading1"/>
      </w:pPr>
      <w:r>
        <w:rPr>
          <w:rFonts w:hint="eastAsia"/>
        </w:rPr>
        <w:t>“存在”的</w:t>
      </w:r>
      <w:r>
        <w:t>4</w:t>
      </w:r>
      <w:r>
        <w:rPr>
          <w:rFonts w:hint="eastAsia"/>
        </w:rPr>
        <w:t>种物理操作</w:t>
      </w:r>
      <w:r w:rsidR="00C35648" w:rsidRPr="00C35648">
        <w:rPr>
          <w:rFonts w:hint="eastAsia"/>
          <w:vertAlign w:val="superscript"/>
        </w:rPr>
        <w:t>(4</w:t>
      </w:r>
      <w:r w:rsidR="00C35648" w:rsidRPr="00C35648">
        <w:rPr>
          <w:vertAlign w:val="superscript"/>
        </w:rPr>
        <w:t>)</w:t>
      </w:r>
    </w:p>
    <w:p w14:paraId="76C527A6" w14:textId="52468096" w:rsidR="00631EA0" w:rsidRDefault="00086805" w:rsidP="00631EA0">
      <w:r w:rsidRPr="00086805">
        <w:rPr>
          <w:rFonts w:hint="eastAsia"/>
          <w:b/>
          <w:bCs/>
        </w:rPr>
        <w:t>物理方法</w:t>
      </w:r>
      <w:r>
        <w:rPr>
          <w:rFonts w:hint="eastAsia"/>
        </w:rPr>
        <w:t xml:space="preserve"> </w:t>
      </w:r>
      <w:r w:rsidR="00492423">
        <w:rPr>
          <w:rFonts w:hint="eastAsia"/>
        </w:rPr>
        <w:t>对象实例</w:t>
      </w:r>
      <w:r w:rsidR="0039614D">
        <w:rPr>
          <w:rFonts w:hint="eastAsia"/>
        </w:rPr>
        <w:t>最多存在4种物理方法，他们分别是CRUD。</w:t>
      </w:r>
    </w:p>
    <w:p w14:paraId="7482F0C9" w14:textId="2DB3D59F" w:rsidR="00086805" w:rsidRPr="00631EA0" w:rsidRDefault="00086805" w:rsidP="00631EA0">
      <w:r w:rsidRPr="00086805">
        <w:rPr>
          <w:rFonts w:hint="eastAsia"/>
          <w:b/>
          <w:bCs/>
        </w:rPr>
        <w:t>逻辑方法</w:t>
      </w:r>
      <w:r>
        <w:rPr>
          <w:rFonts w:hint="eastAsia"/>
        </w:rPr>
        <w:t xml:space="preserve"> 代理“</w:t>
      </w:r>
      <w:r w:rsidR="00F92121">
        <w:rPr>
          <w:rFonts w:hint="eastAsia"/>
        </w:rPr>
        <w:t>对象</w:t>
      </w:r>
      <w:r>
        <w:rPr>
          <w:rFonts w:hint="eastAsia"/>
        </w:rPr>
        <w:t>”与“其他</w:t>
      </w:r>
      <w:r w:rsidR="00F92121">
        <w:rPr>
          <w:rFonts w:hint="eastAsia"/>
        </w:rPr>
        <w:t>对象</w:t>
      </w:r>
      <w:r>
        <w:rPr>
          <w:rFonts w:hint="eastAsia"/>
        </w:rPr>
        <w:t>”的物理方法</w:t>
      </w:r>
      <w:r w:rsidR="00F92121">
        <w:rPr>
          <w:rFonts w:hint="eastAsia"/>
        </w:rPr>
        <w:t>或</w:t>
      </w:r>
      <w:r>
        <w:rPr>
          <w:rFonts w:hint="eastAsia"/>
        </w:rPr>
        <w:t>逻辑方法的方法。</w:t>
      </w:r>
    </w:p>
    <w:p w14:paraId="0A0123B2" w14:textId="048EF34F" w:rsidR="00BB1239" w:rsidRDefault="00BB1239" w:rsidP="001662F2">
      <w:pPr>
        <w:pStyle w:val="Heading2"/>
      </w:pPr>
      <w:r>
        <w:rPr>
          <w:rFonts w:hint="eastAsia"/>
        </w:rPr>
        <w:t>增（</w:t>
      </w:r>
      <w:r w:rsidRPr="003A268D">
        <w:rPr>
          <w:rFonts w:hint="eastAsia"/>
          <w:u w:val="single"/>
        </w:rPr>
        <w:t>C</w:t>
      </w:r>
      <w:r>
        <w:rPr>
          <w:rFonts w:hint="eastAsia"/>
        </w:rPr>
        <w:t>reate）</w:t>
      </w:r>
    </w:p>
    <w:p w14:paraId="2F60F4DD" w14:textId="5BF4A8BF" w:rsidR="00363208" w:rsidRPr="00631EA0" w:rsidRDefault="003B6970" w:rsidP="00631EA0">
      <w:r>
        <w:rPr>
          <w:rFonts w:hint="eastAsia"/>
        </w:rPr>
        <w:t>创建一个</w:t>
      </w:r>
      <w:r w:rsidR="00C96C28">
        <w:rPr>
          <w:rFonts w:hint="eastAsia"/>
        </w:rPr>
        <w:t>对象实例</w:t>
      </w:r>
    </w:p>
    <w:p w14:paraId="3BF8EE59" w14:textId="02C9F544" w:rsidR="00BB1239" w:rsidRDefault="00BB1239" w:rsidP="001662F2">
      <w:pPr>
        <w:pStyle w:val="Heading2"/>
      </w:pPr>
      <w:r>
        <w:rPr>
          <w:rFonts w:hint="eastAsia"/>
        </w:rPr>
        <w:t>查（</w:t>
      </w:r>
      <w:r w:rsidRPr="003A268D">
        <w:rPr>
          <w:rFonts w:hint="eastAsia"/>
          <w:u w:val="single"/>
        </w:rPr>
        <w:t>R</w:t>
      </w:r>
      <w:r>
        <w:rPr>
          <w:rFonts w:hint="eastAsia"/>
        </w:rPr>
        <w:t>etrieve）</w:t>
      </w:r>
    </w:p>
    <w:p w14:paraId="18D2D3CC" w14:textId="3F8BE683" w:rsidR="00631EA0" w:rsidRPr="00631EA0" w:rsidRDefault="00363208" w:rsidP="00631EA0">
      <w:r>
        <w:rPr>
          <w:rFonts w:hint="eastAsia"/>
        </w:rPr>
        <w:t>广义的能找到对象实例的方法</w:t>
      </w:r>
    </w:p>
    <w:p w14:paraId="7EE02019" w14:textId="6B140563" w:rsidR="00BB1239" w:rsidRDefault="00BB1239" w:rsidP="001662F2">
      <w:pPr>
        <w:pStyle w:val="Heading2"/>
      </w:pPr>
      <w:r>
        <w:rPr>
          <w:rFonts w:hint="eastAsia"/>
        </w:rPr>
        <w:t>改（</w:t>
      </w:r>
      <w:r w:rsidRPr="003A268D">
        <w:rPr>
          <w:rFonts w:hint="eastAsia"/>
          <w:u w:val="single"/>
        </w:rPr>
        <w:t>U</w:t>
      </w:r>
      <w:r>
        <w:rPr>
          <w:rFonts w:hint="eastAsia"/>
        </w:rPr>
        <w:t>pdate）</w:t>
      </w:r>
    </w:p>
    <w:p w14:paraId="7A1F945B" w14:textId="315B07CF" w:rsidR="00631EA0" w:rsidRPr="00631EA0" w:rsidRDefault="00363208" w:rsidP="00631EA0">
      <w:r>
        <w:rPr>
          <w:rFonts w:hint="eastAsia"/>
        </w:rPr>
        <w:t>能够使对象属性发生变化的方法</w:t>
      </w:r>
    </w:p>
    <w:p w14:paraId="6174544E" w14:textId="288B6EC1" w:rsidR="00BB1239" w:rsidRDefault="00BB1239" w:rsidP="001662F2">
      <w:pPr>
        <w:pStyle w:val="Heading2"/>
        <w:numPr>
          <w:ilvl w:val="1"/>
          <w:numId w:val="6"/>
        </w:numPr>
      </w:pPr>
      <w:r>
        <w:rPr>
          <w:rFonts w:hint="eastAsia"/>
        </w:rPr>
        <w:t>删（</w:t>
      </w:r>
      <w:r w:rsidRPr="003A268D">
        <w:rPr>
          <w:rFonts w:hint="eastAsia"/>
          <w:u w:val="single"/>
        </w:rPr>
        <w:t>D</w:t>
      </w:r>
      <w:r>
        <w:rPr>
          <w:rFonts w:hint="eastAsia"/>
        </w:rPr>
        <w:t>elete）</w:t>
      </w:r>
    </w:p>
    <w:p w14:paraId="0824BA28" w14:textId="3AE20367" w:rsidR="00631EA0" w:rsidRDefault="00363208" w:rsidP="00631EA0">
      <w:r>
        <w:rPr>
          <w:rFonts w:hint="eastAsia"/>
        </w:rPr>
        <w:t>使对象实例灭失的方法</w:t>
      </w:r>
    </w:p>
    <w:p w14:paraId="4896DD39" w14:textId="76ED8A75" w:rsidR="003C1BAF" w:rsidRDefault="003C1BAF" w:rsidP="00883795">
      <w:pPr>
        <w:pStyle w:val="Heading1"/>
      </w:pPr>
      <w:r>
        <w:rPr>
          <w:rFonts w:hint="eastAsia"/>
        </w:rPr>
        <w:t>“存在”间的3种关系</w:t>
      </w:r>
      <w:r w:rsidR="00C35648" w:rsidRPr="00C35648">
        <w:rPr>
          <w:rFonts w:hint="eastAsia"/>
          <w:vertAlign w:val="superscript"/>
        </w:rPr>
        <w:t>(</w:t>
      </w:r>
      <w:r w:rsidRPr="00C35648">
        <w:rPr>
          <w:vertAlign w:val="superscript"/>
        </w:rPr>
        <w:t>3</w:t>
      </w:r>
      <w:r w:rsidR="00C35648" w:rsidRPr="00C35648">
        <w:rPr>
          <w:vertAlign w:val="superscript"/>
        </w:rPr>
        <w:t>)</w:t>
      </w:r>
    </w:p>
    <w:p w14:paraId="0195D100" w14:textId="29B0A21E" w:rsidR="0073195D" w:rsidRPr="00631EA0" w:rsidRDefault="0073195D" w:rsidP="00631EA0">
      <w:r>
        <w:rPr>
          <w:rFonts w:hint="eastAsia"/>
        </w:rPr>
        <w:t>在软件工程领域，可以盲目的认为关系按照对应数量，分为以下3中关系。分为“对象”和“类”两个级别描述。</w:t>
      </w:r>
    </w:p>
    <w:p w14:paraId="08F7133B" w14:textId="3CB00280" w:rsidR="00950441" w:rsidRDefault="00950441" w:rsidP="001662F2">
      <w:pPr>
        <w:pStyle w:val="Heading2"/>
      </w:pPr>
      <w:r>
        <w:rPr>
          <w:rFonts w:hint="eastAsia"/>
        </w:rPr>
        <w:t xml:space="preserve">一对一 </w:t>
      </w:r>
      <w:r>
        <w:t>1</w:t>
      </w:r>
      <w:r>
        <w:rPr>
          <w:rFonts w:hint="eastAsia"/>
        </w:rPr>
        <w:t>:</w:t>
      </w:r>
      <w:r>
        <w:t>1</w:t>
      </w:r>
    </w:p>
    <w:p w14:paraId="475CBC0C" w14:textId="03525196" w:rsidR="00631EA0" w:rsidRDefault="0073195D" w:rsidP="00631EA0">
      <w:r>
        <w:rPr>
          <w:rFonts w:hint="eastAsia"/>
        </w:rPr>
        <w:t>对象：对象A唯一对应另一个对象B</w:t>
      </w:r>
    </w:p>
    <w:p w14:paraId="0F23E6DA" w14:textId="457BCF43" w:rsidR="0073195D" w:rsidRPr="00631EA0" w:rsidRDefault="0073195D" w:rsidP="00631EA0">
      <w:r>
        <w:rPr>
          <w:rFonts w:hint="eastAsia"/>
        </w:rPr>
        <w:t>类：类A的实例只能唯一对应类B的一个实例</w:t>
      </w:r>
    </w:p>
    <w:p w14:paraId="59406ED8" w14:textId="4BA6F725" w:rsidR="00950441" w:rsidRDefault="00950441" w:rsidP="001662F2">
      <w:pPr>
        <w:pStyle w:val="Heading2"/>
      </w:pPr>
      <w:r>
        <w:rPr>
          <w:rFonts w:hint="eastAsia"/>
        </w:rPr>
        <w:t xml:space="preserve">一对多 </w:t>
      </w:r>
      <w:r>
        <w:t>1:n</w:t>
      </w:r>
    </w:p>
    <w:p w14:paraId="5F6417A9" w14:textId="3FDC4452" w:rsidR="00631EA0" w:rsidRDefault="00A37399" w:rsidP="00631EA0">
      <w:r>
        <w:rPr>
          <w:rFonts w:hint="eastAsia"/>
        </w:rPr>
        <w:t>对象：对象A对应对象B</w:t>
      </w:r>
      <w:r>
        <w:t>, C, D, ...</w:t>
      </w:r>
    </w:p>
    <w:p w14:paraId="0035C679" w14:textId="76536D96" w:rsidR="00A37399" w:rsidRPr="00631EA0" w:rsidRDefault="00A37399" w:rsidP="00631EA0">
      <w:r>
        <w:rPr>
          <w:rFonts w:hint="eastAsia"/>
        </w:rPr>
        <w:t>类：类A的实例可以对应类B的n个实例</w:t>
      </w:r>
    </w:p>
    <w:p w14:paraId="61D7F2D7" w14:textId="1DECAAB4" w:rsidR="00950441" w:rsidRDefault="00950441" w:rsidP="001662F2">
      <w:pPr>
        <w:pStyle w:val="Heading2"/>
      </w:pPr>
      <w:r>
        <w:rPr>
          <w:rFonts w:hint="eastAsia"/>
        </w:rPr>
        <w:t xml:space="preserve">多对多 </w:t>
      </w:r>
      <w:r>
        <w:t>m:n</w:t>
      </w:r>
    </w:p>
    <w:p w14:paraId="1B5D7BFB" w14:textId="12F7DD4F" w:rsidR="00631EA0" w:rsidRPr="00631EA0" w:rsidRDefault="00A37399" w:rsidP="00631EA0">
      <w:r>
        <w:rPr>
          <w:rFonts w:hint="eastAsia"/>
        </w:rPr>
        <w:t>类：类A的实例可以对应类B的n个实例，类B的实例可以对应类A的m个实例</w:t>
      </w:r>
    </w:p>
    <w:p w14:paraId="1791A1CB" w14:textId="48AFBFB7" w:rsidR="003C1BAF" w:rsidRDefault="003C1BAF" w:rsidP="00883795">
      <w:pPr>
        <w:pStyle w:val="Heading1"/>
      </w:pPr>
      <w:r>
        <w:rPr>
          <w:rFonts w:hint="eastAsia"/>
        </w:rPr>
        <w:t>三大灵魂拷问</w:t>
      </w:r>
      <w:r w:rsidR="00C35648" w:rsidRPr="00C35648">
        <w:rPr>
          <w:vertAlign w:val="superscript"/>
        </w:rPr>
        <w:t>(</w:t>
      </w:r>
      <w:r w:rsidRPr="00C35648">
        <w:rPr>
          <w:vertAlign w:val="superscript"/>
        </w:rPr>
        <w:t>3</w:t>
      </w:r>
      <w:r w:rsidR="00C35648" w:rsidRPr="00C35648">
        <w:rPr>
          <w:vertAlign w:val="superscript"/>
        </w:rPr>
        <w:t>)</w:t>
      </w:r>
    </w:p>
    <w:p w14:paraId="31E1787A" w14:textId="67C2A96B" w:rsidR="00A3410C" w:rsidRDefault="00A3410C" w:rsidP="001662F2">
      <w:pPr>
        <w:pStyle w:val="Heading2"/>
      </w:pPr>
      <w:r>
        <w:rPr>
          <w:rFonts w:hint="eastAsia"/>
        </w:rPr>
        <w:t>上下文（Context）</w:t>
      </w:r>
    </w:p>
    <w:p w14:paraId="31EA5D84" w14:textId="61FE940C" w:rsidR="00631EA0" w:rsidRPr="00AF3E28" w:rsidRDefault="00AF3E28" w:rsidP="00AF3E28">
      <w:pPr>
        <w:rPr>
          <w:b/>
          <w:bCs/>
        </w:rPr>
      </w:pPr>
      <w:r w:rsidRPr="00AF3E28">
        <w:rPr>
          <w:rFonts w:hint="eastAsia"/>
          <w:b/>
          <w:bCs/>
        </w:rPr>
        <w:t>*</w:t>
      </w:r>
      <w:r>
        <w:rPr>
          <w:rFonts w:hint="eastAsia"/>
          <w:b/>
          <w:bCs/>
        </w:rPr>
        <w:t xml:space="preserve"> </w:t>
      </w:r>
      <w:r w:rsidR="005E6481" w:rsidRPr="00AF3E28">
        <w:rPr>
          <w:rFonts w:hint="eastAsia"/>
          <w:b/>
          <w:bCs/>
        </w:rPr>
        <w:t>概念表达的空间</w:t>
      </w:r>
      <w:r w:rsidR="00B3101C" w:rsidRPr="00AF3E28">
        <w:rPr>
          <w:rFonts w:hint="eastAsia"/>
          <w:b/>
          <w:bCs/>
        </w:rPr>
        <w:t>。</w:t>
      </w:r>
    </w:p>
    <w:p w14:paraId="04EE4F9F" w14:textId="37AC327C" w:rsidR="008447FE" w:rsidRPr="00631EA0" w:rsidRDefault="008447FE" w:rsidP="0039152F">
      <w:r>
        <w:t>T</w:t>
      </w:r>
      <w:r>
        <w:rPr>
          <w:rFonts w:hint="eastAsia"/>
        </w:rPr>
        <w:t>his可以被称作当前上下文，常翻译为“我”。</w:t>
      </w:r>
    </w:p>
    <w:p w14:paraId="38E9F42A" w14:textId="07125D29" w:rsidR="00A3410C" w:rsidRDefault="00A3410C" w:rsidP="001662F2">
      <w:pPr>
        <w:pStyle w:val="Heading2"/>
      </w:pPr>
      <w:r>
        <w:rPr>
          <w:rFonts w:hint="eastAsia"/>
        </w:rPr>
        <w:t>作用域（Scope）</w:t>
      </w:r>
    </w:p>
    <w:p w14:paraId="668C96F4" w14:textId="2C5B6F38" w:rsidR="00631EA0" w:rsidRPr="00AF3E28" w:rsidRDefault="00AF3E28" w:rsidP="00AF3E28">
      <w:pPr>
        <w:rPr>
          <w:b/>
          <w:bCs/>
        </w:rPr>
      </w:pPr>
      <w:r w:rsidRPr="00AF3E28">
        <w:rPr>
          <w:rFonts w:hint="eastAsia"/>
          <w:b/>
          <w:bCs/>
        </w:rPr>
        <w:t>*</w:t>
      </w:r>
      <w:r>
        <w:rPr>
          <w:rFonts w:hint="eastAsia"/>
          <w:b/>
          <w:bCs/>
        </w:rPr>
        <w:t xml:space="preserve"> </w:t>
      </w:r>
      <w:r w:rsidR="008F1E23" w:rsidRPr="00AF3E28">
        <w:rPr>
          <w:rFonts w:hint="eastAsia"/>
          <w:b/>
          <w:bCs/>
        </w:rPr>
        <w:t>作用域讨论</w:t>
      </w:r>
      <w:r w:rsidR="005E6481" w:rsidRPr="00AF3E28">
        <w:rPr>
          <w:rFonts w:hint="eastAsia"/>
          <w:b/>
          <w:bCs/>
        </w:rPr>
        <w:t>标志符的可访问性</w:t>
      </w:r>
      <w:r w:rsidR="008F1E23" w:rsidRPr="00AF3E28">
        <w:rPr>
          <w:rFonts w:hint="eastAsia"/>
          <w:b/>
          <w:bCs/>
        </w:rPr>
        <w:t>。</w:t>
      </w:r>
    </w:p>
    <w:p w14:paraId="329A7F33" w14:textId="233F1E56" w:rsidR="008F1E23" w:rsidRDefault="008F1E23" w:rsidP="0039152F">
      <w:r>
        <w:rPr>
          <w:rFonts w:hint="eastAsia"/>
        </w:rPr>
        <w:t>作用域划定了标识符的访问范围。</w:t>
      </w:r>
    </w:p>
    <w:p w14:paraId="722E01A4" w14:textId="68ED9F2F" w:rsidR="005E6481" w:rsidRPr="00631EA0" w:rsidRDefault="005E6481" w:rsidP="0039152F">
      <w:r>
        <w:rPr>
          <w:rFonts w:hint="eastAsia"/>
        </w:rPr>
        <w:t>问题的范围</w:t>
      </w:r>
      <w:r w:rsidR="008F1E23">
        <w:rPr>
          <w:rFonts w:hint="eastAsia"/>
        </w:rPr>
        <w:t>。</w:t>
      </w:r>
    </w:p>
    <w:p w14:paraId="4DA1F9A1" w14:textId="3A87FD29" w:rsidR="00A3410C" w:rsidRDefault="00A3410C" w:rsidP="001662F2">
      <w:pPr>
        <w:pStyle w:val="Heading2"/>
      </w:pPr>
      <w:r>
        <w:rPr>
          <w:rFonts w:hint="eastAsia"/>
        </w:rPr>
        <w:t>生命周期（Lifecycle）</w:t>
      </w:r>
    </w:p>
    <w:p w14:paraId="0E07E4AA" w14:textId="56E3F509" w:rsidR="00631EA0" w:rsidRPr="00B3101C" w:rsidRDefault="00AF3E28" w:rsidP="0039152F">
      <w:pPr>
        <w:rPr>
          <w:b/>
          <w:bCs/>
        </w:rPr>
      </w:pPr>
      <w:r>
        <w:rPr>
          <w:rFonts w:hint="eastAsia"/>
          <w:b/>
          <w:bCs/>
        </w:rPr>
        <w:t>*</w:t>
      </w:r>
      <w:r>
        <w:rPr>
          <w:b/>
          <w:bCs/>
        </w:rPr>
        <w:t xml:space="preserve"> </w:t>
      </w:r>
      <w:r w:rsidR="005E6481" w:rsidRPr="00B3101C">
        <w:rPr>
          <w:rFonts w:hint="eastAsia"/>
          <w:b/>
          <w:bCs/>
        </w:rPr>
        <w:t>“存在”的发展阶段</w:t>
      </w:r>
      <w:r w:rsidR="00B3101C" w:rsidRPr="00B3101C">
        <w:rPr>
          <w:rFonts w:hint="eastAsia"/>
          <w:b/>
          <w:bCs/>
        </w:rPr>
        <w:t>。</w:t>
      </w:r>
    </w:p>
    <w:p w14:paraId="03AB4FE2" w14:textId="30C2C0FC" w:rsidR="003C1BAF" w:rsidRDefault="003C1BAF" w:rsidP="00883795">
      <w:pPr>
        <w:pStyle w:val="Heading1"/>
      </w:pPr>
      <w:r>
        <w:rPr>
          <w:rFonts w:hint="eastAsia"/>
        </w:rPr>
        <w:t>两个分布式设计原则</w:t>
      </w:r>
      <w:r w:rsidR="00C35648" w:rsidRPr="00C35648">
        <w:rPr>
          <w:vertAlign w:val="superscript"/>
        </w:rPr>
        <w:t>(</w:t>
      </w:r>
      <w:r w:rsidRPr="00C35648">
        <w:rPr>
          <w:vertAlign w:val="superscript"/>
        </w:rPr>
        <w:t>2</w:t>
      </w:r>
      <w:r w:rsidR="00C35648" w:rsidRPr="00C35648">
        <w:rPr>
          <w:vertAlign w:val="superscript"/>
        </w:rPr>
        <w:t>)</w:t>
      </w:r>
    </w:p>
    <w:p w14:paraId="181C55F8" w14:textId="6F9BAB2C" w:rsidR="00631EA0" w:rsidRPr="00631EA0" w:rsidRDefault="0056555F" w:rsidP="00631EA0">
      <w:r>
        <w:rPr>
          <w:rFonts w:hint="eastAsia"/>
        </w:rPr>
        <w:t>判别</w:t>
      </w:r>
      <w:r w:rsidR="0039152F">
        <w:rPr>
          <w:rFonts w:hint="eastAsia"/>
        </w:rPr>
        <w:t>业务</w:t>
      </w:r>
      <w:r>
        <w:rPr>
          <w:rFonts w:hint="eastAsia"/>
        </w:rPr>
        <w:t>是否可以分布式</w:t>
      </w:r>
      <w:r w:rsidR="0039152F">
        <w:rPr>
          <w:rFonts w:hint="eastAsia"/>
        </w:rPr>
        <w:t>，如何</w:t>
      </w:r>
      <w:r>
        <w:rPr>
          <w:rFonts w:hint="eastAsia"/>
        </w:rPr>
        <w:t>设计分布式</w:t>
      </w:r>
      <w:r w:rsidR="0039152F">
        <w:rPr>
          <w:rFonts w:hint="eastAsia"/>
        </w:rPr>
        <w:t>业务</w:t>
      </w:r>
    </w:p>
    <w:p w14:paraId="3273F992" w14:textId="121AC9F6" w:rsidR="00A6323F" w:rsidRDefault="00A6323F" w:rsidP="001662F2">
      <w:pPr>
        <w:pStyle w:val="Heading2"/>
      </w:pPr>
      <w:r>
        <w:rPr>
          <w:rFonts w:hint="eastAsia"/>
        </w:rPr>
        <w:t>什么样的业务可以分布式</w:t>
      </w:r>
    </w:p>
    <w:p w14:paraId="28C2A50E" w14:textId="4738F2AE" w:rsidR="00631EA0" w:rsidRPr="00631EA0" w:rsidRDefault="00B04C8C" w:rsidP="00631EA0">
      <w:r>
        <w:rPr>
          <w:rFonts w:hint="eastAsia"/>
        </w:rPr>
        <w:t>如果业务没有内部状态，则可以做“n主”分布式</w:t>
      </w:r>
    </w:p>
    <w:p w14:paraId="118DB5E2" w14:textId="6D0A6BA1" w:rsidR="00A6323F" w:rsidRDefault="00A6323F" w:rsidP="001662F2">
      <w:pPr>
        <w:pStyle w:val="Heading2"/>
      </w:pPr>
      <w:r>
        <w:rPr>
          <w:rFonts w:hint="eastAsia"/>
        </w:rPr>
        <w:t>如何</w:t>
      </w:r>
      <w:r w:rsidR="005D2450">
        <w:rPr>
          <w:rFonts w:hint="eastAsia"/>
        </w:rPr>
        <w:t>改造，</w:t>
      </w:r>
      <w:r>
        <w:rPr>
          <w:rFonts w:hint="eastAsia"/>
        </w:rPr>
        <w:t>使业务可以分布式</w:t>
      </w:r>
    </w:p>
    <w:p w14:paraId="753AA345" w14:textId="4F5D30AB" w:rsidR="00631EA0" w:rsidRDefault="00C348F0" w:rsidP="00631EA0">
      <w:r>
        <w:rPr>
          <w:rFonts w:hint="eastAsia"/>
        </w:rPr>
        <w:t>如果业务存在内部状态，可以通过以下两种方式：</w:t>
      </w:r>
    </w:p>
    <w:p w14:paraId="11A2BADF" w14:textId="59C1C2C9" w:rsidR="00C348F0" w:rsidRDefault="00C348F0" w:rsidP="00E23DC1">
      <w:pPr>
        <w:pStyle w:val="ListParagraph"/>
        <w:numPr>
          <w:ilvl w:val="1"/>
          <w:numId w:val="11"/>
        </w:numPr>
        <w:ind w:firstLineChars="0"/>
      </w:pPr>
      <w:r w:rsidRPr="00BC6BED">
        <w:rPr>
          <w:rFonts w:hint="eastAsia"/>
          <w:b/>
          <w:bCs/>
        </w:rPr>
        <w:t>状态引用</w:t>
      </w:r>
      <w:r>
        <w:rPr>
          <w:rFonts w:hint="eastAsia"/>
        </w:rPr>
        <w:t>（共享）</w:t>
      </w:r>
    </w:p>
    <w:p w14:paraId="2F6E7E38" w14:textId="34EA3CA8" w:rsidR="00C348F0" w:rsidRDefault="00C348F0" w:rsidP="00E23DC1">
      <w:pPr>
        <w:pStyle w:val="ListParagraph"/>
        <w:numPr>
          <w:ilvl w:val="1"/>
          <w:numId w:val="11"/>
        </w:numPr>
        <w:ind w:firstLineChars="0"/>
      </w:pPr>
      <w:r w:rsidRPr="00BC6BED">
        <w:rPr>
          <w:rFonts w:hint="eastAsia"/>
          <w:b/>
          <w:bCs/>
        </w:rPr>
        <w:t>状态复制</w:t>
      </w:r>
      <w:r>
        <w:rPr>
          <w:rFonts w:hint="eastAsia"/>
        </w:rPr>
        <w:t>（同步）</w:t>
      </w:r>
      <w:r w:rsidR="00B178B2" w:rsidRPr="00B178B2">
        <w:rPr>
          <w:rFonts w:hint="eastAsia"/>
          <w:i/>
          <w:iCs/>
        </w:rPr>
        <w:t>关键是标识系统</w:t>
      </w:r>
    </w:p>
    <w:p w14:paraId="48D11349" w14:textId="03F89C9D" w:rsidR="00C348F0" w:rsidRPr="00631EA0" w:rsidRDefault="00C348F0" w:rsidP="00631EA0">
      <w:r>
        <w:rPr>
          <w:rFonts w:hint="eastAsia"/>
        </w:rPr>
        <w:t>来维护数据一致性，以改造成分布式服务</w:t>
      </w:r>
    </w:p>
    <w:p w14:paraId="6E64C3FD" w14:textId="4DBDDF28" w:rsidR="003C1BAF" w:rsidRDefault="003C1BAF" w:rsidP="00883795">
      <w:pPr>
        <w:pStyle w:val="Heading1"/>
      </w:pPr>
      <w:r>
        <w:rPr>
          <w:rFonts w:hint="eastAsia"/>
        </w:rPr>
        <w:t>两种映射</w:t>
      </w:r>
      <w:r w:rsidR="00C35648" w:rsidRPr="00C35648">
        <w:rPr>
          <w:vertAlign w:val="superscript"/>
        </w:rPr>
        <w:t>(</w:t>
      </w:r>
      <w:r w:rsidRPr="00C35648">
        <w:rPr>
          <w:vertAlign w:val="superscript"/>
        </w:rPr>
        <w:t>2</w:t>
      </w:r>
      <w:r w:rsidR="00C35648" w:rsidRPr="00C35648">
        <w:rPr>
          <w:vertAlign w:val="superscript"/>
        </w:rPr>
        <w:t>)</w:t>
      </w:r>
    </w:p>
    <w:p w14:paraId="5A055405" w14:textId="5176457A" w:rsidR="00631EA0" w:rsidRPr="00631EA0" w:rsidRDefault="00442024" w:rsidP="00631EA0">
      <w:r>
        <w:rPr>
          <w:rFonts w:hint="eastAsia"/>
        </w:rPr>
        <w:t>只有两种映射，要么是枚举关系，要么就是用一个函数来映射关系。</w:t>
      </w:r>
    </w:p>
    <w:p w14:paraId="7F34C921" w14:textId="19753BDB" w:rsidR="00A6323F" w:rsidRDefault="00A6323F" w:rsidP="001662F2">
      <w:pPr>
        <w:pStyle w:val="Heading2"/>
      </w:pPr>
      <w:r>
        <w:rPr>
          <w:rFonts w:hint="eastAsia"/>
        </w:rPr>
        <w:t>映射过程</w:t>
      </w:r>
    </w:p>
    <w:p w14:paraId="4185F396" w14:textId="10823F3A" w:rsidR="00631EA0" w:rsidRPr="00631EA0" w:rsidRDefault="00442024" w:rsidP="00631EA0">
      <w:r>
        <w:rPr>
          <w:rFonts w:hint="eastAsia"/>
        </w:rPr>
        <w:t>一个有序聚合（列表）按顺序对位生成另一个有序聚合的过程。一般实现成“函数”或“方法”</w:t>
      </w:r>
    </w:p>
    <w:p w14:paraId="6DD7F302" w14:textId="4ADE8FB8" w:rsidR="00A6323F" w:rsidRDefault="00A6323F" w:rsidP="001662F2">
      <w:pPr>
        <w:pStyle w:val="Heading2"/>
      </w:pPr>
      <w:r>
        <w:rPr>
          <w:rFonts w:hint="eastAsia"/>
        </w:rPr>
        <w:t>映射表</w:t>
      </w:r>
    </w:p>
    <w:p w14:paraId="573C5198" w14:textId="3CF4EDC7" w:rsidR="00631EA0" w:rsidRDefault="00442024" w:rsidP="00631EA0">
      <w:r>
        <w:rPr>
          <w:rFonts w:hint="eastAsia"/>
        </w:rPr>
        <w:t>一般实现成无序的键值（KV）集合</w:t>
      </w:r>
    </w:p>
    <w:p w14:paraId="097BC341" w14:textId="31553708" w:rsidR="002255AF" w:rsidRDefault="002255AF" w:rsidP="00883795">
      <w:pPr>
        <w:pStyle w:val="Heading1"/>
      </w:pPr>
      <w:r>
        <w:rPr>
          <w:rFonts w:hint="eastAsia"/>
        </w:rPr>
        <w:t>通讯的本质</w:t>
      </w:r>
      <w:r w:rsidRPr="002255AF">
        <w:rPr>
          <w:rFonts w:hint="eastAsia"/>
          <w:vertAlign w:val="superscript"/>
        </w:rPr>
        <w:t>(</w:t>
      </w:r>
      <w:r w:rsidRPr="002255AF">
        <w:rPr>
          <w:vertAlign w:val="superscript"/>
        </w:rPr>
        <w:t>1)</w:t>
      </w:r>
    </w:p>
    <w:p w14:paraId="5BD9619B" w14:textId="7327C23E" w:rsidR="00505868" w:rsidRDefault="00505868" w:rsidP="00505868">
      <w:r>
        <w:rPr>
          <w:rFonts w:hint="eastAsia"/>
        </w:rPr>
        <w:t>异步无阻塞是一种</w:t>
      </w:r>
      <w:r w:rsidRPr="00BF6389">
        <w:rPr>
          <w:rFonts w:hint="eastAsia"/>
          <w:b/>
          <w:bCs/>
        </w:rPr>
        <w:t>编程模式</w:t>
      </w:r>
    </w:p>
    <w:p w14:paraId="5753B8A9" w14:textId="2A5909D1" w:rsidR="00505868" w:rsidRDefault="00505868" w:rsidP="00505868">
      <w:r>
        <w:rPr>
          <w:rFonts w:hint="eastAsia"/>
        </w:rPr>
        <w:t xml:space="preserve">通讯原理 </w:t>
      </w:r>
      <w:r>
        <w:t xml:space="preserve">= </w:t>
      </w:r>
      <w:r>
        <w:rPr>
          <w:rFonts w:hint="eastAsia"/>
        </w:rPr>
        <w:t xml:space="preserve">缓冲区 </w:t>
      </w:r>
      <w:r>
        <w:t xml:space="preserve">+ </w:t>
      </w:r>
      <w:r>
        <w:rPr>
          <w:rFonts w:hint="eastAsia"/>
        </w:rPr>
        <w:t>轮询</w:t>
      </w:r>
    </w:p>
    <w:p w14:paraId="34DA4F7F" w14:textId="77777777" w:rsidR="00692903" w:rsidRDefault="00692903" w:rsidP="00505868">
      <w:pPr>
        <w:rPr>
          <w:rFonts w:hint="eastAsia"/>
        </w:rPr>
      </w:pPr>
    </w:p>
    <w:p w14:paraId="4AFDFD97" w14:textId="051E9735" w:rsidR="000B1D06" w:rsidRPr="00692903" w:rsidRDefault="000B1D06" w:rsidP="00692903">
      <w:pPr>
        <w:jc w:val="center"/>
        <w:rPr>
          <w:sz w:val="48"/>
          <w:szCs w:val="48"/>
        </w:rPr>
      </w:pPr>
      <w:r w:rsidRPr="00692903">
        <w:rPr>
          <w:rFonts w:hint="eastAsia"/>
          <w:sz w:val="48"/>
          <w:szCs w:val="48"/>
        </w:rPr>
        <w:t>没有魔法</w:t>
      </w:r>
    </w:p>
    <w:sectPr w:rsidR="000B1D06" w:rsidRPr="00692903" w:rsidSect="0056555F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31F91"/>
    <w:multiLevelType w:val="hybridMultilevel"/>
    <w:tmpl w:val="29168428"/>
    <w:lvl w:ilvl="0" w:tplc="122C8D0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6740F"/>
    <w:multiLevelType w:val="hybridMultilevel"/>
    <w:tmpl w:val="61EE73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4468C1"/>
    <w:multiLevelType w:val="multilevel"/>
    <w:tmpl w:val="029A4726"/>
    <w:lvl w:ilvl="0">
      <w:start w:val="1"/>
      <w:numFmt w:val="decimal"/>
      <w:pStyle w:val="Heading1"/>
      <w:lvlText w:val="%1"/>
      <w:lvlJc w:val="left"/>
      <w:pPr>
        <w:ind w:left="142" w:hanging="14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142" w:hanging="142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2" w:hanging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7E75643"/>
    <w:multiLevelType w:val="hybridMultilevel"/>
    <w:tmpl w:val="45426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652A91"/>
    <w:multiLevelType w:val="multilevel"/>
    <w:tmpl w:val="F83472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3E20A51"/>
    <w:multiLevelType w:val="hybridMultilevel"/>
    <w:tmpl w:val="EA126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9F7B9A"/>
    <w:multiLevelType w:val="hybridMultilevel"/>
    <w:tmpl w:val="AD88E040"/>
    <w:lvl w:ilvl="0" w:tplc="55CE422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EC5DED"/>
    <w:multiLevelType w:val="hybridMultilevel"/>
    <w:tmpl w:val="48820D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6F3C91"/>
    <w:multiLevelType w:val="hybridMultilevel"/>
    <w:tmpl w:val="8F9E1F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624D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2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AF"/>
    <w:rsid w:val="00086805"/>
    <w:rsid w:val="000B1D06"/>
    <w:rsid w:val="00101B4A"/>
    <w:rsid w:val="001662F2"/>
    <w:rsid w:val="001E1CDB"/>
    <w:rsid w:val="00202E6E"/>
    <w:rsid w:val="002255AF"/>
    <w:rsid w:val="002F78CA"/>
    <w:rsid w:val="00363208"/>
    <w:rsid w:val="00381201"/>
    <w:rsid w:val="0039152F"/>
    <w:rsid w:val="0039614D"/>
    <w:rsid w:val="003A268D"/>
    <w:rsid w:val="003B006C"/>
    <w:rsid w:val="003B6970"/>
    <w:rsid w:val="003C1BAF"/>
    <w:rsid w:val="00442024"/>
    <w:rsid w:val="00492423"/>
    <w:rsid w:val="004D7A5E"/>
    <w:rsid w:val="004F10E7"/>
    <w:rsid w:val="00505868"/>
    <w:rsid w:val="0056555F"/>
    <w:rsid w:val="005C0108"/>
    <w:rsid w:val="005D2450"/>
    <w:rsid w:val="005E6481"/>
    <w:rsid w:val="0060662C"/>
    <w:rsid w:val="00631EA0"/>
    <w:rsid w:val="00674BA7"/>
    <w:rsid w:val="00692903"/>
    <w:rsid w:val="00697A65"/>
    <w:rsid w:val="006E0C55"/>
    <w:rsid w:val="0073195D"/>
    <w:rsid w:val="008134D8"/>
    <w:rsid w:val="00817443"/>
    <w:rsid w:val="008447FE"/>
    <w:rsid w:val="00883795"/>
    <w:rsid w:val="00891090"/>
    <w:rsid w:val="008F1E23"/>
    <w:rsid w:val="00950441"/>
    <w:rsid w:val="009D3E15"/>
    <w:rsid w:val="00A3410C"/>
    <w:rsid w:val="00A37399"/>
    <w:rsid w:val="00A6323F"/>
    <w:rsid w:val="00AA4472"/>
    <w:rsid w:val="00AF3E28"/>
    <w:rsid w:val="00B04C8C"/>
    <w:rsid w:val="00B178B2"/>
    <w:rsid w:val="00B3101C"/>
    <w:rsid w:val="00BA0593"/>
    <w:rsid w:val="00BB1239"/>
    <w:rsid w:val="00BC6BED"/>
    <w:rsid w:val="00BF6389"/>
    <w:rsid w:val="00C348F0"/>
    <w:rsid w:val="00C35648"/>
    <w:rsid w:val="00C96C28"/>
    <w:rsid w:val="00D169F1"/>
    <w:rsid w:val="00DC41FF"/>
    <w:rsid w:val="00E23DC1"/>
    <w:rsid w:val="00EE4C87"/>
    <w:rsid w:val="00F80843"/>
    <w:rsid w:val="00F9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EF20"/>
  <w15:chartTrackingRefBased/>
  <w15:docId w15:val="{2F21F332-399B-4AD9-9C47-30770B31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795"/>
    <w:pPr>
      <w:keepNext/>
      <w:keepLines/>
      <w:numPr>
        <w:numId w:val="4"/>
      </w:numPr>
      <w:spacing w:before="80" w:after="80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34D8"/>
    <w:pPr>
      <w:keepNext/>
      <w:keepLines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72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95"/>
    <w:rPr>
      <w:b/>
      <w:bCs/>
      <w:kern w:val="44"/>
      <w:sz w:val="32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3C1B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1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B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C1BAF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34D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4D7A5E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7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Chao</dc:creator>
  <cp:keywords/>
  <dc:description/>
  <cp:lastModifiedBy>Lee Chao</cp:lastModifiedBy>
  <cp:revision>55</cp:revision>
  <dcterms:created xsi:type="dcterms:W3CDTF">2020-12-22T03:00:00Z</dcterms:created>
  <dcterms:modified xsi:type="dcterms:W3CDTF">2020-12-24T01:10:00Z</dcterms:modified>
</cp:coreProperties>
</file>