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B01F7" w14:textId="5274969A" w:rsidR="00666BD1" w:rsidRDefault="001E4E86" w:rsidP="001E4E86">
      <w:pPr>
        <w:jc w:val="center"/>
        <w:rPr>
          <w:b/>
          <w:bCs/>
          <w:sz w:val="32"/>
          <w:szCs w:val="32"/>
          <w:lang w:val="en-US"/>
        </w:rPr>
      </w:pPr>
      <w:r w:rsidRPr="001E4E86">
        <w:rPr>
          <w:b/>
          <w:bCs/>
          <w:sz w:val="32"/>
          <w:szCs w:val="32"/>
          <w:lang w:val="en-US"/>
        </w:rPr>
        <w:t>GLMM</w:t>
      </w:r>
    </w:p>
    <w:p w14:paraId="494C0776" w14:textId="77777777" w:rsidR="001E4E86" w:rsidRDefault="001E4E86" w:rsidP="001E4E86">
      <w:pPr>
        <w:jc w:val="both"/>
        <w:rPr>
          <w:lang w:val="en-US"/>
        </w:rPr>
      </w:pPr>
      <w:r w:rsidRPr="001E4E86">
        <w:rPr>
          <w:lang w:val="en-US"/>
        </w:rPr>
        <w:t xml:space="preserve">This model </w:t>
      </w:r>
      <w:r>
        <w:rPr>
          <w:lang w:val="en-US"/>
        </w:rPr>
        <w:t>seeks to find the relationship between amount of fact-checks performed and the variables taken from the Likert scale “concern for the war” : anxiety, importance, important for others.</w:t>
      </w:r>
    </w:p>
    <w:p w14:paraId="5D7F3F26" w14:textId="6180A44C" w:rsidR="001E4E86" w:rsidRDefault="001E4E86" w:rsidP="001E4E86">
      <w:pPr>
        <w:rPr>
          <w:lang w:val="en-US"/>
        </w:rPr>
      </w:pPr>
      <w:r>
        <w:rPr>
          <w:lang w:val="en-US"/>
        </w:rPr>
        <w:t xml:space="preserve"> Distribution of the response variable:</w:t>
      </w:r>
    </w:p>
    <w:p w14:paraId="1F2BE754" w14:textId="47D634F4" w:rsidR="001E4E86" w:rsidRDefault="001E4E86" w:rsidP="001E4E86">
      <w:pPr>
        <w:jc w:val="center"/>
        <w:rPr>
          <w:lang w:val="en-US"/>
        </w:rPr>
      </w:pPr>
      <w:r w:rsidRPr="001E4E86">
        <w:rPr>
          <w:noProof/>
          <w:lang w:val="en-US"/>
        </w:rPr>
        <w:drawing>
          <wp:inline distT="0" distB="0" distL="0" distR="0" wp14:anchorId="127C9FC5" wp14:editId="2A4F860C">
            <wp:extent cx="4206240" cy="2465679"/>
            <wp:effectExtent l="0" t="0" r="381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4223097" cy="2475560"/>
                    </a:xfrm>
                    <a:prstGeom prst="rect">
                      <a:avLst/>
                    </a:prstGeom>
                  </pic:spPr>
                </pic:pic>
              </a:graphicData>
            </a:graphic>
          </wp:inline>
        </w:drawing>
      </w:r>
    </w:p>
    <w:p w14:paraId="17FB5BF6" w14:textId="4D35FCA4" w:rsidR="00F54BBC" w:rsidRDefault="001E4E86" w:rsidP="00170603">
      <w:pPr>
        <w:jc w:val="both"/>
        <w:rPr>
          <w:lang w:val="en-US"/>
        </w:rPr>
      </w:pPr>
      <w:r>
        <w:rPr>
          <w:lang w:val="en-US"/>
        </w:rPr>
        <w:t xml:space="preserve">Because this is </w:t>
      </w:r>
      <w:proofErr w:type="gramStart"/>
      <w:r>
        <w:rPr>
          <w:lang w:val="en-US"/>
        </w:rPr>
        <w:t>count</w:t>
      </w:r>
      <w:proofErr w:type="gramEnd"/>
      <w:r>
        <w:rPr>
          <w:lang w:val="en-US"/>
        </w:rPr>
        <w:t xml:space="preserve"> </w:t>
      </w:r>
      <w:r w:rsidR="00F54BBC">
        <w:rPr>
          <w:lang w:val="en-US"/>
        </w:rPr>
        <w:t>data,</w:t>
      </w:r>
      <w:r>
        <w:rPr>
          <w:lang w:val="en-US"/>
        </w:rPr>
        <w:t xml:space="preserve"> we have to use </w:t>
      </w:r>
      <w:r w:rsidR="00F54BBC">
        <w:rPr>
          <w:lang w:val="en-US"/>
        </w:rPr>
        <w:t>a generalized linear model.</w:t>
      </w:r>
    </w:p>
    <w:p w14:paraId="7FBA5020" w14:textId="331837C1" w:rsidR="001E4E86" w:rsidRDefault="00F54BBC" w:rsidP="00170603">
      <w:pPr>
        <w:jc w:val="both"/>
        <w:rPr>
          <w:lang w:val="en-US"/>
        </w:rPr>
      </w:pPr>
      <w:r>
        <w:rPr>
          <w:lang w:val="en-US"/>
        </w:rPr>
        <w:t xml:space="preserve"> Additionally, the data was taken from many individuals in different countries. This means that observations of individuals within a country group could be correlated. Therefore, we have to use a mixed model to account </w:t>
      </w:r>
      <w:r w:rsidR="00871F94">
        <w:rPr>
          <w:lang w:val="en-US"/>
        </w:rPr>
        <w:t xml:space="preserve">for </w:t>
      </w:r>
      <w:r w:rsidR="00114DD0">
        <w:rPr>
          <w:lang w:val="en-US"/>
        </w:rPr>
        <w:t xml:space="preserve">the hierarchical structure of the data that violates the independent observations assumption. </w:t>
      </w:r>
      <w:r w:rsidR="00871F94">
        <w:rPr>
          <w:lang w:val="en-US"/>
        </w:rPr>
        <w:t xml:space="preserve"> </w:t>
      </w:r>
    </w:p>
    <w:p w14:paraId="3BBCFE93" w14:textId="3AFCEF3B" w:rsidR="001C099F" w:rsidRDefault="001C099F" w:rsidP="00170603">
      <w:pPr>
        <w:jc w:val="both"/>
        <w:rPr>
          <w:lang w:val="en-US"/>
        </w:rPr>
      </w:pPr>
      <w:r>
        <w:rPr>
          <w:lang w:val="en-US"/>
        </w:rPr>
        <w:t xml:space="preserve">I am using the R package </w:t>
      </w:r>
      <w:hyperlink r:id="rId6" w:history="1">
        <w:proofErr w:type="spellStart"/>
        <w:r w:rsidRPr="001C099F">
          <w:rPr>
            <w:rStyle w:val="Hyperlink"/>
            <w:lang w:val="en-US"/>
          </w:rPr>
          <w:t>glmmtmb</w:t>
        </w:r>
        <w:proofErr w:type="spellEnd"/>
      </w:hyperlink>
      <w:r>
        <w:rPr>
          <w:lang w:val="en-US"/>
        </w:rPr>
        <w:t xml:space="preserve"> to run this model</w:t>
      </w:r>
      <w:r w:rsidR="00170603">
        <w:rPr>
          <w:lang w:val="en-US"/>
        </w:rPr>
        <w:t xml:space="preserve">, and the package </w:t>
      </w:r>
      <w:hyperlink r:id="rId7" w:history="1">
        <w:proofErr w:type="spellStart"/>
        <w:r w:rsidR="00170603" w:rsidRPr="00170603">
          <w:rPr>
            <w:rStyle w:val="Hyperlink"/>
            <w:lang w:val="en-US"/>
          </w:rPr>
          <w:t>DHARMa</w:t>
        </w:r>
        <w:proofErr w:type="spellEnd"/>
      </w:hyperlink>
      <w:r w:rsidR="00170603">
        <w:rPr>
          <w:lang w:val="en-US"/>
        </w:rPr>
        <w:t xml:space="preserve"> for residual diagnostics</w:t>
      </w:r>
      <w:r>
        <w:rPr>
          <w:lang w:val="en-US"/>
        </w:rPr>
        <w:t>.</w:t>
      </w:r>
    </w:p>
    <w:p w14:paraId="3312EE0D" w14:textId="77777777" w:rsidR="00CB37C6" w:rsidRDefault="00CD3AF5" w:rsidP="00170603">
      <w:pPr>
        <w:jc w:val="both"/>
        <w:rPr>
          <w:lang w:val="en-US"/>
        </w:rPr>
      </w:pPr>
      <w:r>
        <w:rPr>
          <w:lang w:val="en-US"/>
        </w:rPr>
        <w:t xml:space="preserve">Because of the nature of the count data, first I run a </w:t>
      </w:r>
      <w:r w:rsidRPr="00CB37C6">
        <w:rPr>
          <w:u w:val="single"/>
          <w:lang w:val="en-US"/>
        </w:rPr>
        <w:t>Poisson GLMM</w:t>
      </w:r>
      <w:r>
        <w:rPr>
          <w:lang w:val="en-US"/>
        </w:rPr>
        <w:t>. The overdispersion test shows that the ratio is significantly higher than 1, meaning there is over-dispersion</w:t>
      </w:r>
      <w:r w:rsidR="00CB37C6">
        <w:rPr>
          <w:lang w:val="en-US"/>
        </w:rPr>
        <w:t>.</w:t>
      </w:r>
    </w:p>
    <w:p w14:paraId="23A4497A" w14:textId="7BBD2153" w:rsidR="00CB37C6" w:rsidRDefault="00CD3AF5" w:rsidP="00170603">
      <w:pPr>
        <w:jc w:val="both"/>
        <w:rPr>
          <w:u w:val="single"/>
          <w:lang w:val="en-US"/>
        </w:rPr>
      </w:pPr>
      <w:r>
        <w:rPr>
          <w:lang w:val="en-US"/>
        </w:rPr>
        <w:t xml:space="preserve">I </w:t>
      </w:r>
      <w:r w:rsidR="00CB37C6">
        <w:rPr>
          <w:lang w:val="en-US"/>
        </w:rPr>
        <w:t>move on to</w:t>
      </w:r>
      <w:r>
        <w:rPr>
          <w:lang w:val="en-US"/>
        </w:rPr>
        <w:t xml:space="preserve"> a </w:t>
      </w:r>
      <w:r w:rsidRPr="00CB37C6">
        <w:rPr>
          <w:u w:val="single"/>
          <w:lang w:val="en-US"/>
        </w:rPr>
        <w:t xml:space="preserve">negative </w:t>
      </w:r>
      <w:proofErr w:type="gramStart"/>
      <w:r w:rsidRPr="00CB37C6">
        <w:rPr>
          <w:u w:val="single"/>
          <w:lang w:val="en-US"/>
        </w:rPr>
        <w:t>binomial</w:t>
      </w:r>
      <w:proofErr w:type="gramEnd"/>
    </w:p>
    <w:p w14:paraId="21B47945" w14:textId="4320A5F6" w:rsidR="00AB622F" w:rsidRDefault="00AB622F" w:rsidP="00170603">
      <w:pPr>
        <w:jc w:val="both"/>
        <w:rPr>
          <w:lang w:val="en-US"/>
        </w:rPr>
      </w:pPr>
      <w:r w:rsidRPr="00AB622F">
        <w:rPr>
          <w:lang w:val="en-US"/>
        </w:rPr>
        <w:t>Summary:</w:t>
      </w:r>
    </w:p>
    <w:p w14:paraId="0F156717" w14:textId="2E3E2EFA" w:rsidR="00AB622F" w:rsidRDefault="00A52C0E" w:rsidP="00170603">
      <w:pPr>
        <w:jc w:val="both"/>
        <w:rPr>
          <w:lang w:val="en-US"/>
        </w:rPr>
      </w:pPr>
      <w:r w:rsidRPr="00A52C0E">
        <w:rPr>
          <w:lang w:val="en-US"/>
        </w:rPr>
        <w:lastRenderedPageBreak/>
        <w:drawing>
          <wp:inline distT="0" distB="0" distL="0" distR="0" wp14:anchorId="1B6DF83C" wp14:editId="7CF3C0F3">
            <wp:extent cx="5731510" cy="3065145"/>
            <wp:effectExtent l="0" t="0" r="254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3065145"/>
                    </a:xfrm>
                    <a:prstGeom prst="rect">
                      <a:avLst/>
                    </a:prstGeom>
                  </pic:spPr>
                </pic:pic>
              </a:graphicData>
            </a:graphic>
          </wp:inline>
        </w:drawing>
      </w:r>
      <w:r w:rsidRPr="00A52C0E">
        <w:rPr>
          <w:lang w:val="en-US"/>
        </w:rPr>
        <w:drawing>
          <wp:inline distT="0" distB="0" distL="0" distR="0" wp14:anchorId="629CCAD9" wp14:editId="1365DBC1">
            <wp:extent cx="5731510" cy="2898775"/>
            <wp:effectExtent l="0" t="0" r="254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5731510" cy="2898775"/>
                    </a:xfrm>
                    <a:prstGeom prst="rect">
                      <a:avLst/>
                    </a:prstGeom>
                  </pic:spPr>
                </pic:pic>
              </a:graphicData>
            </a:graphic>
          </wp:inline>
        </w:drawing>
      </w:r>
    </w:p>
    <w:p w14:paraId="23180EF4" w14:textId="3ECABD79" w:rsidR="00AB622F" w:rsidRDefault="00AB622F" w:rsidP="00170603">
      <w:pPr>
        <w:jc w:val="both"/>
        <w:rPr>
          <w:lang w:val="en-US"/>
        </w:rPr>
      </w:pPr>
      <w:r>
        <w:rPr>
          <w:lang w:val="en-US"/>
        </w:rPr>
        <w:t>Diagnostics:</w:t>
      </w:r>
    </w:p>
    <w:p w14:paraId="49F0C8B9" w14:textId="3A58C284" w:rsidR="00A02E25" w:rsidRPr="00CB37C6" w:rsidRDefault="00CB37C6" w:rsidP="00CB37C6">
      <w:pPr>
        <w:pStyle w:val="ListParagraph"/>
        <w:numPr>
          <w:ilvl w:val="0"/>
          <w:numId w:val="1"/>
        </w:numPr>
        <w:jc w:val="both"/>
        <w:rPr>
          <w:lang w:val="en-US"/>
        </w:rPr>
      </w:pPr>
      <w:r>
        <w:rPr>
          <w:lang w:val="en-US"/>
        </w:rPr>
        <w:t xml:space="preserve">Test for overdispersion: </w:t>
      </w:r>
      <w:r w:rsidR="00A02E25" w:rsidRPr="00CB37C6">
        <w:rPr>
          <w:lang w:val="en-US"/>
        </w:rPr>
        <w:t xml:space="preserve">in this case the ratio is close to one but insignificant, </w:t>
      </w:r>
      <w:r w:rsidR="00A52C0E" w:rsidRPr="00CB37C6">
        <w:rPr>
          <w:lang w:val="en-US"/>
        </w:rPr>
        <w:t>so it</w:t>
      </w:r>
      <w:r w:rsidR="00A02E25" w:rsidRPr="00CB37C6">
        <w:rPr>
          <w:lang w:val="en-US"/>
        </w:rPr>
        <w:t xml:space="preserve"> doesn’t indicate overdispersion.</w:t>
      </w:r>
    </w:p>
    <w:p w14:paraId="046EECB1" w14:textId="4A1E5E0F" w:rsidR="00A02E25" w:rsidRDefault="00C7528D" w:rsidP="00CB37C6">
      <w:pPr>
        <w:pStyle w:val="ListParagraph"/>
        <w:numPr>
          <w:ilvl w:val="0"/>
          <w:numId w:val="1"/>
        </w:numPr>
        <w:jc w:val="both"/>
        <w:rPr>
          <w:lang w:val="en-US"/>
        </w:rPr>
      </w:pPr>
      <w:r w:rsidRPr="00CB37C6">
        <w:rPr>
          <w:lang w:val="en-US"/>
        </w:rPr>
        <w:t>Test for zero inflation:  the test indicates that the data has less zeros than expected. (I think a potential reason for this is that people choose to do one fact-check rather than zero "for-show").</w:t>
      </w:r>
    </w:p>
    <w:p w14:paraId="7B4967C1" w14:textId="5C97151E" w:rsidR="00A52C0E" w:rsidRPr="00A52C0E" w:rsidRDefault="00A52C0E" w:rsidP="00A52C0E">
      <w:pPr>
        <w:pStyle w:val="ListParagraph"/>
        <w:numPr>
          <w:ilvl w:val="0"/>
          <w:numId w:val="1"/>
        </w:numPr>
        <w:jc w:val="both"/>
        <w:rPr>
          <w:lang w:val="en-US"/>
        </w:rPr>
      </w:pPr>
      <w:proofErr w:type="spellStart"/>
      <w:r>
        <w:rPr>
          <w:lang w:val="en-US"/>
        </w:rPr>
        <w:t>Mullticollinearity</w:t>
      </w:r>
      <w:proofErr w:type="spellEnd"/>
      <w:r>
        <w:rPr>
          <w:lang w:val="en-US"/>
        </w:rPr>
        <w:t xml:space="preserve"> check is </w:t>
      </w:r>
      <w:proofErr w:type="gramStart"/>
      <w:r>
        <w:rPr>
          <w:lang w:val="en-US"/>
        </w:rPr>
        <w:t>ok</w:t>
      </w:r>
      <w:proofErr w:type="gramEnd"/>
    </w:p>
    <w:p w14:paraId="2E34EF75" w14:textId="3F00590F" w:rsidR="00170603" w:rsidRDefault="00CB37C6" w:rsidP="00CB37C6">
      <w:pPr>
        <w:pStyle w:val="ListParagraph"/>
        <w:numPr>
          <w:ilvl w:val="0"/>
          <w:numId w:val="1"/>
        </w:numPr>
        <w:jc w:val="both"/>
        <w:rPr>
          <w:lang w:val="en-US"/>
        </w:rPr>
      </w:pPr>
      <w:r w:rsidRPr="00CB37C6">
        <w:rPr>
          <w:lang w:val="en-US"/>
        </w:rPr>
        <w:t>Test for categorical dependencies:</w:t>
      </w:r>
    </w:p>
    <w:p w14:paraId="0B655916" w14:textId="4A176327" w:rsidR="00CB37C6" w:rsidRDefault="00CB37C6" w:rsidP="00CB37C6">
      <w:pPr>
        <w:pStyle w:val="ListParagraph"/>
        <w:jc w:val="both"/>
        <w:rPr>
          <w:lang w:val="en-US"/>
        </w:rPr>
      </w:pPr>
    </w:p>
    <w:p w14:paraId="35F8EAF0" w14:textId="3A770352" w:rsidR="00CB37C6" w:rsidRPr="00CB37C6" w:rsidRDefault="00841DC8" w:rsidP="00CB37C6">
      <w:pPr>
        <w:pStyle w:val="ListParagraph"/>
        <w:jc w:val="both"/>
        <w:rPr>
          <w:lang w:val="en-US"/>
        </w:rPr>
      </w:pPr>
      <w:r w:rsidRPr="00841DC8">
        <w:rPr>
          <w:lang w:val="en-US"/>
        </w:rPr>
        <w:lastRenderedPageBreak/>
        <w:drawing>
          <wp:inline distT="0" distB="0" distL="0" distR="0" wp14:anchorId="02C745F2" wp14:editId="04DE0D74">
            <wp:extent cx="4956313" cy="2562171"/>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10"/>
                    <a:stretch>
                      <a:fillRect/>
                    </a:stretch>
                  </pic:blipFill>
                  <pic:spPr>
                    <a:xfrm>
                      <a:off x="0" y="0"/>
                      <a:ext cx="4961289" cy="2564744"/>
                    </a:xfrm>
                    <a:prstGeom prst="rect">
                      <a:avLst/>
                    </a:prstGeom>
                  </pic:spPr>
                </pic:pic>
              </a:graphicData>
            </a:graphic>
          </wp:inline>
        </w:drawing>
      </w:r>
    </w:p>
    <w:p w14:paraId="21874909" w14:textId="4EC688A7" w:rsidR="00CB37C6" w:rsidRDefault="00CB37C6" w:rsidP="00CB37C6">
      <w:pPr>
        <w:ind w:left="360"/>
        <w:jc w:val="both"/>
        <w:rPr>
          <w:i/>
          <w:iCs/>
          <w:lang w:val="en-US"/>
        </w:rPr>
      </w:pPr>
      <w:r w:rsidRPr="00CB37C6">
        <w:rPr>
          <w:i/>
          <w:iCs/>
          <w:lang w:val="en-US"/>
        </w:rPr>
        <w:t xml:space="preserve">(The function tests for two common problems: are residuals within each group distributed according to model </w:t>
      </w:r>
      <w:proofErr w:type="gramStart"/>
      <w:r w:rsidRPr="00CB37C6">
        <w:rPr>
          <w:i/>
          <w:iCs/>
          <w:lang w:val="en-US"/>
        </w:rPr>
        <w:t>assumptions, and</w:t>
      </w:r>
      <w:proofErr w:type="gramEnd"/>
      <w:r w:rsidRPr="00CB37C6">
        <w:rPr>
          <w:i/>
          <w:iCs/>
          <w:lang w:val="en-US"/>
        </w:rPr>
        <w:t xml:space="preserve"> is the variance between group heterogeneous.)</w:t>
      </w:r>
    </w:p>
    <w:p w14:paraId="31755698" w14:textId="4AD2897D" w:rsidR="00CB37C6" w:rsidRDefault="00CB37C6" w:rsidP="00CB37C6">
      <w:pPr>
        <w:ind w:left="360"/>
        <w:jc w:val="both"/>
        <w:rPr>
          <w:lang w:val="en-US"/>
        </w:rPr>
      </w:pPr>
      <w:r>
        <w:rPr>
          <w:lang w:val="en-US"/>
        </w:rPr>
        <w:t xml:space="preserve">Test for within-group uniformity : </w:t>
      </w:r>
      <w:r w:rsidRPr="00CB37C6">
        <w:rPr>
          <w:lang w:val="en-US"/>
        </w:rPr>
        <w:t>problematic groups are highlighted in red</w:t>
      </w:r>
      <w:r>
        <w:rPr>
          <w:lang w:val="en-US"/>
        </w:rPr>
        <w:t>.</w:t>
      </w:r>
    </w:p>
    <w:p w14:paraId="09F15695" w14:textId="35E44979" w:rsidR="00CB37C6" w:rsidRDefault="00CB37C6" w:rsidP="00CB37C6">
      <w:pPr>
        <w:ind w:left="360"/>
        <w:jc w:val="both"/>
        <w:rPr>
          <w:lang w:val="en-US"/>
        </w:rPr>
      </w:pPr>
      <w:r w:rsidRPr="00CB37C6">
        <w:rPr>
          <w:lang w:val="en-US"/>
        </w:rPr>
        <w:t xml:space="preserve">The test for homogeneity of variances is done with a </w:t>
      </w:r>
      <w:proofErr w:type="spellStart"/>
      <w:r w:rsidRPr="00CB37C6">
        <w:rPr>
          <w:lang w:val="en-US"/>
        </w:rPr>
        <w:t>Levene</w:t>
      </w:r>
      <w:proofErr w:type="spellEnd"/>
      <w:r w:rsidRPr="00CB37C6">
        <w:rPr>
          <w:lang w:val="en-US"/>
        </w:rPr>
        <w:t xml:space="preserve"> test. A significant p-value means that group variances are not constant. In this case, you should </w:t>
      </w:r>
      <w:r w:rsidRPr="00D157DC">
        <w:rPr>
          <w:highlight w:val="yellow"/>
          <w:lang w:val="en-US"/>
        </w:rPr>
        <w:t>consider modelling variances.</w:t>
      </w:r>
    </w:p>
    <w:p w14:paraId="170C3FBD" w14:textId="6F82C071" w:rsidR="00D157DC" w:rsidRDefault="00D157DC" w:rsidP="00D157DC">
      <w:pPr>
        <w:pStyle w:val="ListParagraph"/>
        <w:numPr>
          <w:ilvl w:val="0"/>
          <w:numId w:val="2"/>
        </w:numPr>
        <w:jc w:val="both"/>
        <w:rPr>
          <w:lang w:val="en-US"/>
        </w:rPr>
      </w:pPr>
      <w:r>
        <w:rPr>
          <w:lang w:val="en-US"/>
        </w:rPr>
        <w:t>Residual Plots</w:t>
      </w:r>
    </w:p>
    <w:p w14:paraId="061DA189" w14:textId="75C2E503" w:rsidR="00D157DC" w:rsidRDefault="00841DC8" w:rsidP="00D157DC">
      <w:pPr>
        <w:pStyle w:val="ListParagraph"/>
        <w:ind w:left="1080"/>
        <w:jc w:val="both"/>
        <w:rPr>
          <w:lang w:val="en-US"/>
        </w:rPr>
      </w:pPr>
      <w:r w:rsidRPr="00841DC8">
        <w:rPr>
          <w:lang w:val="en-US"/>
        </w:rPr>
        <w:drawing>
          <wp:inline distT="0" distB="0" distL="0" distR="0" wp14:anchorId="50D8923C" wp14:editId="253AB087">
            <wp:extent cx="4240640" cy="2453426"/>
            <wp:effectExtent l="0" t="0" r="7620" b="4445"/>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11"/>
                    <a:stretch>
                      <a:fillRect/>
                    </a:stretch>
                  </pic:blipFill>
                  <pic:spPr>
                    <a:xfrm>
                      <a:off x="0" y="0"/>
                      <a:ext cx="4246718" cy="2456943"/>
                    </a:xfrm>
                    <a:prstGeom prst="rect">
                      <a:avLst/>
                    </a:prstGeom>
                  </pic:spPr>
                </pic:pic>
              </a:graphicData>
            </a:graphic>
          </wp:inline>
        </w:drawing>
      </w:r>
    </w:p>
    <w:p w14:paraId="76AA0AA3" w14:textId="611B3044" w:rsidR="00625857" w:rsidRDefault="00625857" w:rsidP="00625857">
      <w:pPr>
        <w:pStyle w:val="ListParagraph"/>
        <w:ind w:left="1080"/>
        <w:jc w:val="both"/>
      </w:pPr>
      <w:r>
        <w:rPr>
          <w:lang w:val="en-US"/>
        </w:rPr>
        <w:t>T</w:t>
      </w:r>
      <w:r>
        <w:t xml:space="preserve">he plot function runs 4 </w:t>
      </w:r>
      <w:proofErr w:type="gramStart"/>
      <w:r>
        <w:t xml:space="preserve">tests  </w:t>
      </w:r>
      <w:proofErr w:type="spellStart"/>
      <w:r>
        <w:t>i</w:t>
      </w:r>
      <w:proofErr w:type="spellEnd"/>
      <w:proofErr w:type="gramEnd"/>
      <w:r>
        <w:t xml:space="preserve">) KS test </w:t>
      </w:r>
      <w:proofErr w:type="spellStart"/>
      <w:r>
        <w:t>i</w:t>
      </w:r>
      <w:proofErr w:type="spellEnd"/>
      <w:r>
        <w:t>) Dispersion test iii) Outlier test iv) quantile test</w:t>
      </w:r>
    </w:p>
    <w:p w14:paraId="6B179AAF" w14:textId="77777777" w:rsidR="00625857" w:rsidRDefault="00625857" w:rsidP="00625857">
      <w:pPr>
        <w:pStyle w:val="ListParagraph"/>
        <w:ind w:left="1080"/>
        <w:jc w:val="both"/>
      </w:pPr>
    </w:p>
    <w:p w14:paraId="662DA5D6" w14:textId="1BC9F5F5" w:rsidR="00625857" w:rsidRPr="00FF4F53" w:rsidRDefault="00625857" w:rsidP="00625857">
      <w:pPr>
        <w:pStyle w:val="ListParagraph"/>
        <w:ind w:left="1080"/>
        <w:jc w:val="both"/>
        <w:rPr>
          <w:lang w:val="en-US"/>
        </w:rPr>
      </w:pPr>
      <w:r>
        <w:rPr>
          <w:lang w:val="en-US"/>
        </w:rPr>
        <w:t>-KS test t</w:t>
      </w:r>
      <w:r w:rsidRPr="00625857">
        <w:rPr>
          <w:lang w:val="en-US"/>
        </w:rPr>
        <w:t xml:space="preserve">ests the overall uniformity of the simulated residuals in a </w:t>
      </w:r>
      <w:proofErr w:type="spellStart"/>
      <w:r w:rsidRPr="00625857">
        <w:rPr>
          <w:lang w:val="en-US"/>
        </w:rPr>
        <w:t>DHARMa</w:t>
      </w:r>
      <w:proofErr w:type="spellEnd"/>
      <w:r w:rsidRPr="00625857">
        <w:rPr>
          <w:lang w:val="en-US"/>
        </w:rPr>
        <w:t xml:space="preserve"> object</w:t>
      </w:r>
      <w:r>
        <w:rPr>
          <w:lang w:val="en-US"/>
        </w:rPr>
        <w:t>. Result not ok.</w:t>
      </w:r>
      <w:r w:rsidR="00FF4F53">
        <w:rPr>
          <w:lang w:val="en-US"/>
        </w:rPr>
        <w:t xml:space="preserve"> </w:t>
      </w:r>
      <w:r w:rsidR="00FF4F53" w:rsidRPr="00FF4F53">
        <w:rPr>
          <w:rFonts w:cstheme="minorHAnsi"/>
          <w:lang w:val="en-US"/>
        </w:rPr>
        <w:t>(</w:t>
      </w:r>
      <w:r w:rsidR="00FF4F53" w:rsidRPr="00FF4F53">
        <w:rPr>
          <w:rFonts w:cstheme="minorHAnsi"/>
          <w:shd w:val="clear" w:color="auto" w:fill="F7F7F8"/>
        </w:rPr>
        <w:t>Even if the residuals are not normally distributed, they should still be approximately uniformly distributed if the model is a good fit for the data</w:t>
      </w:r>
      <w:r w:rsidR="00FF4F53" w:rsidRPr="00FF4F53">
        <w:rPr>
          <w:rFonts w:cstheme="minorHAnsi"/>
          <w:shd w:val="clear" w:color="auto" w:fill="F7F7F8"/>
          <w:lang w:val="en-US"/>
        </w:rPr>
        <w:t>)</w:t>
      </w:r>
    </w:p>
    <w:p w14:paraId="3205D7DD" w14:textId="77777777" w:rsidR="00625857" w:rsidRPr="00625857" w:rsidRDefault="00625857" w:rsidP="00625857">
      <w:pPr>
        <w:pStyle w:val="ListParagraph"/>
        <w:ind w:left="1080"/>
        <w:jc w:val="both"/>
        <w:rPr>
          <w:lang w:val="en-US"/>
        </w:rPr>
      </w:pPr>
    </w:p>
    <w:p w14:paraId="40C5553E" w14:textId="38150953" w:rsidR="00625857" w:rsidRDefault="00625857" w:rsidP="00625857">
      <w:pPr>
        <w:pStyle w:val="ListParagraph"/>
        <w:ind w:left="1080"/>
        <w:jc w:val="both"/>
        <w:rPr>
          <w:lang w:val="en-US"/>
        </w:rPr>
      </w:pPr>
      <w:r>
        <w:rPr>
          <w:lang w:val="en-US"/>
        </w:rPr>
        <w:t>-Dispersion is ok.</w:t>
      </w:r>
    </w:p>
    <w:p w14:paraId="1A1385B4" w14:textId="77777777" w:rsidR="00625857" w:rsidRDefault="00625857" w:rsidP="00625857">
      <w:pPr>
        <w:pStyle w:val="ListParagraph"/>
        <w:ind w:left="1080"/>
        <w:jc w:val="both"/>
        <w:rPr>
          <w:lang w:val="en-US"/>
        </w:rPr>
      </w:pPr>
    </w:p>
    <w:p w14:paraId="2EF428B7" w14:textId="5FF0F7AC" w:rsidR="00625857" w:rsidRDefault="00625857" w:rsidP="00625857">
      <w:pPr>
        <w:pStyle w:val="ListParagraph"/>
        <w:ind w:left="1080"/>
        <w:jc w:val="both"/>
        <w:rPr>
          <w:lang w:val="en-US"/>
        </w:rPr>
      </w:pPr>
      <w:r>
        <w:rPr>
          <w:lang w:val="en-US"/>
        </w:rPr>
        <w:t xml:space="preserve">- Quantile test: </w:t>
      </w:r>
      <w:r w:rsidRPr="00625857">
        <w:rPr>
          <w:lang w:val="en-US"/>
        </w:rPr>
        <w:t>The function fits quantile regressions  on the residuals, and compares their location to the expected location (because of the uniform distribution, the expected location is 0.5 for the 0.5 quantile)</w:t>
      </w:r>
    </w:p>
    <w:p w14:paraId="3A5A5FAB" w14:textId="77777777" w:rsidR="00625857" w:rsidRDefault="00625857" w:rsidP="00625857">
      <w:pPr>
        <w:pStyle w:val="ListParagraph"/>
        <w:ind w:left="1080"/>
        <w:jc w:val="both"/>
        <w:rPr>
          <w:lang w:val="en-US"/>
        </w:rPr>
      </w:pPr>
    </w:p>
    <w:p w14:paraId="6FFAE328" w14:textId="1051C8C8" w:rsidR="00625857" w:rsidRDefault="00625857" w:rsidP="00093C5E">
      <w:pPr>
        <w:pStyle w:val="ListParagraph"/>
        <w:ind w:left="1080"/>
        <w:jc w:val="both"/>
        <w:rPr>
          <w:lang w:val="en-US"/>
        </w:rPr>
      </w:pPr>
      <w:r>
        <w:rPr>
          <w:lang w:val="en-US"/>
        </w:rPr>
        <w:lastRenderedPageBreak/>
        <w:t xml:space="preserve">-Outlier tests </w:t>
      </w:r>
      <w:proofErr w:type="gramStart"/>
      <w:r>
        <w:rPr>
          <w:lang w:val="en-US"/>
        </w:rPr>
        <w:t>is</w:t>
      </w:r>
      <w:proofErr w:type="gramEnd"/>
      <w:r>
        <w:rPr>
          <w:lang w:val="en-US"/>
        </w:rPr>
        <w:t xml:space="preserve"> not ok</w:t>
      </w:r>
    </w:p>
    <w:p w14:paraId="1185BE45" w14:textId="77777777" w:rsidR="0004662F" w:rsidRPr="00625857" w:rsidRDefault="0004662F" w:rsidP="00625857">
      <w:pPr>
        <w:pStyle w:val="ListParagraph"/>
        <w:ind w:left="1080"/>
        <w:jc w:val="both"/>
        <w:rPr>
          <w:lang w:val="en-US"/>
        </w:rPr>
      </w:pPr>
    </w:p>
    <w:p w14:paraId="79EBDD3C" w14:textId="6CA5FC9E" w:rsidR="00625857" w:rsidRPr="0004662F" w:rsidRDefault="0004662F" w:rsidP="0004662F">
      <w:pPr>
        <w:pStyle w:val="ListParagraph"/>
        <w:numPr>
          <w:ilvl w:val="0"/>
          <w:numId w:val="2"/>
        </w:numPr>
        <w:jc w:val="both"/>
        <w:rPr>
          <w:lang w:val="en-US"/>
        </w:rPr>
      </w:pPr>
      <w:r>
        <w:rPr>
          <w:lang w:val="en-US"/>
        </w:rPr>
        <w:t>Residual plots against predictors</w:t>
      </w:r>
      <w:r w:rsidR="00AB622F">
        <w:rPr>
          <w:lang w:val="en-US"/>
        </w:rPr>
        <w:t xml:space="preserve"> </w:t>
      </w:r>
      <w:r w:rsidR="00841DC8">
        <w:rPr>
          <w:lang w:val="en-US"/>
        </w:rPr>
        <w:t>:</w:t>
      </w:r>
      <w:r w:rsidR="00AB622F">
        <w:rPr>
          <w:lang w:val="en-US"/>
        </w:rPr>
        <w:t>they should reveal no patterns</w:t>
      </w:r>
      <w:r w:rsidR="00841DC8">
        <w:rPr>
          <w:lang w:val="en-US"/>
        </w:rPr>
        <w:t xml:space="preserve"> (only some as examples)</w:t>
      </w:r>
    </w:p>
    <w:p w14:paraId="0C493914" w14:textId="58A6B507" w:rsidR="00AB622F" w:rsidRDefault="00AB622F" w:rsidP="00AB622F">
      <w:pPr>
        <w:ind w:left="720"/>
        <w:rPr>
          <w:lang w:val="en-US"/>
        </w:rPr>
      </w:pPr>
      <w:r>
        <w:rPr>
          <w:lang w:val="en-US"/>
        </w:rPr>
        <w:t>Anxiety</w:t>
      </w:r>
    </w:p>
    <w:p w14:paraId="0E7BC043" w14:textId="63B6B5D5" w:rsidR="00AB622F" w:rsidRDefault="0083163D" w:rsidP="00AB622F">
      <w:pPr>
        <w:ind w:left="720"/>
        <w:rPr>
          <w:lang w:val="en-US"/>
        </w:rPr>
      </w:pPr>
      <w:r w:rsidRPr="0083163D">
        <w:rPr>
          <w:lang w:val="en-US"/>
        </w:rPr>
        <w:drawing>
          <wp:inline distT="0" distB="0" distL="0" distR="0" wp14:anchorId="736A88B0" wp14:editId="6DD628F3">
            <wp:extent cx="3222931" cy="1868557"/>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12"/>
                    <a:stretch>
                      <a:fillRect/>
                    </a:stretch>
                  </pic:blipFill>
                  <pic:spPr>
                    <a:xfrm>
                      <a:off x="0" y="0"/>
                      <a:ext cx="3237102" cy="1876773"/>
                    </a:xfrm>
                    <a:prstGeom prst="rect">
                      <a:avLst/>
                    </a:prstGeom>
                  </pic:spPr>
                </pic:pic>
              </a:graphicData>
            </a:graphic>
          </wp:inline>
        </w:drawing>
      </w:r>
    </w:p>
    <w:p w14:paraId="1FF6F52C" w14:textId="7D313524" w:rsidR="00AB622F" w:rsidRDefault="00AB622F" w:rsidP="00AB622F">
      <w:pPr>
        <w:ind w:left="720"/>
        <w:rPr>
          <w:lang w:val="en-US"/>
        </w:rPr>
      </w:pPr>
      <w:r>
        <w:rPr>
          <w:lang w:val="en-US"/>
        </w:rPr>
        <w:t>Importance Scale</w:t>
      </w:r>
    </w:p>
    <w:p w14:paraId="63D092CC" w14:textId="16A40316" w:rsidR="00AB622F" w:rsidRDefault="0083163D" w:rsidP="00AB622F">
      <w:pPr>
        <w:ind w:left="720"/>
        <w:rPr>
          <w:lang w:val="en-US"/>
        </w:rPr>
      </w:pPr>
      <w:r w:rsidRPr="0083163D">
        <w:rPr>
          <w:lang w:val="en-US"/>
        </w:rPr>
        <w:drawing>
          <wp:inline distT="0" distB="0" distL="0" distR="0" wp14:anchorId="2D172993" wp14:editId="14706B7C">
            <wp:extent cx="3465388" cy="2028707"/>
            <wp:effectExtent l="0" t="0" r="190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13"/>
                    <a:stretch>
                      <a:fillRect/>
                    </a:stretch>
                  </pic:blipFill>
                  <pic:spPr>
                    <a:xfrm>
                      <a:off x="0" y="0"/>
                      <a:ext cx="3475344" cy="2034535"/>
                    </a:xfrm>
                    <a:prstGeom prst="rect">
                      <a:avLst/>
                    </a:prstGeom>
                  </pic:spPr>
                </pic:pic>
              </a:graphicData>
            </a:graphic>
          </wp:inline>
        </w:drawing>
      </w:r>
    </w:p>
    <w:p w14:paraId="5176CCC7" w14:textId="77777777" w:rsidR="00E558AE" w:rsidRDefault="00E558AE" w:rsidP="00AB622F">
      <w:pPr>
        <w:ind w:left="720"/>
        <w:rPr>
          <w:lang w:val="en-US"/>
        </w:rPr>
      </w:pPr>
    </w:p>
    <w:p w14:paraId="55DAED1E" w14:textId="77777777" w:rsidR="00AB622F" w:rsidRDefault="00AB622F" w:rsidP="00AB622F">
      <w:pPr>
        <w:ind w:left="720"/>
        <w:rPr>
          <w:lang w:val="en-US"/>
        </w:rPr>
      </w:pPr>
    </w:p>
    <w:p w14:paraId="66591285" w14:textId="7DF99B07" w:rsidR="00AB622F" w:rsidRDefault="00AB622F" w:rsidP="00AB622F">
      <w:pPr>
        <w:ind w:left="720"/>
        <w:rPr>
          <w:lang w:val="en-US"/>
        </w:rPr>
      </w:pPr>
      <w:r>
        <w:rPr>
          <w:lang w:val="en-US"/>
        </w:rPr>
        <w:t>Important for Others</w:t>
      </w:r>
    </w:p>
    <w:p w14:paraId="6BBD4FAE" w14:textId="04C1123B" w:rsidR="00AB622F" w:rsidRDefault="0083163D" w:rsidP="00AB622F">
      <w:pPr>
        <w:ind w:left="720"/>
        <w:rPr>
          <w:lang w:val="en-US"/>
        </w:rPr>
      </w:pPr>
      <w:r w:rsidRPr="0083163D">
        <w:rPr>
          <w:lang w:val="en-US"/>
        </w:rPr>
        <w:drawing>
          <wp:inline distT="0" distB="0" distL="0" distR="0" wp14:anchorId="7DE5264A" wp14:editId="7CD82D3F">
            <wp:extent cx="3650919" cy="2130849"/>
            <wp:effectExtent l="0" t="0" r="6985" b="3175"/>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14"/>
                    <a:stretch>
                      <a:fillRect/>
                    </a:stretch>
                  </pic:blipFill>
                  <pic:spPr>
                    <a:xfrm>
                      <a:off x="0" y="0"/>
                      <a:ext cx="3658161" cy="2135076"/>
                    </a:xfrm>
                    <a:prstGeom prst="rect">
                      <a:avLst/>
                    </a:prstGeom>
                  </pic:spPr>
                </pic:pic>
              </a:graphicData>
            </a:graphic>
          </wp:inline>
        </w:drawing>
      </w:r>
    </w:p>
    <w:p w14:paraId="4330C0F9" w14:textId="77777777" w:rsidR="00841DC8" w:rsidRDefault="00841DC8" w:rsidP="003C262B">
      <w:pPr>
        <w:jc w:val="center"/>
        <w:rPr>
          <w:b/>
          <w:bCs/>
          <w:sz w:val="32"/>
          <w:szCs w:val="32"/>
          <w:lang w:val="en-US"/>
        </w:rPr>
      </w:pPr>
    </w:p>
    <w:p w14:paraId="181088D2" w14:textId="0171E70C" w:rsidR="003C262B" w:rsidRDefault="003C262B" w:rsidP="003C262B">
      <w:pPr>
        <w:jc w:val="center"/>
        <w:rPr>
          <w:b/>
          <w:bCs/>
          <w:sz w:val="32"/>
          <w:szCs w:val="32"/>
          <w:lang w:val="en-US"/>
        </w:rPr>
      </w:pPr>
      <w:r w:rsidRPr="003C262B">
        <w:rPr>
          <w:b/>
          <w:bCs/>
          <w:sz w:val="32"/>
          <w:szCs w:val="32"/>
          <w:lang w:val="en-US"/>
        </w:rPr>
        <w:lastRenderedPageBreak/>
        <w:t>GLM by Country</w:t>
      </w:r>
    </w:p>
    <w:p w14:paraId="5952031A" w14:textId="27475A71" w:rsidR="003C262B" w:rsidRDefault="003C262B" w:rsidP="003C262B">
      <w:pPr>
        <w:jc w:val="both"/>
        <w:rPr>
          <w:lang w:val="en-US"/>
        </w:rPr>
      </w:pPr>
      <w:r w:rsidRPr="001E4E86">
        <w:rPr>
          <w:lang w:val="en-US"/>
        </w:rPr>
        <w:t xml:space="preserve">This model </w:t>
      </w:r>
      <w:r>
        <w:rPr>
          <w:lang w:val="en-US"/>
        </w:rPr>
        <w:t>seeks to find the relationship between amount of fact-checks performed and the variables taken from the Likert scale “concern for the war” : anxiety, importance, important for others.</w:t>
      </w:r>
    </w:p>
    <w:p w14:paraId="77656E73" w14:textId="17DA566A" w:rsidR="003C262B" w:rsidRDefault="003C262B" w:rsidP="003C262B">
      <w:pPr>
        <w:jc w:val="both"/>
        <w:rPr>
          <w:lang w:val="en-US"/>
        </w:rPr>
      </w:pPr>
      <w:r>
        <w:rPr>
          <w:lang w:val="en-US"/>
        </w:rPr>
        <w:t>Example for country “Germany”</w:t>
      </w:r>
    </w:p>
    <w:p w14:paraId="3A4DD22A" w14:textId="77777777" w:rsidR="003C262B" w:rsidRDefault="003C262B" w:rsidP="003C262B">
      <w:pPr>
        <w:rPr>
          <w:lang w:val="en-US"/>
        </w:rPr>
      </w:pPr>
      <w:r>
        <w:rPr>
          <w:lang w:val="en-US"/>
        </w:rPr>
        <w:t xml:space="preserve"> Distribution of the response variable:</w:t>
      </w:r>
    </w:p>
    <w:p w14:paraId="5684674E" w14:textId="20A9CC11" w:rsidR="003C262B" w:rsidRDefault="009428BA" w:rsidP="003C262B">
      <w:pPr>
        <w:jc w:val="center"/>
        <w:rPr>
          <w:lang w:val="en-US"/>
        </w:rPr>
      </w:pPr>
      <w:r w:rsidRPr="009428BA">
        <w:rPr>
          <w:noProof/>
          <w:lang w:val="en-US"/>
        </w:rPr>
        <w:drawing>
          <wp:inline distT="0" distB="0" distL="0" distR="0" wp14:anchorId="2D066C70" wp14:editId="220A9A7A">
            <wp:extent cx="3664171" cy="2218151"/>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a:stretch>
                      <a:fillRect/>
                    </a:stretch>
                  </pic:blipFill>
                  <pic:spPr>
                    <a:xfrm>
                      <a:off x="0" y="0"/>
                      <a:ext cx="3673494" cy="2223795"/>
                    </a:xfrm>
                    <a:prstGeom prst="rect">
                      <a:avLst/>
                    </a:prstGeom>
                  </pic:spPr>
                </pic:pic>
              </a:graphicData>
            </a:graphic>
          </wp:inline>
        </w:drawing>
      </w:r>
    </w:p>
    <w:p w14:paraId="307BF134" w14:textId="77777777" w:rsidR="003C262B" w:rsidRDefault="003C262B" w:rsidP="003C262B">
      <w:pPr>
        <w:jc w:val="both"/>
        <w:rPr>
          <w:lang w:val="en-US"/>
        </w:rPr>
      </w:pPr>
      <w:r>
        <w:rPr>
          <w:lang w:val="en-US"/>
        </w:rPr>
        <w:t xml:space="preserve">Because this is </w:t>
      </w:r>
      <w:proofErr w:type="gramStart"/>
      <w:r>
        <w:rPr>
          <w:lang w:val="en-US"/>
        </w:rPr>
        <w:t>count</w:t>
      </w:r>
      <w:proofErr w:type="gramEnd"/>
      <w:r>
        <w:rPr>
          <w:lang w:val="en-US"/>
        </w:rPr>
        <w:t xml:space="preserve"> data, we have to use a generalized linear model.</w:t>
      </w:r>
    </w:p>
    <w:p w14:paraId="64295A00" w14:textId="106435F9" w:rsidR="003C262B" w:rsidRDefault="003C262B" w:rsidP="003C262B">
      <w:pPr>
        <w:jc w:val="both"/>
        <w:rPr>
          <w:lang w:val="en-US"/>
        </w:rPr>
      </w:pPr>
      <w:r>
        <w:rPr>
          <w:lang w:val="en-US"/>
        </w:rPr>
        <w:t>I am using the R package</w:t>
      </w:r>
      <w:r w:rsidR="009428BA">
        <w:rPr>
          <w:lang w:val="en-US"/>
        </w:rPr>
        <w:t xml:space="preserve">  MASS</w:t>
      </w:r>
      <w:r>
        <w:rPr>
          <w:lang w:val="en-US"/>
        </w:rPr>
        <w:t xml:space="preserve"> to run this model, and the package </w:t>
      </w:r>
      <w:hyperlink r:id="rId16" w:history="1">
        <w:proofErr w:type="spellStart"/>
        <w:r w:rsidRPr="00170603">
          <w:rPr>
            <w:rStyle w:val="Hyperlink"/>
            <w:lang w:val="en-US"/>
          </w:rPr>
          <w:t>DHARMa</w:t>
        </w:r>
        <w:proofErr w:type="spellEnd"/>
      </w:hyperlink>
      <w:r>
        <w:rPr>
          <w:lang w:val="en-US"/>
        </w:rPr>
        <w:t xml:space="preserve"> for residual diagnostics.</w:t>
      </w:r>
    </w:p>
    <w:p w14:paraId="1E3926FE" w14:textId="441F78D0" w:rsidR="003C262B" w:rsidRDefault="009428BA" w:rsidP="003C262B">
      <w:pPr>
        <w:rPr>
          <w:lang w:val="en-US"/>
        </w:rPr>
      </w:pPr>
      <w:r>
        <w:rPr>
          <w:lang w:val="en-US"/>
        </w:rPr>
        <w:t>Using a negative binomial:</w:t>
      </w:r>
    </w:p>
    <w:p w14:paraId="066AA0DA" w14:textId="7692F251" w:rsidR="009428BA" w:rsidRDefault="009428BA" w:rsidP="003C262B">
      <w:pPr>
        <w:rPr>
          <w:lang w:val="en-US"/>
        </w:rPr>
      </w:pPr>
      <w:r>
        <w:rPr>
          <w:lang w:val="en-US"/>
        </w:rPr>
        <w:t>Summary</w:t>
      </w:r>
    </w:p>
    <w:p w14:paraId="17D7FF45" w14:textId="3D934814" w:rsidR="009428BA" w:rsidRDefault="00176489" w:rsidP="003C262B">
      <w:pPr>
        <w:rPr>
          <w:b/>
          <w:bCs/>
          <w:lang w:val="en-US"/>
        </w:rPr>
      </w:pPr>
      <w:r w:rsidRPr="00176489">
        <w:rPr>
          <w:b/>
          <w:bCs/>
          <w:lang w:val="en-US"/>
        </w:rPr>
        <w:drawing>
          <wp:inline distT="0" distB="0" distL="0" distR="0" wp14:anchorId="3181AED7" wp14:editId="022A8A40">
            <wp:extent cx="5121375" cy="3332922"/>
            <wp:effectExtent l="0" t="0" r="3175" b="127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17"/>
                    <a:stretch>
                      <a:fillRect/>
                    </a:stretch>
                  </pic:blipFill>
                  <pic:spPr>
                    <a:xfrm>
                      <a:off x="0" y="0"/>
                      <a:ext cx="5130070" cy="3338581"/>
                    </a:xfrm>
                    <a:prstGeom prst="rect">
                      <a:avLst/>
                    </a:prstGeom>
                  </pic:spPr>
                </pic:pic>
              </a:graphicData>
            </a:graphic>
          </wp:inline>
        </w:drawing>
      </w:r>
    </w:p>
    <w:p w14:paraId="57B1246E" w14:textId="5C56AF8E" w:rsidR="009428BA" w:rsidRDefault="00176489" w:rsidP="003C262B">
      <w:pPr>
        <w:rPr>
          <w:b/>
          <w:bCs/>
          <w:lang w:val="en-US"/>
        </w:rPr>
      </w:pPr>
      <w:r w:rsidRPr="00176489">
        <w:rPr>
          <w:b/>
          <w:bCs/>
          <w:lang w:val="en-US"/>
        </w:rPr>
        <w:lastRenderedPageBreak/>
        <w:drawing>
          <wp:inline distT="0" distB="0" distL="0" distR="0" wp14:anchorId="4CB65FE9" wp14:editId="382CDBFC">
            <wp:extent cx="4976191" cy="2251029"/>
            <wp:effectExtent l="0" t="0" r="0" b="0"/>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18"/>
                    <a:stretch>
                      <a:fillRect/>
                    </a:stretch>
                  </pic:blipFill>
                  <pic:spPr>
                    <a:xfrm>
                      <a:off x="0" y="0"/>
                      <a:ext cx="4982332" cy="2253807"/>
                    </a:xfrm>
                    <a:prstGeom prst="rect">
                      <a:avLst/>
                    </a:prstGeom>
                  </pic:spPr>
                </pic:pic>
              </a:graphicData>
            </a:graphic>
          </wp:inline>
        </w:drawing>
      </w:r>
      <w:r w:rsidRPr="00176489">
        <w:rPr>
          <w:b/>
          <w:bCs/>
          <w:lang w:val="en-US"/>
        </w:rPr>
        <w:drawing>
          <wp:inline distT="0" distB="0" distL="0" distR="0" wp14:anchorId="57FC68C5" wp14:editId="55FFCF21">
            <wp:extent cx="4982817" cy="152200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930" cy="1530593"/>
                    </a:xfrm>
                    <a:prstGeom prst="rect">
                      <a:avLst/>
                    </a:prstGeom>
                  </pic:spPr>
                </pic:pic>
              </a:graphicData>
            </a:graphic>
          </wp:inline>
        </w:drawing>
      </w:r>
    </w:p>
    <w:p w14:paraId="2FD8DAA1" w14:textId="77777777" w:rsidR="009428BA" w:rsidRDefault="009428BA" w:rsidP="009428BA">
      <w:pPr>
        <w:jc w:val="both"/>
        <w:rPr>
          <w:lang w:val="en-US"/>
        </w:rPr>
      </w:pPr>
      <w:r>
        <w:rPr>
          <w:lang w:val="en-US"/>
        </w:rPr>
        <w:t>Diagnostics:</w:t>
      </w:r>
    </w:p>
    <w:p w14:paraId="2D481D45" w14:textId="77777777" w:rsidR="009428BA" w:rsidRPr="00CB37C6" w:rsidRDefault="009428BA" w:rsidP="009428BA">
      <w:pPr>
        <w:pStyle w:val="ListParagraph"/>
        <w:numPr>
          <w:ilvl w:val="0"/>
          <w:numId w:val="1"/>
        </w:numPr>
        <w:jc w:val="both"/>
        <w:rPr>
          <w:lang w:val="en-US"/>
        </w:rPr>
      </w:pPr>
      <w:r>
        <w:rPr>
          <w:lang w:val="en-US"/>
        </w:rPr>
        <w:t xml:space="preserve">Test for overdispersion: </w:t>
      </w:r>
      <w:r w:rsidRPr="00CB37C6">
        <w:rPr>
          <w:lang w:val="en-US"/>
        </w:rPr>
        <w:t xml:space="preserve">in this case the ratio is close to one but insignificant, </w:t>
      </w:r>
      <w:proofErr w:type="gramStart"/>
      <w:r w:rsidRPr="00CB37C6">
        <w:rPr>
          <w:lang w:val="en-US"/>
        </w:rPr>
        <w:t>so  it</w:t>
      </w:r>
      <w:proofErr w:type="gramEnd"/>
      <w:r w:rsidRPr="00CB37C6">
        <w:rPr>
          <w:lang w:val="en-US"/>
        </w:rPr>
        <w:t xml:space="preserve"> doesn’t indicate overdispersion.</w:t>
      </w:r>
    </w:p>
    <w:p w14:paraId="7D88C07B" w14:textId="27AAFD8F" w:rsidR="009428BA" w:rsidRPr="009428BA" w:rsidRDefault="009428BA" w:rsidP="009428BA">
      <w:pPr>
        <w:pStyle w:val="ListParagraph"/>
        <w:numPr>
          <w:ilvl w:val="0"/>
          <w:numId w:val="1"/>
        </w:numPr>
        <w:jc w:val="both"/>
        <w:rPr>
          <w:lang w:val="en-US"/>
        </w:rPr>
      </w:pPr>
      <w:r w:rsidRPr="00CB37C6">
        <w:rPr>
          <w:lang w:val="en-US"/>
        </w:rPr>
        <w:t>Test for zero inflation:  the test indicates that the data has less zeros than expected. (I think a potential reason for this is that people choose to do one fact-check rather than zero "for-show").</w:t>
      </w:r>
    </w:p>
    <w:p w14:paraId="4C243097" w14:textId="71701144" w:rsidR="009428BA" w:rsidRDefault="009428BA" w:rsidP="009428BA">
      <w:pPr>
        <w:pStyle w:val="ListParagraph"/>
        <w:numPr>
          <w:ilvl w:val="0"/>
          <w:numId w:val="1"/>
        </w:numPr>
        <w:jc w:val="both"/>
        <w:rPr>
          <w:lang w:val="en-US"/>
        </w:rPr>
      </w:pPr>
      <w:r w:rsidRPr="009428BA">
        <w:rPr>
          <w:lang w:val="en-US"/>
        </w:rPr>
        <w:t>Residual Plots</w:t>
      </w:r>
    </w:p>
    <w:p w14:paraId="73535EA7" w14:textId="77777777" w:rsidR="009428BA" w:rsidRPr="009428BA" w:rsidRDefault="009428BA" w:rsidP="009428BA">
      <w:pPr>
        <w:pStyle w:val="ListParagraph"/>
        <w:jc w:val="both"/>
        <w:rPr>
          <w:lang w:val="en-US"/>
        </w:rPr>
      </w:pPr>
    </w:p>
    <w:p w14:paraId="2368F94F" w14:textId="2D5AEF2C" w:rsidR="009428BA" w:rsidRDefault="00176489" w:rsidP="009428BA">
      <w:pPr>
        <w:pStyle w:val="ListParagraph"/>
        <w:ind w:left="1080"/>
        <w:jc w:val="both"/>
        <w:rPr>
          <w:lang w:val="en-US"/>
        </w:rPr>
      </w:pPr>
      <w:r w:rsidRPr="00176489">
        <w:rPr>
          <w:lang w:val="en-US"/>
        </w:rPr>
        <w:drawing>
          <wp:inline distT="0" distB="0" distL="0" distR="0" wp14:anchorId="14963145" wp14:editId="5953338A">
            <wp:extent cx="4518936" cy="2634461"/>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0"/>
                    <a:stretch>
                      <a:fillRect/>
                    </a:stretch>
                  </pic:blipFill>
                  <pic:spPr>
                    <a:xfrm>
                      <a:off x="0" y="0"/>
                      <a:ext cx="4528389" cy="2639972"/>
                    </a:xfrm>
                    <a:prstGeom prst="rect">
                      <a:avLst/>
                    </a:prstGeom>
                  </pic:spPr>
                </pic:pic>
              </a:graphicData>
            </a:graphic>
          </wp:inline>
        </w:drawing>
      </w:r>
    </w:p>
    <w:p w14:paraId="0D31071F" w14:textId="77777777" w:rsidR="009428BA" w:rsidRDefault="009428BA" w:rsidP="009428BA">
      <w:pPr>
        <w:pStyle w:val="ListParagraph"/>
        <w:ind w:left="1080"/>
        <w:jc w:val="both"/>
      </w:pPr>
      <w:r>
        <w:rPr>
          <w:lang w:val="en-US"/>
        </w:rPr>
        <w:t>T</w:t>
      </w:r>
      <w:r>
        <w:t xml:space="preserve">he plot function runs 4 </w:t>
      </w:r>
      <w:proofErr w:type="gramStart"/>
      <w:r>
        <w:t xml:space="preserve">tests  </w:t>
      </w:r>
      <w:proofErr w:type="spellStart"/>
      <w:r>
        <w:t>i</w:t>
      </w:r>
      <w:proofErr w:type="spellEnd"/>
      <w:proofErr w:type="gramEnd"/>
      <w:r>
        <w:t xml:space="preserve">) KS test </w:t>
      </w:r>
      <w:proofErr w:type="spellStart"/>
      <w:r>
        <w:t>i</w:t>
      </w:r>
      <w:proofErr w:type="spellEnd"/>
      <w:r>
        <w:t>) Dispersion test iii) Outlier test iv) quantile test</w:t>
      </w:r>
    </w:p>
    <w:p w14:paraId="2CEAE550" w14:textId="77777777" w:rsidR="009428BA" w:rsidRDefault="009428BA" w:rsidP="009428BA">
      <w:pPr>
        <w:pStyle w:val="ListParagraph"/>
        <w:ind w:left="1080"/>
        <w:jc w:val="both"/>
      </w:pPr>
    </w:p>
    <w:p w14:paraId="30F165D1" w14:textId="337AB473" w:rsidR="009428BA" w:rsidRDefault="009428BA" w:rsidP="009428BA">
      <w:pPr>
        <w:pStyle w:val="ListParagraph"/>
        <w:ind w:left="1080"/>
        <w:jc w:val="both"/>
        <w:rPr>
          <w:lang w:val="en-US"/>
        </w:rPr>
      </w:pPr>
      <w:r>
        <w:rPr>
          <w:lang w:val="en-US"/>
        </w:rPr>
        <w:t>All the tests appear to be ok.</w:t>
      </w:r>
    </w:p>
    <w:p w14:paraId="0569787F" w14:textId="77777777" w:rsidR="009428BA" w:rsidRDefault="009428BA" w:rsidP="009428BA">
      <w:pPr>
        <w:pStyle w:val="ListParagraph"/>
        <w:ind w:left="1080"/>
        <w:jc w:val="both"/>
        <w:rPr>
          <w:lang w:val="en-US"/>
        </w:rPr>
      </w:pPr>
    </w:p>
    <w:p w14:paraId="1DB28C0F" w14:textId="77777777" w:rsidR="009428BA" w:rsidRPr="0004662F" w:rsidRDefault="009428BA" w:rsidP="009428BA">
      <w:pPr>
        <w:pStyle w:val="ListParagraph"/>
        <w:numPr>
          <w:ilvl w:val="0"/>
          <w:numId w:val="2"/>
        </w:numPr>
        <w:jc w:val="both"/>
        <w:rPr>
          <w:lang w:val="en-US"/>
        </w:rPr>
      </w:pPr>
      <w:r>
        <w:rPr>
          <w:lang w:val="en-US"/>
        </w:rPr>
        <w:t>Residual plots against predictors (they should reveal no patterns)</w:t>
      </w:r>
    </w:p>
    <w:p w14:paraId="65B3E52D" w14:textId="77777777" w:rsidR="009428BA" w:rsidRDefault="009428BA" w:rsidP="009428BA">
      <w:pPr>
        <w:ind w:left="720"/>
        <w:rPr>
          <w:lang w:val="en-US"/>
        </w:rPr>
      </w:pPr>
      <w:r>
        <w:rPr>
          <w:lang w:val="en-US"/>
        </w:rPr>
        <w:t>Anxiety</w:t>
      </w:r>
    </w:p>
    <w:p w14:paraId="416BE55C" w14:textId="46FA430B" w:rsidR="009428BA" w:rsidRDefault="00176489" w:rsidP="009428BA">
      <w:pPr>
        <w:ind w:left="720"/>
        <w:rPr>
          <w:lang w:val="en-US"/>
        </w:rPr>
      </w:pPr>
      <w:r w:rsidRPr="00176489">
        <w:rPr>
          <w:lang w:val="en-US"/>
        </w:rPr>
        <w:drawing>
          <wp:inline distT="0" distB="0" distL="0" distR="0" wp14:anchorId="09EAEA05" wp14:editId="392363A9">
            <wp:extent cx="4055110" cy="2287233"/>
            <wp:effectExtent l="0" t="0" r="254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21"/>
                    <a:stretch>
                      <a:fillRect/>
                    </a:stretch>
                  </pic:blipFill>
                  <pic:spPr>
                    <a:xfrm>
                      <a:off x="0" y="0"/>
                      <a:ext cx="4062801" cy="2291571"/>
                    </a:xfrm>
                    <a:prstGeom prst="rect">
                      <a:avLst/>
                    </a:prstGeom>
                  </pic:spPr>
                </pic:pic>
              </a:graphicData>
            </a:graphic>
          </wp:inline>
        </w:drawing>
      </w:r>
    </w:p>
    <w:p w14:paraId="634AD77B" w14:textId="77777777" w:rsidR="009428BA" w:rsidRDefault="009428BA" w:rsidP="009428BA">
      <w:pPr>
        <w:ind w:left="720"/>
        <w:rPr>
          <w:lang w:val="en-US"/>
        </w:rPr>
      </w:pPr>
      <w:r>
        <w:rPr>
          <w:lang w:val="en-US"/>
        </w:rPr>
        <w:t>Importance Scale</w:t>
      </w:r>
    </w:p>
    <w:p w14:paraId="49397A73" w14:textId="6AB1E8D8" w:rsidR="009428BA" w:rsidRDefault="00176489" w:rsidP="009428BA">
      <w:pPr>
        <w:ind w:left="720"/>
        <w:rPr>
          <w:lang w:val="en-US"/>
        </w:rPr>
      </w:pPr>
      <w:r w:rsidRPr="00176489">
        <w:rPr>
          <w:lang w:val="en-US"/>
        </w:rPr>
        <w:drawing>
          <wp:inline distT="0" distB="0" distL="0" distR="0" wp14:anchorId="463EA2DA" wp14:editId="58A9EEDD">
            <wp:extent cx="3597965" cy="2106719"/>
            <wp:effectExtent l="0" t="0" r="2540" b="8255"/>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22"/>
                    <a:stretch>
                      <a:fillRect/>
                    </a:stretch>
                  </pic:blipFill>
                  <pic:spPr>
                    <a:xfrm>
                      <a:off x="0" y="0"/>
                      <a:ext cx="3612917" cy="2115474"/>
                    </a:xfrm>
                    <a:prstGeom prst="rect">
                      <a:avLst/>
                    </a:prstGeom>
                  </pic:spPr>
                </pic:pic>
              </a:graphicData>
            </a:graphic>
          </wp:inline>
        </w:drawing>
      </w:r>
    </w:p>
    <w:p w14:paraId="618231A0" w14:textId="77777777" w:rsidR="009428BA" w:rsidRDefault="009428BA" w:rsidP="009428BA">
      <w:pPr>
        <w:rPr>
          <w:lang w:val="en-US"/>
        </w:rPr>
      </w:pPr>
    </w:p>
    <w:p w14:paraId="5AB6BB43" w14:textId="77777777" w:rsidR="009428BA" w:rsidRDefault="009428BA" w:rsidP="009428BA">
      <w:pPr>
        <w:ind w:left="720"/>
        <w:rPr>
          <w:lang w:val="en-US"/>
        </w:rPr>
      </w:pPr>
      <w:r>
        <w:rPr>
          <w:lang w:val="en-US"/>
        </w:rPr>
        <w:t>Important for Others</w:t>
      </w:r>
    </w:p>
    <w:p w14:paraId="2F3AE803" w14:textId="6708B1D0" w:rsidR="009428BA" w:rsidRDefault="00176489" w:rsidP="009428BA">
      <w:pPr>
        <w:ind w:left="720"/>
        <w:rPr>
          <w:lang w:val="en-US"/>
        </w:rPr>
      </w:pPr>
      <w:r w:rsidRPr="00176489">
        <w:rPr>
          <w:lang w:val="en-US"/>
        </w:rPr>
        <w:drawing>
          <wp:inline distT="0" distB="0" distL="0" distR="0" wp14:anchorId="539A69A1" wp14:editId="5EA9871F">
            <wp:extent cx="3220278" cy="1870944"/>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3"/>
                    <a:stretch>
                      <a:fillRect/>
                    </a:stretch>
                  </pic:blipFill>
                  <pic:spPr>
                    <a:xfrm>
                      <a:off x="0" y="0"/>
                      <a:ext cx="3230154" cy="1876682"/>
                    </a:xfrm>
                    <a:prstGeom prst="rect">
                      <a:avLst/>
                    </a:prstGeom>
                  </pic:spPr>
                </pic:pic>
              </a:graphicData>
            </a:graphic>
          </wp:inline>
        </w:drawing>
      </w:r>
    </w:p>
    <w:p w14:paraId="4DEC85B4" w14:textId="0A3D7519" w:rsidR="009428BA" w:rsidRDefault="009428BA" w:rsidP="003C262B">
      <w:pPr>
        <w:rPr>
          <w:b/>
          <w:bCs/>
          <w:lang w:val="en-US"/>
        </w:rPr>
      </w:pPr>
    </w:p>
    <w:p w14:paraId="72C1E744" w14:textId="77777777" w:rsidR="00176489" w:rsidRDefault="00176489" w:rsidP="003C262B">
      <w:pPr>
        <w:rPr>
          <w:b/>
          <w:bCs/>
          <w:lang w:val="en-US"/>
        </w:rPr>
      </w:pPr>
    </w:p>
    <w:p w14:paraId="3C2B705B" w14:textId="61B91BAD" w:rsidR="008B0433" w:rsidRDefault="00FB63FC" w:rsidP="003C262B">
      <w:pPr>
        <w:rPr>
          <w:b/>
          <w:bCs/>
          <w:lang w:val="en-US"/>
        </w:rPr>
      </w:pPr>
      <w:r>
        <w:rPr>
          <w:b/>
          <w:bCs/>
          <w:lang w:val="en-US"/>
        </w:rPr>
        <w:lastRenderedPageBreak/>
        <w:t>Some thoughts:</w:t>
      </w:r>
    </w:p>
    <w:p w14:paraId="1567A127" w14:textId="1901836F" w:rsidR="00FB63FC" w:rsidRPr="00FB63FC" w:rsidRDefault="00FB63FC" w:rsidP="003C262B">
      <w:pPr>
        <w:rPr>
          <w:lang w:val="en-US"/>
        </w:rPr>
      </w:pPr>
      <w:r>
        <w:rPr>
          <w:lang w:val="en-US"/>
        </w:rPr>
        <w:t xml:space="preserve">The model appears to work significantly better when it’s for one country alone. I think it may be because in the mixed model we would need to include other terms that capture variance by country. However, the more we include the more complicated the model becomes and probably won’t converge. </w:t>
      </w:r>
      <w:r w:rsidR="00AE5336">
        <w:rPr>
          <w:lang w:val="en-US"/>
        </w:rPr>
        <w:t>Also, the interpretation becomes much harder. Would it make sense to have a model for each country?</w:t>
      </w:r>
    </w:p>
    <w:p w14:paraId="44E965DB" w14:textId="77777777" w:rsidR="008B0433" w:rsidRPr="003C262B" w:rsidRDefault="008B0433" w:rsidP="003C262B">
      <w:pPr>
        <w:rPr>
          <w:b/>
          <w:bCs/>
          <w:lang w:val="en-US"/>
        </w:rPr>
      </w:pPr>
    </w:p>
    <w:sectPr w:rsidR="008B0433" w:rsidRPr="003C2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44211"/>
    <w:multiLevelType w:val="hybridMultilevel"/>
    <w:tmpl w:val="27AA04A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209A627F"/>
    <w:multiLevelType w:val="hybridMultilevel"/>
    <w:tmpl w:val="4E768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0294785">
    <w:abstractNumId w:val="1"/>
  </w:num>
  <w:num w:numId="2" w16cid:durableId="989987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E86"/>
    <w:rsid w:val="00020379"/>
    <w:rsid w:val="0004662F"/>
    <w:rsid w:val="00093C5E"/>
    <w:rsid w:val="00114DD0"/>
    <w:rsid w:val="00170603"/>
    <w:rsid w:val="00176489"/>
    <w:rsid w:val="001B6638"/>
    <w:rsid w:val="001C099F"/>
    <w:rsid w:val="001E4E86"/>
    <w:rsid w:val="00376869"/>
    <w:rsid w:val="003C262B"/>
    <w:rsid w:val="006078D3"/>
    <w:rsid w:val="0061776F"/>
    <w:rsid w:val="00625857"/>
    <w:rsid w:val="00666BD1"/>
    <w:rsid w:val="007973B5"/>
    <w:rsid w:val="007F4464"/>
    <w:rsid w:val="0083163D"/>
    <w:rsid w:val="00841DC8"/>
    <w:rsid w:val="00871F94"/>
    <w:rsid w:val="008B0433"/>
    <w:rsid w:val="009428BA"/>
    <w:rsid w:val="00A02E25"/>
    <w:rsid w:val="00A52C0E"/>
    <w:rsid w:val="00AB622F"/>
    <w:rsid w:val="00AE5336"/>
    <w:rsid w:val="00BD761B"/>
    <w:rsid w:val="00C7528D"/>
    <w:rsid w:val="00CB37C6"/>
    <w:rsid w:val="00CD3AF5"/>
    <w:rsid w:val="00D157DC"/>
    <w:rsid w:val="00E26EEC"/>
    <w:rsid w:val="00E558AE"/>
    <w:rsid w:val="00F54BBC"/>
    <w:rsid w:val="00FB63FC"/>
    <w:rsid w:val="00FF4F5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EE28"/>
  <w15:chartTrackingRefBased/>
  <w15:docId w15:val="{355E662A-D852-4BFE-91E9-56F1B07A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099F"/>
    <w:rPr>
      <w:color w:val="0563C1" w:themeColor="hyperlink"/>
      <w:u w:val="single"/>
    </w:rPr>
  </w:style>
  <w:style w:type="character" w:styleId="UnresolvedMention">
    <w:name w:val="Unresolved Mention"/>
    <w:basedOn w:val="DefaultParagraphFont"/>
    <w:uiPriority w:val="99"/>
    <w:semiHidden/>
    <w:unhideWhenUsed/>
    <w:rsid w:val="001C099F"/>
    <w:rPr>
      <w:color w:val="605E5C"/>
      <w:shd w:val="clear" w:color="auto" w:fill="E1DFDD"/>
    </w:rPr>
  </w:style>
  <w:style w:type="paragraph" w:styleId="ListParagraph">
    <w:name w:val="List Paragraph"/>
    <w:basedOn w:val="Normal"/>
    <w:uiPriority w:val="34"/>
    <w:qFormat/>
    <w:rsid w:val="00CB37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ran.r-project.org/web/packages/DHARMa/DHARMa.pdf"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DHARMa/DHARMa.pdf"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cran.r-project.org/web/packages/glmmTMB/glmmTMB.pdf"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8</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Allmi</dc:creator>
  <cp:keywords/>
  <dc:description/>
  <cp:lastModifiedBy>Natalia Allmi</cp:lastModifiedBy>
  <cp:revision>26</cp:revision>
  <dcterms:created xsi:type="dcterms:W3CDTF">2023-03-17T08:17:00Z</dcterms:created>
  <dcterms:modified xsi:type="dcterms:W3CDTF">2023-03-25T09:57:00Z</dcterms:modified>
</cp:coreProperties>
</file>