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050DD" w14:textId="77777777" w:rsidR="000C7437" w:rsidRDefault="00491909" w:rsidP="00491909">
      <w:pPr>
        <w:jc w:val="center"/>
      </w:pPr>
      <w:r>
        <w:t>Ultimate Tic-Tac-Toe User Guide</w:t>
      </w:r>
    </w:p>
    <w:p w14:paraId="5C9AFFCE" w14:textId="77777777" w:rsidR="00491909" w:rsidRDefault="00491909" w:rsidP="00491909">
      <w:pPr>
        <w:jc w:val="center"/>
      </w:pPr>
    </w:p>
    <w:p w14:paraId="415473A7" w14:textId="77777777" w:rsidR="00B31280" w:rsidRDefault="00B31280" w:rsidP="00B31280">
      <w:pPr>
        <w:rPr>
          <w:noProof/>
        </w:rPr>
      </w:pPr>
      <w:r w:rsidRPr="00B31280">
        <w:rPr>
          <w:b/>
        </w:rPr>
        <w:t>Navigating the site:</w:t>
      </w:r>
      <w:r w:rsidR="00F051DE" w:rsidRPr="00F051DE">
        <w:rPr>
          <w:noProof/>
        </w:rPr>
        <w:t xml:space="preserve"> </w:t>
      </w:r>
    </w:p>
    <w:p w14:paraId="5FE5A422" w14:textId="77777777" w:rsidR="00D6281C" w:rsidRPr="00B31280" w:rsidRDefault="00D6281C" w:rsidP="00B31280">
      <w:pPr>
        <w:rPr>
          <w:b/>
        </w:rPr>
      </w:pPr>
      <w:r>
        <w:rPr>
          <w:b/>
          <w:noProof/>
        </w:rPr>
        <w:drawing>
          <wp:inline distT="0" distB="0" distL="0" distR="0" wp14:anchorId="017D517A" wp14:editId="3FAB6BB8">
            <wp:extent cx="5486400" cy="1483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4.35.5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9DB9" w14:textId="77777777" w:rsidR="00491909" w:rsidRDefault="00491909" w:rsidP="00B31280">
      <w:pPr>
        <w:pStyle w:val="ListParagraph"/>
        <w:numPr>
          <w:ilvl w:val="0"/>
          <w:numId w:val="2"/>
        </w:numPr>
      </w:pPr>
      <w:r>
        <w:t>First you will need to log in. If you don’t have an account you’ll need to create one. You can do this by clicking the “Create Account” button.</w:t>
      </w:r>
    </w:p>
    <w:p w14:paraId="4F6D6EDD" w14:textId="77777777" w:rsidR="00F051DE" w:rsidRDefault="00D6281C" w:rsidP="00F051DE">
      <w:r>
        <w:rPr>
          <w:noProof/>
        </w:rPr>
        <w:drawing>
          <wp:inline distT="0" distB="0" distL="0" distR="0" wp14:anchorId="2E5046BD" wp14:editId="58B69E3F">
            <wp:extent cx="5486400" cy="11887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4.36.0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F804" w14:textId="77777777" w:rsidR="00491909" w:rsidRDefault="00491909" w:rsidP="00B31280">
      <w:pPr>
        <w:pStyle w:val="ListParagraph"/>
        <w:numPr>
          <w:ilvl w:val="0"/>
          <w:numId w:val="2"/>
        </w:numPr>
      </w:pPr>
      <w:r>
        <w:t>Enter in a username and a password as instructed and click “Sign up!”</w:t>
      </w:r>
    </w:p>
    <w:p w14:paraId="0831823B" w14:textId="77777777" w:rsidR="00491909" w:rsidRDefault="00491909" w:rsidP="00B31280">
      <w:pPr>
        <w:pStyle w:val="ListParagraph"/>
        <w:numPr>
          <w:ilvl w:val="0"/>
          <w:numId w:val="2"/>
        </w:numPr>
      </w:pPr>
      <w:r>
        <w:t>Now log in with your username and password.</w:t>
      </w:r>
    </w:p>
    <w:p w14:paraId="6E5DBD90" w14:textId="77777777" w:rsidR="002B628B" w:rsidRDefault="002B628B" w:rsidP="00B31280">
      <w:pPr>
        <w:pStyle w:val="ListParagraph"/>
        <w:numPr>
          <w:ilvl w:val="0"/>
          <w:numId w:val="2"/>
        </w:numPr>
      </w:pPr>
      <w:r>
        <w:t>There are three main pages: Ultimate Tic-Tac-Toe, Forum, and Search.</w:t>
      </w:r>
    </w:p>
    <w:p w14:paraId="1D3E3CFE" w14:textId="77777777" w:rsidR="00F051DE" w:rsidRDefault="00F051DE" w:rsidP="00F051DE"/>
    <w:p w14:paraId="77B6A387" w14:textId="77777777" w:rsidR="00F051DE" w:rsidRDefault="00F051DE" w:rsidP="00A8356E">
      <w:r>
        <w:t>Ultimate Tic-Tac-Toe</w:t>
      </w:r>
    </w:p>
    <w:p w14:paraId="34AC6848" w14:textId="77777777" w:rsidR="00D6281C" w:rsidRDefault="00D6281C" w:rsidP="00A8356E">
      <w:r>
        <w:rPr>
          <w:noProof/>
        </w:rPr>
        <w:drawing>
          <wp:inline distT="0" distB="0" distL="0" distR="0" wp14:anchorId="70E1ABB4" wp14:editId="1C8509E9">
            <wp:extent cx="5486400" cy="26727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4.40.0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5DE8" w14:textId="77777777" w:rsidR="00491909" w:rsidRDefault="00F051DE" w:rsidP="00B31280">
      <w:pPr>
        <w:pStyle w:val="ListParagraph"/>
        <w:numPr>
          <w:ilvl w:val="0"/>
          <w:numId w:val="2"/>
        </w:numPr>
      </w:pPr>
      <w:r>
        <w:t>You</w:t>
      </w:r>
      <w:r w:rsidR="002B628B">
        <w:t xml:space="preserve"> can see who is online, </w:t>
      </w:r>
      <w:r w:rsidR="00491909">
        <w:t>chat with those play</w:t>
      </w:r>
      <w:r w:rsidR="002B628B">
        <w:t>ers, and challenge those players to games. You can also see your active and pending games.</w:t>
      </w:r>
    </w:p>
    <w:p w14:paraId="2F047FA0" w14:textId="77777777" w:rsidR="002B628B" w:rsidRDefault="002B628B" w:rsidP="00F051DE">
      <w:pPr>
        <w:pStyle w:val="ListParagraph"/>
        <w:numPr>
          <w:ilvl w:val="0"/>
          <w:numId w:val="2"/>
        </w:numPr>
      </w:pPr>
      <w:r>
        <w:t>To enter a message, enter your message in the space provided and click “Send”</w:t>
      </w:r>
    </w:p>
    <w:p w14:paraId="5AA0D7A5" w14:textId="77777777" w:rsidR="00A8356E" w:rsidRDefault="002B628B" w:rsidP="00F051DE">
      <w:pPr>
        <w:pStyle w:val="ListParagraph"/>
        <w:numPr>
          <w:ilvl w:val="0"/>
          <w:numId w:val="2"/>
        </w:numPr>
      </w:pPr>
      <w:r>
        <w:t>To challenge someone to a game, select their name from the drop down menu and click “Challenge!”</w:t>
      </w:r>
    </w:p>
    <w:p w14:paraId="677DA975" w14:textId="77777777" w:rsidR="002B628B" w:rsidRDefault="00D6281C" w:rsidP="00A8356E">
      <w:r>
        <w:rPr>
          <w:noProof/>
        </w:rPr>
        <w:lastRenderedPageBreak/>
        <w:drawing>
          <wp:inline distT="0" distB="0" distL="0" distR="0" wp14:anchorId="36D9EA50" wp14:editId="60FEE184">
            <wp:extent cx="5486400" cy="11131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4.49.3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E982" w14:textId="77777777" w:rsidR="002B628B" w:rsidRDefault="002B628B" w:rsidP="00F051DE">
      <w:pPr>
        <w:pStyle w:val="ListParagraph"/>
        <w:numPr>
          <w:ilvl w:val="0"/>
          <w:numId w:val="2"/>
        </w:numPr>
      </w:pPr>
      <w:r>
        <w:t>If you challenge someone, you can cancel the challenge while it is pending.</w:t>
      </w:r>
    </w:p>
    <w:p w14:paraId="1B3D11AC" w14:textId="77777777" w:rsidR="002B628B" w:rsidRDefault="002B628B" w:rsidP="00F051DE">
      <w:pPr>
        <w:pStyle w:val="ListParagraph"/>
        <w:numPr>
          <w:ilvl w:val="0"/>
          <w:numId w:val="2"/>
        </w:numPr>
      </w:pPr>
      <w:r>
        <w:t>If someone challenges you, you can either accept or deny the challenge.</w:t>
      </w:r>
    </w:p>
    <w:p w14:paraId="10DBA71D" w14:textId="77777777" w:rsidR="00D6281C" w:rsidRDefault="00D6281C" w:rsidP="00D6281C">
      <w:r>
        <w:rPr>
          <w:noProof/>
        </w:rPr>
        <w:drawing>
          <wp:inline distT="0" distB="0" distL="0" distR="0" wp14:anchorId="2D1E78B8" wp14:editId="0509F6AD">
            <wp:extent cx="5486400" cy="13735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4.50.1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BCC8" w14:textId="77777777" w:rsidR="00F051DE" w:rsidRDefault="002B628B" w:rsidP="00F051DE">
      <w:pPr>
        <w:pStyle w:val="ListParagraph"/>
        <w:numPr>
          <w:ilvl w:val="0"/>
          <w:numId w:val="2"/>
        </w:numPr>
      </w:pPr>
      <w:r>
        <w:t>When you have an active game, you can go to that game by clicking</w:t>
      </w:r>
      <w:r w:rsidR="00B31280">
        <w:t xml:space="preserve"> “Go to game with </w:t>
      </w:r>
      <w:r w:rsidR="00B31280">
        <w:rPr>
          <w:i/>
        </w:rPr>
        <w:t>username</w:t>
      </w:r>
      <w:r w:rsidR="00B31280">
        <w:t>”</w:t>
      </w:r>
    </w:p>
    <w:p w14:paraId="78A515CD" w14:textId="77777777" w:rsidR="00D6281C" w:rsidRDefault="00D6281C" w:rsidP="00D6281C"/>
    <w:p w14:paraId="70424ECF" w14:textId="77777777" w:rsidR="00F051DE" w:rsidRDefault="00F051DE" w:rsidP="00F051DE">
      <w:r>
        <w:t>Forums</w:t>
      </w:r>
    </w:p>
    <w:p w14:paraId="3AD6466C" w14:textId="77777777" w:rsidR="00D6281C" w:rsidRDefault="00D6281C" w:rsidP="00F051DE">
      <w:r>
        <w:rPr>
          <w:noProof/>
        </w:rPr>
        <w:drawing>
          <wp:inline distT="0" distB="0" distL="0" distR="0" wp14:anchorId="6A48F76E" wp14:editId="0C4913BA">
            <wp:extent cx="5486400" cy="2172335"/>
            <wp:effectExtent l="0" t="0" r="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4.56.2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7460" w14:textId="77777777" w:rsidR="00B31280" w:rsidRDefault="00B31280" w:rsidP="00B31280">
      <w:pPr>
        <w:pStyle w:val="ListParagraph"/>
        <w:numPr>
          <w:ilvl w:val="0"/>
          <w:numId w:val="3"/>
        </w:numPr>
      </w:pPr>
      <w:r>
        <w:t>Here you can create and view threads.</w:t>
      </w:r>
    </w:p>
    <w:p w14:paraId="61756A3A" w14:textId="77777777" w:rsidR="00D6281C" w:rsidRDefault="00D6281C" w:rsidP="00D6281C">
      <w:r w:rsidRPr="00D6281C">
        <w:drawing>
          <wp:inline distT="0" distB="0" distL="0" distR="0" wp14:anchorId="6A867519" wp14:editId="43473891">
            <wp:extent cx="5486400" cy="2057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4.57.5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2DBA" w14:textId="77777777" w:rsidR="00B31280" w:rsidRDefault="00B31280" w:rsidP="00B31280">
      <w:pPr>
        <w:pStyle w:val="ListParagraph"/>
        <w:numPr>
          <w:ilvl w:val="0"/>
          <w:numId w:val="3"/>
        </w:numPr>
      </w:pPr>
      <w:r>
        <w:t>To create a thread click “Create New Thread”</w:t>
      </w:r>
    </w:p>
    <w:p w14:paraId="73DC1FAB" w14:textId="77777777" w:rsidR="00B31280" w:rsidRDefault="00B31280" w:rsidP="00B31280">
      <w:pPr>
        <w:pStyle w:val="ListParagraph"/>
        <w:numPr>
          <w:ilvl w:val="1"/>
          <w:numId w:val="3"/>
        </w:numPr>
      </w:pPr>
      <w:r>
        <w:t>Enter the title and your message and click “Create Thread”</w:t>
      </w:r>
    </w:p>
    <w:p w14:paraId="5EB7E0ED" w14:textId="77777777" w:rsidR="00A8356E" w:rsidRDefault="00D6281C" w:rsidP="00A8356E">
      <w:r>
        <w:rPr>
          <w:noProof/>
        </w:rPr>
        <w:drawing>
          <wp:inline distT="0" distB="0" distL="0" distR="0" wp14:anchorId="1E51EF84" wp14:editId="485E5074">
            <wp:extent cx="5486400" cy="1352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5.01.3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BD09" w14:textId="77777777" w:rsidR="00B31280" w:rsidRDefault="00B31280" w:rsidP="00B31280">
      <w:pPr>
        <w:pStyle w:val="ListParagraph"/>
        <w:numPr>
          <w:ilvl w:val="0"/>
          <w:numId w:val="3"/>
        </w:numPr>
      </w:pPr>
      <w:r>
        <w:t>To view a thread, click “View Thread”</w:t>
      </w:r>
    </w:p>
    <w:p w14:paraId="682CF369" w14:textId="77777777" w:rsidR="00B31280" w:rsidRDefault="00B31280" w:rsidP="00B31280">
      <w:pPr>
        <w:pStyle w:val="ListParagraph"/>
        <w:numPr>
          <w:ilvl w:val="1"/>
          <w:numId w:val="3"/>
        </w:numPr>
      </w:pPr>
      <w:r>
        <w:t>If you have viewed all posts in the thread there will be a green circle, if not there will be a red circle.</w:t>
      </w:r>
    </w:p>
    <w:p w14:paraId="1F82E7A0" w14:textId="77777777" w:rsidR="00B31280" w:rsidRDefault="00F051DE" w:rsidP="00B31280">
      <w:pPr>
        <w:pStyle w:val="ListParagraph"/>
        <w:numPr>
          <w:ilvl w:val="1"/>
          <w:numId w:val="3"/>
        </w:numPr>
      </w:pPr>
      <w:r>
        <w:t>Here you can post a reply to the thread by clicking “Post Reply”</w:t>
      </w:r>
    </w:p>
    <w:p w14:paraId="7BFCAEDA" w14:textId="77777777" w:rsidR="00F051DE" w:rsidRDefault="00F051DE" w:rsidP="00F051DE"/>
    <w:p w14:paraId="27CCD736" w14:textId="77777777" w:rsidR="00F051DE" w:rsidRDefault="00F051DE" w:rsidP="00F051DE">
      <w:r>
        <w:t>Search</w:t>
      </w:r>
    </w:p>
    <w:p w14:paraId="7868E963" w14:textId="77777777" w:rsidR="00D6281C" w:rsidRDefault="00D6281C" w:rsidP="00F051DE">
      <w:r>
        <w:rPr>
          <w:noProof/>
        </w:rPr>
        <w:drawing>
          <wp:inline distT="0" distB="0" distL="0" distR="0" wp14:anchorId="65414024" wp14:editId="1346824B">
            <wp:extent cx="5486400" cy="1530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5.05.0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72B3" w14:textId="77777777" w:rsidR="00F051DE" w:rsidRDefault="00F051DE" w:rsidP="00F051DE">
      <w:pPr>
        <w:pStyle w:val="ListParagraph"/>
        <w:numPr>
          <w:ilvl w:val="0"/>
          <w:numId w:val="4"/>
        </w:numPr>
      </w:pPr>
      <w:r>
        <w:t>Enter in part or all of a user’s name a click search to find the user you are looking for!</w:t>
      </w:r>
    </w:p>
    <w:p w14:paraId="6A13210E" w14:textId="77777777" w:rsidR="00F051DE" w:rsidRDefault="000D68B7" w:rsidP="00F051DE">
      <w:r>
        <w:rPr>
          <w:noProof/>
        </w:rPr>
        <w:drawing>
          <wp:inline distT="0" distB="0" distL="0" distR="0" wp14:anchorId="1301293A" wp14:editId="2E974F77">
            <wp:extent cx="5486400" cy="13227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5.05.12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02CE" w14:textId="77777777" w:rsidR="000D68B7" w:rsidRDefault="000D68B7" w:rsidP="00F051DE"/>
    <w:p w14:paraId="31C0882E" w14:textId="77777777" w:rsidR="002707D1" w:rsidRDefault="002707D1" w:rsidP="00F051DE">
      <w:pPr>
        <w:rPr>
          <w:b/>
        </w:rPr>
      </w:pPr>
    </w:p>
    <w:p w14:paraId="4235238E" w14:textId="77777777" w:rsidR="002707D1" w:rsidRDefault="002707D1" w:rsidP="00F051DE">
      <w:pPr>
        <w:rPr>
          <w:b/>
        </w:rPr>
      </w:pPr>
    </w:p>
    <w:p w14:paraId="0BA1C612" w14:textId="77777777" w:rsidR="002707D1" w:rsidRDefault="002707D1" w:rsidP="00F051DE">
      <w:pPr>
        <w:rPr>
          <w:b/>
        </w:rPr>
      </w:pPr>
    </w:p>
    <w:p w14:paraId="58385EF4" w14:textId="77777777" w:rsidR="002707D1" w:rsidRDefault="002707D1" w:rsidP="00F051DE">
      <w:pPr>
        <w:rPr>
          <w:b/>
        </w:rPr>
      </w:pPr>
    </w:p>
    <w:p w14:paraId="059F9C3F" w14:textId="77777777" w:rsidR="002707D1" w:rsidRDefault="002707D1" w:rsidP="00F051DE">
      <w:pPr>
        <w:rPr>
          <w:b/>
        </w:rPr>
      </w:pPr>
    </w:p>
    <w:p w14:paraId="5739DC0D" w14:textId="77777777" w:rsidR="002707D1" w:rsidRDefault="002707D1" w:rsidP="00F051DE">
      <w:pPr>
        <w:rPr>
          <w:b/>
        </w:rPr>
      </w:pPr>
    </w:p>
    <w:p w14:paraId="61BBBD48" w14:textId="77777777" w:rsidR="002707D1" w:rsidRDefault="002707D1" w:rsidP="00F051DE">
      <w:pPr>
        <w:rPr>
          <w:b/>
        </w:rPr>
      </w:pPr>
    </w:p>
    <w:p w14:paraId="7A5955D5" w14:textId="77777777" w:rsidR="002707D1" w:rsidRDefault="002707D1" w:rsidP="00F051DE">
      <w:pPr>
        <w:rPr>
          <w:b/>
        </w:rPr>
      </w:pPr>
    </w:p>
    <w:p w14:paraId="503ED50C" w14:textId="77777777" w:rsidR="002707D1" w:rsidRDefault="002707D1" w:rsidP="00F051DE">
      <w:pPr>
        <w:rPr>
          <w:b/>
        </w:rPr>
      </w:pPr>
    </w:p>
    <w:p w14:paraId="15801331" w14:textId="77777777" w:rsidR="002707D1" w:rsidRDefault="002707D1" w:rsidP="00F051DE">
      <w:pPr>
        <w:rPr>
          <w:b/>
        </w:rPr>
      </w:pPr>
    </w:p>
    <w:p w14:paraId="6D6CEC81" w14:textId="77777777" w:rsidR="002707D1" w:rsidRDefault="002707D1" w:rsidP="00F051DE">
      <w:pPr>
        <w:rPr>
          <w:b/>
        </w:rPr>
      </w:pPr>
    </w:p>
    <w:p w14:paraId="06BA096D" w14:textId="77777777" w:rsidR="002707D1" w:rsidRDefault="002707D1" w:rsidP="00F051DE">
      <w:pPr>
        <w:rPr>
          <w:b/>
        </w:rPr>
      </w:pPr>
    </w:p>
    <w:p w14:paraId="2A08581E" w14:textId="77777777" w:rsidR="00F051DE" w:rsidRDefault="00F051DE" w:rsidP="00F051DE">
      <w:pPr>
        <w:rPr>
          <w:b/>
        </w:rPr>
      </w:pPr>
      <w:r>
        <w:rPr>
          <w:b/>
        </w:rPr>
        <w:t>Playing the game</w:t>
      </w:r>
    </w:p>
    <w:p w14:paraId="1D292F3F" w14:textId="77777777" w:rsidR="002707D1" w:rsidRDefault="000D68B7" w:rsidP="00D16A2D">
      <w:r>
        <w:t>Ultimate Tic-Tac-Toe is set up like a regular game of Tic-Tac-Toe, but with a game set up in each space. Like so:</w:t>
      </w:r>
    </w:p>
    <w:p w14:paraId="50064E24" w14:textId="77777777" w:rsidR="00B35087" w:rsidRDefault="002707D1" w:rsidP="00B35087">
      <w:pPr>
        <w:ind w:left="1440" w:firstLine="720"/>
      </w:pPr>
      <w:r>
        <w:rPr>
          <w:noProof/>
        </w:rPr>
        <w:drawing>
          <wp:inline distT="0" distB="0" distL="0" distR="0" wp14:anchorId="7DD06750" wp14:editId="3F185529">
            <wp:extent cx="2971800" cy="287067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7.45.4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93" cy="287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9525" w14:textId="77777777" w:rsidR="002707D1" w:rsidRDefault="00D16A2D" w:rsidP="002707D1">
      <w:r>
        <w:t>Each player takes a turn placing one X or O at a time. However, the player can only go in the large space that corresponds with the space played by the player before.</w:t>
      </w:r>
    </w:p>
    <w:p w14:paraId="54966CA7" w14:textId="77777777" w:rsidR="00B35087" w:rsidRDefault="00B35087" w:rsidP="002707D1"/>
    <w:p w14:paraId="29D3360F" w14:textId="77777777" w:rsidR="00B35087" w:rsidRDefault="00B35087" w:rsidP="00B35087">
      <w:pPr>
        <w:ind w:left="1440" w:firstLine="720"/>
      </w:pPr>
      <w:r>
        <w:rPr>
          <w:noProof/>
        </w:rPr>
        <w:drawing>
          <wp:inline distT="0" distB="0" distL="0" distR="0" wp14:anchorId="2387CB5B" wp14:editId="2B912426">
            <wp:extent cx="2971800" cy="290541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8.07.21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7" cy="290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ACCD" w14:textId="77777777" w:rsidR="00D16A2D" w:rsidRDefault="00D16A2D" w:rsidP="002707D1">
      <w:r>
        <w:t>Because the first player placed the X in the middle of one of the small games, the next player must go in the middle of the large space.</w:t>
      </w:r>
    </w:p>
    <w:p w14:paraId="3B6AF5A9" w14:textId="77777777" w:rsidR="00D16A2D" w:rsidRDefault="00B35087" w:rsidP="00B35087">
      <w:pPr>
        <w:ind w:left="1440" w:firstLine="720"/>
      </w:pPr>
      <w:r>
        <w:rPr>
          <w:noProof/>
        </w:rPr>
        <w:drawing>
          <wp:inline distT="0" distB="0" distL="0" distR="0" wp14:anchorId="7A248138" wp14:editId="657E431E">
            <wp:extent cx="2971800" cy="290369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8.09.57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0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2F49" w14:textId="77777777" w:rsidR="00D16A2D" w:rsidRDefault="00D16A2D" w:rsidP="002707D1">
      <w:r>
        <w:t>If a player wins a small game, they get that space in the larger game.</w:t>
      </w:r>
    </w:p>
    <w:p w14:paraId="0BA5C3A9" w14:textId="77777777" w:rsidR="00B35087" w:rsidRDefault="00B35087" w:rsidP="00B35087"/>
    <w:p w14:paraId="714FF073" w14:textId="77777777" w:rsidR="00B35087" w:rsidRDefault="00B35087" w:rsidP="00B35087">
      <w:pPr>
        <w:ind w:left="1440" w:firstLine="720"/>
      </w:pPr>
      <w:r>
        <w:rPr>
          <w:noProof/>
        </w:rPr>
        <w:drawing>
          <wp:inline distT="0" distB="0" distL="0" distR="0" wp14:anchorId="37E1C6D1" wp14:editId="6B950F7F">
            <wp:extent cx="2971800" cy="288237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8.14.44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8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659D" w14:textId="77777777" w:rsidR="00B35087" w:rsidRDefault="00B35087" w:rsidP="002707D1">
      <w:r>
        <w:t>If a player goes in a space where the larger game is already won, the following player can go in any of the larger game spaces.</w:t>
      </w:r>
    </w:p>
    <w:p w14:paraId="7CEEF8FF" w14:textId="77777777" w:rsidR="00B35087" w:rsidRDefault="00B35087" w:rsidP="002707D1"/>
    <w:p w14:paraId="76D33AFB" w14:textId="77777777" w:rsidR="00B0504E" w:rsidRDefault="00B62CEA" w:rsidP="00B62CEA">
      <w:pPr>
        <w:ind w:left="1440" w:firstLine="720"/>
      </w:pPr>
      <w:bookmarkStart w:id="0" w:name="_GoBack"/>
      <w:bookmarkEnd w:id="0"/>
      <w:r>
        <w:rPr>
          <w:noProof/>
        </w:rPr>
        <w:drawing>
          <wp:inline distT="0" distB="0" distL="0" distR="0" wp14:anchorId="50807798" wp14:editId="6B78D0D1">
            <wp:extent cx="2950627" cy="2971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8.38.19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627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A233" w14:textId="77777777" w:rsidR="00D16A2D" w:rsidRPr="000D68B7" w:rsidRDefault="00D16A2D" w:rsidP="002707D1">
      <w:r>
        <w:t>The game ends when a player wins the large game, or if the game results in a draw.</w:t>
      </w:r>
    </w:p>
    <w:sectPr w:rsidR="00D16A2D" w:rsidRPr="000D68B7" w:rsidSect="00215C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A3959"/>
    <w:multiLevelType w:val="hybridMultilevel"/>
    <w:tmpl w:val="8B9C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9578F"/>
    <w:multiLevelType w:val="hybridMultilevel"/>
    <w:tmpl w:val="BB50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C5193"/>
    <w:multiLevelType w:val="hybridMultilevel"/>
    <w:tmpl w:val="5DF4C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922D65"/>
    <w:multiLevelType w:val="hybridMultilevel"/>
    <w:tmpl w:val="50A2D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909"/>
    <w:rsid w:val="000C7437"/>
    <w:rsid w:val="000D68B7"/>
    <w:rsid w:val="00215C38"/>
    <w:rsid w:val="002707D1"/>
    <w:rsid w:val="002B628B"/>
    <w:rsid w:val="00491909"/>
    <w:rsid w:val="00A8356E"/>
    <w:rsid w:val="00B0504E"/>
    <w:rsid w:val="00B31280"/>
    <w:rsid w:val="00B35087"/>
    <w:rsid w:val="00B62CEA"/>
    <w:rsid w:val="00D16A2D"/>
    <w:rsid w:val="00D6281C"/>
    <w:rsid w:val="00F0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F5C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9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1D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1D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9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1D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1D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325</Words>
  <Characters>1856</Characters>
  <Application>Microsoft Macintosh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Cannon</dc:creator>
  <cp:keywords/>
  <dc:description/>
  <cp:lastModifiedBy>Elizabeth Cannon</cp:lastModifiedBy>
  <cp:revision>2</cp:revision>
  <dcterms:created xsi:type="dcterms:W3CDTF">2014-12-03T21:31:00Z</dcterms:created>
  <dcterms:modified xsi:type="dcterms:W3CDTF">2014-12-04T01:39:00Z</dcterms:modified>
</cp:coreProperties>
</file>