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6A341" w14:textId="0EC1EBD4" w:rsidR="001C6F79" w:rsidRPr="00F933F5" w:rsidRDefault="001C6F79" w:rsidP="00F933F5">
      <w:pPr>
        <w:spacing w:after="0"/>
        <w:rPr>
          <w:sz w:val="24"/>
          <w:szCs w:val="24"/>
        </w:rPr>
      </w:pPr>
      <w:r w:rsidRPr="00F933F5">
        <w:rPr>
          <w:sz w:val="24"/>
          <w:szCs w:val="24"/>
        </w:rPr>
        <w:t xml:space="preserve">Tarea 1 EDD </w:t>
      </w:r>
    </w:p>
    <w:p w14:paraId="157F3CC9" w14:textId="6C92D733" w:rsidR="001C6F79" w:rsidRPr="00F933F5" w:rsidRDefault="001C6F79" w:rsidP="00F933F5">
      <w:pPr>
        <w:spacing w:after="0"/>
        <w:rPr>
          <w:sz w:val="24"/>
          <w:szCs w:val="24"/>
        </w:rPr>
      </w:pPr>
      <w:r w:rsidRPr="00F933F5">
        <w:rPr>
          <w:sz w:val="24"/>
          <w:szCs w:val="24"/>
        </w:rPr>
        <w:t>Juan De la Barra</w:t>
      </w:r>
    </w:p>
    <w:p w14:paraId="454684E8" w14:textId="7ED6E795" w:rsidR="001C6F79" w:rsidRPr="00F933F5" w:rsidRDefault="001C6F79" w:rsidP="00F933F5">
      <w:pPr>
        <w:spacing w:after="0"/>
        <w:rPr>
          <w:sz w:val="24"/>
          <w:szCs w:val="24"/>
        </w:rPr>
      </w:pPr>
      <w:r w:rsidRPr="00F933F5">
        <w:rPr>
          <w:sz w:val="24"/>
          <w:szCs w:val="24"/>
        </w:rPr>
        <w:t>Lucas Vigorena</w:t>
      </w:r>
    </w:p>
    <w:p w14:paraId="53D04F60" w14:textId="2CC73D44" w:rsidR="001C6F79" w:rsidRDefault="001C6F79" w:rsidP="00F933F5">
      <w:pPr>
        <w:spacing w:after="0"/>
        <w:rPr>
          <w:sz w:val="24"/>
          <w:szCs w:val="24"/>
        </w:rPr>
      </w:pPr>
      <w:r w:rsidRPr="00F933F5">
        <w:rPr>
          <w:sz w:val="24"/>
          <w:szCs w:val="24"/>
        </w:rPr>
        <w:t>Sec.2</w:t>
      </w:r>
    </w:p>
    <w:p w14:paraId="4C9608C1" w14:textId="77777777" w:rsidR="00F933F5" w:rsidRPr="00F933F5" w:rsidRDefault="00F933F5" w:rsidP="00F933F5">
      <w:pPr>
        <w:spacing w:after="0"/>
        <w:rPr>
          <w:sz w:val="24"/>
          <w:szCs w:val="24"/>
        </w:rPr>
      </w:pPr>
    </w:p>
    <w:p w14:paraId="32DABF43" w14:textId="77777777" w:rsidR="00F933F5" w:rsidRPr="00F933F5" w:rsidRDefault="00F933F5" w:rsidP="00F933F5">
      <w:pPr>
        <w:spacing w:after="0"/>
        <w:rPr>
          <w:b/>
          <w:bCs/>
          <w:sz w:val="28"/>
          <w:szCs w:val="28"/>
        </w:rPr>
      </w:pPr>
      <w:r w:rsidRPr="00F933F5">
        <w:rPr>
          <w:b/>
          <w:bCs/>
          <w:sz w:val="28"/>
          <w:szCs w:val="28"/>
        </w:rPr>
        <w:t>Introducción:</w:t>
      </w:r>
    </w:p>
    <w:p w14:paraId="0E47E81A" w14:textId="77777777" w:rsidR="00F933F5" w:rsidRPr="00F933F5" w:rsidRDefault="00F933F5" w:rsidP="00F933F5">
      <w:pPr>
        <w:spacing w:after="0"/>
        <w:rPr>
          <w:sz w:val="24"/>
          <w:szCs w:val="24"/>
        </w:rPr>
      </w:pPr>
    </w:p>
    <w:p w14:paraId="4FEAEBED" w14:textId="5DF424FF" w:rsidR="00F933F5" w:rsidRPr="00F933F5" w:rsidRDefault="00F933F5" w:rsidP="00F933F5">
      <w:pPr>
        <w:spacing w:after="0"/>
        <w:rPr>
          <w:b/>
          <w:bCs/>
          <w:sz w:val="28"/>
          <w:szCs w:val="28"/>
        </w:rPr>
      </w:pPr>
      <w:r w:rsidRPr="00F933F5">
        <w:rPr>
          <w:sz w:val="24"/>
          <w:szCs w:val="24"/>
        </w:rPr>
        <w:t>Parte del</w:t>
      </w:r>
      <w:r w:rsidR="0076237B" w:rsidRPr="00F933F5">
        <w:rPr>
          <w:sz w:val="24"/>
          <w:szCs w:val="24"/>
        </w:rPr>
        <w:t xml:space="preserve"> código fue hecho</w:t>
      </w:r>
      <w:r w:rsidR="003140B5">
        <w:rPr>
          <w:sz w:val="24"/>
          <w:szCs w:val="24"/>
        </w:rPr>
        <w:t xml:space="preserve"> en </w:t>
      </w:r>
      <w:r w:rsidR="0076237B" w:rsidRPr="00F933F5">
        <w:rPr>
          <w:sz w:val="24"/>
          <w:szCs w:val="24"/>
        </w:rPr>
        <w:t xml:space="preserve">parte en </w:t>
      </w:r>
      <w:r w:rsidRPr="00F933F5">
        <w:rPr>
          <w:sz w:val="24"/>
          <w:szCs w:val="24"/>
        </w:rPr>
        <w:t>Visual Studio Code</w:t>
      </w:r>
      <w:r w:rsidR="0076237B" w:rsidRPr="00F933F5">
        <w:rPr>
          <w:sz w:val="24"/>
          <w:szCs w:val="24"/>
        </w:rPr>
        <w:t xml:space="preserve"> en Windows </w:t>
      </w:r>
      <w:r w:rsidR="003140B5">
        <w:rPr>
          <w:sz w:val="24"/>
          <w:szCs w:val="24"/>
        </w:rPr>
        <w:t>con el compilador gcc</w:t>
      </w:r>
      <w:r w:rsidR="003140B5" w:rsidRPr="00F933F5">
        <w:rPr>
          <w:sz w:val="24"/>
          <w:szCs w:val="24"/>
        </w:rPr>
        <w:t xml:space="preserve"> usando </w:t>
      </w:r>
      <w:r w:rsidRPr="00F933F5">
        <w:rPr>
          <w:sz w:val="24"/>
          <w:szCs w:val="24"/>
        </w:rPr>
        <w:t>la extensión code runner, pero luego fue preferido usar replit para facilitar el avance cooperativo.</w:t>
      </w:r>
    </w:p>
    <w:p w14:paraId="0DAC8F70" w14:textId="77777777" w:rsidR="00F933F5" w:rsidRPr="00F933F5" w:rsidRDefault="00F933F5" w:rsidP="00F933F5">
      <w:pPr>
        <w:spacing w:after="0"/>
        <w:rPr>
          <w:sz w:val="24"/>
          <w:szCs w:val="24"/>
        </w:rPr>
      </w:pPr>
    </w:p>
    <w:p w14:paraId="3007687F" w14:textId="4A046471" w:rsidR="00F933F5" w:rsidRPr="00F933F5" w:rsidRDefault="00F933F5" w:rsidP="00F933F5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Sobre los contenidos</w:t>
      </w:r>
      <w:r w:rsidRPr="00F933F5">
        <w:rPr>
          <w:b/>
          <w:bCs/>
          <w:sz w:val="28"/>
          <w:szCs w:val="28"/>
        </w:rPr>
        <w:t>:</w:t>
      </w:r>
    </w:p>
    <w:p w14:paraId="0B93719A" w14:textId="0269B812" w:rsidR="001C6F79" w:rsidRPr="00F933F5" w:rsidRDefault="001C6F79" w:rsidP="00F933F5">
      <w:pPr>
        <w:spacing w:after="0"/>
        <w:rPr>
          <w:sz w:val="24"/>
          <w:szCs w:val="24"/>
        </w:rPr>
      </w:pPr>
    </w:p>
    <w:p w14:paraId="3E88AE1F" w14:textId="70B4D262" w:rsidR="001C6F79" w:rsidRPr="00F933F5" w:rsidRDefault="001C6F79" w:rsidP="00F933F5">
      <w:pPr>
        <w:spacing w:after="0"/>
        <w:rPr>
          <w:sz w:val="24"/>
          <w:szCs w:val="24"/>
        </w:rPr>
      </w:pPr>
      <w:r w:rsidRPr="00F933F5">
        <w:rPr>
          <w:sz w:val="24"/>
          <w:szCs w:val="24"/>
        </w:rPr>
        <w:t>Antes que nada, se incluyen las tres librerías permitidas para poder ser usadas.</w:t>
      </w:r>
    </w:p>
    <w:p w14:paraId="10AAA6F0" w14:textId="258E3192" w:rsidR="001E2306" w:rsidRDefault="009962F1" w:rsidP="00F933F5">
      <w:pPr>
        <w:spacing w:after="0"/>
        <w:rPr>
          <w:sz w:val="24"/>
          <w:szCs w:val="24"/>
        </w:rPr>
      </w:pPr>
      <w:r w:rsidRPr="00F933F5">
        <w:rPr>
          <w:sz w:val="24"/>
          <w:szCs w:val="24"/>
        </w:rPr>
        <w:t>Por enunciado</w:t>
      </w:r>
      <w:r w:rsidR="001E2306" w:rsidRPr="00F933F5">
        <w:rPr>
          <w:sz w:val="24"/>
          <w:szCs w:val="24"/>
        </w:rPr>
        <w:t>, el código define dos estructuras: una para vectores y otra para matrices. La estructura de vector contiene un campo para el tamaño del vector y otro para los datos en sí, mientras que la estructura de matriz contiene campos para el número de filas y columnas, así como un puntero a los datos en sí, que son un arreglo de arreglos de números de punto flotante.</w:t>
      </w:r>
    </w:p>
    <w:p w14:paraId="5B1084CE" w14:textId="77777777" w:rsidR="00F933F5" w:rsidRPr="00F933F5" w:rsidRDefault="00F933F5" w:rsidP="00F933F5">
      <w:pPr>
        <w:spacing w:after="0"/>
        <w:rPr>
          <w:sz w:val="24"/>
          <w:szCs w:val="24"/>
        </w:rPr>
      </w:pPr>
    </w:p>
    <w:p w14:paraId="0DB7CF7E" w14:textId="23C3B9B7" w:rsidR="0076237B" w:rsidRDefault="001C6F79" w:rsidP="00F933F5">
      <w:pPr>
        <w:spacing w:after="0"/>
        <w:rPr>
          <w:sz w:val="24"/>
          <w:szCs w:val="24"/>
        </w:rPr>
      </w:pPr>
      <w:r w:rsidRPr="00F933F5">
        <w:rPr>
          <w:sz w:val="24"/>
          <w:szCs w:val="24"/>
        </w:rPr>
        <w:t>Sobre la estructura</w:t>
      </w:r>
      <w:r w:rsidR="00F933F5" w:rsidRPr="00F933F5">
        <w:rPr>
          <w:sz w:val="24"/>
          <w:szCs w:val="24"/>
        </w:rPr>
        <w:t xml:space="preserve"> del código</w:t>
      </w:r>
      <w:r w:rsidRPr="00F933F5">
        <w:rPr>
          <w:sz w:val="24"/>
          <w:szCs w:val="24"/>
        </w:rPr>
        <w:t xml:space="preserve">, la función inicial </w:t>
      </w:r>
      <w:r w:rsidRPr="00F933F5">
        <w:rPr>
          <w:i/>
          <w:iCs/>
          <w:sz w:val="24"/>
          <w:szCs w:val="24"/>
        </w:rPr>
        <w:t>main</w:t>
      </w:r>
      <w:r w:rsidRPr="00F933F5">
        <w:rPr>
          <w:sz w:val="24"/>
          <w:szCs w:val="24"/>
        </w:rPr>
        <w:t xml:space="preserve"> llama a otra función orquestadora sobre la cual se decide que hacer. Antes de usar las funciones que requiere la tarea se han creado tres funciones extra cuyo propósito es probar </w:t>
      </w:r>
      <w:r w:rsidR="00F933F5" w:rsidRPr="00F933F5">
        <w:rPr>
          <w:sz w:val="24"/>
          <w:szCs w:val="24"/>
        </w:rPr>
        <w:t xml:space="preserve">que </w:t>
      </w:r>
      <w:r w:rsidRPr="00F933F5">
        <w:rPr>
          <w:sz w:val="24"/>
          <w:szCs w:val="24"/>
        </w:rPr>
        <w:t>las funciones requeridas</w:t>
      </w:r>
      <w:r w:rsidR="00F933F5" w:rsidRPr="00F933F5">
        <w:rPr>
          <w:sz w:val="24"/>
          <w:szCs w:val="24"/>
        </w:rPr>
        <w:t xml:space="preserve"> funcionen correctamente</w:t>
      </w:r>
      <w:r w:rsidRPr="00F933F5">
        <w:rPr>
          <w:sz w:val="24"/>
          <w:szCs w:val="24"/>
        </w:rPr>
        <w:t>, activándolas todas en tres grupos</w:t>
      </w:r>
      <w:r w:rsidR="0076237B" w:rsidRPr="00F933F5">
        <w:rPr>
          <w:sz w:val="24"/>
          <w:szCs w:val="24"/>
        </w:rPr>
        <w:t>:</w:t>
      </w:r>
    </w:p>
    <w:p w14:paraId="26B86405" w14:textId="77777777" w:rsidR="00F933F5" w:rsidRPr="00F933F5" w:rsidRDefault="00F933F5" w:rsidP="00F933F5">
      <w:pPr>
        <w:spacing w:after="0"/>
        <w:rPr>
          <w:sz w:val="24"/>
          <w:szCs w:val="24"/>
        </w:rPr>
      </w:pPr>
    </w:p>
    <w:p w14:paraId="571E5C82" w14:textId="1DBD10D6" w:rsidR="0076237B" w:rsidRPr="00F933F5" w:rsidRDefault="0076237B" w:rsidP="00F933F5">
      <w:pPr>
        <w:pStyle w:val="Prrafodelista"/>
        <w:numPr>
          <w:ilvl w:val="0"/>
          <w:numId w:val="4"/>
        </w:numPr>
        <w:spacing w:after="0"/>
        <w:rPr>
          <w:sz w:val="24"/>
          <w:szCs w:val="24"/>
        </w:rPr>
      </w:pPr>
      <w:r w:rsidRPr="00F933F5">
        <w:rPr>
          <w:sz w:val="24"/>
          <w:szCs w:val="24"/>
        </w:rPr>
        <w:t xml:space="preserve">probarFuncionesVectores: </w:t>
      </w:r>
      <w:r w:rsidR="001C6F79" w:rsidRPr="00F933F5">
        <w:rPr>
          <w:sz w:val="24"/>
          <w:szCs w:val="24"/>
        </w:rPr>
        <w:t xml:space="preserve">las </w:t>
      </w:r>
      <w:r w:rsidRPr="00F933F5">
        <w:rPr>
          <w:sz w:val="24"/>
          <w:szCs w:val="24"/>
        </w:rPr>
        <w:t xml:space="preserve">funciones </w:t>
      </w:r>
      <w:r w:rsidR="001C6F79" w:rsidRPr="00F933F5">
        <w:rPr>
          <w:sz w:val="24"/>
          <w:szCs w:val="24"/>
        </w:rPr>
        <w:t>de vectores (</w:t>
      </w:r>
      <w:r w:rsidR="004C1C93" w:rsidRPr="00F933F5">
        <w:rPr>
          <w:sz w:val="24"/>
          <w:szCs w:val="24"/>
        </w:rPr>
        <w:t>1, 3, 5</w:t>
      </w:r>
      <w:r w:rsidR="001C6F79" w:rsidRPr="00F933F5">
        <w:rPr>
          <w:sz w:val="24"/>
          <w:szCs w:val="24"/>
        </w:rPr>
        <w:t>)</w:t>
      </w:r>
    </w:p>
    <w:p w14:paraId="29970CA6" w14:textId="0F386946" w:rsidR="0076237B" w:rsidRPr="00F933F5" w:rsidRDefault="0076237B" w:rsidP="00F933F5">
      <w:pPr>
        <w:pStyle w:val="Prrafodelista"/>
        <w:numPr>
          <w:ilvl w:val="0"/>
          <w:numId w:val="4"/>
        </w:numPr>
        <w:spacing w:after="0"/>
        <w:rPr>
          <w:sz w:val="24"/>
          <w:szCs w:val="24"/>
        </w:rPr>
      </w:pPr>
      <w:r w:rsidRPr="00F933F5">
        <w:rPr>
          <w:sz w:val="24"/>
          <w:szCs w:val="24"/>
        </w:rPr>
        <w:t>probarFuncionesMatrix:</w:t>
      </w:r>
      <w:r w:rsidR="001C6F79" w:rsidRPr="00F933F5">
        <w:rPr>
          <w:sz w:val="24"/>
          <w:szCs w:val="24"/>
        </w:rPr>
        <w:t xml:space="preserve"> las </w:t>
      </w:r>
      <w:r w:rsidRPr="00F933F5">
        <w:rPr>
          <w:sz w:val="24"/>
          <w:szCs w:val="24"/>
        </w:rPr>
        <w:t xml:space="preserve">funciones </w:t>
      </w:r>
      <w:r w:rsidR="001C6F79" w:rsidRPr="00F933F5">
        <w:rPr>
          <w:sz w:val="24"/>
          <w:szCs w:val="24"/>
        </w:rPr>
        <w:t>de matrices (</w:t>
      </w:r>
      <w:r w:rsidR="004C1C93" w:rsidRPr="00F933F5">
        <w:rPr>
          <w:sz w:val="24"/>
          <w:szCs w:val="24"/>
        </w:rPr>
        <w:t>2, 4, 6</w:t>
      </w:r>
      <w:r w:rsidR="001C6F79" w:rsidRPr="00F933F5">
        <w:rPr>
          <w:sz w:val="24"/>
          <w:szCs w:val="24"/>
        </w:rPr>
        <w:t xml:space="preserve">) </w:t>
      </w:r>
    </w:p>
    <w:p w14:paraId="340EE606" w14:textId="0AE1D2AF" w:rsidR="0076237B" w:rsidRDefault="0076237B" w:rsidP="00F933F5">
      <w:pPr>
        <w:pStyle w:val="Prrafodelista"/>
        <w:numPr>
          <w:ilvl w:val="0"/>
          <w:numId w:val="4"/>
        </w:numPr>
        <w:spacing w:after="0"/>
        <w:rPr>
          <w:sz w:val="24"/>
          <w:szCs w:val="24"/>
        </w:rPr>
      </w:pPr>
      <w:r w:rsidRPr="00F933F5">
        <w:rPr>
          <w:sz w:val="24"/>
          <w:szCs w:val="24"/>
        </w:rPr>
        <w:t xml:space="preserve">probarFuncionesOperaciones: </w:t>
      </w:r>
      <w:r w:rsidR="001C6F79" w:rsidRPr="00F933F5">
        <w:rPr>
          <w:sz w:val="24"/>
          <w:szCs w:val="24"/>
        </w:rPr>
        <w:t xml:space="preserve">y al final las </w:t>
      </w:r>
      <w:r w:rsidRPr="00F933F5">
        <w:rPr>
          <w:sz w:val="24"/>
          <w:szCs w:val="24"/>
        </w:rPr>
        <w:t xml:space="preserve">funciones </w:t>
      </w:r>
      <w:r w:rsidR="001C6F79" w:rsidRPr="00F933F5">
        <w:rPr>
          <w:sz w:val="24"/>
          <w:szCs w:val="24"/>
        </w:rPr>
        <w:t>de operaciones (7 a 10)</w:t>
      </w:r>
    </w:p>
    <w:p w14:paraId="145C4643" w14:textId="77777777" w:rsidR="00F933F5" w:rsidRPr="00F933F5" w:rsidRDefault="00F933F5" w:rsidP="00F933F5">
      <w:pPr>
        <w:spacing w:after="0"/>
        <w:rPr>
          <w:sz w:val="24"/>
          <w:szCs w:val="24"/>
        </w:rPr>
      </w:pPr>
    </w:p>
    <w:p w14:paraId="066E0CBA" w14:textId="2E5F46B2" w:rsidR="004C1C93" w:rsidRPr="00F933F5" w:rsidRDefault="001C6F79" w:rsidP="00F933F5">
      <w:pPr>
        <w:spacing w:after="0"/>
        <w:rPr>
          <w:sz w:val="24"/>
          <w:szCs w:val="24"/>
        </w:rPr>
      </w:pPr>
      <w:r w:rsidRPr="00F933F5">
        <w:rPr>
          <w:sz w:val="24"/>
          <w:szCs w:val="24"/>
        </w:rPr>
        <w:t>De esta forma logramos probar el código más organizado y mejor enfocado.</w:t>
      </w:r>
      <w:r w:rsidR="0076237B" w:rsidRPr="00F933F5">
        <w:rPr>
          <w:sz w:val="24"/>
          <w:szCs w:val="24"/>
        </w:rPr>
        <w:t xml:space="preserve"> </w:t>
      </w:r>
      <w:r w:rsidR="00F933F5" w:rsidRPr="00F933F5">
        <w:rPr>
          <w:sz w:val="24"/>
          <w:szCs w:val="24"/>
        </w:rPr>
        <w:t xml:space="preserve">Cabe mencionar que sabemos que funcionan bien ya que se corren todas las funciones y retornan todas 0, por lo que no hay error en ningún proceso. </w:t>
      </w:r>
    </w:p>
    <w:p w14:paraId="1827F46E" w14:textId="77777777" w:rsidR="00F933F5" w:rsidRPr="00F933F5" w:rsidRDefault="00F933F5" w:rsidP="00F933F5">
      <w:pPr>
        <w:spacing w:after="0"/>
        <w:rPr>
          <w:sz w:val="24"/>
          <w:szCs w:val="24"/>
        </w:rPr>
      </w:pPr>
    </w:p>
    <w:p w14:paraId="43D78B19" w14:textId="016D4F75" w:rsidR="00F933F5" w:rsidRPr="00F933F5" w:rsidRDefault="00F933F5" w:rsidP="00F933F5">
      <w:pPr>
        <w:spacing w:after="0"/>
        <w:rPr>
          <w:b/>
          <w:bCs/>
          <w:sz w:val="28"/>
          <w:szCs w:val="28"/>
        </w:rPr>
      </w:pPr>
      <w:r w:rsidRPr="00F933F5">
        <w:rPr>
          <w:b/>
          <w:bCs/>
          <w:sz w:val="28"/>
          <w:szCs w:val="28"/>
        </w:rPr>
        <w:t>Sobre las funciones requeridas:</w:t>
      </w:r>
    </w:p>
    <w:p w14:paraId="3A895FB7" w14:textId="77777777" w:rsidR="009962F1" w:rsidRPr="00F933F5" w:rsidRDefault="009962F1" w:rsidP="00F933F5">
      <w:pPr>
        <w:spacing w:after="0"/>
        <w:rPr>
          <w:sz w:val="24"/>
          <w:szCs w:val="24"/>
        </w:rPr>
      </w:pPr>
    </w:p>
    <w:p w14:paraId="547BDC80" w14:textId="77777777" w:rsidR="00F54391" w:rsidRDefault="001E2306" w:rsidP="00BD69B9">
      <w:pPr>
        <w:pStyle w:val="Prrafodelista"/>
        <w:numPr>
          <w:ilvl w:val="0"/>
          <w:numId w:val="1"/>
        </w:numPr>
        <w:spacing w:after="0"/>
        <w:rPr>
          <w:sz w:val="24"/>
          <w:szCs w:val="24"/>
        </w:rPr>
      </w:pPr>
      <w:r w:rsidRPr="00BD69B9">
        <w:rPr>
          <w:b/>
          <w:bCs/>
          <w:sz w:val="24"/>
          <w:szCs w:val="24"/>
        </w:rPr>
        <w:t>create_vector_from_file</w:t>
      </w:r>
      <w:r w:rsidR="00BD69B9">
        <w:rPr>
          <w:sz w:val="24"/>
          <w:szCs w:val="24"/>
        </w:rPr>
        <w:t>:</w:t>
      </w:r>
      <w:r w:rsidRPr="00F933F5">
        <w:rPr>
          <w:sz w:val="24"/>
          <w:szCs w:val="24"/>
        </w:rPr>
        <w:t xml:space="preserve"> </w:t>
      </w:r>
      <w:r w:rsidR="00BD69B9" w:rsidRPr="00BD69B9">
        <w:rPr>
          <w:sz w:val="24"/>
          <w:szCs w:val="24"/>
        </w:rPr>
        <w:t xml:space="preserve">recibe como parámetro un puntero a </w:t>
      </w:r>
      <w:r w:rsidR="00BD69B9" w:rsidRPr="00BD69B9">
        <w:rPr>
          <w:i/>
          <w:iCs/>
          <w:sz w:val="24"/>
          <w:szCs w:val="24"/>
        </w:rPr>
        <w:t>char</w:t>
      </w:r>
      <w:r w:rsidR="00BD69B9" w:rsidRPr="00BD69B9">
        <w:rPr>
          <w:sz w:val="24"/>
          <w:szCs w:val="24"/>
        </w:rPr>
        <w:t xml:space="preserve"> que indica el nombre del archivo a abrir. Luego se declara un puntero a un objeto FILE y se utiliza la función </w:t>
      </w:r>
      <w:r w:rsidR="00BD69B9" w:rsidRPr="00BD69B9">
        <w:rPr>
          <w:i/>
          <w:iCs/>
          <w:sz w:val="24"/>
          <w:szCs w:val="24"/>
        </w:rPr>
        <w:t>fopen</w:t>
      </w:r>
      <w:r w:rsidR="00BD69B9" w:rsidRPr="00BD69B9">
        <w:rPr>
          <w:sz w:val="24"/>
          <w:szCs w:val="24"/>
        </w:rPr>
        <w:t xml:space="preserve"> para abrir el archivo en modo lectura. </w:t>
      </w:r>
    </w:p>
    <w:p w14:paraId="3758235F" w14:textId="77777777" w:rsidR="00F54391" w:rsidRDefault="00F54391" w:rsidP="00F54391">
      <w:pPr>
        <w:pStyle w:val="Prrafodelista"/>
        <w:spacing w:after="0"/>
        <w:ind w:left="644"/>
        <w:rPr>
          <w:sz w:val="24"/>
          <w:szCs w:val="24"/>
        </w:rPr>
      </w:pPr>
    </w:p>
    <w:p w14:paraId="1B14D4D2" w14:textId="77777777" w:rsidR="00F54391" w:rsidRDefault="00BD69B9" w:rsidP="00F54391">
      <w:pPr>
        <w:pStyle w:val="Prrafodelista"/>
        <w:spacing w:after="0"/>
        <w:ind w:left="644"/>
        <w:rPr>
          <w:sz w:val="24"/>
          <w:szCs w:val="24"/>
        </w:rPr>
      </w:pPr>
      <w:r w:rsidRPr="00F54391">
        <w:rPr>
          <w:sz w:val="24"/>
          <w:szCs w:val="24"/>
        </w:rPr>
        <w:lastRenderedPageBreak/>
        <w:t>Si fopen devuelve NULL</w:t>
      </w:r>
      <w:r w:rsidRPr="00F54391">
        <w:rPr>
          <w:sz w:val="24"/>
          <w:szCs w:val="24"/>
        </w:rPr>
        <w:t>, retorna 1 ya que hubo un error y no se pudo leer el archivo. L</w:t>
      </w:r>
      <w:r w:rsidR="001E2306" w:rsidRPr="00F54391">
        <w:rPr>
          <w:sz w:val="24"/>
          <w:szCs w:val="24"/>
        </w:rPr>
        <w:t xml:space="preserve">uego lee los datos línea por línea utilizando la función fgets y divide los datos en números de punto flotante utilizando la función strtok. </w:t>
      </w:r>
    </w:p>
    <w:p w14:paraId="5961F945" w14:textId="77777777" w:rsidR="00F54391" w:rsidRDefault="00F54391" w:rsidP="00F54391">
      <w:pPr>
        <w:pStyle w:val="Prrafodelista"/>
        <w:spacing w:after="0"/>
        <w:ind w:left="644"/>
        <w:rPr>
          <w:sz w:val="24"/>
          <w:szCs w:val="24"/>
        </w:rPr>
      </w:pPr>
    </w:p>
    <w:p w14:paraId="22525B28" w14:textId="093535EA" w:rsidR="001E2306" w:rsidRPr="00F54391" w:rsidRDefault="00F54391" w:rsidP="00F54391">
      <w:pPr>
        <w:pStyle w:val="Prrafodelista"/>
        <w:spacing w:after="0"/>
        <w:ind w:left="644"/>
        <w:rPr>
          <w:sz w:val="24"/>
          <w:szCs w:val="24"/>
        </w:rPr>
      </w:pPr>
      <w:r w:rsidRPr="00F54391">
        <w:rPr>
          <w:sz w:val="24"/>
          <w:szCs w:val="24"/>
        </w:rPr>
        <w:t>Si se pudo leer correctamente, se aumenta la dimensión del vector en 1, se asigna más memoria utilizando "</w:t>
      </w:r>
      <w:proofErr w:type="spellStart"/>
      <w:r w:rsidRPr="00F54391">
        <w:rPr>
          <w:sz w:val="24"/>
          <w:szCs w:val="24"/>
        </w:rPr>
        <w:t>realloc</w:t>
      </w:r>
      <w:proofErr w:type="spellEnd"/>
      <w:r w:rsidRPr="00F54391">
        <w:rPr>
          <w:sz w:val="24"/>
          <w:szCs w:val="24"/>
        </w:rPr>
        <w:t>" para que el vector tenga capacidad para almacenar el nuevo elemento y finalmente se guarda el número en la última posición del vector.</w:t>
      </w:r>
      <w:r w:rsidRPr="00F54391">
        <w:rPr>
          <w:sz w:val="24"/>
          <w:szCs w:val="24"/>
        </w:rPr>
        <w:t xml:space="preserve"> Así </w:t>
      </w:r>
      <w:r w:rsidR="001E2306" w:rsidRPr="00F54391">
        <w:rPr>
          <w:sz w:val="24"/>
          <w:szCs w:val="24"/>
        </w:rPr>
        <w:t xml:space="preserve">se almacenan </w:t>
      </w:r>
      <w:r w:rsidRPr="00F54391">
        <w:rPr>
          <w:sz w:val="24"/>
          <w:szCs w:val="24"/>
        </w:rPr>
        <w:t xml:space="preserve">los números leídos </w:t>
      </w:r>
      <w:r w:rsidR="001E2306" w:rsidRPr="00F54391">
        <w:rPr>
          <w:sz w:val="24"/>
          <w:szCs w:val="24"/>
        </w:rPr>
        <w:t>en un arreglo dinámico en la estructura de vector, que se devuelve como resultado.</w:t>
      </w:r>
    </w:p>
    <w:p w14:paraId="3C20A84B" w14:textId="77777777" w:rsidR="00F54391" w:rsidRPr="00F933F5" w:rsidRDefault="00F54391" w:rsidP="00F54391">
      <w:pPr>
        <w:pStyle w:val="Prrafodelista"/>
        <w:spacing w:after="0"/>
        <w:ind w:left="644"/>
        <w:rPr>
          <w:sz w:val="24"/>
          <w:szCs w:val="24"/>
        </w:rPr>
      </w:pPr>
    </w:p>
    <w:p w14:paraId="06233BA6" w14:textId="77777777" w:rsidR="00F54391" w:rsidRDefault="001E2306" w:rsidP="00F54391">
      <w:pPr>
        <w:pStyle w:val="Prrafodelista"/>
        <w:numPr>
          <w:ilvl w:val="0"/>
          <w:numId w:val="1"/>
        </w:numPr>
        <w:spacing w:after="0"/>
        <w:rPr>
          <w:sz w:val="24"/>
          <w:szCs w:val="24"/>
        </w:rPr>
      </w:pPr>
      <w:proofErr w:type="spellStart"/>
      <w:r w:rsidRPr="00F54391">
        <w:rPr>
          <w:b/>
          <w:bCs/>
          <w:sz w:val="24"/>
          <w:szCs w:val="24"/>
        </w:rPr>
        <w:t>create_matrix_from_file</w:t>
      </w:r>
      <w:proofErr w:type="spellEnd"/>
      <w:r w:rsidR="00BD69B9" w:rsidRPr="00F54391">
        <w:rPr>
          <w:b/>
          <w:bCs/>
          <w:sz w:val="24"/>
          <w:szCs w:val="24"/>
        </w:rPr>
        <w:t>:</w:t>
      </w:r>
      <w:r w:rsidRPr="00F54391">
        <w:rPr>
          <w:sz w:val="24"/>
          <w:szCs w:val="24"/>
        </w:rPr>
        <w:t xml:space="preserve"> es similar a la anterior, pero en este caso lee una matriz de un archivo.</w:t>
      </w:r>
      <w:r w:rsidR="00F54391" w:rsidRPr="00F54391">
        <w:t xml:space="preserve"> </w:t>
      </w:r>
      <w:r w:rsidR="00F54391" w:rsidRPr="00F54391">
        <w:rPr>
          <w:sz w:val="24"/>
          <w:szCs w:val="24"/>
        </w:rPr>
        <w:t>S</w:t>
      </w:r>
      <w:r w:rsidR="00F54391" w:rsidRPr="00F54391">
        <w:rPr>
          <w:sz w:val="24"/>
          <w:szCs w:val="24"/>
        </w:rPr>
        <w:t>e declara una variable MAX_LINE_SIZE que contendrá la línea máxima del archivo, con un tamaño máximo definido en la macro 1000.</w:t>
      </w:r>
      <w:r w:rsidRPr="00F54391">
        <w:rPr>
          <w:sz w:val="24"/>
          <w:szCs w:val="24"/>
        </w:rPr>
        <w:t xml:space="preserve"> </w:t>
      </w:r>
      <w:r w:rsidR="00F54391" w:rsidRPr="00F54391">
        <w:rPr>
          <w:sz w:val="24"/>
          <w:szCs w:val="24"/>
        </w:rPr>
        <w:t xml:space="preserve">En el siguiente bloque de código, se utiliza la función </w:t>
      </w:r>
      <w:proofErr w:type="spellStart"/>
      <w:r w:rsidR="00F54391" w:rsidRPr="00F54391">
        <w:rPr>
          <w:sz w:val="24"/>
          <w:szCs w:val="24"/>
        </w:rPr>
        <w:t>fgets</w:t>
      </w:r>
      <w:proofErr w:type="spellEnd"/>
      <w:r w:rsidR="00F54391" w:rsidRPr="00F54391">
        <w:rPr>
          <w:sz w:val="24"/>
          <w:szCs w:val="24"/>
        </w:rPr>
        <w:t xml:space="preserve"> para leer el archivo línea por línea y almacenar cada fila de la matriz en el campo data de M. </w:t>
      </w:r>
    </w:p>
    <w:p w14:paraId="10B3FE70" w14:textId="77777777" w:rsidR="00F54391" w:rsidRPr="00F54391" w:rsidRDefault="00F54391" w:rsidP="00F54391">
      <w:pPr>
        <w:pStyle w:val="Prrafodelista"/>
        <w:rPr>
          <w:sz w:val="24"/>
          <w:szCs w:val="24"/>
        </w:rPr>
      </w:pPr>
    </w:p>
    <w:p w14:paraId="7B1F5A98" w14:textId="7EDE44D1" w:rsidR="00F54391" w:rsidRDefault="00F54391" w:rsidP="00F54391">
      <w:pPr>
        <w:pStyle w:val="Prrafodelista"/>
        <w:spacing w:after="0"/>
        <w:ind w:left="644"/>
        <w:rPr>
          <w:sz w:val="24"/>
          <w:szCs w:val="24"/>
        </w:rPr>
      </w:pPr>
      <w:r w:rsidRPr="00F54391">
        <w:rPr>
          <w:sz w:val="24"/>
          <w:szCs w:val="24"/>
        </w:rPr>
        <w:t xml:space="preserve">Dentro de un bucle </w:t>
      </w:r>
      <w:proofErr w:type="spellStart"/>
      <w:r w:rsidRPr="00F54391">
        <w:rPr>
          <w:sz w:val="24"/>
          <w:szCs w:val="24"/>
        </w:rPr>
        <w:t>while</w:t>
      </w:r>
      <w:proofErr w:type="spellEnd"/>
      <w:r w:rsidRPr="00F54391">
        <w:rPr>
          <w:sz w:val="24"/>
          <w:szCs w:val="24"/>
        </w:rPr>
        <w:t xml:space="preserve">, </w:t>
      </w:r>
      <w:proofErr w:type="spellStart"/>
      <w:r w:rsidRPr="00F54391">
        <w:rPr>
          <w:sz w:val="24"/>
          <w:szCs w:val="24"/>
        </w:rPr>
        <w:t>fgets</w:t>
      </w:r>
      <w:proofErr w:type="spellEnd"/>
      <w:r w:rsidRPr="00F54391">
        <w:rPr>
          <w:sz w:val="24"/>
          <w:szCs w:val="24"/>
        </w:rPr>
        <w:t xml:space="preserve"> se llama con los siguientes argumentos: la variable MAX_LINE_SIZE, el tamaño máximo permitido para cada línea, y el puntero al archivo </w:t>
      </w:r>
      <w:proofErr w:type="spellStart"/>
      <w:r w:rsidRPr="00F54391">
        <w:rPr>
          <w:sz w:val="24"/>
          <w:szCs w:val="24"/>
        </w:rPr>
        <w:t>fp</w:t>
      </w:r>
      <w:proofErr w:type="spellEnd"/>
      <w:r w:rsidRPr="00F54391">
        <w:rPr>
          <w:sz w:val="24"/>
          <w:szCs w:val="24"/>
        </w:rPr>
        <w:t xml:space="preserve">. </w:t>
      </w:r>
      <w:proofErr w:type="spellStart"/>
      <w:r w:rsidRPr="00F54391">
        <w:rPr>
          <w:sz w:val="24"/>
          <w:szCs w:val="24"/>
        </w:rPr>
        <w:t>fgets</w:t>
      </w:r>
      <w:proofErr w:type="spellEnd"/>
      <w:r w:rsidRPr="00F54391">
        <w:rPr>
          <w:sz w:val="24"/>
          <w:szCs w:val="24"/>
        </w:rPr>
        <w:t xml:space="preserve"> devuelve un puntero al inicio de la línea leída, por lo que se utiliza esta variable para iterar a través de los tokens de la línea.</w:t>
      </w:r>
    </w:p>
    <w:p w14:paraId="3002F246" w14:textId="77777777" w:rsidR="00F54391" w:rsidRPr="00F54391" w:rsidRDefault="00F54391" w:rsidP="00F54391">
      <w:pPr>
        <w:pStyle w:val="Prrafodelista"/>
        <w:spacing w:after="0"/>
        <w:ind w:left="644"/>
        <w:rPr>
          <w:sz w:val="24"/>
          <w:szCs w:val="24"/>
        </w:rPr>
      </w:pPr>
    </w:p>
    <w:p w14:paraId="7C5F7B98" w14:textId="1FADFACF" w:rsidR="00F54391" w:rsidRDefault="00F54391" w:rsidP="00F54391">
      <w:pPr>
        <w:pStyle w:val="Prrafodelista"/>
        <w:spacing w:after="0"/>
        <w:ind w:left="644"/>
        <w:rPr>
          <w:sz w:val="24"/>
          <w:szCs w:val="24"/>
        </w:rPr>
      </w:pPr>
      <w:r w:rsidRPr="00F54391">
        <w:rPr>
          <w:sz w:val="24"/>
          <w:szCs w:val="24"/>
        </w:rPr>
        <w:t xml:space="preserve">Dentro del </w:t>
      </w:r>
      <w:proofErr w:type="spellStart"/>
      <w:r w:rsidRPr="00F54391">
        <w:rPr>
          <w:sz w:val="24"/>
          <w:szCs w:val="24"/>
        </w:rPr>
        <w:t>while</w:t>
      </w:r>
      <w:proofErr w:type="spellEnd"/>
      <w:r w:rsidRPr="00F54391">
        <w:rPr>
          <w:sz w:val="24"/>
          <w:szCs w:val="24"/>
        </w:rPr>
        <w:t xml:space="preserve">, se incrementa la variable </w:t>
      </w:r>
      <w:proofErr w:type="spellStart"/>
      <w:r w:rsidRPr="00F54391">
        <w:rPr>
          <w:sz w:val="24"/>
          <w:szCs w:val="24"/>
        </w:rPr>
        <w:t>M.row_dim</w:t>
      </w:r>
      <w:proofErr w:type="spellEnd"/>
      <w:r w:rsidRPr="00F54391">
        <w:rPr>
          <w:sz w:val="24"/>
          <w:szCs w:val="24"/>
        </w:rPr>
        <w:t xml:space="preserve">, lo que indica que se ha leído una nueva fila de la matriz. Luego, se utiliza </w:t>
      </w:r>
      <w:proofErr w:type="spellStart"/>
      <w:r w:rsidRPr="00F54391">
        <w:rPr>
          <w:sz w:val="24"/>
          <w:szCs w:val="24"/>
        </w:rPr>
        <w:t>realloc</w:t>
      </w:r>
      <w:proofErr w:type="spellEnd"/>
      <w:r w:rsidRPr="00F54391">
        <w:rPr>
          <w:sz w:val="24"/>
          <w:szCs w:val="24"/>
        </w:rPr>
        <w:t xml:space="preserve"> para redimensionar la memoria asignada al campo data de M, para que pueda almacenar una matriz con la nueva dimensión de filas.</w:t>
      </w:r>
      <w:r w:rsidRPr="00F54391">
        <w:rPr>
          <w:sz w:val="24"/>
          <w:szCs w:val="24"/>
        </w:rPr>
        <w:t xml:space="preserve"> </w:t>
      </w:r>
      <w:r w:rsidR="008D4898" w:rsidRPr="008D4898">
        <w:rPr>
          <w:sz w:val="24"/>
          <w:szCs w:val="24"/>
        </w:rPr>
        <w:t xml:space="preserve">Después, se utiliza la función </w:t>
      </w:r>
      <w:proofErr w:type="spellStart"/>
      <w:r w:rsidR="008D4898" w:rsidRPr="008D4898">
        <w:rPr>
          <w:sz w:val="24"/>
          <w:szCs w:val="24"/>
        </w:rPr>
        <w:t>strtok</w:t>
      </w:r>
      <w:proofErr w:type="spellEnd"/>
      <w:r w:rsidR="008D4898" w:rsidRPr="008D4898">
        <w:rPr>
          <w:sz w:val="24"/>
          <w:szCs w:val="24"/>
        </w:rPr>
        <w:t xml:space="preserve"> para dividir la línea en tokens (números separados por espacios), y se asigna cada token a la matriz </w:t>
      </w:r>
      <w:proofErr w:type="spellStart"/>
      <w:r w:rsidR="008D4898" w:rsidRPr="008D4898">
        <w:rPr>
          <w:sz w:val="24"/>
          <w:szCs w:val="24"/>
        </w:rPr>
        <w:t>M.data</w:t>
      </w:r>
      <w:proofErr w:type="spellEnd"/>
      <w:r w:rsidR="008D4898">
        <w:rPr>
          <w:sz w:val="24"/>
          <w:szCs w:val="24"/>
        </w:rPr>
        <w:t xml:space="preserve"> y se retorna la matriz M.</w:t>
      </w:r>
    </w:p>
    <w:p w14:paraId="2D0681C6" w14:textId="77777777" w:rsidR="00F54391" w:rsidRPr="00F54391" w:rsidRDefault="00F54391" w:rsidP="00F54391">
      <w:pPr>
        <w:pStyle w:val="Prrafodelista"/>
        <w:spacing w:after="0"/>
        <w:ind w:left="644"/>
        <w:rPr>
          <w:sz w:val="24"/>
          <w:szCs w:val="24"/>
        </w:rPr>
      </w:pPr>
    </w:p>
    <w:p w14:paraId="15FE5CCF" w14:textId="20AD639F" w:rsidR="001E2306" w:rsidRPr="00F54391" w:rsidRDefault="008D4898" w:rsidP="00F54391">
      <w:pPr>
        <w:pStyle w:val="Prrafodelista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4.  </w:t>
      </w:r>
      <w:proofErr w:type="spellStart"/>
      <w:r w:rsidR="001E2306" w:rsidRPr="00F54391">
        <w:rPr>
          <w:b/>
          <w:bCs/>
          <w:sz w:val="24"/>
          <w:szCs w:val="24"/>
        </w:rPr>
        <w:t>print_vector</w:t>
      </w:r>
      <w:proofErr w:type="spellEnd"/>
      <w:r w:rsidR="001E2306" w:rsidRPr="00F54391">
        <w:rPr>
          <w:b/>
          <w:bCs/>
          <w:sz w:val="24"/>
          <w:szCs w:val="24"/>
        </w:rPr>
        <w:t xml:space="preserve"> </w:t>
      </w:r>
      <w:r w:rsidR="001E2306" w:rsidRPr="00F54391">
        <w:rPr>
          <w:sz w:val="24"/>
          <w:szCs w:val="24"/>
        </w:rPr>
        <w:t>y</w:t>
      </w:r>
      <w:r w:rsidR="001E2306" w:rsidRPr="00F54391">
        <w:rPr>
          <w:b/>
          <w:bCs/>
          <w:sz w:val="24"/>
          <w:szCs w:val="24"/>
        </w:rPr>
        <w:t xml:space="preserve"> </w:t>
      </w:r>
      <w:proofErr w:type="spellStart"/>
      <w:r w:rsidR="001E2306" w:rsidRPr="00F54391">
        <w:rPr>
          <w:b/>
          <w:bCs/>
          <w:sz w:val="24"/>
          <w:szCs w:val="24"/>
        </w:rPr>
        <w:t>print_matrix</w:t>
      </w:r>
      <w:proofErr w:type="spellEnd"/>
      <w:r w:rsidR="00BD69B9" w:rsidRPr="00F54391">
        <w:rPr>
          <w:sz w:val="24"/>
          <w:szCs w:val="24"/>
        </w:rPr>
        <w:t xml:space="preserve">: imprimen </w:t>
      </w:r>
      <w:r w:rsidR="00BD69B9" w:rsidRPr="00F54391">
        <w:rPr>
          <w:sz w:val="24"/>
          <w:szCs w:val="24"/>
        </w:rPr>
        <w:t>vectores y matrices en la salida estándar</w:t>
      </w:r>
      <w:r w:rsidR="001E2306" w:rsidRPr="00F54391">
        <w:rPr>
          <w:sz w:val="24"/>
          <w:szCs w:val="24"/>
        </w:rPr>
        <w:t>. Ambas funciones simplemente iteran a través de los datos y los imprimen en la salida estándar.</w:t>
      </w:r>
    </w:p>
    <w:p w14:paraId="2AB2CA3F" w14:textId="7218D3D9" w:rsidR="001E2306" w:rsidRPr="00F933F5" w:rsidRDefault="009962F1" w:rsidP="00BD69B9">
      <w:pPr>
        <w:pStyle w:val="Prrafodelista"/>
        <w:numPr>
          <w:ilvl w:val="0"/>
          <w:numId w:val="2"/>
        </w:numPr>
        <w:spacing w:after="0"/>
        <w:rPr>
          <w:sz w:val="24"/>
          <w:szCs w:val="24"/>
        </w:rPr>
      </w:pPr>
      <w:r w:rsidRPr="00F933F5">
        <w:rPr>
          <w:sz w:val="24"/>
          <w:szCs w:val="24"/>
        </w:rPr>
        <w:t xml:space="preserve">6.  </w:t>
      </w:r>
      <w:proofErr w:type="spellStart"/>
      <w:r w:rsidR="001E2306" w:rsidRPr="00BD69B9">
        <w:rPr>
          <w:b/>
          <w:bCs/>
          <w:sz w:val="24"/>
          <w:szCs w:val="24"/>
        </w:rPr>
        <w:t>destroy_vector</w:t>
      </w:r>
      <w:proofErr w:type="spellEnd"/>
      <w:r w:rsidR="001E2306" w:rsidRPr="00BD69B9">
        <w:rPr>
          <w:b/>
          <w:bCs/>
          <w:sz w:val="24"/>
          <w:szCs w:val="24"/>
        </w:rPr>
        <w:t xml:space="preserve"> </w:t>
      </w:r>
      <w:r w:rsidR="001E2306" w:rsidRPr="00BD69B9">
        <w:rPr>
          <w:sz w:val="24"/>
          <w:szCs w:val="24"/>
        </w:rPr>
        <w:t>y</w:t>
      </w:r>
      <w:r w:rsidR="001E2306" w:rsidRPr="00BD69B9">
        <w:rPr>
          <w:b/>
          <w:bCs/>
          <w:sz w:val="24"/>
          <w:szCs w:val="24"/>
        </w:rPr>
        <w:t xml:space="preserve"> </w:t>
      </w:r>
      <w:proofErr w:type="spellStart"/>
      <w:r w:rsidR="001E2306" w:rsidRPr="00BD69B9">
        <w:rPr>
          <w:b/>
          <w:bCs/>
          <w:sz w:val="24"/>
          <w:szCs w:val="24"/>
        </w:rPr>
        <w:t>destroy_matrix</w:t>
      </w:r>
      <w:proofErr w:type="spellEnd"/>
      <w:r w:rsidR="00BD69B9">
        <w:rPr>
          <w:sz w:val="24"/>
          <w:szCs w:val="24"/>
        </w:rPr>
        <w:t xml:space="preserve">: </w:t>
      </w:r>
      <w:proofErr w:type="spellStart"/>
      <w:r w:rsidR="00BD69B9">
        <w:rPr>
          <w:sz w:val="24"/>
          <w:szCs w:val="24"/>
        </w:rPr>
        <w:t>liberan</w:t>
      </w:r>
      <w:r w:rsidR="00BD69B9" w:rsidRPr="00F933F5">
        <w:rPr>
          <w:sz w:val="24"/>
          <w:szCs w:val="24"/>
        </w:rPr>
        <w:t>la</w:t>
      </w:r>
      <w:proofErr w:type="spellEnd"/>
      <w:r w:rsidR="00BD69B9" w:rsidRPr="00F933F5">
        <w:rPr>
          <w:sz w:val="24"/>
          <w:szCs w:val="24"/>
        </w:rPr>
        <w:t xml:space="preserve"> memoria asignada a vectores y matrices</w:t>
      </w:r>
      <w:r w:rsidR="00BD69B9" w:rsidRPr="00F933F5">
        <w:rPr>
          <w:sz w:val="24"/>
          <w:szCs w:val="24"/>
        </w:rPr>
        <w:t xml:space="preserve"> </w:t>
      </w:r>
      <w:r w:rsidR="001E2306" w:rsidRPr="00F933F5">
        <w:rPr>
          <w:sz w:val="24"/>
          <w:szCs w:val="24"/>
        </w:rPr>
        <w:t>respectivamente. Estas funciones utilizan la función free para liberar la memoria asignada a los datos almacenados en la estructura de vector o matriz.</w:t>
      </w:r>
    </w:p>
    <w:p w14:paraId="77A727F4" w14:textId="27CA6D73" w:rsidR="001E2306" w:rsidRPr="00F933F5" w:rsidRDefault="001E2306" w:rsidP="00BD69B9">
      <w:pPr>
        <w:pStyle w:val="Prrafodelista"/>
        <w:numPr>
          <w:ilvl w:val="0"/>
          <w:numId w:val="3"/>
        </w:numPr>
        <w:spacing w:after="0"/>
        <w:rPr>
          <w:sz w:val="24"/>
          <w:szCs w:val="24"/>
        </w:rPr>
      </w:pPr>
      <w:proofErr w:type="spellStart"/>
      <w:r w:rsidRPr="00BD69B9">
        <w:rPr>
          <w:b/>
          <w:bCs/>
          <w:sz w:val="24"/>
          <w:szCs w:val="24"/>
        </w:rPr>
        <w:t>transpose_matrix</w:t>
      </w:r>
      <w:proofErr w:type="spellEnd"/>
      <w:r w:rsidR="00BD69B9">
        <w:rPr>
          <w:b/>
          <w:bCs/>
          <w:sz w:val="24"/>
          <w:szCs w:val="24"/>
        </w:rPr>
        <w:t>:</w:t>
      </w:r>
      <w:r w:rsidRPr="00F933F5">
        <w:rPr>
          <w:sz w:val="24"/>
          <w:szCs w:val="24"/>
        </w:rPr>
        <w:t xml:space="preserve"> toma una matriz y devuelve su transpuesta. La transpuesta se calcula creando una nueva matriz con el número de filas y columnas invertidas, y luego transponiendo los datos de la matriz original.</w:t>
      </w:r>
    </w:p>
    <w:p w14:paraId="4932AF40" w14:textId="1BD59465" w:rsidR="001E2306" w:rsidRPr="00F933F5" w:rsidRDefault="001E2306" w:rsidP="00BD69B9">
      <w:pPr>
        <w:pStyle w:val="Prrafodelista"/>
        <w:numPr>
          <w:ilvl w:val="0"/>
          <w:numId w:val="3"/>
        </w:numPr>
        <w:spacing w:after="0"/>
        <w:rPr>
          <w:sz w:val="24"/>
          <w:szCs w:val="24"/>
        </w:rPr>
      </w:pPr>
      <w:proofErr w:type="spellStart"/>
      <w:r w:rsidRPr="00BD69B9">
        <w:rPr>
          <w:b/>
          <w:bCs/>
          <w:sz w:val="24"/>
          <w:szCs w:val="24"/>
        </w:rPr>
        <w:t>sum_matrix_matrix</w:t>
      </w:r>
      <w:proofErr w:type="spellEnd"/>
      <w:r w:rsidR="00BD69B9">
        <w:rPr>
          <w:b/>
          <w:bCs/>
          <w:sz w:val="24"/>
          <w:szCs w:val="24"/>
        </w:rPr>
        <w:t>:</w:t>
      </w:r>
      <w:r w:rsidRPr="00F933F5">
        <w:rPr>
          <w:sz w:val="24"/>
          <w:szCs w:val="24"/>
        </w:rPr>
        <w:t xml:space="preserve"> toma dos matrices y devuelve su suma. La suma se calcula verificando que las matrices tengan las mismas dimensiones, creando una nueva matriz con la misma dimensión y sumando los datos de las dos matrices originales.</w:t>
      </w:r>
    </w:p>
    <w:p w14:paraId="3ECD3791" w14:textId="6BAAA255" w:rsidR="001E2306" w:rsidRPr="00F933F5" w:rsidRDefault="001E2306" w:rsidP="00BD69B9">
      <w:pPr>
        <w:pStyle w:val="Prrafodelista"/>
        <w:numPr>
          <w:ilvl w:val="0"/>
          <w:numId w:val="3"/>
        </w:numPr>
        <w:spacing w:after="0"/>
        <w:rPr>
          <w:sz w:val="24"/>
          <w:szCs w:val="24"/>
        </w:rPr>
      </w:pPr>
      <w:proofErr w:type="spellStart"/>
      <w:r w:rsidRPr="00BD69B9">
        <w:rPr>
          <w:b/>
          <w:bCs/>
          <w:sz w:val="24"/>
          <w:szCs w:val="24"/>
        </w:rPr>
        <w:lastRenderedPageBreak/>
        <w:t>mult_matrix_matrix</w:t>
      </w:r>
      <w:proofErr w:type="spellEnd"/>
      <w:r w:rsidR="00BD69B9">
        <w:rPr>
          <w:b/>
          <w:bCs/>
          <w:sz w:val="24"/>
          <w:szCs w:val="24"/>
        </w:rPr>
        <w:t>:</w:t>
      </w:r>
      <w:r w:rsidRPr="00F933F5">
        <w:rPr>
          <w:sz w:val="24"/>
          <w:szCs w:val="24"/>
        </w:rPr>
        <w:t xml:space="preserve"> toma dos matrices y devuelve su producto matricial. El producto se calcula verificando que las dimensiones de las matrices sean compatibles para multiplicarse, creando una nueva matriz con la dimensión adecuada y realizando la operación matricial estándar.</w:t>
      </w:r>
    </w:p>
    <w:p w14:paraId="58F67937" w14:textId="0C228733" w:rsidR="004C2D46" w:rsidRDefault="001E2306" w:rsidP="00BD69B9">
      <w:pPr>
        <w:pStyle w:val="Prrafodelista"/>
        <w:numPr>
          <w:ilvl w:val="0"/>
          <w:numId w:val="3"/>
        </w:numPr>
        <w:spacing w:after="0"/>
        <w:rPr>
          <w:sz w:val="24"/>
          <w:szCs w:val="24"/>
        </w:rPr>
      </w:pPr>
      <w:proofErr w:type="spellStart"/>
      <w:r w:rsidRPr="00BD69B9">
        <w:rPr>
          <w:b/>
          <w:bCs/>
          <w:sz w:val="24"/>
          <w:szCs w:val="24"/>
        </w:rPr>
        <w:t>mult_matrix_vector</w:t>
      </w:r>
      <w:proofErr w:type="spellEnd"/>
      <w:r w:rsidR="00BD69B9">
        <w:rPr>
          <w:b/>
          <w:bCs/>
          <w:sz w:val="24"/>
          <w:szCs w:val="24"/>
        </w:rPr>
        <w:t>:</w:t>
      </w:r>
      <w:r w:rsidRPr="00F933F5">
        <w:rPr>
          <w:sz w:val="24"/>
          <w:szCs w:val="24"/>
        </w:rPr>
        <w:t xml:space="preserve"> toma una matriz y un vector y devuelve su producto. El producto se calcula verificando que las dimensiones de la matriz y el vector sean compatibles para multiplicarse, creando un nuevo vector con la dimensión adecuada y realizando la operación de multiplicación de matriz y vector estándar.</w:t>
      </w:r>
    </w:p>
    <w:p w14:paraId="32178DEB" w14:textId="2E0D8B21" w:rsidR="00F933F5" w:rsidRDefault="00F933F5" w:rsidP="00F933F5">
      <w:pPr>
        <w:spacing w:after="0"/>
        <w:rPr>
          <w:sz w:val="24"/>
          <w:szCs w:val="24"/>
        </w:rPr>
      </w:pPr>
    </w:p>
    <w:p w14:paraId="589F2A9C" w14:textId="6D327BCC" w:rsidR="00F933F5" w:rsidRDefault="00F933F5" w:rsidP="00F933F5">
      <w:pPr>
        <w:spacing w:after="0"/>
        <w:rPr>
          <w:sz w:val="24"/>
          <w:szCs w:val="24"/>
        </w:rPr>
      </w:pPr>
    </w:p>
    <w:p w14:paraId="44C43074" w14:textId="3583A8FC" w:rsidR="00F933F5" w:rsidRDefault="00F933F5" w:rsidP="00F933F5">
      <w:pPr>
        <w:spacing w:after="0"/>
        <w:rPr>
          <w:sz w:val="24"/>
          <w:szCs w:val="24"/>
        </w:rPr>
      </w:pPr>
    </w:p>
    <w:p w14:paraId="16F69308" w14:textId="0C735853" w:rsidR="00F933F5" w:rsidRDefault="00F933F5" w:rsidP="00F933F5">
      <w:pPr>
        <w:spacing w:after="0"/>
        <w:rPr>
          <w:sz w:val="24"/>
          <w:szCs w:val="24"/>
        </w:rPr>
      </w:pPr>
    </w:p>
    <w:p w14:paraId="40102764" w14:textId="77777777" w:rsidR="00F933F5" w:rsidRPr="00F933F5" w:rsidRDefault="00F933F5" w:rsidP="00F933F5">
      <w:pPr>
        <w:rPr>
          <w:sz w:val="24"/>
          <w:szCs w:val="24"/>
        </w:rPr>
      </w:pPr>
    </w:p>
    <w:sectPr w:rsidR="00F933F5" w:rsidRPr="00F933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322658"/>
    <w:multiLevelType w:val="hybridMultilevel"/>
    <w:tmpl w:val="EDEC3012"/>
    <w:lvl w:ilvl="0" w:tplc="5A4EC5F6">
      <w:start w:val="5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364" w:hanging="360"/>
      </w:pPr>
    </w:lvl>
    <w:lvl w:ilvl="2" w:tplc="340A001B" w:tentative="1">
      <w:start w:val="1"/>
      <w:numFmt w:val="lowerRoman"/>
      <w:lvlText w:val="%3."/>
      <w:lvlJc w:val="right"/>
      <w:pPr>
        <w:ind w:left="2084" w:hanging="180"/>
      </w:pPr>
    </w:lvl>
    <w:lvl w:ilvl="3" w:tplc="340A000F" w:tentative="1">
      <w:start w:val="1"/>
      <w:numFmt w:val="decimal"/>
      <w:lvlText w:val="%4."/>
      <w:lvlJc w:val="left"/>
      <w:pPr>
        <w:ind w:left="2804" w:hanging="360"/>
      </w:pPr>
    </w:lvl>
    <w:lvl w:ilvl="4" w:tplc="340A0019" w:tentative="1">
      <w:start w:val="1"/>
      <w:numFmt w:val="lowerLetter"/>
      <w:lvlText w:val="%5."/>
      <w:lvlJc w:val="left"/>
      <w:pPr>
        <w:ind w:left="3524" w:hanging="360"/>
      </w:pPr>
    </w:lvl>
    <w:lvl w:ilvl="5" w:tplc="340A001B" w:tentative="1">
      <w:start w:val="1"/>
      <w:numFmt w:val="lowerRoman"/>
      <w:lvlText w:val="%6."/>
      <w:lvlJc w:val="right"/>
      <w:pPr>
        <w:ind w:left="4244" w:hanging="180"/>
      </w:pPr>
    </w:lvl>
    <w:lvl w:ilvl="6" w:tplc="340A000F" w:tentative="1">
      <w:start w:val="1"/>
      <w:numFmt w:val="decimal"/>
      <w:lvlText w:val="%7."/>
      <w:lvlJc w:val="left"/>
      <w:pPr>
        <w:ind w:left="4964" w:hanging="360"/>
      </w:pPr>
    </w:lvl>
    <w:lvl w:ilvl="7" w:tplc="340A0019" w:tentative="1">
      <w:start w:val="1"/>
      <w:numFmt w:val="lowerLetter"/>
      <w:lvlText w:val="%8."/>
      <w:lvlJc w:val="left"/>
      <w:pPr>
        <w:ind w:left="5684" w:hanging="360"/>
      </w:pPr>
    </w:lvl>
    <w:lvl w:ilvl="8" w:tplc="34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64153422"/>
    <w:multiLevelType w:val="hybridMultilevel"/>
    <w:tmpl w:val="B76C3EF4"/>
    <w:lvl w:ilvl="0" w:tplc="0FD49822">
      <w:start w:val="7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364" w:hanging="360"/>
      </w:pPr>
    </w:lvl>
    <w:lvl w:ilvl="2" w:tplc="340A001B" w:tentative="1">
      <w:start w:val="1"/>
      <w:numFmt w:val="lowerRoman"/>
      <w:lvlText w:val="%3."/>
      <w:lvlJc w:val="right"/>
      <w:pPr>
        <w:ind w:left="2084" w:hanging="180"/>
      </w:pPr>
    </w:lvl>
    <w:lvl w:ilvl="3" w:tplc="340A000F" w:tentative="1">
      <w:start w:val="1"/>
      <w:numFmt w:val="decimal"/>
      <w:lvlText w:val="%4."/>
      <w:lvlJc w:val="left"/>
      <w:pPr>
        <w:ind w:left="2804" w:hanging="360"/>
      </w:pPr>
    </w:lvl>
    <w:lvl w:ilvl="4" w:tplc="340A0019" w:tentative="1">
      <w:start w:val="1"/>
      <w:numFmt w:val="lowerLetter"/>
      <w:lvlText w:val="%5."/>
      <w:lvlJc w:val="left"/>
      <w:pPr>
        <w:ind w:left="3524" w:hanging="360"/>
      </w:pPr>
    </w:lvl>
    <w:lvl w:ilvl="5" w:tplc="340A001B" w:tentative="1">
      <w:start w:val="1"/>
      <w:numFmt w:val="lowerRoman"/>
      <w:lvlText w:val="%6."/>
      <w:lvlJc w:val="right"/>
      <w:pPr>
        <w:ind w:left="4244" w:hanging="180"/>
      </w:pPr>
    </w:lvl>
    <w:lvl w:ilvl="6" w:tplc="340A000F" w:tentative="1">
      <w:start w:val="1"/>
      <w:numFmt w:val="decimal"/>
      <w:lvlText w:val="%7."/>
      <w:lvlJc w:val="left"/>
      <w:pPr>
        <w:ind w:left="4964" w:hanging="360"/>
      </w:pPr>
    </w:lvl>
    <w:lvl w:ilvl="7" w:tplc="340A0019" w:tentative="1">
      <w:start w:val="1"/>
      <w:numFmt w:val="lowerLetter"/>
      <w:lvlText w:val="%8."/>
      <w:lvlJc w:val="left"/>
      <w:pPr>
        <w:ind w:left="5684" w:hanging="360"/>
      </w:pPr>
    </w:lvl>
    <w:lvl w:ilvl="8" w:tplc="34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6BC52FF4"/>
    <w:multiLevelType w:val="hybridMultilevel"/>
    <w:tmpl w:val="E1AAD79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F27438"/>
    <w:multiLevelType w:val="hybridMultilevel"/>
    <w:tmpl w:val="AB14A11E"/>
    <w:lvl w:ilvl="0" w:tplc="340A000F">
      <w:start w:val="1"/>
      <w:numFmt w:val="decimal"/>
      <w:lvlText w:val="%1."/>
      <w:lvlJc w:val="left"/>
      <w:pPr>
        <w:ind w:left="644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2103134">
    <w:abstractNumId w:val="3"/>
  </w:num>
  <w:num w:numId="2" w16cid:durableId="454641309">
    <w:abstractNumId w:val="0"/>
  </w:num>
  <w:num w:numId="3" w16cid:durableId="1802964889">
    <w:abstractNumId w:val="1"/>
  </w:num>
  <w:num w:numId="4" w16cid:durableId="11923832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A36"/>
    <w:rsid w:val="001C6F79"/>
    <w:rsid w:val="001E2306"/>
    <w:rsid w:val="003140B5"/>
    <w:rsid w:val="004539A3"/>
    <w:rsid w:val="004C1C93"/>
    <w:rsid w:val="004C2D46"/>
    <w:rsid w:val="006C2997"/>
    <w:rsid w:val="0076237B"/>
    <w:rsid w:val="008D4898"/>
    <w:rsid w:val="00952A36"/>
    <w:rsid w:val="009962F1"/>
    <w:rsid w:val="00BD69B9"/>
    <w:rsid w:val="00F54391"/>
    <w:rsid w:val="00F93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ED1EC"/>
  <w15:chartTrackingRefBased/>
  <w15:docId w15:val="{B2FB36B9-5346-4EC3-AC41-7AB2A763E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33F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962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629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7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13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3</Pages>
  <Words>761</Words>
  <Characters>4186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De La Barra Barrientos</dc:creator>
  <cp:keywords/>
  <dc:description/>
  <cp:lastModifiedBy>Juan De La Barra Barrientos</cp:lastModifiedBy>
  <cp:revision>7</cp:revision>
  <dcterms:created xsi:type="dcterms:W3CDTF">2023-04-04T15:19:00Z</dcterms:created>
  <dcterms:modified xsi:type="dcterms:W3CDTF">2023-04-05T17:30:00Z</dcterms:modified>
</cp:coreProperties>
</file>