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90" w:rsidRDefault="003B4990" w:rsidP="003B4990">
      <w:pPr>
        <w:pStyle w:val="NormalWeb"/>
      </w:pPr>
      <w:r>
        <w:t>Title: Python as Enterprise software</w:t>
      </w:r>
    </w:p>
    <w:p w:rsidR="003B4990" w:rsidRDefault="004E24A2" w:rsidP="003B4990">
      <w:pPr>
        <w:pStyle w:val="NormalWeb"/>
      </w:pPr>
      <w:hyperlink r:id="rId4" w:history="1">
        <w:r w:rsidR="003B4990">
          <w:rPr>
            <w:rStyle w:val="Hyperlink"/>
          </w:rPr>
          <w:t>Link: https://www.fullstackpython.com/enterprise-python.html</w:t>
        </w:r>
      </w:hyperlink>
    </w:p>
    <w:p w:rsidR="003B4990" w:rsidRDefault="003B4990" w:rsidP="003B4990">
      <w:pPr>
        <w:pStyle w:val="NormalWeb"/>
      </w:pPr>
      <w:r>
        <w:t>Recommendation: Yes</w:t>
      </w:r>
    </w:p>
    <w:p w:rsidR="003B4990" w:rsidRDefault="00BC57DF" w:rsidP="003B4990">
      <w:pPr>
        <w:pStyle w:val="NormalWeb"/>
      </w:pPr>
      <w:r>
        <w:t>T</w:t>
      </w:r>
      <w:r w:rsidR="009A74BC">
        <w:t>his article it busts the myth that Python and other d</w:t>
      </w:r>
      <w:r>
        <w:t>ynamically-typed languages can’</w:t>
      </w:r>
      <w:r w:rsidR="009A74BC">
        <w:t>t be used to build enterprise-grade software.</w:t>
      </w:r>
    </w:p>
    <w:p w:rsidR="003E4B17" w:rsidRDefault="009A74BC">
      <w:r>
        <w:t>It starts by explaining what an enterprise software is and says that all enterprise software needs to be integrated with legacy systems and that many non-technical people place irrational emphasis on choice of programming language and frameworks.</w:t>
      </w:r>
    </w:p>
    <w:p w:rsidR="009A74BC" w:rsidRDefault="0070732C">
      <w:r>
        <w:t>Secondly,</w:t>
      </w:r>
      <w:r w:rsidR="009A74BC">
        <w:t xml:space="preserve"> article </w:t>
      </w:r>
      <w:r>
        <w:t>e</w:t>
      </w:r>
      <w:r w:rsidR="009A74BC">
        <w:t>xplain</w:t>
      </w:r>
      <w:r>
        <w:t>s</w:t>
      </w:r>
      <w:r w:rsidR="009A74BC">
        <w:t xml:space="preserve"> the misconceptions about python in enterprise environment </w:t>
      </w:r>
      <w:r>
        <w:t xml:space="preserve">and the source of it for example how Microsoft and sun micro systems marketed their languages as enterprise grade in the 90’s and </w:t>
      </w:r>
      <w:r w:rsidR="00BC57DF">
        <w:t>explains that during that time</w:t>
      </w:r>
      <w:r>
        <w:t xml:space="preserve"> python and other scripting languages libraries were still in development.</w:t>
      </w:r>
    </w:p>
    <w:p w:rsidR="0070732C" w:rsidRDefault="0070732C">
      <w:r>
        <w:t>Then the article goes on to explain why Python is appropriate for building enterprise software now, and says how well it improved from the 2000’s and how it got support from major companies as well as individuals.</w:t>
      </w:r>
    </w:p>
    <w:p w:rsidR="0070732C" w:rsidRDefault="0070732C">
      <w:r>
        <w:t>The article finally cites various resources that we can use to develop python software</w:t>
      </w:r>
      <w:r w:rsidR="004E24A2">
        <w:t xml:space="preserve">, </w:t>
      </w:r>
      <w:r>
        <w:t>Like Broad overview of Python in enterprises and an article on why dynamic languages are gaining share for enterprise development</w:t>
      </w:r>
      <w:r w:rsidR="004E24A2">
        <w:t xml:space="preserve"> and Python inroa</w:t>
      </w:r>
      <w:bookmarkStart w:id="0" w:name="_GoBack"/>
      <w:bookmarkEnd w:id="0"/>
      <w:r w:rsidR="004E24A2">
        <w:t>d</w:t>
      </w:r>
      <w:r w:rsidR="00B62AE7">
        <w:t>s into enterprise software development</w:t>
      </w:r>
    </w:p>
    <w:p w:rsidR="005C6819" w:rsidRDefault="005C6819">
      <w:r>
        <w:t>It concludes by stating why are enterprises so slow and the reasons like regulatory, cultural and financial behind them.</w:t>
      </w:r>
    </w:p>
    <w:sectPr w:rsidR="005C6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990"/>
    <w:rsid w:val="001E324D"/>
    <w:rsid w:val="00321117"/>
    <w:rsid w:val="003B4990"/>
    <w:rsid w:val="004E24A2"/>
    <w:rsid w:val="005C6819"/>
    <w:rsid w:val="0070732C"/>
    <w:rsid w:val="009A74BC"/>
    <w:rsid w:val="00B62AE7"/>
    <w:rsid w:val="00BC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68ABB-EE34-4928-9A48-20F9E468B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9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49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1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ullstackpython.com/enterprise-pyth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Nalluri</dc:creator>
  <cp:keywords/>
  <dc:description/>
  <cp:lastModifiedBy>Arun Nalluri</cp:lastModifiedBy>
  <cp:revision>6</cp:revision>
  <dcterms:created xsi:type="dcterms:W3CDTF">2019-09-21T06:10:00Z</dcterms:created>
  <dcterms:modified xsi:type="dcterms:W3CDTF">2019-09-21T16:54:00Z</dcterms:modified>
</cp:coreProperties>
</file>