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D0A" w:rsidRDefault="00A22D0A" w:rsidP="00A22D0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52F3BAA" wp14:editId="5010A899">
            <wp:extent cx="4191989" cy="341268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593" t="28791" r="33012" b="21433"/>
                    <a:stretch/>
                  </pic:blipFill>
                  <pic:spPr bwMode="auto">
                    <a:xfrm>
                      <a:off x="0" y="0"/>
                      <a:ext cx="4208296" cy="3425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0A" w:rsidRPr="00982542" w:rsidRDefault="00A22D0A" w:rsidP="00A22D0A">
      <w:pPr>
        <w:pStyle w:val="a3"/>
        <w:jc w:val="center"/>
        <w:rPr>
          <w:color w:val="auto"/>
        </w:rPr>
      </w:pPr>
      <w:r w:rsidRPr="00982542">
        <w:rPr>
          <w:color w:val="auto"/>
        </w:rPr>
        <w:t xml:space="preserve">Рисунок </w:t>
      </w:r>
      <w:r w:rsidRPr="00982542">
        <w:rPr>
          <w:color w:val="auto"/>
        </w:rPr>
        <w:fldChar w:fldCharType="begin"/>
      </w:r>
      <w:r w:rsidRPr="00982542">
        <w:rPr>
          <w:color w:val="auto"/>
        </w:rPr>
        <w:instrText xml:space="preserve"> SEQ Рисунок \* ARABIC </w:instrText>
      </w:r>
      <w:r w:rsidRPr="00982542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982542">
        <w:rPr>
          <w:color w:val="auto"/>
        </w:rPr>
        <w:fldChar w:fldCharType="end"/>
      </w:r>
      <w:r w:rsidRPr="00982542">
        <w:rPr>
          <w:color w:val="auto"/>
        </w:rPr>
        <w:t xml:space="preserve">. </w:t>
      </w:r>
      <w:r w:rsidRPr="00982542">
        <w:rPr>
          <w:color w:val="auto"/>
          <w:lang w:val="en-US"/>
        </w:rPr>
        <w:t>ER</w:t>
      </w:r>
      <w:r w:rsidRPr="00EE04A8">
        <w:rPr>
          <w:color w:val="auto"/>
        </w:rPr>
        <w:t>-</w:t>
      </w:r>
      <w:r>
        <w:rPr>
          <w:color w:val="auto"/>
        </w:rPr>
        <w:t>д</w:t>
      </w:r>
      <w:r w:rsidRPr="00982542">
        <w:rPr>
          <w:color w:val="auto"/>
        </w:rPr>
        <w:t>иаграмма</w:t>
      </w:r>
    </w:p>
    <w:p w:rsidR="00A22D0A" w:rsidRDefault="00A22D0A" w:rsidP="00A22D0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A20C622" wp14:editId="465DC3F1">
            <wp:extent cx="5313064" cy="273132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792" t="15641" r="19628" b="31740"/>
                    <a:stretch/>
                  </pic:blipFill>
                  <pic:spPr bwMode="auto">
                    <a:xfrm>
                      <a:off x="0" y="0"/>
                      <a:ext cx="5335661" cy="2742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0A" w:rsidRPr="005C3B5E" w:rsidRDefault="00A22D0A" w:rsidP="00A22D0A">
      <w:pPr>
        <w:pStyle w:val="a3"/>
        <w:jc w:val="center"/>
        <w:rPr>
          <w:rStyle w:val="10"/>
          <w:rFonts w:ascii="Times New Roman" w:hAnsi="Times New Roman" w:cs="Times New Roman"/>
          <w:b w:val="0"/>
          <w:color w:val="auto"/>
          <w:sz w:val="28"/>
          <w:szCs w:val="28"/>
        </w:rPr>
      </w:pPr>
      <w:r w:rsidRPr="005C3B5E">
        <w:rPr>
          <w:color w:val="auto"/>
        </w:rPr>
        <w:t xml:space="preserve">Рисунок </w:t>
      </w:r>
      <w:r w:rsidRPr="005C3B5E">
        <w:rPr>
          <w:color w:val="auto"/>
        </w:rPr>
        <w:fldChar w:fldCharType="begin"/>
      </w:r>
      <w:r w:rsidRPr="005C3B5E">
        <w:rPr>
          <w:color w:val="auto"/>
        </w:rPr>
        <w:instrText xml:space="preserve"> SEQ Рисунок \* ARABIC </w:instrText>
      </w:r>
      <w:r w:rsidRPr="005C3B5E">
        <w:rPr>
          <w:color w:val="auto"/>
        </w:rPr>
        <w:fldChar w:fldCharType="separate"/>
      </w:r>
      <w:r>
        <w:rPr>
          <w:noProof/>
          <w:color w:val="auto"/>
        </w:rPr>
        <w:t>2</w:t>
      </w:r>
      <w:r w:rsidRPr="005C3B5E">
        <w:rPr>
          <w:color w:val="auto"/>
        </w:rPr>
        <w:fldChar w:fldCharType="end"/>
      </w:r>
      <w:r w:rsidRPr="005C3B5E">
        <w:rPr>
          <w:color w:val="auto"/>
        </w:rPr>
        <w:t>. Добавление лекарства</w:t>
      </w:r>
    </w:p>
    <w:p w:rsidR="00A22D0A" w:rsidRDefault="00A22D0A" w:rsidP="00A22D0A">
      <w:pPr>
        <w:keepNext/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32DA3B" wp14:editId="37EACF91">
            <wp:extent cx="5070409" cy="3289308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92" t="14577" r="32824" b="34238"/>
                    <a:stretch/>
                  </pic:blipFill>
                  <pic:spPr bwMode="auto">
                    <a:xfrm>
                      <a:off x="0" y="0"/>
                      <a:ext cx="5082297" cy="3297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0A" w:rsidRPr="005C3B5E" w:rsidRDefault="00A22D0A" w:rsidP="00A22D0A">
      <w:pPr>
        <w:pStyle w:val="a3"/>
        <w:jc w:val="center"/>
        <w:rPr>
          <w:rStyle w:val="10"/>
          <w:rFonts w:ascii="Times New Roman" w:hAnsi="Times New Roman" w:cs="Times New Roman"/>
          <w:b w:val="0"/>
          <w:color w:val="auto"/>
          <w:sz w:val="28"/>
          <w:szCs w:val="28"/>
        </w:rPr>
      </w:pPr>
      <w:r w:rsidRPr="005C3B5E">
        <w:rPr>
          <w:color w:val="auto"/>
        </w:rPr>
        <w:t xml:space="preserve">Рисунок </w:t>
      </w:r>
      <w:r w:rsidRPr="005C3B5E">
        <w:rPr>
          <w:color w:val="auto"/>
        </w:rPr>
        <w:fldChar w:fldCharType="begin"/>
      </w:r>
      <w:r w:rsidRPr="005C3B5E">
        <w:rPr>
          <w:color w:val="auto"/>
        </w:rPr>
        <w:instrText xml:space="preserve"> SEQ Рисунок \* ARABIC </w:instrText>
      </w:r>
      <w:r w:rsidRPr="005C3B5E">
        <w:rPr>
          <w:color w:val="auto"/>
        </w:rPr>
        <w:fldChar w:fldCharType="separate"/>
      </w:r>
      <w:r>
        <w:rPr>
          <w:noProof/>
          <w:color w:val="auto"/>
        </w:rPr>
        <w:t>3</w:t>
      </w:r>
      <w:r w:rsidRPr="005C3B5E">
        <w:rPr>
          <w:color w:val="auto"/>
        </w:rPr>
        <w:fldChar w:fldCharType="end"/>
      </w:r>
      <w:r w:rsidRPr="005C3B5E">
        <w:rPr>
          <w:color w:val="auto"/>
        </w:rPr>
        <w:t>. Обновление характеристики лекарства</w:t>
      </w:r>
    </w:p>
    <w:p w:rsidR="00A22D0A" w:rsidRDefault="00A22D0A" w:rsidP="00A22D0A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629C81D" wp14:editId="4BEEE397">
            <wp:extent cx="4144488" cy="4051828"/>
            <wp:effectExtent l="0" t="0" r="889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992" t="13871" r="41819" b="24974"/>
                    <a:stretch/>
                  </pic:blipFill>
                  <pic:spPr bwMode="auto">
                    <a:xfrm>
                      <a:off x="0" y="0"/>
                      <a:ext cx="4164425" cy="407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0A" w:rsidRPr="005C3B5E" w:rsidRDefault="00A22D0A" w:rsidP="00A22D0A">
      <w:pPr>
        <w:pStyle w:val="a3"/>
        <w:jc w:val="center"/>
        <w:rPr>
          <w:rStyle w:val="10"/>
          <w:rFonts w:ascii="Times New Roman" w:hAnsi="Times New Roman" w:cs="Times New Roman"/>
          <w:b w:val="0"/>
          <w:color w:val="auto"/>
          <w:sz w:val="28"/>
          <w:szCs w:val="28"/>
        </w:rPr>
      </w:pPr>
      <w:r w:rsidRPr="005C3B5E">
        <w:rPr>
          <w:color w:val="auto"/>
        </w:rPr>
        <w:t xml:space="preserve">Рисунок </w:t>
      </w:r>
      <w:r w:rsidRPr="005C3B5E">
        <w:rPr>
          <w:color w:val="auto"/>
        </w:rPr>
        <w:fldChar w:fldCharType="begin"/>
      </w:r>
      <w:r w:rsidRPr="005C3B5E">
        <w:rPr>
          <w:color w:val="auto"/>
        </w:rPr>
        <w:instrText xml:space="preserve"> SEQ Рисунок \* ARABIC </w:instrText>
      </w:r>
      <w:r w:rsidRPr="005C3B5E">
        <w:rPr>
          <w:color w:val="auto"/>
        </w:rPr>
        <w:fldChar w:fldCharType="separate"/>
      </w:r>
      <w:r w:rsidRPr="005C3B5E">
        <w:rPr>
          <w:noProof/>
          <w:color w:val="auto"/>
        </w:rPr>
        <w:t>4</w:t>
      </w:r>
      <w:r w:rsidRPr="005C3B5E">
        <w:rPr>
          <w:color w:val="auto"/>
        </w:rPr>
        <w:fldChar w:fldCharType="end"/>
      </w:r>
      <w:r w:rsidRPr="005C3B5E">
        <w:rPr>
          <w:color w:val="auto"/>
        </w:rPr>
        <w:t>. Удаление лекарства</w:t>
      </w:r>
    </w:p>
    <w:p w:rsidR="00A22D0A" w:rsidRDefault="00A22D0A" w:rsidP="00A22D0A">
      <w:pPr>
        <w:keepNext/>
        <w:spacing w:after="0" w:line="360" w:lineRule="auto"/>
        <w:ind w:firstLine="709"/>
        <w:jc w:val="center"/>
      </w:pPr>
      <w:r w:rsidRPr="00351A0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F28B25" wp14:editId="09D0C3FD">
            <wp:extent cx="3975653" cy="321994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67590" b="53333"/>
                    <a:stretch/>
                  </pic:blipFill>
                  <pic:spPr bwMode="auto">
                    <a:xfrm>
                      <a:off x="0" y="0"/>
                      <a:ext cx="3977494" cy="322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D0A" w:rsidRPr="00B56266" w:rsidRDefault="00A22D0A" w:rsidP="00A22D0A">
      <w:pPr>
        <w:pStyle w:val="a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B56266">
        <w:rPr>
          <w:color w:val="auto"/>
        </w:rPr>
        <w:t xml:space="preserve">Рисунок </w:t>
      </w:r>
      <w:r w:rsidRPr="00B56266">
        <w:rPr>
          <w:color w:val="auto"/>
        </w:rPr>
        <w:fldChar w:fldCharType="begin"/>
      </w:r>
      <w:r w:rsidRPr="00B56266">
        <w:rPr>
          <w:color w:val="auto"/>
        </w:rPr>
        <w:instrText xml:space="preserve"> SEQ Рисунок \* ARABIC </w:instrText>
      </w:r>
      <w:r w:rsidRPr="00B56266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B56266">
        <w:rPr>
          <w:color w:val="auto"/>
        </w:rPr>
        <w:fldChar w:fldCharType="end"/>
      </w:r>
      <w:r w:rsidRPr="00B56266">
        <w:rPr>
          <w:color w:val="auto"/>
        </w:rPr>
        <w:t>. Скриншот окна входа в приложение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2D0A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gram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="70"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="0,50,50,0"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="#2DA0E1"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Выйти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Button_Click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Control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.BorderBrush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="13"&gt;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>#2DA0E1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ContentControl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.Content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="logo.png"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,30,0,0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="Top" /&gt;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="FIO"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="0,80,0,0"&gt;&lt;/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="83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,0,0,116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="#2DA0E1"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Внести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изменения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="Button_Click_1"&gt;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="13"&gt;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Brush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>#2DA0E1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Brush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A22D0A" w:rsidRPr="00B56266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B56266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B56266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26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56266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B56266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626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B56266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B56266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ГЛАВНАЯ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СТРАНИЦА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FontWeight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="Top"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="134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,201,0,0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="483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,0,0,116</w:t>
      </w:r>
      <w:proofErr w:type="gram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="80"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="Black"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="#2DA0E1"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Склад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="Button_Click_2"&gt;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x</w:t>
      </w:r>
      <w:proofErr w:type="gramStart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Type</w:t>
      </w:r>
      <w:proofErr w:type="spellEnd"/>
      <w:proofErr w:type="gram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 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BorderBrush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BorderThickness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CornerRadius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="13"&gt;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Brush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>#2DA0E1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Brush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Border.Background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ContentPresenter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TemplateBinding</w:t>
      </w:r>
      <w:proofErr w:type="spellEnd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6C57CD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/&gt;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ControlTemplate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Button.Template</w:t>
      </w:r>
      <w:proofErr w:type="spellEnd"/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C57CD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C57CD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A22D0A" w:rsidRPr="006C57CD" w:rsidRDefault="00A22D0A" w:rsidP="00A22D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AF146E" w:rsidRDefault="00A22D0A" w:rsidP="00A22D0A">
      <w:r w:rsidRPr="006C57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 w:rsidRPr="00351A0E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A22D0A" w:rsidRDefault="00A22D0A" w:rsidP="00A22D0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ED0D70" wp14:editId="682986FC">
            <wp:extent cx="5939790" cy="334137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D0A" w:rsidRPr="009F3754" w:rsidRDefault="00A22D0A" w:rsidP="00A22D0A">
      <w:pPr>
        <w:pStyle w:val="a3"/>
        <w:jc w:val="center"/>
        <w:rPr>
          <w:rStyle w:val="10"/>
          <w:rFonts w:ascii="Times New Roman" w:hAnsi="Times New Roman" w:cs="Times New Roman"/>
          <w:b w:val="0"/>
          <w:color w:val="auto"/>
          <w:sz w:val="28"/>
          <w:szCs w:val="28"/>
        </w:rPr>
      </w:pPr>
      <w:r w:rsidRPr="009F3754">
        <w:rPr>
          <w:color w:val="auto"/>
        </w:rPr>
        <w:t xml:space="preserve">Рисунок </w:t>
      </w:r>
      <w:r w:rsidRPr="009F3754">
        <w:rPr>
          <w:color w:val="auto"/>
        </w:rPr>
        <w:fldChar w:fldCharType="begin"/>
      </w:r>
      <w:r w:rsidRPr="009F3754">
        <w:rPr>
          <w:color w:val="auto"/>
        </w:rPr>
        <w:instrText xml:space="preserve"> SEQ Рисунок \* ARABIC </w:instrText>
      </w:r>
      <w:r w:rsidRPr="009F3754">
        <w:rPr>
          <w:color w:val="auto"/>
        </w:rPr>
        <w:fldChar w:fldCharType="separate"/>
      </w:r>
      <w:r w:rsidRPr="009F3754">
        <w:rPr>
          <w:noProof/>
          <w:color w:val="auto"/>
        </w:rPr>
        <w:t>6</w:t>
      </w:r>
      <w:r w:rsidRPr="009F3754">
        <w:rPr>
          <w:noProof/>
          <w:color w:val="auto"/>
        </w:rPr>
        <w:fldChar w:fldCharType="end"/>
      </w:r>
      <w:r w:rsidRPr="009F3754">
        <w:rPr>
          <w:color w:val="auto"/>
        </w:rPr>
        <w:t>. Юнит-тест</w:t>
      </w:r>
    </w:p>
    <w:p w:rsidR="00A22D0A" w:rsidRDefault="00A22D0A" w:rsidP="00A22D0A">
      <w:bookmarkStart w:id="0" w:name="_GoBack"/>
      <w:bookmarkEnd w:id="0"/>
    </w:p>
    <w:sectPr w:rsidR="00A22D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FD7"/>
    <w:rsid w:val="008B6FD7"/>
    <w:rsid w:val="00A22D0A"/>
    <w:rsid w:val="00AF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C50C9"/>
  <w15:chartTrackingRefBased/>
  <w15:docId w15:val="{35238E30-5514-4959-B89C-C07AE759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D0A"/>
  </w:style>
  <w:style w:type="paragraph" w:styleId="1">
    <w:name w:val="heading 1"/>
    <w:basedOn w:val="a"/>
    <w:next w:val="a"/>
    <w:link w:val="10"/>
    <w:uiPriority w:val="9"/>
    <w:qFormat/>
    <w:rsid w:val="00A22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A22D0A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Михайлов</dc:creator>
  <cp:keywords/>
  <dc:description/>
  <cp:lastModifiedBy>Николай Михайлов</cp:lastModifiedBy>
  <cp:revision>2</cp:revision>
  <dcterms:created xsi:type="dcterms:W3CDTF">2022-05-23T18:33:00Z</dcterms:created>
  <dcterms:modified xsi:type="dcterms:W3CDTF">2022-05-23T18:34:00Z</dcterms:modified>
</cp:coreProperties>
</file>