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1B1" w:rsidRDefault="00F8194C">
      <w:pPr>
        <w:jc w:val="center"/>
        <w:rPr>
          <w:color w:val="000000"/>
        </w:rPr>
      </w:pPr>
      <w:bookmarkStart w:id="0" w:name="_heading=h.gjdgxs" w:colFirst="0" w:colLast="0"/>
      <w:bookmarkEnd w:id="0"/>
      <w:r>
        <w:rPr>
          <w:color w:val="000000"/>
        </w:rPr>
        <w:t>Департамент образования и науки Костромской области</w:t>
      </w:r>
    </w:p>
    <w:p w:rsidR="001151B1" w:rsidRDefault="00F8194C">
      <w:pPr>
        <w:jc w:val="center"/>
        <w:rPr>
          <w:color w:val="000000"/>
        </w:rPr>
      </w:pPr>
      <w:r>
        <w:rPr>
          <w:color w:val="000000"/>
        </w:rPr>
        <w:t>Областное государственное бюджетное профессиональное образовательное учреждение «Костромской энергетический техникум имени Ф.В. Чижова»</w:t>
      </w:r>
    </w:p>
    <w:p w:rsidR="001151B1" w:rsidRDefault="00F8194C">
      <w:pPr>
        <w:jc w:val="center"/>
        <w:rPr>
          <w:color w:val="000000"/>
        </w:rPr>
      </w:pPr>
      <w:r>
        <w:rPr>
          <w:color w:val="000000"/>
        </w:rPr>
        <w:t>(ОГБПОУ «КЭТ имени Ф.В. Чижова»)</w:t>
      </w:r>
    </w:p>
    <w:p w:rsidR="001151B1" w:rsidRDefault="001151B1"/>
    <w:p w:rsidR="001151B1" w:rsidRDefault="00F8194C">
      <w:pPr>
        <w:jc w:val="center"/>
      </w:pPr>
      <w:r>
        <w:t>КУРСОВАЯ РАБОТА</w:t>
      </w:r>
    </w:p>
    <w:p w:rsidR="001151B1" w:rsidRDefault="00F8194C">
      <w:pPr>
        <w:jc w:val="center"/>
      </w:pPr>
      <w:r>
        <w:t>Разработка информационной системы для учета лекарственных средств в аптеке</w:t>
      </w:r>
    </w:p>
    <w:p w:rsidR="001151B1" w:rsidRDefault="00F8194C">
      <w:pPr>
        <w:jc w:val="center"/>
      </w:pPr>
      <w:r>
        <w:t>ПМ.06 Сопровождение информационных систем</w:t>
      </w:r>
    </w:p>
    <w:p w:rsidR="001151B1" w:rsidRDefault="00F8194C">
      <w:pPr>
        <w:jc w:val="center"/>
      </w:pPr>
      <w:r>
        <w:t>МДК.06.03 Устройство и функционирование информационной системы</w:t>
      </w:r>
    </w:p>
    <w:p w:rsidR="001151B1" w:rsidRDefault="00F8194C">
      <w:pPr>
        <w:jc w:val="center"/>
      </w:pPr>
      <w:r>
        <w:rPr>
          <w:b/>
        </w:rPr>
        <w:t xml:space="preserve">специальность: </w:t>
      </w:r>
      <w:r>
        <w:t>09.02.07 «Информационные системы и программирование»</w:t>
      </w:r>
    </w:p>
    <w:p w:rsidR="001151B1" w:rsidRDefault="001151B1">
      <w:pPr>
        <w:jc w:val="center"/>
      </w:pPr>
    </w:p>
    <w:p w:rsidR="001151B1" w:rsidRDefault="00F8194C">
      <w:pPr>
        <w:widowControl w:val="0"/>
        <w:pBdr>
          <w:top w:val="nil"/>
          <w:left w:val="nil"/>
          <w:bottom w:val="nil"/>
          <w:right w:val="nil"/>
          <w:between w:val="nil"/>
        </w:pBdr>
        <w:jc w:val="left"/>
        <w:rPr>
          <w:color w:val="000000"/>
        </w:rPr>
      </w:pPr>
      <w:r>
        <w:rPr>
          <w:color w:val="000000"/>
        </w:rPr>
        <w:t>Студент</w:t>
      </w:r>
      <w:r>
        <w:rPr>
          <w:b/>
          <w:color w:val="000000"/>
        </w:rPr>
        <w:tab/>
        <w:t>Михайлова Анастасия Валерьевна</w:t>
      </w:r>
      <w:r>
        <w:rPr>
          <w:b/>
          <w:color w:val="000000"/>
        </w:rPr>
        <w:tab/>
      </w:r>
      <w:r>
        <w:rPr>
          <w:color w:val="000000"/>
        </w:rPr>
        <w:t>_</w:t>
      </w:r>
      <w:proofErr w:type="gramStart"/>
      <w:r>
        <w:rPr>
          <w:color w:val="000000"/>
        </w:rPr>
        <w:t>_._</w:t>
      </w:r>
      <w:proofErr w:type="gramEnd"/>
      <w:r>
        <w:rPr>
          <w:color w:val="000000"/>
        </w:rPr>
        <w:t>_.2022 г.</w:t>
      </w:r>
    </w:p>
    <w:p w:rsidR="001151B1" w:rsidRDefault="00F8194C">
      <w:pPr>
        <w:ind w:left="5387" w:hanging="2693"/>
        <w:rPr>
          <w:i/>
          <w:sz w:val="20"/>
          <w:szCs w:val="20"/>
        </w:rPr>
      </w:pPr>
      <w:r>
        <w:rPr>
          <w:i/>
          <w:sz w:val="20"/>
          <w:szCs w:val="20"/>
        </w:rPr>
        <w:tab/>
      </w:r>
    </w:p>
    <w:p w:rsidR="001151B1" w:rsidRDefault="00F8194C">
      <w:r>
        <w:t>Оценка выполнения и защиты курсовой работы</w:t>
      </w:r>
      <w:r>
        <w:tab/>
      </w:r>
      <w:r>
        <w:tab/>
        <w:t>____________</w:t>
      </w:r>
    </w:p>
    <w:p w:rsidR="001151B1" w:rsidRDefault="001151B1">
      <w:pPr>
        <w:widowControl w:val="0"/>
        <w:pBdr>
          <w:top w:val="nil"/>
          <w:left w:val="nil"/>
          <w:bottom w:val="nil"/>
          <w:right w:val="nil"/>
          <w:between w:val="nil"/>
        </w:pBdr>
        <w:jc w:val="left"/>
        <w:rPr>
          <w:color w:val="000000"/>
        </w:rPr>
      </w:pPr>
    </w:p>
    <w:p w:rsidR="001151B1" w:rsidRDefault="00F8194C">
      <w:r>
        <w:t>Руководитель</w:t>
      </w:r>
      <w:r>
        <w:tab/>
      </w:r>
      <w:proofErr w:type="spellStart"/>
      <w:r>
        <w:t>Бессараб</w:t>
      </w:r>
      <w:proofErr w:type="spellEnd"/>
      <w:r>
        <w:t xml:space="preserve"> С.К.</w:t>
      </w:r>
      <w:r>
        <w:tab/>
      </w:r>
      <w:r>
        <w:tab/>
      </w:r>
      <w:r>
        <w:rPr>
          <w:b/>
        </w:rPr>
        <w:t>____________</w:t>
      </w:r>
      <w:r>
        <w:tab/>
        <w:t>_</w:t>
      </w:r>
      <w:proofErr w:type="gramStart"/>
      <w:r>
        <w:t>_._</w:t>
      </w:r>
      <w:proofErr w:type="gramEnd"/>
      <w:r>
        <w:t>_.20__ г.</w:t>
      </w:r>
    </w:p>
    <w:p w:rsidR="001151B1" w:rsidRDefault="00F8194C">
      <w:pPr>
        <w:ind w:firstLine="5387"/>
        <w:rPr>
          <w:i/>
          <w:sz w:val="20"/>
          <w:szCs w:val="20"/>
        </w:rPr>
      </w:pPr>
      <w:r>
        <w:rPr>
          <w:i/>
          <w:sz w:val="20"/>
          <w:szCs w:val="20"/>
        </w:rPr>
        <w:t>Подпись</w:t>
      </w:r>
    </w:p>
    <w:p w:rsidR="001151B1" w:rsidRDefault="001151B1"/>
    <w:p w:rsidR="001151B1" w:rsidRDefault="001151B1"/>
    <w:p w:rsidR="001151B1" w:rsidRDefault="001151B1"/>
    <w:p w:rsidR="001151B1" w:rsidRDefault="001151B1">
      <w:pPr>
        <w:jc w:val="center"/>
      </w:pPr>
    </w:p>
    <w:p w:rsidR="001151B1" w:rsidRDefault="001151B1">
      <w:pPr>
        <w:jc w:val="center"/>
      </w:pPr>
    </w:p>
    <w:p w:rsidR="001151B1" w:rsidRDefault="001151B1">
      <w:pPr>
        <w:jc w:val="center"/>
      </w:pPr>
    </w:p>
    <w:p w:rsidR="001151B1" w:rsidRDefault="001151B1">
      <w:pPr>
        <w:jc w:val="center"/>
      </w:pPr>
    </w:p>
    <w:p w:rsidR="001151B1" w:rsidRDefault="001151B1">
      <w:pPr>
        <w:jc w:val="center"/>
      </w:pPr>
    </w:p>
    <w:p w:rsidR="001151B1" w:rsidRDefault="001151B1">
      <w:pPr>
        <w:jc w:val="center"/>
      </w:pPr>
    </w:p>
    <w:p w:rsidR="001151B1" w:rsidRDefault="00F8194C">
      <w:pPr>
        <w:jc w:val="center"/>
      </w:pPr>
      <w:r>
        <w:t>Кострома 2022</w:t>
      </w:r>
    </w:p>
    <w:p w:rsidR="001151B1" w:rsidRDefault="00F8194C">
      <w:pPr>
        <w:spacing w:after="160" w:line="259" w:lineRule="auto"/>
        <w:jc w:val="center"/>
        <w:rPr>
          <w:b/>
        </w:rPr>
      </w:pPr>
      <w:r>
        <w:br w:type="page"/>
      </w:r>
      <w:r>
        <w:rPr>
          <w:b/>
        </w:rPr>
        <w:lastRenderedPageBreak/>
        <w:t>ДЕПАРТАМЕНТ ОБРАЗОВАНИЯ И НАУКИ КОСТРОМСКОЙ ОБЛАСТИ</w:t>
      </w:r>
    </w:p>
    <w:p w:rsidR="001151B1" w:rsidRDefault="00F8194C">
      <w:pPr>
        <w:pBdr>
          <w:top w:val="nil"/>
          <w:left w:val="nil"/>
          <w:bottom w:val="nil"/>
          <w:right w:val="nil"/>
          <w:between w:val="nil"/>
        </w:pBdr>
        <w:spacing w:line="240" w:lineRule="auto"/>
        <w:jc w:val="center"/>
        <w:rPr>
          <w:b/>
          <w:color w:val="000000"/>
          <w:sz w:val="24"/>
          <w:szCs w:val="24"/>
        </w:rPr>
      </w:pPr>
      <w:r>
        <w:rPr>
          <w:b/>
          <w:color w:val="000000"/>
          <w:sz w:val="24"/>
          <w:szCs w:val="24"/>
        </w:rPr>
        <w:t>ОБЛАСТНОЕ ГОСУДАРСТВЕННОЕ БЮДЖЕТНОЕ ПРОФЕССИОНАЛЬНОЕ</w:t>
      </w:r>
    </w:p>
    <w:p w:rsidR="001151B1" w:rsidRDefault="00F8194C">
      <w:pPr>
        <w:pBdr>
          <w:top w:val="nil"/>
          <w:left w:val="nil"/>
          <w:bottom w:val="nil"/>
          <w:right w:val="nil"/>
          <w:between w:val="nil"/>
        </w:pBdr>
        <w:spacing w:line="240" w:lineRule="auto"/>
        <w:jc w:val="center"/>
        <w:rPr>
          <w:b/>
          <w:color w:val="000000"/>
          <w:sz w:val="24"/>
          <w:szCs w:val="24"/>
        </w:rPr>
      </w:pPr>
      <w:r>
        <w:rPr>
          <w:b/>
          <w:color w:val="000000"/>
          <w:sz w:val="24"/>
          <w:szCs w:val="24"/>
        </w:rPr>
        <w:t>ОБРАЗОВАТЕЛЬНОЕ УЧРЕЖДЕНИЕ</w:t>
      </w:r>
    </w:p>
    <w:p w:rsidR="001151B1" w:rsidRDefault="00F8194C">
      <w:pPr>
        <w:pBdr>
          <w:top w:val="nil"/>
          <w:left w:val="nil"/>
          <w:bottom w:val="nil"/>
          <w:right w:val="nil"/>
          <w:between w:val="nil"/>
        </w:pBdr>
        <w:spacing w:line="240" w:lineRule="auto"/>
        <w:jc w:val="center"/>
        <w:rPr>
          <w:b/>
          <w:color w:val="000000"/>
          <w:sz w:val="24"/>
          <w:szCs w:val="24"/>
        </w:rPr>
      </w:pPr>
      <w:r>
        <w:rPr>
          <w:b/>
          <w:color w:val="000000"/>
          <w:sz w:val="24"/>
          <w:szCs w:val="24"/>
        </w:rPr>
        <w:t>«КОСТРОМСКОЙ ЭНЕРГЕТИЧЕСКИЙ ТЕХНИКУМ ИМ. Ф.В. ЧИЖОВА»</w:t>
      </w:r>
    </w:p>
    <w:p w:rsidR="001151B1" w:rsidRDefault="001151B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rPr>
          <w:b/>
        </w:rPr>
      </w:pPr>
    </w:p>
    <w:p w:rsidR="001151B1" w:rsidRDefault="00F8194C">
      <w:pPr>
        <w:jc w:val="center"/>
      </w:pPr>
      <w:r>
        <w:rPr>
          <w:b/>
        </w:rPr>
        <w:t>специальность 09.02.07 «Информационные системы и программирование»</w:t>
      </w:r>
    </w:p>
    <w:p w:rsidR="001151B1" w:rsidRDefault="001151B1"/>
    <w:tbl>
      <w:tblPr>
        <w:tblStyle w:val="af9"/>
        <w:tblW w:w="9751" w:type="dxa"/>
        <w:jc w:val="center"/>
        <w:tblInd w:w="0" w:type="dxa"/>
        <w:tblLayout w:type="fixed"/>
        <w:tblLook w:val="0400" w:firstRow="0" w:lastRow="0" w:firstColumn="0" w:lastColumn="0" w:noHBand="0" w:noVBand="1"/>
      </w:tblPr>
      <w:tblGrid>
        <w:gridCol w:w="3173"/>
        <w:gridCol w:w="3178"/>
        <w:gridCol w:w="3400"/>
      </w:tblGrid>
      <w:tr w:rsidR="001151B1">
        <w:trPr>
          <w:jc w:val="center"/>
        </w:trPr>
        <w:tc>
          <w:tcPr>
            <w:tcW w:w="3173" w:type="dxa"/>
            <w:vAlign w:val="center"/>
          </w:tcPr>
          <w:p w:rsidR="001151B1" w:rsidRDefault="001151B1"/>
        </w:tc>
        <w:tc>
          <w:tcPr>
            <w:tcW w:w="3178" w:type="dxa"/>
            <w:vAlign w:val="center"/>
          </w:tcPr>
          <w:p w:rsidR="001151B1" w:rsidRDefault="00F8194C">
            <w:pPr>
              <w:rPr>
                <w:color w:val="FFFFFF"/>
              </w:rPr>
            </w:pPr>
            <w:r>
              <w:rPr>
                <w:color w:val="FFFFFF"/>
              </w:rPr>
              <w:t>СОГЛАСОВАНО</w:t>
            </w:r>
          </w:p>
        </w:tc>
        <w:tc>
          <w:tcPr>
            <w:tcW w:w="3400" w:type="dxa"/>
            <w:vAlign w:val="center"/>
          </w:tcPr>
          <w:p w:rsidR="001151B1" w:rsidRDefault="00F8194C">
            <w:pPr>
              <w:rPr>
                <w:b/>
              </w:rPr>
            </w:pPr>
            <w:r>
              <w:rPr>
                <w:b/>
              </w:rPr>
              <w:t>УТВЕРЖДАЮ:</w:t>
            </w:r>
          </w:p>
        </w:tc>
      </w:tr>
      <w:tr w:rsidR="001151B1">
        <w:trPr>
          <w:trHeight w:val="1526"/>
          <w:jc w:val="center"/>
        </w:trPr>
        <w:tc>
          <w:tcPr>
            <w:tcW w:w="3173" w:type="dxa"/>
          </w:tcPr>
          <w:p w:rsidR="001151B1" w:rsidRDefault="001151B1"/>
        </w:tc>
        <w:tc>
          <w:tcPr>
            <w:tcW w:w="3178" w:type="dxa"/>
          </w:tcPr>
          <w:p w:rsidR="001151B1" w:rsidRDefault="00F8194C">
            <w:pPr>
              <w:rPr>
                <w:color w:val="FFFFFF"/>
              </w:rPr>
            </w:pPr>
            <w:proofErr w:type="spellStart"/>
            <w:r>
              <w:rPr>
                <w:color w:val="FFFFFF"/>
              </w:rPr>
              <w:t>И.</w:t>
            </w:r>
            <w:proofErr w:type="gramStart"/>
            <w:r>
              <w:rPr>
                <w:color w:val="FFFFFF"/>
              </w:rPr>
              <w:t>о.заместителя</w:t>
            </w:r>
            <w:proofErr w:type="spellEnd"/>
            <w:proofErr w:type="gramEnd"/>
            <w:r>
              <w:rPr>
                <w:color w:val="FFFFFF"/>
              </w:rPr>
              <w:t xml:space="preserve"> руководителя </w:t>
            </w:r>
          </w:p>
          <w:p w:rsidR="001151B1" w:rsidRDefault="00F8194C">
            <w:pPr>
              <w:rPr>
                <w:color w:val="FFFFFF"/>
              </w:rPr>
            </w:pPr>
            <w:r>
              <w:rPr>
                <w:color w:val="FFFFFF"/>
              </w:rPr>
              <w:t xml:space="preserve">Верхне-Волжского </w:t>
            </w:r>
            <w:proofErr w:type="gramStart"/>
            <w:r>
              <w:rPr>
                <w:color w:val="FFFFFF"/>
              </w:rPr>
              <w:t xml:space="preserve">Управления  </w:t>
            </w:r>
            <w:proofErr w:type="spellStart"/>
            <w:r>
              <w:rPr>
                <w:color w:val="FFFFFF"/>
              </w:rPr>
              <w:t>Ростехнадзора</w:t>
            </w:r>
            <w:proofErr w:type="spellEnd"/>
            <w:proofErr w:type="gramEnd"/>
          </w:p>
          <w:p w:rsidR="001151B1" w:rsidRDefault="00F8194C">
            <w:pPr>
              <w:rPr>
                <w:color w:val="FFFFFF"/>
              </w:rPr>
            </w:pPr>
            <w:r>
              <w:rPr>
                <w:color w:val="FFFFFF"/>
              </w:rPr>
              <w:t>(</w:t>
            </w:r>
            <w:proofErr w:type="spellStart"/>
            <w:r>
              <w:rPr>
                <w:color w:val="FFFFFF"/>
              </w:rPr>
              <w:t>Костря</w:t>
            </w:r>
            <w:proofErr w:type="spellEnd"/>
            <w:r>
              <w:rPr>
                <w:color w:val="FFFFFF"/>
              </w:rPr>
              <w:t xml:space="preserve"> область)</w:t>
            </w:r>
          </w:p>
        </w:tc>
        <w:tc>
          <w:tcPr>
            <w:tcW w:w="3400" w:type="dxa"/>
          </w:tcPr>
          <w:p w:rsidR="001151B1" w:rsidRDefault="00F8194C">
            <w:r>
              <w:t>Зам. директора по учебной работе</w:t>
            </w:r>
          </w:p>
          <w:p w:rsidR="001151B1" w:rsidRDefault="00F8194C">
            <w:r>
              <w:t>__________</w:t>
            </w:r>
            <w:proofErr w:type="gramStart"/>
            <w:r>
              <w:t>_(</w:t>
            </w:r>
            <w:proofErr w:type="spellStart"/>
            <w:proofErr w:type="gramEnd"/>
            <w:r>
              <w:t>Е.И.Тюрина</w:t>
            </w:r>
            <w:proofErr w:type="spellEnd"/>
            <w:r>
              <w:t>)</w:t>
            </w:r>
          </w:p>
          <w:p w:rsidR="001151B1" w:rsidRDefault="00F8194C">
            <w:r>
              <w:t>«___</w:t>
            </w:r>
            <w:proofErr w:type="gramStart"/>
            <w:r>
              <w:t>_»_</w:t>
            </w:r>
            <w:proofErr w:type="gramEnd"/>
            <w:r>
              <w:t>_________20     г.</w:t>
            </w:r>
          </w:p>
          <w:p w:rsidR="001151B1" w:rsidRDefault="001151B1"/>
        </w:tc>
      </w:tr>
    </w:tbl>
    <w:p w:rsidR="001151B1" w:rsidRDefault="00F8194C">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center"/>
        <w:rPr>
          <w:b/>
        </w:rPr>
      </w:pPr>
      <w:r>
        <w:rPr>
          <w:b/>
        </w:rPr>
        <w:t>КУРСОВОЙ ПРОЕКТ</w:t>
      </w:r>
    </w:p>
    <w:p w:rsidR="001151B1" w:rsidRDefault="001151B1">
      <w:pPr>
        <w:jc w:val="center"/>
        <w:rPr>
          <w:b/>
        </w:rPr>
      </w:pPr>
    </w:p>
    <w:p w:rsidR="001151B1" w:rsidRDefault="00F8194C">
      <w:pPr>
        <w:jc w:val="center"/>
        <w:rPr>
          <w:b/>
          <w:sz w:val="32"/>
          <w:szCs w:val="32"/>
        </w:rPr>
      </w:pPr>
      <w:r>
        <w:rPr>
          <w:b/>
        </w:rPr>
        <w:t xml:space="preserve">ЗАДАНИЕ </w:t>
      </w:r>
    </w:p>
    <w:p w:rsidR="001151B1" w:rsidRDefault="001151B1">
      <w:pPr>
        <w:jc w:val="center"/>
        <w:rPr>
          <w:b/>
          <w:sz w:val="32"/>
          <w:szCs w:val="32"/>
        </w:rPr>
      </w:pPr>
    </w:p>
    <w:p w:rsidR="001151B1" w:rsidRDefault="001151B1"/>
    <w:p w:rsidR="001151B1" w:rsidRDefault="00F8194C">
      <w:pPr>
        <w:jc w:val="center"/>
        <w:rPr>
          <w:b/>
        </w:rPr>
      </w:pPr>
      <w:r>
        <w:rPr>
          <w:b/>
        </w:rPr>
        <w:t>Студента 1 группы 3 курса</w:t>
      </w:r>
    </w:p>
    <w:p w:rsidR="001151B1" w:rsidRDefault="001151B1">
      <w:pPr>
        <w:jc w:val="center"/>
      </w:pPr>
    </w:p>
    <w:p w:rsidR="001151B1" w:rsidRDefault="00F8194C">
      <w:pPr>
        <w:jc w:val="center"/>
        <w:rPr>
          <w:b/>
        </w:rPr>
      </w:pPr>
      <w:r>
        <w:rPr>
          <w:b/>
        </w:rPr>
        <w:t>Михайловой Анастасии Валерьевной</w:t>
      </w:r>
    </w:p>
    <w:p w:rsidR="001151B1" w:rsidRDefault="001151B1">
      <w:pPr>
        <w:jc w:val="center"/>
        <w:rPr>
          <w:b/>
        </w:rPr>
      </w:pPr>
    </w:p>
    <w:p w:rsidR="001151B1" w:rsidRDefault="001151B1">
      <w:pPr>
        <w:jc w:val="center"/>
        <w:rPr>
          <w:b/>
        </w:rPr>
      </w:pPr>
    </w:p>
    <w:p w:rsidR="001151B1" w:rsidRDefault="00F8194C">
      <w:pPr>
        <w:jc w:val="center"/>
        <w:rPr>
          <w:b/>
        </w:rPr>
      </w:pPr>
      <w:r>
        <w:rPr>
          <w:b/>
        </w:rPr>
        <w:t>2022 год</w:t>
      </w:r>
    </w:p>
    <w:p w:rsidR="001151B1" w:rsidRDefault="001151B1">
      <w:pPr>
        <w:jc w:val="center"/>
        <w:rPr>
          <w:b/>
        </w:rPr>
      </w:pP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lastRenderedPageBreak/>
        <w:t>Тема курсового проекта:</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_____________________________________________________________________________</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1. Содержание пояснительной записки</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ТИТУЛЬНЫЙ ЛИСТ</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ОГЛАВЛЕНИЕ</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ГЛОССАРИЙ</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ВВЕДЕНИЕ</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ГЛАВА 1. ОБОСНОВАНИЕ ОБЪЕКТА АВТОМАТИЗАЦИИ</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Краткие сведения об информационной системе</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Общие требования к информационной системе</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Разработка технического задания на разработку информационной системы</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Обоснование необходимости внедрения и использования информационной системы</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ГЛАВА 2. РЕАЛИЗАЦИЯ БАЗЫ ДАННЫХ ИНФОРМАЦИОННОЙ СИСТЕМЫ</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2.1. Физическая структура базы данных</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ГЛАВА 3. РАЗРАБОТКА ИНФОРМАЦИОННОЙ СИСТЕМЫ</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2.1. Разработка кода информационной системы</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ГЛАВА 4. ТЕСТИРОВАНИЕ ИНФОРМАЦИОННОЙ СИСТЕМЫ</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4.1. План тестирования</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4.2. Написание тест-кейсов</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4.3. Юнит-тестирование</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ЗАКЛЮЧЕНИЕ</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 xml:space="preserve">СПИСОК ИСПОЛЬЗОВАННЫХ ИСТОЧНИКОВ </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СПИСОК ИЛЛЮСТРАЦИЙ</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ПРИЛОЖЕНИЯ</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Приложение №1 Инструкции для использования системы (руководство пользователя);</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 xml:space="preserve">Приложение №2 Техническое задание; </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Приложение №3 ER-ДИАГРАММА;</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Приложение №4 ЛИСТИНГ КОДА;</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 xml:space="preserve">Приложение №5 Ссылка на облачно хранилище и </w:t>
      </w:r>
      <w:proofErr w:type="spellStart"/>
      <w:r>
        <w:rPr>
          <w:color w:val="000000"/>
          <w:sz w:val="22"/>
          <w:szCs w:val="22"/>
        </w:rPr>
        <w:t>репозиторий</w:t>
      </w:r>
      <w:proofErr w:type="spellEnd"/>
      <w:r>
        <w:rPr>
          <w:color w:val="000000"/>
          <w:sz w:val="22"/>
          <w:szCs w:val="22"/>
        </w:rPr>
        <w:t xml:space="preserve"> с курсовой работой.</w:t>
      </w:r>
    </w:p>
    <w:p w:rsidR="001151B1" w:rsidRDefault="00F8194C">
      <w:pPr>
        <w:numPr>
          <w:ilvl w:val="0"/>
          <w:numId w:val="12"/>
        </w:numPr>
        <w:pBdr>
          <w:top w:val="nil"/>
          <w:left w:val="nil"/>
          <w:bottom w:val="nil"/>
          <w:right w:val="nil"/>
          <w:between w:val="nil"/>
        </w:pBdr>
        <w:spacing w:line="240" w:lineRule="auto"/>
        <w:jc w:val="center"/>
        <w:rPr>
          <w:color w:val="000000"/>
          <w:sz w:val="24"/>
          <w:szCs w:val="24"/>
          <w:u w:val="single"/>
        </w:rPr>
      </w:pPr>
      <w:r>
        <w:rPr>
          <w:color w:val="000000"/>
          <w:sz w:val="24"/>
          <w:szCs w:val="24"/>
          <w:u w:val="single"/>
        </w:rPr>
        <w:t>Графическая часть</w:t>
      </w:r>
    </w:p>
    <w:p w:rsidR="001151B1" w:rsidRDefault="00F8194C">
      <w:pPr>
        <w:numPr>
          <w:ilvl w:val="0"/>
          <w:numId w:val="13"/>
        </w:numPr>
        <w:pBdr>
          <w:top w:val="nil"/>
          <w:left w:val="nil"/>
          <w:bottom w:val="nil"/>
          <w:right w:val="nil"/>
          <w:between w:val="nil"/>
        </w:pBdr>
        <w:spacing w:line="240" w:lineRule="auto"/>
        <w:jc w:val="left"/>
        <w:rPr>
          <w:color w:val="000000"/>
          <w:sz w:val="24"/>
          <w:szCs w:val="24"/>
        </w:rPr>
      </w:pPr>
      <w:r>
        <w:rPr>
          <w:color w:val="000000"/>
          <w:sz w:val="24"/>
          <w:szCs w:val="24"/>
        </w:rPr>
        <w:t>ER-ДИАГРАММА;</w:t>
      </w:r>
    </w:p>
    <w:p w:rsidR="001151B1" w:rsidRDefault="00F8194C">
      <w:pPr>
        <w:numPr>
          <w:ilvl w:val="0"/>
          <w:numId w:val="13"/>
        </w:numPr>
        <w:pBdr>
          <w:top w:val="nil"/>
          <w:left w:val="nil"/>
          <w:bottom w:val="nil"/>
          <w:right w:val="nil"/>
          <w:between w:val="nil"/>
        </w:pBdr>
        <w:spacing w:line="240" w:lineRule="auto"/>
        <w:jc w:val="left"/>
        <w:rPr>
          <w:color w:val="000000"/>
          <w:sz w:val="24"/>
          <w:szCs w:val="24"/>
        </w:rPr>
      </w:pPr>
      <w:r>
        <w:rPr>
          <w:color w:val="000000"/>
          <w:sz w:val="24"/>
          <w:szCs w:val="24"/>
        </w:rPr>
        <w:t>ЛИСТИНГ КОДА;</w:t>
      </w:r>
    </w:p>
    <w:p w:rsidR="001151B1" w:rsidRDefault="00F8194C">
      <w:pPr>
        <w:numPr>
          <w:ilvl w:val="0"/>
          <w:numId w:val="12"/>
        </w:numPr>
        <w:pBdr>
          <w:top w:val="nil"/>
          <w:left w:val="nil"/>
          <w:bottom w:val="nil"/>
          <w:right w:val="nil"/>
          <w:between w:val="nil"/>
        </w:pBdr>
        <w:spacing w:line="240" w:lineRule="auto"/>
        <w:jc w:val="center"/>
        <w:rPr>
          <w:color w:val="000000"/>
          <w:sz w:val="24"/>
          <w:szCs w:val="24"/>
          <w:u w:val="single"/>
        </w:rPr>
      </w:pPr>
      <w:r>
        <w:rPr>
          <w:color w:val="000000"/>
          <w:sz w:val="24"/>
          <w:szCs w:val="24"/>
          <w:u w:val="single"/>
        </w:rPr>
        <w:t>Электронная часть</w:t>
      </w:r>
    </w:p>
    <w:p w:rsidR="001151B1" w:rsidRDefault="00F8194C">
      <w:pPr>
        <w:pBdr>
          <w:top w:val="nil"/>
          <w:left w:val="nil"/>
          <w:bottom w:val="nil"/>
          <w:right w:val="nil"/>
          <w:between w:val="nil"/>
        </w:pBdr>
        <w:spacing w:line="240" w:lineRule="auto"/>
        <w:ind w:left="360" w:firstLine="348"/>
        <w:jc w:val="left"/>
        <w:rPr>
          <w:color w:val="000000"/>
          <w:sz w:val="22"/>
          <w:szCs w:val="22"/>
        </w:rPr>
      </w:pPr>
      <w:r>
        <w:rPr>
          <w:color w:val="000000"/>
          <w:sz w:val="22"/>
          <w:szCs w:val="22"/>
        </w:rPr>
        <w:t xml:space="preserve">Содержимое папки с курсовым проектом в облачном хранилище (на </w:t>
      </w:r>
      <w:proofErr w:type="spellStart"/>
      <w:r>
        <w:rPr>
          <w:color w:val="000000"/>
          <w:sz w:val="22"/>
          <w:szCs w:val="22"/>
        </w:rPr>
        <w:t>репозитории</w:t>
      </w:r>
      <w:proofErr w:type="spellEnd"/>
      <w:r>
        <w:rPr>
          <w:color w:val="000000"/>
          <w:sz w:val="22"/>
          <w:szCs w:val="22"/>
        </w:rPr>
        <w:t>) и на электронном носителе:</w:t>
      </w:r>
    </w:p>
    <w:p w:rsidR="001151B1" w:rsidRDefault="00F8194C">
      <w:pPr>
        <w:pBdr>
          <w:top w:val="nil"/>
          <w:left w:val="nil"/>
          <w:bottom w:val="nil"/>
          <w:right w:val="nil"/>
          <w:between w:val="nil"/>
        </w:pBdr>
        <w:spacing w:line="240" w:lineRule="auto"/>
        <w:ind w:left="360"/>
        <w:jc w:val="left"/>
        <w:rPr>
          <w:color w:val="000000"/>
          <w:sz w:val="22"/>
          <w:szCs w:val="22"/>
        </w:rPr>
      </w:pPr>
      <w:r>
        <w:rPr>
          <w:color w:val="000000"/>
          <w:sz w:val="22"/>
          <w:szCs w:val="22"/>
        </w:rPr>
        <w:t>1. Папка - Практическая часть (информационная система, исходный код заархивированный; скрипт базы данных);</w:t>
      </w:r>
    </w:p>
    <w:p w:rsidR="001151B1" w:rsidRDefault="00F8194C">
      <w:pPr>
        <w:pBdr>
          <w:top w:val="nil"/>
          <w:left w:val="nil"/>
          <w:bottom w:val="nil"/>
          <w:right w:val="nil"/>
          <w:between w:val="nil"/>
        </w:pBdr>
        <w:spacing w:line="240" w:lineRule="auto"/>
        <w:ind w:left="360"/>
        <w:jc w:val="left"/>
        <w:rPr>
          <w:color w:val="000000"/>
          <w:sz w:val="22"/>
          <w:szCs w:val="22"/>
        </w:rPr>
      </w:pPr>
      <w:r>
        <w:rPr>
          <w:color w:val="000000"/>
          <w:sz w:val="22"/>
          <w:szCs w:val="22"/>
        </w:rPr>
        <w:t>2. Файл -  Текст курсовой работы (в формате .</w:t>
      </w:r>
      <w:proofErr w:type="spellStart"/>
      <w:r>
        <w:rPr>
          <w:color w:val="000000"/>
          <w:sz w:val="22"/>
          <w:szCs w:val="22"/>
        </w:rPr>
        <w:t>docx</w:t>
      </w:r>
      <w:proofErr w:type="spellEnd"/>
      <w:r>
        <w:rPr>
          <w:color w:val="000000"/>
          <w:sz w:val="22"/>
          <w:szCs w:val="22"/>
        </w:rPr>
        <w:t>) и распечатать. Объем 30 страниц без приложения;</w:t>
      </w:r>
    </w:p>
    <w:p w:rsidR="001151B1" w:rsidRDefault="00F8194C">
      <w:pPr>
        <w:pBdr>
          <w:top w:val="nil"/>
          <w:left w:val="nil"/>
          <w:bottom w:val="nil"/>
          <w:right w:val="nil"/>
          <w:between w:val="nil"/>
        </w:pBdr>
        <w:spacing w:line="240" w:lineRule="auto"/>
        <w:ind w:left="360"/>
        <w:jc w:val="left"/>
        <w:rPr>
          <w:color w:val="000000"/>
          <w:sz w:val="22"/>
          <w:szCs w:val="22"/>
        </w:rPr>
      </w:pPr>
      <w:r>
        <w:rPr>
          <w:color w:val="000000"/>
          <w:sz w:val="22"/>
          <w:szCs w:val="22"/>
        </w:rPr>
        <w:t>3. Файл - Приложения (техническое задание, диаграммы, скриншоты основных окон ИС, листинг кода);</w:t>
      </w:r>
    </w:p>
    <w:p w:rsidR="001151B1" w:rsidRDefault="00F8194C">
      <w:pPr>
        <w:pBdr>
          <w:top w:val="nil"/>
          <w:left w:val="nil"/>
          <w:bottom w:val="nil"/>
          <w:right w:val="nil"/>
          <w:between w:val="nil"/>
        </w:pBdr>
        <w:spacing w:line="240" w:lineRule="auto"/>
        <w:ind w:left="360"/>
        <w:jc w:val="left"/>
        <w:rPr>
          <w:color w:val="000000"/>
          <w:sz w:val="22"/>
          <w:szCs w:val="22"/>
        </w:rPr>
      </w:pPr>
      <w:r>
        <w:rPr>
          <w:color w:val="000000"/>
          <w:sz w:val="22"/>
          <w:szCs w:val="22"/>
        </w:rPr>
        <w:t>4. Папка -  Презентация и доклад (время на выступление максимум 5 -7 мин, 15 слайдов максимум);</w:t>
      </w:r>
    </w:p>
    <w:p w:rsidR="001151B1" w:rsidRDefault="00F8194C">
      <w:pPr>
        <w:pBdr>
          <w:top w:val="nil"/>
          <w:left w:val="nil"/>
          <w:bottom w:val="nil"/>
          <w:right w:val="nil"/>
          <w:between w:val="nil"/>
        </w:pBdr>
        <w:spacing w:line="240" w:lineRule="auto"/>
        <w:ind w:left="360"/>
        <w:jc w:val="left"/>
        <w:rPr>
          <w:color w:val="000000"/>
          <w:sz w:val="22"/>
          <w:szCs w:val="22"/>
        </w:rPr>
      </w:pPr>
      <w:r>
        <w:rPr>
          <w:color w:val="000000"/>
          <w:sz w:val="22"/>
          <w:szCs w:val="22"/>
        </w:rPr>
        <w:t>5. Файл - Видео (с демонстрацией работы основного функционала не больше 1 мин (видео в формате mp4 объем до 10 Мб);</w:t>
      </w:r>
    </w:p>
    <w:p w:rsidR="001151B1" w:rsidRDefault="00F8194C">
      <w:pPr>
        <w:pBdr>
          <w:top w:val="nil"/>
          <w:left w:val="nil"/>
          <w:bottom w:val="nil"/>
          <w:right w:val="nil"/>
          <w:between w:val="nil"/>
        </w:pBdr>
        <w:spacing w:line="240" w:lineRule="auto"/>
        <w:ind w:left="360"/>
        <w:jc w:val="left"/>
        <w:rPr>
          <w:color w:val="000000"/>
          <w:sz w:val="22"/>
          <w:szCs w:val="22"/>
        </w:rPr>
      </w:pPr>
      <w:r>
        <w:rPr>
          <w:color w:val="000000"/>
          <w:sz w:val="22"/>
          <w:szCs w:val="22"/>
        </w:rPr>
        <w:t xml:space="preserve">6.Файл - readme.txt (внутри: ФИО, тема курсовой работы, ссылка на облачное хранилище, ссылка на </w:t>
      </w:r>
      <w:proofErr w:type="spellStart"/>
      <w:r>
        <w:rPr>
          <w:color w:val="000000"/>
          <w:sz w:val="22"/>
          <w:szCs w:val="22"/>
        </w:rPr>
        <w:t>репозиторий</w:t>
      </w:r>
      <w:proofErr w:type="spellEnd"/>
      <w:r>
        <w:rPr>
          <w:color w:val="000000"/>
          <w:sz w:val="22"/>
          <w:szCs w:val="22"/>
        </w:rPr>
        <w:t>);</w:t>
      </w:r>
    </w:p>
    <w:p w:rsidR="001151B1" w:rsidRDefault="001151B1">
      <w:pPr>
        <w:pBdr>
          <w:top w:val="nil"/>
          <w:left w:val="nil"/>
          <w:bottom w:val="nil"/>
          <w:right w:val="nil"/>
          <w:between w:val="nil"/>
        </w:pBdr>
        <w:spacing w:line="240" w:lineRule="auto"/>
        <w:ind w:left="360"/>
        <w:jc w:val="left"/>
        <w:rPr>
          <w:color w:val="000000"/>
          <w:sz w:val="24"/>
          <w:szCs w:val="24"/>
          <w:u w:val="single"/>
        </w:rPr>
      </w:pPr>
    </w:p>
    <w:p w:rsidR="001151B1" w:rsidRDefault="00F8194C">
      <w:pPr>
        <w:pBdr>
          <w:top w:val="nil"/>
          <w:left w:val="nil"/>
          <w:bottom w:val="nil"/>
          <w:right w:val="nil"/>
          <w:between w:val="nil"/>
        </w:pBdr>
        <w:spacing w:line="240" w:lineRule="auto"/>
        <w:rPr>
          <w:color w:val="000000"/>
          <w:sz w:val="24"/>
          <w:szCs w:val="24"/>
        </w:rPr>
      </w:pPr>
      <w:r>
        <w:rPr>
          <w:color w:val="000000"/>
          <w:sz w:val="24"/>
          <w:szCs w:val="24"/>
        </w:rPr>
        <w:t>Задание получил___________________________</w:t>
      </w:r>
    </w:p>
    <w:p w:rsidR="001151B1" w:rsidRDefault="00F8194C">
      <w:pPr>
        <w:pBdr>
          <w:top w:val="nil"/>
          <w:left w:val="nil"/>
          <w:bottom w:val="nil"/>
          <w:right w:val="nil"/>
          <w:between w:val="nil"/>
        </w:pBdr>
        <w:spacing w:line="240" w:lineRule="auto"/>
        <w:jc w:val="left"/>
        <w:rPr>
          <w:color w:val="000000"/>
          <w:sz w:val="24"/>
          <w:szCs w:val="24"/>
        </w:rPr>
      </w:pPr>
      <w:r>
        <w:rPr>
          <w:color w:val="000000"/>
          <w:sz w:val="24"/>
          <w:szCs w:val="24"/>
        </w:rPr>
        <w:t>Дата выдачи задания: _______</w:t>
      </w:r>
    </w:p>
    <w:p w:rsidR="001151B1" w:rsidRDefault="00F8194C">
      <w:pPr>
        <w:pBdr>
          <w:top w:val="nil"/>
          <w:left w:val="nil"/>
          <w:bottom w:val="nil"/>
          <w:right w:val="nil"/>
          <w:between w:val="nil"/>
        </w:pBdr>
        <w:spacing w:line="240" w:lineRule="auto"/>
        <w:jc w:val="left"/>
        <w:rPr>
          <w:color w:val="000000"/>
          <w:sz w:val="24"/>
          <w:szCs w:val="24"/>
        </w:rPr>
      </w:pPr>
      <w:r>
        <w:rPr>
          <w:color w:val="000000"/>
          <w:sz w:val="24"/>
          <w:szCs w:val="24"/>
        </w:rPr>
        <w:t>Срок выполнения: __________</w:t>
      </w:r>
    </w:p>
    <w:p w:rsidR="001151B1" w:rsidRDefault="00F8194C">
      <w:pPr>
        <w:pBdr>
          <w:top w:val="nil"/>
          <w:left w:val="nil"/>
          <w:bottom w:val="nil"/>
          <w:right w:val="nil"/>
          <w:between w:val="nil"/>
        </w:pBdr>
        <w:spacing w:line="240" w:lineRule="auto"/>
        <w:jc w:val="left"/>
        <w:rPr>
          <w:color w:val="000000"/>
          <w:sz w:val="24"/>
          <w:szCs w:val="24"/>
        </w:rPr>
      </w:pPr>
      <w:r>
        <w:rPr>
          <w:color w:val="000000"/>
          <w:sz w:val="24"/>
          <w:szCs w:val="24"/>
        </w:rPr>
        <w:t xml:space="preserve">Руководитель курсового проекта: преподаватель </w:t>
      </w:r>
      <w:r>
        <w:rPr>
          <w:color w:val="000000"/>
          <w:sz w:val="24"/>
          <w:szCs w:val="24"/>
          <w:u w:val="single"/>
        </w:rPr>
        <w:t xml:space="preserve">_________ </w:t>
      </w:r>
      <w:r>
        <w:rPr>
          <w:color w:val="000000"/>
          <w:sz w:val="24"/>
          <w:szCs w:val="24"/>
        </w:rPr>
        <w:t>(</w:t>
      </w:r>
      <w:proofErr w:type="spellStart"/>
      <w:r>
        <w:rPr>
          <w:color w:val="000000"/>
          <w:sz w:val="24"/>
          <w:szCs w:val="24"/>
        </w:rPr>
        <w:t>Бессараб</w:t>
      </w:r>
      <w:proofErr w:type="spellEnd"/>
      <w:r>
        <w:rPr>
          <w:color w:val="000000"/>
          <w:sz w:val="24"/>
          <w:szCs w:val="24"/>
        </w:rPr>
        <w:t xml:space="preserve"> С.К.)</w:t>
      </w:r>
    </w:p>
    <w:p w:rsidR="001151B1" w:rsidRDefault="00F8194C">
      <w:pPr>
        <w:pBdr>
          <w:top w:val="nil"/>
          <w:left w:val="nil"/>
          <w:bottom w:val="nil"/>
          <w:right w:val="nil"/>
          <w:between w:val="nil"/>
        </w:pBdr>
        <w:spacing w:line="240" w:lineRule="auto"/>
        <w:jc w:val="left"/>
        <w:rPr>
          <w:color w:val="000000"/>
          <w:sz w:val="24"/>
          <w:szCs w:val="24"/>
        </w:rPr>
      </w:pPr>
      <w:r>
        <w:rPr>
          <w:color w:val="000000"/>
          <w:sz w:val="24"/>
          <w:szCs w:val="24"/>
        </w:rPr>
        <w:t xml:space="preserve">Рассмотрено и утверждено на заседании </w:t>
      </w:r>
      <w:proofErr w:type="gramStart"/>
      <w:r>
        <w:rPr>
          <w:color w:val="000000"/>
          <w:sz w:val="24"/>
          <w:szCs w:val="24"/>
        </w:rPr>
        <w:t>ПЦК  _</w:t>
      </w:r>
      <w:proofErr w:type="gramEnd"/>
      <w:r>
        <w:rPr>
          <w:color w:val="000000"/>
          <w:sz w:val="24"/>
          <w:szCs w:val="24"/>
        </w:rPr>
        <w:t>_____________</w:t>
      </w:r>
    </w:p>
    <w:p w:rsidR="001151B1" w:rsidRDefault="00F8194C">
      <w:pPr>
        <w:pBdr>
          <w:top w:val="nil"/>
          <w:left w:val="nil"/>
          <w:bottom w:val="nil"/>
          <w:right w:val="nil"/>
          <w:between w:val="nil"/>
        </w:pBdr>
        <w:spacing w:line="240" w:lineRule="auto"/>
        <w:jc w:val="left"/>
        <w:rPr>
          <w:color w:val="000000"/>
          <w:sz w:val="24"/>
          <w:szCs w:val="24"/>
        </w:rPr>
      </w:pPr>
      <w:r>
        <w:rPr>
          <w:color w:val="000000"/>
          <w:sz w:val="24"/>
          <w:szCs w:val="24"/>
        </w:rPr>
        <w:t>Председатель ПЦК ________</w:t>
      </w:r>
      <w:proofErr w:type="gramStart"/>
      <w:r>
        <w:rPr>
          <w:color w:val="000000"/>
          <w:sz w:val="24"/>
          <w:szCs w:val="24"/>
        </w:rPr>
        <w:t>_(</w:t>
      </w:r>
      <w:proofErr w:type="spellStart"/>
      <w:proofErr w:type="gramEnd"/>
      <w:r>
        <w:rPr>
          <w:color w:val="000000"/>
          <w:sz w:val="24"/>
          <w:szCs w:val="24"/>
        </w:rPr>
        <w:t>Ищук</w:t>
      </w:r>
      <w:proofErr w:type="spellEnd"/>
      <w:r>
        <w:rPr>
          <w:color w:val="000000"/>
          <w:sz w:val="24"/>
          <w:szCs w:val="24"/>
        </w:rPr>
        <w:t xml:space="preserve"> О.В.)</w:t>
      </w:r>
    </w:p>
    <w:p w:rsidR="001151B1" w:rsidRDefault="00F8194C">
      <w:pPr>
        <w:keepNext/>
        <w:keepLines/>
        <w:pBdr>
          <w:top w:val="nil"/>
          <w:left w:val="nil"/>
          <w:bottom w:val="nil"/>
          <w:right w:val="nil"/>
          <w:between w:val="nil"/>
        </w:pBdr>
        <w:spacing w:before="240"/>
        <w:jc w:val="center"/>
        <w:rPr>
          <w:b/>
          <w:color w:val="000000"/>
          <w:sz w:val="20"/>
          <w:szCs w:val="20"/>
        </w:rPr>
      </w:pPr>
      <w:bookmarkStart w:id="1" w:name="_heading=h.30j0zll" w:colFirst="0" w:colLast="0"/>
      <w:bookmarkEnd w:id="1"/>
      <w:r>
        <w:rPr>
          <w:b/>
          <w:color w:val="000000"/>
          <w:sz w:val="32"/>
          <w:szCs w:val="32"/>
        </w:rPr>
        <w:lastRenderedPageBreak/>
        <w:t>ОГЛАВЛЕНИЕ</w:t>
      </w:r>
    </w:p>
    <w:sdt>
      <w:sdtPr>
        <w:id w:val="-768477236"/>
        <w:docPartObj>
          <w:docPartGallery w:val="Table of Contents"/>
          <w:docPartUnique/>
        </w:docPartObj>
      </w:sdtPr>
      <w:sdtContent>
        <w:p w:rsidR="001151B1" w:rsidRDefault="00F8194C">
          <w:pPr>
            <w:pBdr>
              <w:top w:val="nil"/>
              <w:left w:val="nil"/>
              <w:bottom w:val="nil"/>
              <w:right w:val="nil"/>
              <w:between w:val="nil"/>
            </w:pBdr>
            <w:tabs>
              <w:tab w:val="right" w:pos="9344"/>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1fob9te">
            <w:r>
              <w:rPr>
                <w:b/>
                <w:color w:val="000000"/>
              </w:rPr>
              <w:t>ГЛОССАРИЙ</w:t>
            </w:r>
          </w:hyperlink>
          <w:hyperlink w:anchor="_heading=h.1fob9te">
            <w:r>
              <w:rPr>
                <w:color w:val="000000"/>
              </w:rPr>
              <w:tab/>
              <w:t>6</w:t>
            </w:r>
          </w:hyperlink>
        </w:p>
        <w:p w:rsidR="001151B1" w:rsidRDefault="0018722C">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3znysh7">
            <w:r w:rsidR="00F8194C">
              <w:rPr>
                <w:b/>
                <w:color w:val="000000"/>
              </w:rPr>
              <w:t>ВВЕДЕНИЕ</w:t>
            </w:r>
          </w:hyperlink>
          <w:hyperlink w:anchor="_heading=h.3znysh7">
            <w:r w:rsidR="00F8194C">
              <w:rPr>
                <w:color w:val="000000"/>
              </w:rPr>
              <w:tab/>
              <w:t>7</w:t>
            </w:r>
          </w:hyperlink>
        </w:p>
        <w:p w:rsidR="001151B1" w:rsidRDefault="0018722C">
          <w:pPr>
            <w:pBdr>
              <w:top w:val="nil"/>
              <w:left w:val="nil"/>
              <w:bottom w:val="nil"/>
              <w:right w:val="nil"/>
              <w:between w:val="nil"/>
            </w:pBdr>
            <w:tabs>
              <w:tab w:val="left" w:pos="1540"/>
              <w:tab w:val="right" w:pos="9344"/>
            </w:tabs>
            <w:spacing w:after="100"/>
            <w:rPr>
              <w:rFonts w:ascii="Calibri" w:eastAsia="Calibri" w:hAnsi="Calibri" w:cs="Calibri"/>
              <w:color w:val="000000"/>
              <w:sz w:val="22"/>
              <w:szCs w:val="22"/>
            </w:rPr>
          </w:pPr>
          <w:hyperlink w:anchor="_heading=h.tyjcwt">
            <w:r w:rsidR="00F8194C">
              <w:rPr>
                <w:b/>
                <w:color w:val="000000"/>
              </w:rPr>
              <w:t>ГЛАВА 1.</w:t>
            </w:r>
          </w:hyperlink>
          <w:hyperlink w:anchor="_heading=h.tyjcwt">
            <w:r w:rsidR="00F8194C">
              <w:rPr>
                <w:rFonts w:ascii="Calibri" w:eastAsia="Calibri" w:hAnsi="Calibri" w:cs="Calibri"/>
                <w:color w:val="000000"/>
                <w:sz w:val="22"/>
                <w:szCs w:val="22"/>
              </w:rPr>
              <w:tab/>
            </w:r>
          </w:hyperlink>
          <w:r w:rsidR="00F8194C">
            <w:fldChar w:fldCharType="begin"/>
          </w:r>
          <w:r w:rsidR="00F8194C">
            <w:instrText xml:space="preserve"> PAGEREF _heading=h.tyjcwt \h </w:instrText>
          </w:r>
          <w:r w:rsidR="00F8194C">
            <w:fldChar w:fldCharType="separate"/>
          </w:r>
          <w:r w:rsidR="00F8194C">
            <w:rPr>
              <w:b/>
              <w:color w:val="000000"/>
            </w:rPr>
            <w:t>ОБОСНОВАНИЕ ОБЪЕКТА АВТОМАТИЗАЦИИ</w:t>
          </w:r>
          <w:r w:rsidR="00F8194C">
            <w:rPr>
              <w:color w:val="000000"/>
            </w:rPr>
            <w:tab/>
            <w:t>9</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3dy6vkm">
            <w:r w:rsidR="00F8194C">
              <w:rPr>
                <w:color w:val="000000"/>
              </w:rPr>
              <w:t>1.1.</w:t>
            </w:r>
          </w:hyperlink>
          <w:hyperlink w:anchor="_heading=h.3dy6vkm">
            <w:r w:rsidR="00F8194C">
              <w:rPr>
                <w:rFonts w:ascii="Calibri" w:eastAsia="Calibri" w:hAnsi="Calibri" w:cs="Calibri"/>
                <w:color w:val="000000"/>
                <w:sz w:val="22"/>
                <w:szCs w:val="22"/>
              </w:rPr>
              <w:tab/>
            </w:r>
          </w:hyperlink>
          <w:r w:rsidR="00F8194C">
            <w:fldChar w:fldCharType="begin"/>
          </w:r>
          <w:r w:rsidR="00F8194C">
            <w:instrText xml:space="preserve"> PAGEREF _heading=h.3dy6vkm \h </w:instrText>
          </w:r>
          <w:r w:rsidR="00F8194C">
            <w:fldChar w:fldCharType="separate"/>
          </w:r>
          <w:r w:rsidR="00F8194C">
            <w:rPr>
              <w:color w:val="000000"/>
            </w:rPr>
            <w:t>Краткие сведения об информационной системе</w:t>
          </w:r>
          <w:r w:rsidR="00F8194C">
            <w:rPr>
              <w:color w:val="000000"/>
            </w:rPr>
            <w:tab/>
            <w:t>9</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1t3h5sf">
            <w:r w:rsidR="00F8194C">
              <w:rPr>
                <w:color w:val="000000"/>
              </w:rPr>
              <w:t>1.2.</w:t>
            </w:r>
          </w:hyperlink>
          <w:hyperlink w:anchor="_heading=h.1t3h5sf">
            <w:r w:rsidR="00F8194C">
              <w:rPr>
                <w:rFonts w:ascii="Calibri" w:eastAsia="Calibri" w:hAnsi="Calibri" w:cs="Calibri"/>
                <w:color w:val="000000"/>
                <w:sz w:val="22"/>
                <w:szCs w:val="22"/>
              </w:rPr>
              <w:tab/>
            </w:r>
          </w:hyperlink>
          <w:r w:rsidR="00F8194C">
            <w:fldChar w:fldCharType="begin"/>
          </w:r>
          <w:r w:rsidR="00F8194C">
            <w:instrText xml:space="preserve"> PAGEREF _heading=h.1t3h5sf \h </w:instrText>
          </w:r>
          <w:r w:rsidR="00F8194C">
            <w:fldChar w:fldCharType="separate"/>
          </w:r>
          <w:r w:rsidR="00F8194C">
            <w:rPr>
              <w:color w:val="000000"/>
            </w:rPr>
            <w:t>Общие требования к информационной системе</w:t>
          </w:r>
          <w:r w:rsidR="00F8194C">
            <w:rPr>
              <w:color w:val="000000"/>
            </w:rPr>
            <w:tab/>
            <w:t>10</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4d34og8">
            <w:r w:rsidR="00F8194C">
              <w:rPr>
                <w:color w:val="000000"/>
              </w:rPr>
              <w:t>1.3.</w:t>
            </w:r>
          </w:hyperlink>
          <w:hyperlink w:anchor="_heading=h.4d34og8">
            <w:r w:rsidR="00F8194C">
              <w:rPr>
                <w:rFonts w:ascii="Calibri" w:eastAsia="Calibri" w:hAnsi="Calibri" w:cs="Calibri"/>
                <w:color w:val="000000"/>
                <w:sz w:val="22"/>
                <w:szCs w:val="22"/>
              </w:rPr>
              <w:tab/>
            </w:r>
          </w:hyperlink>
          <w:r w:rsidR="00F8194C">
            <w:fldChar w:fldCharType="begin"/>
          </w:r>
          <w:r w:rsidR="00F8194C">
            <w:instrText xml:space="preserve"> PAGEREF _heading=h.4d34og8 \h </w:instrText>
          </w:r>
          <w:r w:rsidR="00F8194C">
            <w:fldChar w:fldCharType="separate"/>
          </w:r>
          <w:r w:rsidR="00F8194C">
            <w:rPr>
              <w:color w:val="000000"/>
            </w:rPr>
            <w:t>Разработка технического задания на разработку информационной системы</w:t>
          </w:r>
          <w:r w:rsidR="00F8194C">
            <w:rPr>
              <w:color w:val="000000"/>
            </w:rPr>
            <w:tab/>
            <w:t>11</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z337ya">
            <w:r w:rsidR="00F8194C">
              <w:rPr>
                <w:color w:val="000000"/>
              </w:rPr>
              <w:t>1.4.</w:t>
            </w:r>
          </w:hyperlink>
          <w:hyperlink w:anchor="_heading=h.z337ya">
            <w:r w:rsidR="00F8194C">
              <w:rPr>
                <w:rFonts w:ascii="Calibri" w:eastAsia="Calibri" w:hAnsi="Calibri" w:cs="Calibri"/>
                <w:color w:val="000000"/>
                <w:sz w:val="22"/>
                <w:szCs w:val="22"/>
              </w:rPr>
              <w:tab/>
            </w:r>
          </w:hyperlink>
          <w:r w:rsidR="00F8194C">
            <w:fldChar w:fldCharType="begin"/>
          </w:r>
          <w:r w:rsidR="00F8194C">
            <w:instrText xml:space="preserve"> PAGEREF _heading=h.z337ya \h </w:instrText>
          </w:r>
          <w:r w:rsidR="00F8194C">
            <w:fldChar w:fldCharType="separate"/>
          </w:r>
          <w:r w:rsidR="00F8194C">
            <w:rPr>
              <w:color w:val="000000"/>
            </w:rPr>
            <w:t>Обоснование необходимости внедрения и использования информационной системы</w:t>
          </w:r>
          <w:r w:rsidR="00F8194C">
            <w:rPr>
              <w:color w:val="000000"/>
            </w:rPr>
            <w:tab/>
            <w:t>13</w:t>
          </w:r>
          <w:r w:rsidR="00F8194C">
            <w:fldChar w:fldCharType="end"/>
          </w:r>
        </w:p>
        <w:p w:rsidR="001151B1" w:rsidRDefault="0018722C">
          <w:pPr>
            <w:pBdr>
              <w:top w:val="nil"/>
              <w:left w:val="nil"/>
              <w:bottom w:val="nil"/>
              <w:right w:val="nil"/>
              <w:between w:val="nil"/>
            </w:pBdr>
            <w:tabs>
              <w:tab w:val="left" w:pos="1760"/>
              <w:tab w:val="right" w:pos="9344"/>
            </w:tabs>
            <w:spacing w:after="100"/>
            <w:rPr>
              <w:rFonts w:ascii="Calibri" w:eastAsia="Calibri" w:hAnsi="Calibri" w:cs="Calibri"/>
              <w:color w:val="000000"/>
              <w:sz w:val="22"/>
              <w:szCs w:val="22"/>
            </w:rPr>
          </w:pPr>
          <w:hyperlink w:anchor="_heading=h.3j2qqm3">
            <w:r w:rsidR="00F8194C">
              <w:rPr>
                <w:b/>
                <w:color w:val="000000"/>
              </w:rPr>
              <w:t>ГЛАВА 2.</w:t>
            </w:r>
          </w:hyperlink>
          <w:hyperlink w:anchor="_heading=h.3j2qqm3">
            <w:r w:rsidR="00F8194C">
              <w:rPr>
                <w:rFonts w:ascii="Calibri" w:eastAsia="Calibri" w:hAnsi="Calibri" w:cs="Calibri"/>
                <w:color w:val="000000"/>
                <w:sz w:val="22"/>
                <w:szCs w:val="22"/>
              </w:rPr>
              <w:tab/>
            </w:r>
          </w:hyperlink>
          <w:r w:rsidR="00F8194C">
            <w:fldChar w:fldCharType="begin"/>
          </w:r>
          <w:r w:rsidR="00F8194C">
            <w:instrText xml:space="preserve"> PAGEREF _heading=h.3j2qqm3 \h </w:instrText>
          </w:r>
          <w:r w:rsidR="00F8194C">
            <w:fldChar w:fldCharType="separate"/>
          </w:r>
          <w:r w:rsidR="00F8194C">
            <w:rPr>
              <w:b/>
              <w:color w:val="000000"/>
            </w:rPr>
            <w:t>РЕАЛИЗАЦИЯ БАЗЫ ДАННЫХ ИНФОРМАЦИОННОЙ СИСТЕМЫ</w:t>
          </w:r>
          <w:r w:rsidR="00F8194C">
            <w:rPr>
              <w:color w:val="000000"/>
            </w:rPr>
            <w:tab/>
            <w:t>14</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32hioqz">
            <w:r w:rsidR="00F8194C">
              <w:rPr>
                <w:color w:val="000000"/>
              </w:rPr>
              <w:t>2.1</w:t>
            </w:r>
          </w:hyperlink>
          <w:hyperlink w:anchor="_heading=h.32hioqz">
            <w:r w:rsidR="00F8194C">
              <w:rPr>
                <w:rFonts w:ascii="Calibri" w:eastAsia="Calibri" w:hAnsi="Calibri" w:cs="Calibri"/>
                <w:color w:val="000000"/>
                <w:sz w:val="22"/>
                <w:szCs w:val="22"/>
              </w:rPr>
              <w:tab/>
            </w:r>
          </w:hyperlink>
          <w:r w:rsidR="00F8194C">
            <w:fldChar w:fldCharType="begin"/>
          </w:r>
          <w:r w:rsidR="00F8194C">
            <w:instrText xml:space="preserve"> PAGEREF _heading=h.32hioqz \h </w:instrText>
          </w:r>
          <w:r w:rsidR="00F8194C">
            <w:fldChar w:fldCharType="separate"/>
          </w:r>
          <w:r w:rsidR="00F8194C">
            <w:rPr>
              <w:color w:val="000000"/>
            </w:rPr>
            <w:t>Физическая структура базы данных</w:t>
          </w:r>
          <w:r w:rsidR="00F8194C">
            <w:rPr>
              <w:color w:val="000000"/>
            </w:rPr>
            <w:tab/>
            <w:t>17</w:t>
          </w:r>
          <w:r w:rsidR="00F8194C">
            <w:fldChar w:fldCharType="end"/>
          </w:r>
        </w:p>
        <w:p w:rsidR="001151B1" w:rsidRDefault="0018722C">
          <w:pPr>
            <w:pBdr>
              <w:top w:val="nil"/>
              <w:left w:val="nil"/>
              <w:bottom w:val="nil"/>
              <w:right w:val="nil"/>
              <w:between w:val="nil"/>
            </w:pBdr>
            <w:tabs>
              <w:tab w:val="left" w:pos="1540"/>
              <w:tab w:val="right" w:pos="9344"/>
            </w:tabs>
            <w:spacing w:after="100"/>
            <w:rPr>
              <w:rFonts w:ascii="Calibri" w:eastAsia="Calibri" w:hAnsi="Calibri" w:cs="Calibri"/>
              <w:color w:val="000000"/>
              <w:sz w:val="22"/>
              <w:szCs w:val="22"/>
            </w:rPr>
          </w:pPr>
          <w:hyperlink w:anchor="_heading=h.vx1227">
            <w:r w:rsidR="00F8194C">
              <w:rPr>
                <w:b/>
                <w:color w:val="000000"/>
              </w:rPr>
              <w:t>ГЛАВА 3.</w:t>
            </w:r>
          </w:hyperlink>
          <w:hyperlink w:anchor="_heading=h.vx1227">
            <w:r w:rsidR="00F8194C">
              <w:rPr>
                <w:rFonts w:ascii="Calibri" w:eastAsia="Calibri" w:hAnsi="Calibri" w:cs="Calibri"/>
                <w:color w:val="000000"/>
                <w:sz w:val="22"/>
                <w:szCs w:val="22"/>
              </w:rPr>
              <w:tab/>
            </w:r>
          </w:hyperlink>
          <w:r w:rsidR="00F8194C">
            <w:fldChar w:fldCharType="begin"/>
          </w:r>
          <w:r w:rsidR="00F8194C">
            <w:instrText xml:space="preserve"> PAGEREF _heading=h.vx1227 \h </w:instrText>
          </w:r>
          <w:r w:rsidR="00F8194C">
            <w:fldChar w:fldCharType="separate"/>
          </w:r>
          <w:r w:rsidR="00F8194C">
            <w:rPr>
              <w:b/>
              <w:color w:val="000000"/>
            </w:rPr>
            <w:t>РАЗРАБОТКА ИНФОРМАЦИОННОЙ СИСТЕМЫ</w:t>
          </w:r>
          <w:r w:rsidR="00F8194C">
            <w:rPr>
              <w:color w:val="000000"/>
            </w:rPr>
            <w:tab/>
            <w:t>19</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3fwokq0">
            <w:r w:rsidR="00F8194C">
              <w:rPr>
                <w:color w:val="000000"/>
              </w:rPr>
              <w:t>3.1.</w:t>
            </w:r>
          </w:hyperlink>
          <w:hyperlink w:anchor="_heading=h.3fwokq0">
            <w:r w:rsidR="00F8194C">
              <w:rPr>
                <w:rFonts w:ascii="Calibri" w:eastAsia="Calibri" w:hAnsi="Calibri" w:cs="Calibri"/>
                <w:color w:val="000000"/>
                <w:sz w:val="22"/>
                <w:szCs w:val="22"/>
              </w:rPr>
              <w:tab/>
            </w:r>
          </w:hyperlink>
          <w:r w:rsidR="00F8194C">
            <w:fldChar w:fldCharType="begin"/>
          </w:r>
          <w:r w:rsidR="00F8194C">
            <w:instrText xml:space="preserve"> PAGEREF _heading=h.3fwokq0 \h </w:instrText>
          </w:r>
          <w:r w:rsidR="00F8194C">
            <w:fldChar w:fldCharType="separate"/>
          </w:r>
          <w:r w:rsidR="00F8194C">
            <w:rPr>
              <w:color w:val="000000"/>
            </w:rPr>
            <w:t>Разработка кода информационной системы</w:t>
          </w:r>
          <w:r w:rsidR="00F8194C">
            <w:rPr>
              <w:color w:val="000000"/>
            </w:rPr>
            <w:tab/>
            <w:t>19</w:t>
          </w:r>
          <w:r w:rsidR="00F8194C">
            <w:fldChar w:fldCharType="end"/>
          </w:r>
        </w:p>
        <w:p w:rsidR="001151B1" w:rsidRDefault="0018722C">
          <w:pPr>
            <w:pBdr>
              <w:top w:val="nil"/>
              <w:left w:val="nil"/>
              <w:bottom w:val="nil"/>
              <w:right w:val="nil"/>
              <w:between w:val="nil"/>
            </w:pBdr>
            <w:tabs>
              <w:tab w:val="left" w:pos="1540"/>
              <w:tab w:val="right" w:pos="9344"/>
            </w:tabs>
            <w:spacing w:after="100"/>
            <w:rPr>
              <w:rFonts w:ascii="Calibri" w:eastAsia="Calibri" w:hAnsi="Calibri" w:cs="Calibri"/>
              <w:color w:val="000000"/>
              <w:sz w:val="22"/>
              <w:szCs w:val="22"/>
            </w:rPr>
          </w:pPr>
          <w:hyperlink w:anchor="_heading=h.3tbugp1">
            <w:r w:rsidR="00F8194C">
              <w:rPr>
                <w:b/>
                <w:color w:val="000000"/>
              </w:rPr>
              <w:t>ГЛАВА 4.</w:t>
            </w:r>
          </w:hyperlink>
          <w:hyperlink w:anchor="_heading=h.3tbugp1">
            <w:r w:rsidR="00F8194C">
              <w:rPr>
                <w:rFonts w:ascii="Calibri" w:eastAsia="Calibri" w:hAnsi="Calibri" w:cs="Calibri"/>
                <w:color w:val="000000"/>
                <w:sz w:val="22"/>
                <w:szCs w:val="22"/>
              </w:rPr>
              <w:tab/>
            </w:r>
          </w:hyperlink>
          <w:r w:rsidR="00F8194C">
            <w:fldChar w:fldCharType="begin"/>
          </w:r>
          <w:r w:rsidR="00F8194C">
            <w:instrText xml:space="preserve"> PAGEREF _heading=h.3tbugp1 \h </w:instrText>
          </w:r>
          <w:r w:rsidR="00F8194C">
            <w:fldChar w:fldCharType="separate"/>
          </w:r>
          <w:r w:rsidR="00F8194C">
            <w:rPr>
              <w:b/>
              <w:color w:val="000000"/>
            </w:rPr>
            <w:t>ТЕСТИРОВАНИЕ ИНФОРМАЦИОННОЙ СИСТЕМЫ</w:t>
          </w:r>
          <w:r w:rsidR="00F8194C">
            <w:rPr>
              <w:color w:val="000000"/>
            </w:rPr>
            <w:tab/>
            <w:t>23</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28h4qwu">
            <w:r w:rsidR="00F8194C">
              <w:rPr>
                <w:color w:val="000000"/>
              </w:rPr>
              <w:t>4.1</w:t>
            </w:r>
          </w:hyperlink>
          <w:hyperlink w:anchor="_heading=h.28h4qwu">
            <w:r w:rsidR="00F8194C">
              <w:rPr>
                <w:rFonts w:ascii="Calibri" w:eastAsia="Calibri" w:hAnsi="Calibri" w:cs="Calibri"/>
                <w:color w:val="000000"/>
                <w:sz w:val="22"/>
                <w:szCs w:val="22"/>
              </w:rPr>
              <w:tab/>
            </w:r>
          </w:hyperlink>
          <w:r w:rsidR="00F8194C">
            <w:fldChar w:fldCharType="begin"/>
          </w:r>
          <w:r w:rsidR="00F8194C">
            <w:instrText xml:space="preserve"> PAGEREF _heading=h.28h4qwu \h </w:instrText>
          </w:r>
          <w:r w:rsidR="00F8194C">
            <w:fldChar w:fldCharType="separate"/>
          </w:r>
          <w:r w:rsidR="00F8194C">
            <w:rPr>
              <w:color w:val="000000"/>
            </w:rPr>
            <w:t>План тестирования</w:t>
          </w:r>
          <w:r w:rsidR="00F8194C">
            <w:rPr>
              <w:color w:val="000000"/>
            </w:rPr>
            <w:tab/>
            <w:t>24</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46r0co2">
            <w:r w:rsidR="00F8194C">
              <w:rPr>
                <w:color w:val="000000"/>
              </w:rPr>
              <w:t>4.2</w:t>
            </w:r>
          </w:hyperlink>
          <w:hyperlink w:anchor="_heading=h.46r0co2">
            <w:r w:rsidR="00F8194C">
              <w:rPr>
                <w:rFonts w:ascii="Calibri" w:eastAsia="Calibri" w:hAnsi="Calibri" w:cs="Calibri"/>
                <w:color w:val="000000"/>
                <w:sz w:val="22"/>
                <w:szCs w:val="22"/>
              </w:rPr>
              <w:tab/>
            </w:r>
          </w:hyperlink>
          <w:r w:rsidR="00F8194C">
            <w:fldChar w:fldCharType="begin"/>
          </w:r>
          <w:r w:rsidR="00F8194C">
            <w:instrText xml:space="preserve"> PAGEREF _heading=h.46r0co2 \h </w:instrText>
          </w:r>
          <w:r w:rsidR="00F8194C">
            <w:fldChar w:fldCharType="separate"/>
          </w:r>
          <w:r w:rsidR="00F8194C">
            <w:rPr>
              <w:color w:val="000000"/>
            </w:rPr>
            <w:t>Написание тест-кейсов</w:t>
          </w:r>
          <w:r w:rsidR="00F8194C">
            <w:rPr>
              <w:color w:val="000000"/>
            </w:rPr>
            <w:tab/>
            <w:t>25</w:t>
          </w:r>
          <w:r w:rsidR="00F8194C">
            <w:fldChar w:fldCharType="end"/>
          </w:r>
        </w:p>
        <w:p w:rsidR="001151B1" w:rsidRDefault="0018722C">
          <w:pPr>
            <w:pBdr>
              <w:top w:val="nil"/>
              <w:left w:val="nil"/>
              <w:bottom w:val="nil"/>
              <w:right w:val="nil"/>
              <w:between w:val="nil"/>
            </w:pBdr>
            <w:tabs>
              <w:tab w:val="left" w:pos="880"/>
              <w:tab w:val="right" w:pos="9344"/>
            </w:tabs>
            <w:spacing w:after="100"/>
            <w:ind w:left="220"/>
            <w:rPr>
              <w:rFonts w:ascii="Calibri" w:eastAsia="Calibri" w:hAnsi="Calibri" w:cs="Calibri"/>
              <w:color w:val="000000"/>
              <w:sz w:val="22"/>
              <w:szCs w:val="22"/>
            </w:rPr>
          </w:pPr>
          <w:hyperlink w:anchor="_heading=h.2lwamvv">
            <w:r w:rsidR="00F8194C">
              <w:rPr>
                <w:color w:val="000000"/>
              </w:rPr>
              <w:t>4.3</w:t>
            </w:r>
          </w:hyperlink>
          <w:hyperlink w:anchor="_heading=h.2lwamvv">
            <w:r w:rsidR="00F8194C">
              <w:rPr>
                <w:rFonts w:ascii="Calibri" w:eastAsia="Calibri" w:hAnsi="Calibri" w:cs="Calibri"/>
                <w:color w:val="000000"/>
                <w:sz w:val="22"/>
                <w:szCs w:val="22"/>
              </w:rPr>
              <w:tab/>
            </w:r>
          </w:hyperlink>
          <w:r w:rsidR="00F8194C">
            <w:fldChar w:fldCharType="begin"/>
          </w:r>
          <w:r w:rsidR="00F8194C">
            <w:instrText xml:space="preserve"> PAGEREF _heading=h.2lwamvv \h </w:instrText>
          </w:r>
          <w:r w:rsidR="00F8194C">
            <w:fldChar w:fldCharType="separate"/>
          </w:r>
          <w:r w:rsidR="00F8194C">
            <w:rPr>
              <w:color w:val="000000"/>
            </w:rPr>
            <w:t>Юнит-тестирование</w:t>
          </w:r>
          <w:r w:rsidR="00F8194C">
            <w:rPr>
              <w:color w:val="000000"/>
            </w:rPr>
            <w:tab/>
            <w:t>31</w:t>
          </w:r>
          <w:r w:rsidR="00F8194C">
            <w:fldChar w:fldCharType="end"/>
          </w:r>
        </w:p>
        <w:p w:rsidR="001151B1" w:rsidRDefault="0018722C">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206ipza">
            <w:r w:rsidR="00F8194C">
              <w:rPr>
                <w:b/>
                <w:color w:val="000000"/>
              </w:rPr>
              <w:t>ЗАКЛЮЧЕНИЕ</w:t>
            </w:r>
          </w:hyperlink>
          <w:hyperlink w:anchor="_heading=h.206ipza">
            <w:r w:rsidR="00F8194C">
              <w:rPr>
                <w:color w:val="000000"/>
              </w:rPr>
              <w:tab/>
              <w:t>35</w:t>
            </w:r>
          </w:hyperlink>
        </w:p>
        <w:p w:rsidR="001151B1" w:rsidRDefault="0018722C">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4k668n3">
            <w:r w:rsidR="00F8194C">
              <w:rPr>
                <w:b/>
                <w:color w:val="000000"/>
              </w:rPr>
              <w:t>СПИСОК ИСПОЛЬЗОВАННЫХ ИСТОЧНИКОВ</w:t>
            </w:r>
          </w:hyperlink>
          <w:hyperlink w:anchor="_heading=h.4k668n3">
            <w:r w:rsidR="00F8194C">
              <w:rPr>
                <w:color w:val="000000"/>
              </w:rPr>
              <w:tab/>
              <w:t>36</w:t>
            </w:r>
          </w:hyperlink>
        </w:p>
        <w:p w:rsidR="001151B1" w:rsidRDefault="0018722C">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2zbgiuw">
            <w:r w:rsidR="00F8194C">
              <w:rPr>
                <w:b/>
                <w:color w:val="000000"/>
              </w:rPr>
              <w:t>СПИСОК ИЛЛЮСТРАЦИЙ</w:t>
            </w:r>
          </w:hyperlink>
          <w:hyperlink w:anchor="_heading=h.2zbgiuw">
            <w:r w:rsidR="00F8194C">
              <w:rPr>
                <w:color w:val="000000"/>
              </w:rPr>
              <w:tab/>
              <w:t>38</w:t>
            </w:r>
          </w:hyperlink>
        </w:p>
        <w:p w:rsidR="001151B1" w:rsidRDefault="0018722C">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1egqt2p">
            <w:r w:rsidR="00F8194C">
              <w:rPr>
                <w:b/>
                <w:color w:val="000000"/>
              </w:rPr>
              <w:t>ПРИЛОЖЕНИЯ</w:t>
            </w:r>
          </w:hyperlink>
          <w:hyperlink w:anchor="_heading=h.1egqt2p">
            <w:r w:rsidR="00F8194C">
              <w:rPr>
                <w:color w:val="000000"/>
              </w:rPr>
              <w:tab/>
              <w:t>39</w:t>
            </w:r>
          </w:hyperlink>
        </w:p>
        <w:p w:rsidR="001151B1" w:rsidRDefault="0018722C">
          <w:pPr>
            <w:pBdr>
              <w:top w:val="nil"/>
              <w:left w:val="nil"/>
              <w:bottom w:val="nil"/>
              <w:right w:val="nil"/>
              <w:between w:val="nil"/>
            </w:pBdr>
            <w:tabs>
              <w:tab w:val="right" w:pos="9344"/>
            </w:tabs>
            <w:spacing w:after="100"/>
            <w:ind w:left="220"/>
            <w:rPr>
              <w:rFonts w:ascii="Calibri" w:eastAsia="Calibri" w:hAnsi="Calibri" w:cs="Calibri"/>
              <w:color w:val="000000"/>
              <w:sz w:val="22"/>
              <w:szCs w:val="22"/>
            </w:rPr>
          </w:pPr>
          <w:hyperlink w:anchor="_heading=h.3ygebqi">
            <w:r w:rsidR="00F8194C">
              <w:rPr>
                <w:color w:val="000000"/>
              </w:rPr>
              <w:t>Приложение №1</w:t>
            </w:r>
            <w:r w:rsidR="00F8194C">
              <w:rPr>
                <w:color w:val="000000"/>
              </w:rPr>
              <w:tab/>
              <w:t>39</w:t>
            </w:r>
          </w:hyperlink>
        </w:p>
        <w:p w:rsidR="001151B1" w:rsidRDefault="0018722C">
          <w:pPr>
            <w:pBdr>
              <w:top w:val="nil"/>
              <w:left w:val="nil"/>
              <w:bottom w:val="nil"/>
              <w:right w:val="nil"/>
              <w:between w:val="nil"/>
            </w:pBdr>
            <w:tabs>
              <w:tab w:val="right" w:pos="9344"/>
            </w:tabs>
            <w:spacing w:after="100"/>
            <w:ind w:left="220"/>
            <w:rPr>
              <w:rFonts w:ascii="Calibri" w:eastAsia="Calibri" w:hAnsi="Calibri" w:cs="Calibri"/>
              <w:color w:val="000000"/>
              <w:sz w:val="22"/>
              <w:szCs w:val="22"/>
            </w:rPr>
          </w:pPr>
          <w:hyperlink w:anchor="_heading=h.sqyw64">
            <w:r w:rsidR="00F8194C">
              <w:rPr>
                <w:color w:val="000000"/>
              </w:rPr>
              <w:t>Приложение №2</w:t>
            </w:r>
            <w:r w:rsidR="00F8194C">
              <w:rPr>
                <w:color w:val="000000"/>
              </w:rPr>
              <w:tab/>
              <w:t>40</w:t>
            </w:r>
          </w:hyperlink>
        </w:p>
        <w:p w:rsidR="001151B1" w:rsidRDefault="0018722C">
          <w:pPr>
            <w:pBdr>
              <w:top w:val="nil"/>
              <w:left w:val="nil"/>
              <w:bottom w:val="nil"/>
              <w:right w:val="nil"/>
              <w:between w:val="nil"/>
            </w:pBdr>
            <w:tabs>
              <w:tab w:val="right" w:pos="9344"/>
            </w:tabs>
            <w:spacing w:after="100"/>
            <w:ind w:left="220"/>
            <w:rPr>
              <w:rFonts w:ascii="Calibri" w:eastAsia="Calibri" w:hAnsi="Calibri" w:cs="Calibri"/>
              <w:color w:val="000000"/>
              <w:sz w:val="22"/>
              <w:szCs w:val="22"/>
            </w:rPr>
          </w:pPr>
          <w:hyperlink w:anchor="_heading=h.34g0dwd">
            <w:r w:rsidR="00F8194C">
              <w:rPr>
                <w:color w:val="000000"/>
              </w:rPr>
              <w:t>Приложение №3</w:t>
            </w:r>
            <w:r w:rsidR="00F8194C">
              <w:rPr>
                <w:color w:val="000000"/>
              </w:rPr>
              <w:tab/>
              <w:t>47</w:t>
            </w:r>
          </w:hyperlink>
        </w:p>
        <w:p w:rsidR="001151B1" w:rsidRDefault="0018722C">
          <w:pPr>
            <w:pBdr>
              <w:top w:val="nil"/>
              <w:left w:val="nil"/>
              <w:bottom w:val="nil"/>
              <w:right w:val="nil"/>
              <w:between w:val="nil"/>
            </w:pBdr>
            <w:tabs>
              <w:tab w:val="right" w:pos="9344"/>
            </w:tabs>
            <w:spacing w:after="100"/>
            <w:ind w:left="220"/>
            <w:rPr>
              <w:rFonts w:ascii="Calibri" w:eastAsia="Calibri" w:hAnsi="Calibri" w:cs="Calibri"/>
              <w:color w:val="000000"/>
              <w:sz w:val="22"/>
              <w:szCs w:val="22"/>
            </w:rPr>
          </w:pPr>
          <w:hyperlink w:anchor="_heading=h.1jlao46">
            <w:r w:rsidR="00F8194C">
              <w:rPr>
                <w:color w:val="000000"/>
              </w:rPr>
              <w:t>Приложение №4</w:t>
            </w:r>
            <w:r w:rsidR="00F8194C">
              <w:rPr>
                <w:color w:val="000000"/>
              </w:rPr>
              <w:tab/>
              <w:t>48</w:t>
            </w:r>
          </w:hyperlink>
        </w:p>
        <w:p w:rsidR="001151B1" w:rsidRDefault="0018722C">
          <w:pPr>
            <w:pBdr>
              <w:top w:val="nil"/>
              <w:left w:val="nil"/>
              <w:bottom w:val="nil"/>
              <w:right w:val="nil"/>
              <w:between w:val="nil"/>
            </w:pBdr>
            <w:tabs>
              <w:tab w:val="right" w:pos="9344"/>
            </w:tabs>
            <w:spacing w:after="100"/>
            <w:ind w:left="220"/>
            <w:rPr>
              <w:rFonts w:ascii="Calibri" w:eastAsia="Calibri" w:hAnsi="Calibri" w:cs="Calibri"/>
              <w:color w:val="000000"/>
              <w:sz w:val="22"/>
              <w:szCs w:val="22"/>
            </w:rPr>
          </w:pPr>
          <w:hyperlink w:anchor="_heading=h.2iq8gzs">
            <w:r w:rsidR="00F8194C">
              <w:rPr>
                <w:color w:val="000000"/>
              </w:rPr>
              <w:t>Приложение №5</w:t>
            </w:r>
            <w:r w:rsidR="00F8194C">
              <w:rPr>
                <w:color w:val="000000"/>
              </w:rPr>
              <w:tab/>
              <w:t>50</w:t>
            </w:r>
          </w:hyperlink>
        </w:p>
        <w:p w:rsidR="001151B1" w:rsidRDefault="00F8194C">
          <w:r>
            <w:fldChar w:fldCharType="end"/>
          </w:r>
        </w:p>
      </w:sdtContent>
    </w:sdt>
    <w:p w:rsidR="001151B1" w:rsidRDefault="001151B1"/>
    <w:p w:rsidR="001151B1" w:rsidRDefault="00F8194C">
      <w:pPr>
        <w:spacing w:line="259" w:lineRule="auto"/>
        <w:jc w:val="left"/>
      </w:pPr>
      <w:r>
        <w:br w:type="page"/>
      </w:r>
    </w:p>
    <w:p w:rsidR="001151B1" w:rsidRDefault="00F8194C">
      <w:pPr>
        <w:jc w:val="center"/>
        <w:rPr>
          <w:b/>
          <w:color w:val="000000"/>
        </w:rPr>
      </w:pPr>
      <w:bookmarkStart w:id="2" w:name="_heading=h.1fob9te" w:colFirst="0" w:colLast="0"/>
      <w:bookmarkEnd w:id="2"/>
      <w:r>
        <w:rPr>
          <w:b/>
          <w:color w:val="000000"/>
        </w:rPr>
        <w:lastRenderedPageBreak/>
        <w:t>ГЛОССАРИЙ</w:t>
      </w:r>
    </w:p>
    <w:p w:rsidR="001151B1" w:rsidRDefault="00F8194C">
      <w:pPr>
        <w:ind w:firstLine="709"/>
        <w:rPr>
          <w:color w:val="000000"/>
        </w:rPr>
      </w:pPr>
      <w:r>
        <w:rPr>
          <w:color w:val="000000"/>
        </w:rPr>
        <w:t>Аптека – особая специализированная организация системы здравоохранения, занимающаяся изготовлением, фасовкой, анализом и продажей лекарственных средств. [4]</w:t>
      </w:r>
    </w:p>
    <w:p w:rsidR="001151B1" w:rsidRDefault="00F8194C">
      <w:pPr>
        <w:ind w:firstLine="709"/>
        <w:rPr>
          <w:color w:val="000000"/>
        </w:rPr>
      </w:pPr>
      <w:r>
        <w:rPr>
          <w:color w:val="000000"/>
        </w:rPr>
        <w:t>Лекарственное средство, препараты, медикаменты – это вещество или комплекс веществ синтетического или природного происхождения в определенной лекарственной форме, применяемое для профилактики, лечения заболеваний, для диагностики и ухода. [20]</w:t>
      </w:r>
    </w:p>
    <w:p w:rsidR="001151B1" w:rsidRDefault="00F8194C">
      <w:pPr>
        <w:ind w:firstLine="709"/>
        <w:rPr>
          <w:color w:val="000000"/>
        </w:rPr>
      </w:pPr>
      <w:r>
        <w:rPr>
          <w:color w:val="000000"/>
        </w:rPr>
        <w:t>Медицина – область профессиональной практической и научной деятельности, имеющая своей целью распознавание, лечение и предупреждение болезней, сохранение и укрепление здоровья и трудоспособности, продление жизни людей. [2]</w:t>
      </w:r>
    </w:p>
    <w:p w:rsidR="001151B1" w:rsidRDefault="00F8194C">
      <w:pPr>
        <w:ind w:firstLine="709"/>
        <w:rPr>
          <w:color w:val="000000"/>
        </w:rPr>
      </w:pPr>
      <w:r>
        <w:rPr>
          <w:color w:val="000000"/>
        </w:rPr>
        <w:t>Фармацевт или аптекарь — это специалист, занимающийся реализацией, хранением и подготовкой лекарственных препаратов. [1]</w:t>
      </w:r>
    </w:p>
    <w:p w:rsidR="001151B1" w:rsidRDefault="00F8194C">
      <w:r>
        <w:br w:type="page"/>
      </w:r>
    </w:p>
    <w:p w:rsidR="001151B1" w:rsidRDefault="00F8194C">
      <w:pPr>
        <w:jc w:val="center"/>
        <w:rPr>
          <w:b/>
          <w:color w:val="000000"/>
        </w:rPr>
      </w:pPr>
      <w:bookmarkStart w:id="3" w:name="_heading=h.3znysh7" w:colFirst="0" w:colLast="0"/>
      <w:bookmarkEnd w:id="3"/>
      <w:r>
        <w:rPr>
          <w:b/>
          <w:color w:val="000000"/>
        </w:rPr>
        <w:lastRenderedPageBreak/>
        <w:t>ВВЕДЕНИЕ</w:t>
      </w:r>
    </w:p>
    <w:p w:rsidR="001151B1" w:rsidRDefault="00F8194C">
      <w:pPr>
        <w:ind w:firstLine="709"/>
        <w:rPr>
          <w:color w:val="000000"/>
        </w:rPr>
      </w:pPr>
      <w:r>
        <w:rPr>
          <w:color w:val="000000"/>
        </w:rPr>
        <w:t>Информационная система –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 [8].</w:t>
      </w:r>
    </w:p>
    <w:p w:rsidR="001151B1" w:rsidRDefault="00F8194C">
      <w:pPr>
        <w:ind w:firstLine="709"/>
        <w:rPr>
          <w:color w:val="000000"/>
        </w:rPr>
      </w:pPr>
      <w:r>
        <w:rPr>
          <w:color w:val="000000"/>
        </w:rPr>
        <w:t>Информационная система представляет собой хранилище информации, снабженное процедурами ввода, поиска, размещения и выдачи информации. Наличие таких процедур – главная особенность информационных систем, отличающих их от простых скоплений информационных материалов. [6]</w:t>
      </w:r>
    </w:p>
    <w:p w:rsidR="001151B1" w:rsidRDefault="00F8194C">
      <w:pPr>
        <w:ind w:firstLine="709"/>
        <w:rPr>
          <w:color w:val="000000"/>
        </w:rPr>
      </w:pPr>
      <w:r>
        <w:rPr>
          <w:color w:val="000000"/>
        </w:rPr>
        <w:t>Современное понимание информационной системы предполагает использование в качестве основного технического средства переработки информации персонального компьютера. Кроме того, техническое воплощение информационной системы само по себе ничего не будет значить, если не учтена роль человека, для которого предназначена производимая информация и без которого невозможно ее получение и представление.</w:t>
      </w:r>
    </w:p>
    <w:p w:rsidR="001151B1" w:rsidRDefault="00F8194C">
      <w:pPr>
        <w:ind w:firstLine="709"/>
        <w:rPr>
          <w:color w:val="000000"/>
        </w:rPr>
      </w:pPr>
      <w:r>
        <w:rPr>
          <w:color w:val="000000"/>
        </w:rPr>
        <w:t>Процесс создания ИС делится на ряд этапов, ограниченных некоторыми временными рамками и заканчивающихся выпуском конкретного продукта (моделей, программных продуктов, документации и пр.). [8]</w:t>
      </w:r>
    </w:p>
    <w:p w:rsidR="001151B1" w:rsidRDefault="00F8194C">
      <w:pPr>
        <w:ind w:firstLine="709"/>
      </w:pPr>
      <w:r>
        <w:rPr>
          <w:b/>
        </w:rPr>
        <w:t>Объектом</w:t>
      </w:r>
      <w:r>
        <w:t xml:space="preserve"> исследования является деятельность аптеки.</w:t>
      </w:r>
    </w:p>
    <w:p w:rsidR="001151B1" w:rsidRDefault="00F8194C">
      <w:pPr>
        <w:ind w:firstLine="709"/>
      </w:pPr>
      <w:r>
        <w:rPr>
          <w:b/>
        </w:rPr>
        <w:t>Предметом</w:t>
      </w:r>
      <w:r>
        <w:t xml:space="preserve"> исследования является автоматизация процессов учета лекарств.</w:t>
      </w:r>
    </w:p>
    <w:p w:rsidR="001151B1" w:rsidRDefault="00F8194C">
      <w:pPr>
        <w:ind w:firstLine="709"/>
      </w:pPr>
      <w:r>
        <w:rPr>
          <w:b/>
        </w:rPr>
        <w:t>Цель</w:t>
      </w:r>
      <w:r>
        <w:t xml:space="preserve"> в данной работе заключается в разработке настольного приложения для работы с лекарствами в аптеке.</w:t>
      </w:r>
    </w:p>
    <w:p w:rsidR="001151B1" w:rsidRDefault="00F8194C">
      <w:pPr>
        <w:ind w:firstLine="709"/>
        <w:rPr>
          <w:b/>
        </w:rPr>
      </w:pPr>
      <w:r>
        <w:rPr>
          <w:b/>
        </w:rPr>
        <w:t xml:space="preserve">Задачи: </w:t>
      </w:r>
    </w:p>
    <w:p w:rsidR="001151B1" w:rsidRDefault="006837C1" w:rsidP="006837C1">
      <w:pPr>
        <w:numPr>
          <w:ilvl w:val="0"/>
          <w:numId w:val="1"/>
        </w:numPr>
        <w:ind w:hanging="357"/>
      </w:pPr>
      <w:r>
        <w:t>Исследовать предметную область</w:t>
      </w:r>
    </w:p>
    <w:p w:rsidR="001151B1" w:rsidRDefault="00F8194C" w:rsidP="006837C1">
      <w:pPr>
        <w:numPr>
          <w:ilvl w:val="0"/>
          <w:numId w:val="1"/>
        </w:numPr>
        <w:ind w:hanging="357"/>
      </w:pPr>
      <w:r>
        <w:t>Составить техническое задание</w:t>
      </w:r>
    </w:p>
    <w:p w:rsidR="001151B1" w:rsidRDefault="00F8194C" w:rsidP="006837C1">
      <w:pPr>
        <w:numPr>
          <w:ilvl w:val="0"/>
          <w:numId w:val="1"/>
        </w:numPr>
        <w:ind w:hanging="357"/>
      </w:pPr>
      <w:r>
        <w:t>Спроектировать базу данных</w:t>
      </w:r>
    </w:p>
    <w:p w:rsidR="001151B1" w:rsidRDefault="00F8194C" w:rsidP="006837C1">
      <w:pPr>
        <w:numPr>
          <w:ilvl w:val="0"/>
          <w:numId w:val="1"/>
        </w:numPr>
        <w:ind w:hanging="357"/>
      </w:pPr>
      <w:r>
        <w:t>Разработать систему</w:t>
      </w:r>
    </w:p>
    <w:p w:rsidR="001151B1" w:rsidRDefault="00F8194C" w:rsidP="006837C1">
      <w:pPr>
        <w:numPr>
          <w:ilvl w:val="0"/>
          <w:numId w:val="1"/>
        </w:numPr>
        <w:ind w:hanging="357"/>
      </w:pPr>
      <w:r>
        <w:t>Протестировать систему</w:t>
      </w:r>
    </w:p>
    <w:p w:rsidR="001151B1" w:rsidRDefault="00F8194C">
      <w:pPr>
        <w:ind w:firstLine="709"/>
      </w:pPr>
      <w:r>
        <w:t>Таким образом была разработана система для аптеки.</w:t>
      </w:r>
    </w:p>
    <w:p w:rsidR="001151B1" w:rsidRDefault="00F8194C">
      <w:pPr>
        <w:spacing w:after="160" w:line="259" w:lineRule="auto"/>
        <w:jc w:val="left"/>
        <w:rPr>
          <w:b/>
          <w:color w:val="000000"/>
        </w:rPr>
      </w:pPr>
      <w:bookmarkStart w:id="4" w:name="_heading=h.2et92p0" w:colFirst="0" w:colLast="0"/>
      <w:bookmarkEnd w:id="4"/>
      <w:r>
        <w:lastRenderedPageBreak/>
        <w:br w:type="page"/>
      </w:r>
    </w:p>
    <w:p w:rsidR="001151B1" w:rsidRDefault="00F8194C">
      <w:pPr>
        <w:numPr>
          <w:ilvl w:val="0"/>
          <w:numId w:val="19"/>
        </w:numPr>
        <w:pBdr>
          <w:top w:val="nil"/>
          <w:left w:val="nil"/>
          <w:bottom w:val="nil"/>
          <w:right w:val="nil"/>
          <w:between w:val="nil"/>
        </w:pBdr>
        <w:ind w:left="0" w:firstLine="709"/>
        <w:jc w:val="center"/>
        <w:rPr>
          <w:b/>
          <w:color w:val="000000"/>
        </w:rPr>
      </w:pPr>
      <w:bookmarkStart w:id="5" w:name="_heading=h.tyjcwt" w:colFirst="0" w:colLast="0"/>
      <w:bookmarkEnd w:id="5"/>
      <w:r>
        <w:rPr>
          <w:b/>
          <w:color w:val="000000"/>
        </w:rPr>
        <w:lastRenderedPageBreak/>
        <w:t>ОБОСНОВАНИЕ ОБЪЕКТА АВТОМАТИЗАЦИИ</w:t>
      </w:r>
    </w:p>
    <w:p w:rsidR="001151B1" w:rsidRDefault="00F8194C">
      <w:pPr>
        <w:pStyle w:val="2"/>
        <w:numPr>
          <w:ilvl w:val="1"/>
          <w:numId w:val="21"/>
        </w:numPr>
        <w:jc w:val="center"/>
        <w:rPr>
          <w:rFonts w:ascii="Times New Roman" w:eastAsia="Times New Roman" w:hAnsi="Times New Roman" w:cs="Times New Roman"/>
          <w:color w:val="000000"/>
          <w:sz w:val="28"/>
          <w:szCs w:val="28"/>
        </w:rPr>
      </w:pPr>
      <w:bookmarkStart w:id="6" w:name="_heading=h.3dy6vkm" w:colFirst="0" w:colLast="0"/>
      <w:bookmarkEnd w:id="6"/>
      <w:r>
        <w:rPr>
          <w:rFonts w:ascii="Times New Roman" w:eastAsia="Times New Roman" w:hAnsi="Times New Roman" w:cs="Times New Roman"/>
          <w:color w:val="000000"/>
          <w:sz w:val="28"/>
          <w:szCs w:val="28"/>
        </w:rPr>
        <w:t>Краткие сведения об информационной системе</w:t>
      </w:r>
    </w:p>
    <w:p w:rsidR="001151B1" w:rsidRDefault="00F8194C">
      <w:pPr>
        <w:ind w:firstLine="709"/>
      </w:pPr>
      <w:r>
        <w:t>В данной курсовой работе мы разработали информационную систему под названием «</w:t>
      </w:r>
      <w:proofErr w:type="spellStart"/>
      <w:r>
        <w:t>Quick</w:t>
      </w:r>
      <w:proofErr w:type="spellEnd"/>
      <w:r>
        <w:t xml:space="preserve"> </w:t>
      </w:r>
      <w:proofErr w:type="spellStart"/>
      <w:r>
        <w:t>help</w:t>
      </w:r>
      <w:proofErr w:type="spellEnd"/>
      <w:r>
        <w:t>», связанную с медициной. Она представляет работу с лекарствами в аптеке, а именно списание и добавление. Так же все лекарства в аптеке изображены в виде таблицы 1, на основании которой можно составлять отчёты, просматривать другие отчёты и изменения, внесенные другими пользователями. Информационная система предназначена для учёта лекарственных средств в аптеке.</w:t>
      </w:r>
    </w:p>
    <w:p w:rsidR="001151B1" w:rsidRDefault="00F8194C">
      <w:pPr>
        <w:keepNext/>
        <w:pBdr>
          <w:top w:val="nil"/>
          <w:left w:val="nil"/>
          <w:bottom w:val="nil"/>
          <w:right w:val="nil"/>
          <w:between w:val="nil"/>
        </w:pBdr>
        <w:spacing w:after="200" w:line="240" w:lineRule="auto"/>
        <w:jc w:val="right"/>
        <w:rPr>
          <w:color w:val="000000"/>
        </w:rPr>
      </w:pPr>
      <w:r>
        <w:rPr>
          <w:color w:val="000000"/>
        </w:rPr>
        <w:t>Таблица 1</w:t>
      </w:r>
    </w:p>
    <w:p w:rsidR="001151B1" w:rsidRDefault="00F8194C">
      <w:pPr>
        <w:keepNext/>
        <w:pBdr>
          <w:top w:val="nil"/>
          <w:left w:val="nil"/>
          <w:bottom w:val="nil"/>
          <w:right w:val="nil"/>
          <w:between w:val="nil"/>
        </w:pBdr>
        <w:spacing w:after="200" w:line="240" w:lineRule="auto"/>
        <w:jc w:val="center"/>
        <w:rPr>
          <w:color w:val="000000"/>
        </w:rPr>
      </w:pPr>
      <w:r>
        <w:rPr>
          <w:color w:val="000000"/>
        </w:rPr>
        <w:t>Краткие сведения об информационной системе</w:t>
      </w:r>
    </w:p>
    <w:tbl>
      <w:tblPr>
        <w:tblStyle w:val="afa"/>
        <w:tblW w:w="9170" w:type="dxa"/>
        <w:tblInd w:w="0" w:type="dxa"/>
        <w:tblBorders>
          <w:top w:val="single" w:sz="4" w:space="0" w:color="000001"/>
          <w:left w:val="single" w:sz="4" w:space="0" w:color="000001"/>
          <w:bottom w:val="single" w:sz="4" w:space="0" w:color="000001"/>
          <w:insideH w:val="single" w:sz="4" w:space="0" w:color="000001"/>
        </w:tblBorders>
        <w:tblLayout w:type="fixed"/>
        <w:tblLook w:val="0400" w:firstRow="0" w:lastRow="0" w:firstColumn="0" w:lastColumn="0" w:noHBand="0" w:noVBand="1"/>
      </w:tblPr>
      <w:tblGrid>
        <w:gridCol w:w="3828"/>
        <w:gridCol w:w="5342"/>
      </w:tblGrid>
      <w:tr w:rsidR="001151B1">
        <w:trPr>
          <w:trHeight w:val="274"/>
        </w:trPr>
        <w:tc>
          <w:tcPr>
            <w:tcW w:w="3828" w:type="dxa"/>
            <w:tcBorders>
              <w:top w:val="single" w:sz="4" w:space="0" w:color="000001"/>
              <w:left w:val="single" w:sz="4" w:space="0" w:color="000001"/>
              <w:bottom w:val="single" w:sz="4" w:space="0" w:color="000001"/>
              <w:right w:val="nil"/>
            </w:tcBorders>
          </w:tcPr>
          <w:p w:rsidR="001151B1" w:rsidRDefault="00F8194C">
            <w:pPr>
              <w:jc w:val="center"/>
              <w:rPr>
                <w:b/>
              </w:rPr>
            </w:pPr>
            <w:r>
              <w:rPr>
                <w:b/>
              </w:rPr>
              <w:t>Название</w:t>
            </w:r>
          </w:p>
        </w:tc>
        <w:tc>
          <w:tcPr>
            <w:tcW w:w="5342" w:type="dxa"/>
            <w:tcBorders>
              <w:top w:val="single" w:sz="4" w:space="0" w:color="000001"/>
              <w:left w:val="single" w:sz="4" w:space="0" w:color="000001"/>
              <w:bottom w:val="single" w:sz="4" w:space="0" w:color="000001"/>
              <w:right w:val="single" w:sz="4" w:space="0" w:color="000001"/>
            </w:tcBorders>
          </w:tcPr>
          <w:p w:rsidR="001151B1" w:rsidRDefault="00F8194C">
            <w:pPr>
              <w:jc w:val="center"/>
              <w:rPr>
                <w:b/>
                <w:color w:val="00000A"/>
              </w:rPr>
            </w:pPr>
            <w:r>
              <w:rPr>
                <w:b/>
                <w:color w:val="00000A"/>
              </w:rPr>
              <w:t>Описание</w:t>
            </w:r>
          </w:p>
        </w:tc>
      </w:tr>
      <w:tr w:rsidR="001151B1">
        <w:trPr>
          <w:trHeight w:val="274"/>
        </w:trPr>
        <w:tc>
          <w:tcPr>
            <w:tcW w:w="3828" w:type="dxa"/>
            <w:tcBorders>
              <w:top w:val="single" w:sz="4" w:space="0" w:color="000001"/>
              <w:left w:val="single" w:sz="4" w:space="0" w:color="000001"/>
              <w:bottom w:val="single" w:sz="4" w:space="0" w:color="000001"/>
              <w:right w:val="nil"/>
            </w:tcBorders>
          </w:tcPr>
          <w:p w:rsidR="001151B1" w:rsidRDefault="00F8194C">
            <w:pPr>
              <w:rPr>
                <w:color w:val="00000A"/>
              </w:rPr>
            </w:pPr>
            <w:r>
              <w:t>Название компании (организации, проекта)</w:t>
            </w:r>
          </w:p>
        </w:tc>
        <w:tc>
          <w:tcPr>
            <w:tcW w:w="5342" w:type="dxa"/>
            <w:tcBorders>
              <w:top w:val="single" w:sz="4" w:space="0" w:color="000001"/>
              <w:left w:val="single" w:sz="4" w:space="0" w:color="000001"/>
              <w:bottom w:val="single" w:sz="4" w:space="0" w:color="000001"/>
              <w:right w:val="single" w:sz="4" w:space="0" w:color="000001"/>
            </w:tcBorders>
          </w:tcPr>
          <w:p w:rsidR="001151B1" w:rsidRDefault="00F8194C">
            <w:pPr>
              <w:rPr>
                <w:color w:val="00000A"/>
              </w:rPr>
            </w:pPr>
            <w:proofErr w:type="spellStart"/>
            <w:r>
              <w:t>Quick</w:t>
            </w:r>
            <w:proofErr w:type="spellEnd"/>
            <w:r>
              <w:t xml:space="preserve"> </w:t>
            </w:r>
            <w:proofErr w:type="spellStart"/>
            <w:r>
              <w:t>help</w:t>
            </w:r>
            <w:proofErr w:type="spellEnd"/>
          </w:p>
        </w:tc>
      </w:tr>
      <w:tr w:rsidR="001151B1">
        <w:trPr>
          <w:trHeight w:val="274"/>
        </w:trPr>
        <w:tc>
          <w:tcPr>
            <w:tcW w:w="3828" w:type="dxa"/>
            <w:tcBorders>
              <w:top w:val="single" w:sz="4" w:space="0" w:color="000001"/>
              <w:left w:val="single" w:sz="4" w:space="0" w:color="000001"/>
              <w:bottom w:val="single" w:sz="4" w:space="0" w:color="000001"/>
              <w:right w:val="nil"/>
            </w:tcBorders>
          </w:tcPr>
          <w:p w:rsidR="001151B1" w:rsidRDefault="00F8194C">
            <w:pPr>
              <w:rPr>
                <w:color w:val="00000A"/>
              </w:rPr>
            </w:pPr>
            <w:r>
              <w:t>Цели создания приложения</w:t>
            </w:r>
          </w:p>
        </w:tc>
        <w:tc>
          <w:tcPr>
            <w:tcW w:w="5342" w:type="dxa"/>
            <w:tcBorders>
              <w:top w:val="single" w:sz="4" w:space="0" w:color="000001"/>
              <w:left w:val="single" w:sz="4" w:space="0" w:color="000001"/>
              <w:bottom w:val="single" w:sz="4" w:space="0" w:color="000001"/>
              <w:right w:val="single" w:sz="4" w:space="0" w:color="000001"/>
            </w:tcBorders>
          </w:tcPr>
          <w:p w:rsidR="001151B1" w:rsidRDefault="00F8194C">
            <w:pPr>
              <w:rPr>
                <w:color w:val="00000A"/>
              </w:rPr>
            </w:pPr>
            <w:r>
              <w:rPr>
                <w:color w:val="00000A"/>
              </w:rPr>
              <w:t>Автоматизировать учёт лекарств в аптеке</w:t>
            </w:r>
          </w:p>
        </w:tc>
      </w:tr>
      <w:tr w:rsidR="001151B1">
        <w:trPr>
          <w:trHeight w:val="2400"/>
        </w:trPr>
        <w:tc>
          <w:tcPr>
            <w:tcW w:w="3828" w:type="dxa"/>
            <w:tcBorders>
              <w:top w:val="single" w:sz="4" w:space="0" w:color="000001"/>
              <w:left w:val="single" w:sz="4" w:space="0" w:color="000001"/>
              <w:bottom w:val="single" w:sz="4" w:space="0" w:color="000001"/>
              <w:right w:val="nil"/>
            </w:tcBorders>
          </w:tcPr>
          <w:p w:rsidR="001151B1" w:rsidRDefault="00F8194C">
            <w:pPr>
              <w:rPr>
                <w:color w:val="00000A"/>
              </w:rPr>
            </w:pPr>
            <w:r>
              <w:t>Целевая аудитория</w:t>
            </w:r>
          </w:p>
          <w:p w:rsidR="001151B1" w:rsidRDefault="00F8194C">
            <w:r>
              <w:t>Пол, возраст</w:t>
            </w:r>
          </w:p>
          <w:p w:rsidR="001151B1" w:rsidRDefault="00F8194C">
            <w:r>
              <w:t>Образование</w:t>
            </w:r>
          </w:p>
          <w:p w:rsidR="001151B1" w:rsidRDefault="00F8194C">
            <w:r>
              <w:t>Чем увлекаются</w:t>
            </w:r>
          </w:p>
          <w:p w:rsidR="001151B1" w:rsidRDefault="00F8194C">
            <w:r>
              <w:t>Уровень дохода</w:t>
            </w:r>
          </w:p>
          <w:p w:rsidR="001151B1" w:rsidRDefault="00F8194C">
            <w:pPr>
              <w:rPr>
                <w:color w:val="00000A"/>
              </w:rPr>
            </w:pPr>
            <w:r>
              <w:t>Какая услуга в приложении поможет удовлетворить потребности</w:t>
            </w:r>
          </w:p>
        </w:tc>
        <w:tc>
          <w:tcPr>
            <w:tcW w:w="5342" w:type="dxa"/>
            <w:tcBorders>
              <w:top w:val="single" w:sz="4" w:space="0" w:color="000001"/>
              <w:left w:val="single" w:sz="4" w:space="0" w:color="000001"/>
              <w:bottom w:val="single" w:sz="4" w:space="0" w:color="000001"/>
              <w:right w:val="single" w:sz="4" w:space="0" w:color="000001"/>
            </w:tcBorders>
          </w:tcPr>
          <w:p w:rsidR="001151B1" w:rsidRDefault="001151B1">
            <w:pPr>
              <w:rPr>
                <w:color w:val="00000A"/>
              </w:rPr>
            </w:pPr>
          </w:p>
          <w:p w:rsidR="001151B1" w:rsidRDefault="00F8194C">
            <w:pPr>
              <w:rPr>
                <w:color w:val="00000A"/>
              </w:rPr>
            </w:pPr>
            <w:r>
              <w:rPr>
                <w:color w:val="00000A"/>
              </w:rPr>
              <w:t>Мужчины, женщины, от 20 до 50 лет</w:t>
            </w:r>
          </w:p>
          <w:p w:rsidR="001151B1" w:rsidRDefault="00F8194C">
            <w:pPr>
              <w:rPr>
                <w:color w:val="00000A"/>
              </w:rPr>
            </w:pPr>
            <w:r>
              <w:rPr>
                <w:color w:val="00000A"/>
              </w:rPr>
              <w:t>Среднее профессиональное образование или высшее медицинское</w:t>
            </w:r>
          </w:p>
          <w:p w:rsidR="001151B1" w:rsidRDefault="001151B1">
            <w:pPr>
              <w:rPr>
                <w:color w:val="00000A"/>
              </w:rPr>
            </w:pPr>
          </w:p>
          <w:p w:rsidR="001151B1" w:rsidRDefault="00F8194C">
            <w:pPr>
              <w:rPr>
                <w:color w:val="00000A"/>
              </w:rPr>
            </w:pPr>
            <w:r>
              <w:rPr>
                <w:color w:val="00000A"/>
              </w:rPr>
              <w:t xml:space="preserve">Учёт лекарств в аптеке </w:t>
            </w:r>
          </w:p>
        </w:tc>
      </w:tr>
      <w:tr w:rsidR="001151B1">
        <w:trPr>
          <w:trHeight w:val="417"/>
        </w:trPr>
        <w:tc>
          <w:tcPr>
            <w:tcW w:w="3828" w:type="dxa"/>
            <w:tcBorders>
              <w:top w:val="single" w:sz="4" w:space="0" w:color="000001"/>
              <w:left w:val="single" w:sz="4" w:space="0" w:color="000001"/>
              <w:bottom w:val="single" w:sz="4" w:space="0" w:color="000001"/>
              <w:right w:val="nil"/>
            </w:tcBorders>
          </w:tcPr>
          <w:p w:rsidR="001151B1" w:rsidRDefault="00F8194C">
            <w:r>
              <w:t>Информация об услугах</w:t>
            </w:r>
          </w:p>
        </w:tc>
        <w:tc>
          <w:tcPr>
            <w:tcW w:w="5342" w:type="dxa"/>
            <w:tcBorders>
              <w:top w:val="single" w:sz="4" w:space="0" w:color="000001"/>
              <w:left w:val="single" w:sz="4" w:space="0" w:color="000001"/>
              <w:bottom w:val="single" w:sz="4" w:space="0" w:color="000001"/>
              <w:right w:val="single" w:sz="4" w:space="0" w:color="000001"/>
            </w:tcBorders>
          </w:tcPr>
          <w:p w:rsidR="001151B1" w:rsidRDefault="00F8194C">
            <w:r>
              <w:t xml:space="preserve">Отчёт об имеющихся препаратов </w:t>
            </w:r>
          </w:p>
          <w:p w:rsidR="001151B1" w:rsidRDefault="00F8194C">
            <w:r>
              <w:t>Списание медикаментов</w:t>
            </w:r>
          </w:p>
          <w:p w:rsidR="001151B1" w:rsidRDefault="00F8194C">
            <w:r>
              <w:t xml:space="preserve">Отчёт о закупках </w:t>
            </w:r>
          </w:p>
          <w:p w:rsidR="001151B1" w:rsidRDefault="00F8194C">
            <w:r>
              <w:t>Направления:</w:t>
            </w:r>
          </w:p>
          <w:p w:rsidR="001151B1" w:rsidRDefault="00F8194C">
            <w:r>
              <w:t>Работа с лекарственными средствами</w:t>
            </w:r>
          </w:p>
        </w:tc>
      </w:tr>
      <w:tr w:rsidR="001151B1">
        <w:tc>
          <w:tcPr>
            <w:tcW w:w="3828" w:type="dxa"/>
            <w:tcBorders>
              <w:top w:val="single" w:sz="4" w:space="0" w:color="000001"/>
              <w:left w:val="single" w:sz="4" w:space="0" w:color="000001"/>
              <w:bottom w:val="single" w:sz="4" w:space="0" w:color="000001"/>
              <w:right w:val="nil"/>
            </w:tcBorders>
          </w:tcPr>
          <w:p w:rsidR="001151B1" w:rsidRDefault="00F8194C">
            <w:pPr>
              <w:rPr>
                <w:color w:val="00000A"/>
              </w:rPr>
            </w:pPr>
            <w:r>
              <w:lastRenderedPageBreak/>
              <w:t>Конкуренты в сфере деятельности (ссылки)</w:t>
            </w:r>
          </w:p>
        </w:tc>
        <w:tc>
          <w:tcPr>
            <w:tcW w:w="5342" w:type="dxa"/>
            <w:tcBorders>
              <w:top w:val="single" w:sz="4" w:space="0" w:color="000001"/>
              <w:left w:val="single" w:sz="4" w:space="0" w:color="000001"/>
              <w:bottom w:val="single" w:sz="4" w:space="0" w:color="000001"/>
              <w:right w:val="single" w:sz="4" w:space="0" w:color="000001"/>
            </w:tcBorders>
          </w:tcPr>
          <w:p w:rsidR="001151B1" w:rsidRDefault="0018722C">
            <w:hyperlink r:id="rId8">
              <w:r w:rsidR="00F8194C">
                <w:rPr>
                  <w:color w:val="0563C1"/>
                  <w:u w:val="single"/>
                </w:rPr>
                <w:t>https://planetazdorovo.ru/</w:t>
              </w:r>
            </w:hyperlink>
          </w:p>
          <w:p w:rsidR="001151B1" w:rsidRDefault="0018722C">
            <w:hyperlink r:id="rId9">
              <w:r w:rsidR="00F8194C">
                <w:rPr>
                  <w:color w:val="0563C1"/>
                  <w:u w:val="single"/>
                </w:rPr>
                <w:t>https://www.eapteka.ru/kostroma/</w:t>
              </w:r>
            </w:hyperlink>
          </w:p>
        </w:tc>
      </w:tr>
    </w:tbl>
    <w:p w:rsidR="001151B1" w:rsidRDefault="00F8194C">
      <w:pPr>
        <w:pStyle w:val="2"/>
        <w:numPr>
          <w:ilvl w:val="1"/>
          <w:numId w:val="21"/>
        </w:numPr>
        <w:jc w:val="center"/>
        <w:rPr>
          <w:rFonts w:ascii="Times New Roman" w:eastAsia="Times New Roman" w:hAnsi="Times New Roman" w:cs="Times New Roman"/>
          <w:color w:val="000000"/>
          <w:sz w:val="28"/>
          <w:szCs w:val="28"/>
        </w:rPr>
      </w:pPr>
      <w:bookmarkStart w:id="7" w:name="_heading=h.1t3h5sf" w:colFirst="0" w:colLast="0"/>
      <w:bookmarkEnd w:id="7"/>
      <w:r>
        <w:rPr>
          <w:rFonts w:ascii="Times New Roman" w:eastAsia="Times New Roman" w:hAnsi="Times New Roman" w:cs="Times New Roman"/>
          <w:color w:val="000000"/>
          <w:sz w:val="28"/>
          <w:szCs w:val="28"/>
        </w:rPr>
        <w:t>Общие требования к информационной системе</w:t>
      </w:r>
    </w:p>
    <w:p w:rsidR="001151B1" w:rsidRDefault="00F8194C">
      <w:pPr>
        <w:ind w:firstLine="709"/>
      </w:pPr>
      <w:r>
        <w:t>Информационная система должна отвечать следующим требованиям:</w:t>
      </w:r>
    </w:p>
    <w:p w:rsidR="001151B1" w:rsidRDefault="00F8194C">
      <w:pPr>
        <w:numPr>
          <w:ilvl w:val="0"/>
          <w:numId w:val="24"/>
        </w:numPr>
        <w:pBdr>
          <w:top w:val="nil"/>
          <w:left w:val="nil"/>
          <w:bottom w:val="nil"/>
          <w:right w:val="nil"/>
          <w:between w:val="nil"/>
        </w:pBdr>
        <w:rPr>
          <w:color w:val="000000"/>
        </w:rPr>
      </w:pPr>
      <w:r>
        <w:rPr>
          <w:color w:val="000000"/>
        </w:rPr>
        <w:t>Гибкость. Способность к адаптации и дальнейшему развитию подразумевают возможность приспособления информационной системы к новым условиям, новым потребностям предприятия.</w:t>
      </w:r>
    </w:p>
    <w:p w:rsidR="001151B1" w:rsidRDefault="00F8194C">
      <w:pPr>
        <w:numPr>
          <w:ilvl w:val="0"/>
          <w:numId w:val="24"/>
        </w:numPr>
        <w:pBdr>
          <w:top w:val="nil"/>
          <w:left w:val="nil"/>
          <w:bottom w:val="nil"/>
          <w:right w:val="nil"/>
          <w:between w:val="nil"/>
        </w:pBdr>
        <w:ind w:left="1066" w:hanging="357"/>
        <w:rPr>
          <w:color w:val="000000"/>
        </w:rPr>
      </w:pPr>
      <w:r>
        <w:rPr>
          <w:color w:val="000000"/>
        </w:rPr>
        <w:t>Надежность. Требование надёжности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современных программных и аппаратных средств.</w:t>
      </w:r>
    </w:p>
    <w:p w:rsidR="001151B1" w:rsidRDefault="00F8194C">
      <w:pPr>
        <w:numPr>
          <w:ilvl w:val="0"/>
          <w:numId w:val="24"/>
        </w:numPr>
        <w:pBdr>
          <w:top w:val="nil"/>
          <w:left w:val="nil"/>
          <w:bottom w:val="nil"/>
          <w:right w:val="nil"/>
          <w:between w:val="nil"/>
        </w:pBdr>
        <w:ind w:left="1066" w:hanging="357"/>
        <w:rPr>
          <w:color w:val="000000"/>
        </w:rPr>
      </w:pPr>
      <w:r>
        <w:rPr>
          <w:color w:val="000000"/>
        </w:rPr>
        <w:t>Эффективность. Система является эффективной, если с учётом выделенных ей ресурсов она позволяет решать возложенные на неё задачи в минимальные сроки. Эффективность системы обеспечивается оптимизацией данных и методов их обработки, применением оригинальных разработок, идей, методов проектирования.</w:t>
      </w:r>
    </w:p>
    <w:p w:rsidR="001151B1" w:rsidRDefault="00F8194C">
      <w:pPr>
        <w:numPr>
          <w:ilvl w:val="0"/>
          <w:numId w:val="24"/>
        </w:numPr>
        <w:pBdr>
          <w:top w:val="nil"/>
          <w:left w:val="nil"/>
          <w:bottom w:val="nil"/>
          <w:right w:val="nil"/>
          <w:between w:val="nil"/>
        </w:pBdr>
        <w:ind w:left="1066" w:hanging="357"/>
        <w:rPr>
          <w:color w:val="000000"/>
        </w:rPr>
      </w:pPr>
      <w:r>
        <w:rPr>
          <w:color w:val="000000"/>
        </w:rPr>
        <w:t>Безопасность. Под безопасностью, прежде всего, подразумевается свойство системы, в силу которого посторонние лица не имеют доступа к информационным ресурсам организации, кроме тех, которые для них предназначены. Требование безопасности обеспечивается современными средствами разработки информационных систем, современной аппаратурой, методами защиты информации, применением паролей и протоколированием, постоянным мониторингом состояния безопасности операционных систем и средств их защиты. [18]</w:t>
      </w:r>
    </w:p>
    <w:p w:rsidR="001151B1" w:rsidRDefault="00F8194C">
      <w:pPr>
        <w:ind w:firstLine="709"/>
      </w:pPr>
      <w:r>
        <w:t>Функциональные требования к системе:</w:t>
      </w:r>
    </w:p>
    <w:p w:rsidR="001151B1" w:rsidRDefault="00F8194C">
      <w:pPr>
        <w:numPr>
          <w:ilvl w:val="0"/>
          <w:numId w:val="5"/>
        </w:numPr>
        <w:pBdr>
          <w:top w:val="nil"/>
          <w:left w:val="nil"/>
          <w:bottom w:val="nil"/>
          <w:right w:val="nil"/>
          <w:between w:val="nil"/>
        </w:pBdr>
        <w:spacing w:line="276" w:lineRule="auto"/>
        <w:rPr>
          <w:color w:val="000000"/>
        </w:rPr>
      </w:pPr>
      <w:r>
        <w:rPr>
          <w:color w:val="000000"/>
        </w:rPr>
        <w:t>Внести изменения в лекарства</w:t>
      </w:r>
    </w:p>
    <w:p w:rsidR="001151B1" w:rsidRDefault="00F8194C">
      <w:pPr>
        <w:numPr>
          <w:ilvl w:val="0"/>
          <w:numId w:val="5"/>
        </w:numPr>
        <w:pBdr>
          <w:top w:val="nil"/>
          <w:left w:val="nil"/>
          <w:bottom w:val="nil"/>
          <w:right w:val="nil"/>
          <w:between w:val="nil"/>
        </w:pBdr>
        <w:spacing w:line="276" w:lineRule="auto"/>
        <w:rPr>
          <w:color w:val="000000"/>
        </w:rPr>
      </w:pPr>
      <w:r>
        <w:rPr>
          <w:color w:val="000000"/>
        </w:rPr>
        <w:lastRenderedPageBreak/>
        <w:t>Списание лекарств</w:t>
      </w:r>
    </w:p>
    <w:p w:rsidR="001151B1" w:rsidRDefault="00F8194C">
      <w:pPr>
        <w:numPr>
          <w:ilvl w:val="0"/>
          <w:numId w:val="5"/>
        </w:numPr>
        <w:pBdr>
          <w:top w:val="nil"/>
          <w:left w:val="nil"/>
          <w:bottom w:val="nil"/>
          <w:right w:val="nil"/>
          <w:between w:val="nil"/>
        </w:pBdr>
        <w:spacing w:after="200" w:line="276" w:lineRule="auto"/>
        <w:rPr>
          <w:color w:val="000000"/>
        </w:rPr>
      </w:pPr>
      <w:r>
        <w:rPr>
          <w:color w:val="000000"/>
        </w:rPr>
        <w:t>Добавление лекарств</w:t>
      </w:r>
    </w:p>
    <w:p w:rsidR="001151B1" w:rsidRDefault="00F8194C">
      <w:pPr>
        <w:pStyle w:val="2"/>
        <w:numPr>
          <w:ilvl w:val="1"/>
          <w:numId w:val="21"/>
        </w:numPr>
        <w:jc w:val="center"/>
        <w:rPr>
          <w:rFonts w:ascii="Times New Roman" w:eastAsia="Times New Roman" w:hAnsi="Times New Roman" w:cs="Times New Roman"/>
          <w:color w:val="000000"/>
          <w:sz w:val="28"/>
          <w:szCs w:val="28"/>
        </w:rPr>
      </w:pPr>
      <w:bookmarkStart w:id="8" w:name="_heading=h.4d34og8" w:colFirst="0" w:colLast="0"/>
      <w:bookmarkEnd w:id="8"/>
      <w:r>
        <w:rPr>
          <w:rFonts w:ascii="Times New Roman" w:eastAsia="Times New Roman" w:hAnsi="Times New Roman" w:cs="Times New Roman"/>
          <w:color w:val="000000"/>
          <w:sz w:val="28"/>
          <w:szCs w:val="28"/>
        </w:rPr>
        <w:t>Разработка технического задания на разработку информационной системы</w:t>
      </w:r>
    </w:p>
    <w:p w:rsidR="001151B1" w:rsidRDefault="00F8194C">
      <w:pPr>
        <w:ind w:firstLine="709"/>
      </w:pPr>
      <w:bookmarkStart w:id="9" w:name="_heading=h.2s8eyo1" w:colFirst="0" w:colLast="0"/>
      <w:bookmarkEnd w:id="9"/>
      <w:r>
        <w:t>Техническое задание, или ТЗ — это документ, в котором фиксируются требования к проекту. Условно ТЗ можно назвать любое поручение исполнителю, главное, чтобы в нем были ясно прописаны характеристики итогового продукта.</w:t>
      </w:r>
    </w:p>
    <w:p w:rsidR="001151B1" w:rsidRDefault="00F8194C">
      <w:pPr>
        <w:ind w:firstLine="709"/>
      </w:pPr>
      <w:bookmarkStart w:id="10" w:name="_heading=h.17dp8vu" w:colFirst="0" w:colLast="0"/>
      <w:bookmarkEnd w:id="10"/>
      <w:r>
        <w:t>Несмотря на всю свою важность, содержание ТЗ мало регламентировано нормативными документами. Требования к содержанию и порядку построения документа зависят от направления разработки и содержатся в следующих документах:</w:t>
      </w:r>
    </w:p>
    <w:p w:rsidR="001151B1" w:rsidRDefault="00F8194C">
      <w:pPr>
        <w:ind w:firstLine="709"/>
      </w:pPr>
      <w:bookmarkStart w:id="11" w:name="_heading=h.3rdcrjn" w:colFirst="0" w:colLast="0"/>
      <w:bookmarkEnd w:id="11"/>
      <w:r>
        <w:t>ГОСТ 15.201-2000. Система разработки и постановки продукции на производство (СРПП). Продукция производственно-технического назначения. Порядок разработки и постановки продукции на производство (приведены общие требования и краткие рекомендации по разработке).</w:t>
      </w:r>
    </w:p>
    <w:p w:rsidR="001151B1" w:rsidRDefault="00F8194C">
      <w:pPr>
        <w:ind w:firstLine="709"/>
      </w:pPr>
      <w:bookmarkStart w:id="12" w:name="_heading=h.26in1rg" w:colFirst="0" w:colLast="0"/>
      <w:bookmarkEnd w:id="12"/>
      <w:r>
        <w:t>ГОСТ 19.201-78. Единая система программной документации. Техническое задание. Требования к содержанию и оформлению (кратко изложено содержание ТЗ);</w:t>
      </w:r>
    </w:p>
    <w:p w:rsidR="001151B1" w:rsidRDefault="00F8194C">
      <w:pPr>
        <w:ind w:firstLine="709"/>
      </w:pPr>
      <w:bookmarkStart w:id="13" w:name="_heading=h.lnxbz9" w:colFirst="0" w:colLast="0"/>
      <w:bookmarkEnd w:id="13"/>
      <w:r>
        <w:t>ГОСТ 34.602-89. Информационная технология. Комплекс стандартов на автоматизированные системы. Техническое задание на создание автоматизированной системы (достаточно подробно изложены состав и содержание ТЗ);</w:t>
      </w:r>
    </w:p>
    <w:p w:rsidR="001151B1" w:rsidRDefault="00F8194C">
      <w:pPr>
        <w:ind w:firstLine="709"/>
      </w:pPr>
      <w:bookmarkStart w:id="14" w:name="_heading=h.35nkun2" w:colFirst="0" w:colLast="0"/>
      <w:bookmarkEnd w:id="14"/>
      <w:r>
        <w:t xml:space="preserve">ГОСТ 25123-82. Машины вычислительные и системы обработки данных. Техническое задание. Порядок построения, изложения и оформления (приведен порядок построения ТЗ). </w:t>
      </w:r>
    </w:p>
    <w:p w:rsidR="001151B1" w:rsidRDefault="00F8194C">
      <w:pPr>
        <w:ind w:firstLine="709"/>
      </w:pPr>
      <w:bookmarkStart w:id="15" w:name="_heading=h.1ksv4uv" w:colFirst="0" w:colLast="0"/>
      <w:bookmarkEnd w:id="15"/>
      <w:r>
        <w:t>Обобщая требования этих стандартов, порядок построения, изложения и оформления ТЗ можно свести к последовательности, представленной в таблице ниже. [17]</w:t>
      </w:r>
    </w:p>
    <w:p w:rsidR="001151B1" w:rsidRDefault="00F8194C">
      <w:pPr>
        <w:keepNext/>
        <w:pBdr>
          <w:top w:val="nil"/>
          <w:left w:val="nil"/>
          <w:bottom w:val="nil"/>
          <w:right w:val="nil"/>
          <w:between w:val="nil"/>
        </w:pBdr>
        <w:spacing w:after="200" w:line="240" w:lineRule="auto"/>
        <w:jc w:val="right"/>
        <w:rPr>
          <w:b/>
          <w:color w:val="000000"/>
        </w:rPr>
      </w:pPr>
      <w:r>
        <w:rPr>
          <w:b/>
          <w:color w:val="000000"/>
        </w:rPr>
        <w:lastRenderedPageBreak/>
        <w:t>Таблица 2</w:t>
      </w:r>
    </w:p>
    <w:p w:rsidR="001151B1" w:rsidRDefault="00F8194C">
      <w:pPr>
        <w:keepNext/>
        <w:pBdr>
          <w:top w:val="nil"/>
          <w:left w:val="nil"/>
          <w:bottom w:val="nil"/>
          <w:right w:val="nil"/>
          <w:between w:val="nil"/>
        </w:pBdr>
        <w:spacing w:after="200" w:line="240" w:lineRule="auto"/>
        <w:jc w:val="right"/>
        <w:rPr>
          <w:b/>
          <w:color w:val="000000"/>
        </w:rPr>
      </w:pPr>
      <w:r>
        <w:rPr>
          <w:b/>
          <w:color w:val="000000"/>
        </w:rPr>
        <w:t>Этапы работы технического задания</w:t>
      </w:r>
    </w:p>
    <w:tbl>
      <w:tblPr>
        <w:tblStyle w:val="afb"/>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6201"/>
      </w:tblGrid>
      <w:tr w:rsidR="001151B1">
        <w:tc>
          <w:tcPr>
            <w:tcW w:w="3369" w:type="dxa"/>
          </w:tcPr>
          <w:p w:rsidR="001151B1" w:rsidRDefault="00F8194C">
            <w:pPr>
              <w:jc w:val="center"/>
              <w:rPr>
                <w:b/>
              </w:rPr>
            </w:pPr>
            <w:r>
              <w:rPr>
                <w:b/>
              </w:rPr>
              <w:t>Этап работы</w:t>
            </w:r>
          </w:p>
        </w:tc>
        <w:tc>
          <w:tcPr>
            <w:tcW w:w="6201" w:type="dxa"/>
          </w:tcPr>
          <w:p w:rsidR="001151B1" w:rsidRDefault="00F8194C">
            <w:pPr>
              <w:jc w:val="center"/>
              <w:rPr>
                <w:b/>
              </w:rPr>
            </w:pPr>
            <w:r>
              <w:rPr>
                <w:b/>
              </w:rPr>
              <w:t>Содержание работы</w:t>
            </w:r>
          </w:p>
        </w:tc>
      </w:tr>
      <w:tr w:rsidR="001151B1">
        <w:tc>
          <w:tcPr>
            <w:tcW w:w="3369" w:type="dxa"/>
          </w:tcPr>
          <w:p w:rsidR="001151B1" w:rsidRDefault="00F8194C">
            <w:r>
              <w:t>Обоснование необходимости разработки программы</w:t>
            </w:r>
          </w:p>
        </w:tc>
        <w:tc>
          <w:tcPr>
            <w:tcW w:w="6201" w:type="dxa"/>
          </w:tcPr>
          <w:p w:rsidR="001151B1" w:rsidRDefault="00F8194C">
            <w:pPr>
              <w:numPr>
                <w:ilvl w:val="0"/>
                <w:numId w:val="14"/>
              </w:numPr>
              <w:pBdr>
                <w:top w:val="nil"/>
                <w:left w:val="nil"/>
                <w:bottom w:val="nil"/>
                <w:right w:val="nil"/>
                <w:between w:val="nil"/>
              </w:pBdr>
              <w:ind w:left="0" w:firstLine="0"/>
              <w:rPr>
                <w:color w:val="000000"/>
              </w:rPr>
            </w:pPr>
            <w:r>
              <w:rPr>
                <w:color w:val="000000"/>
              </w:rPr>
              <w:t>Постановка задачи</w:t>
            </w:r>
          </w:p>
          <w:p w:rsidR="001151B1" w:rsidRDefault="00F8194C">
            <w:pPr>
              <w:numPr>
                <w:ilvl w:val="0"/>
                <w:numId w:val="14"/>
              </w:numPr>
              <w:pBdr>
                <w:top w:val="nil"/>
                <w:left w:val="nil"/>
                <w:bottom w:val="nil"/>
                <w:right w:val="nil"/>
                <w:between w:val="nil"/>
              </w:pBdr>
              <w:ind w:left="0" w:firstLine="0"/>
              <w:rPr>
                <w:color w:val="000000"/>
              </w:rPr>
            </w:pPr>
            <w:r>
              <w:rPr>
                <w:color w:val="000000"/>
              </w:rPr>
              <w:t>Сбор исходных материалов</w:t>
            </w:r>
          </w:p>
          <w:p w:rsidR="001151B1" w:rsidRDefault="00F8194C">
            <w:pPr>
              <w:numPr>
                <w:ilvl w:val="0"/>
                <w:numId w:val="14"/>
              </w:numPr>
              <w:pBdr>
                <w:top w:val="nil"/>
                <w:left w:val="nil"/>
                <w:bottom w:val="nil"/>
                <w:right w:val="nil"/>
                <w:between w:val="nil"/>
              </w:pBdr>
              <w:ind w:left="0" w:firstLine="0"/>
              <w:rPr>
                <w:color w:val="000000"/>
              </w:rPr>
            </w:pPr>
            <w:r>
              <w:rPr>
                <w:color w:val="000000"/>
              </w:rPr>
              <w:t>Выбор и обоснование критериев эффективности и качества разрабатываемой программы.</w:t>
            </w:r>
          </w:p>
          <w:p w:rsidR="001151B1" w:rsidRDefault="00F8194C">
            <w:pPr>
              <w:numPr>
                <w:ilvl w:val="0"/>
                <w:numId w:val="14"/>
              </w:numPr>
              <w:pBdr>
                <w:top w:val="nil"/>
                <w:left w:val="nil"/>
                <w:bottom w:val="nil"/>
                <w:right w:val="nil"/>
                <w:between w:val="nil"/>
              </w:pBdr>
              <w:ind w:left="0" w:firstLine="0"/>
              <w:rPr>
                <w:color w:val="000000"/>
              </w:rPr>
            </w:pPr>
            <w:r>
              <w:rPr>
                <w:color w:val="000000"/>
              </w:rPr>
              <w:t>Обоснование необходимости проведения научно-исследовательских работ.</w:t>
            </w:r>
          </w:p>
        </w:tc>
      </w:tr>
      <w:tr w:rsidR="001151B1">
        <w:tc>
          <w:tcPr>
            <w:tcW w:w="3369" w:type="dxa"/>
          </w:tcPr>
          <w:p w:rsidR="001151B1" w:rsidRDefault="00F8194C">
            <w:r>
              <w:t>Научно-исследовательские работы</w:t>
            </w:r>
          </w:p>
        </w:tc>
        <w:tc>
          <w:tcPr>
            <w:tcW w:w="6201" w:type="dxa"/>
          </w:tcPr>
          <w:p w:rsidR="001151B1" w:rsidRDefault="00F8194C">
            <w:r>
              <w:t>Определение структуры входных и выходных данных.</w:t>
            </w:r>
          </w:p>
          <w:p w:rsidR="001151B1" w:rsidRDefault="00F8194C">
            <w:r>
              <w:t>Предварительный выбор методов решения задач.</w:t>
            </w:r>
          </w:p>
          <w:p w:rsidR="001151B1" w:rsidRDefault="00F8194C">
            <w:r>
              <w:t>Обоснование целесообразности применения ранее разработанных программ.</w:t>
            </w:r>
          </w:p>
          <w:p w:rsidR="001151B1" w:rsidRDefault="00F8194C">
            <w:r>
              <w:t>Определение требований к техническим средствам.</w:t>
            </w:r>
          </w:p>
          <w:p w:rsidR="001151B1" w:rsidRDefault="00F8194C">
            <w:r>
              <w:t>Обоснование принципиальной возможности решения поставленной задачи</w:t>
            </w:r>
          </w:p>
        </w:tc>
      </w:tr>
      <w:tr w:rsidR="001151B1">
        <w:tc>
          <w:tcPr>
            <w:tcW w:w="3369" w:type="dxa"/>
          </w:tcPr>
          <w:p w:rsidR="001151B1" w:rsidRDefault="00F8194C">
            <w:r>
              <w:t>Разработка и утверждение технического задания</w:t>
            </w:r>
          </w:p>
        </w:tc>
        <w:tc>
          <w:tcPr>
            <w:tcW w:w="6201" w:type="dxa"/>
          </w:tcPr>
          <w:p w:rsidR="001151B1" w:rsidRDefault="00F8194C">
            <w:r>
              <w:t>Определение требований к программе.</w:t>
            </w:r>
          </w:p>
          <w:p w:rsidR="001151B1" w:rsidRDefault="00F8194C">
            <w:r>
              <w:t>Разработка технико-экономического обоснования разработки программы.</w:t>
            </w:r>
          </w:p>
          <w:p w:rsidR="001151B1" w:rsidRDefault="00F8194C">
            <w:r>
              <w:t>Определение стадий, этапов и сроков разработки программы и документации на неё.</w:t>
            </w:r>
          </w:p>
          <w:p w:rsidR="001151B1" w:rsidRDefault="00F8194C">
            <w:r>
              <w:t>Выбор языков программирования.</w:t>
            </w:r>
          </w:p>
          <w:p w:rsidR="001151B1" w:rsidRDefault="00F8194C">
            <w:r>
              <w:t>Определение необходимости проведения научно-исследовательских работ на последующих стадиях.</w:t>
            </w:r>
          </w:p>
          <w:p w:rsidR="001151B1" w:rsidRDefault="00F8194C">
            <w:r>
              <w:lastRenderedPageBreak/>
              <w:t>Согласование и утверждение технического задания.</w:t>
            </w:r>
          </w:p>
        </w:tc>
      </w:tr>
    </w:tbl>
    <w:p w:rsidR="001151B1" w:rsidRDefault="00F8194C">
      <w:pPr>
        <w:pBdr>
          <w:top w:val="nil"/>
          <w:left w:val="nil"/>
          <w:bottom w:val="nil"/>
          <w:right w:val="nil"/>
          <w:between w:val="nil"/>
        </w:pBdr>
        <w:ind w:firstLine="709"/>
        <w:rPr>
          <w:color w:val="000000"/>
        </w:rPr>
      </w:pPr>
      <w:bookmarkStart w:id="16" w:name="bookmark=id.44sinio" w:colFirst="0" w:colLast="0"/>
      <w:bookmarkStart w:id="17" w:name="_heading=h.2jxsxqh" w:colFirst="0" w:colLast="0"/>
      <w:bookmarkEnd w:id="16"/>
      <w:bookmarkEnd w:id="17"/>
      <w:r>
        <w:rPr>
          <w:color w:val="000000"/>
        </w:rPr>
        <w:lastRenderedPageBreak/>
        <w:t>На основании представленного анализа мы разработали техническое задание, которое представлено в приложении №2</w:t>
      </w:r>
    </w:p>
    <w:p w:rsidR="001151B1" w:rsidRDefault="00F8194C">
      <w:pPr>
        <w:pStyle w:val="2"/>
        <w:numPr>
          <w:ilvl w:val="1"/>
          <w:numId w:val="21"/>
        </w:numPr>
        <w:jc w:val="center"/>
        <w:rPr>
          <w:rFonts w:ascii="Times New Roman" w:eastAsia="Times New Roman" w:hAnsi="Times New Roman" w:cs="Times New Roman"/>
          <w:color w:val="000000"/>
          <w:sz w:val="28"/>
          <w:szCs w:val="28"/>
        </w:rPr>
      </w:pPr>
      <w:bookmarkStart w:id="18" w:name="_heading=h.z337ya" w:colFirst="0" w:colLast="0"/>
      <w:bookmarkEnd w:id="18"/>
      <w:r>
        <w:rPr>
          <w:rFonts w:ascii="Times New Roman" w:eastAsia="Times New Roman" w:hAnsi="Times New Roman" w:cs="Times New Roman"/>
          <w:color w:val="000000"/>
          <w:sz w:val="28"/>
          <w:szCs w:val="28"/>
        </w:rPr>
        <w:t>Обоснование необходимости внедрения и использования информационной системы</w:t>
      </w:r>
    </w:p>
    <w:p w:rsidR="001151B1" w:rsidRDefault="00F8194C">
      <w:pPr>
        <w:ind w:firstLine="709"/>
      </w:pPr>
      <w:r>
        <w:t>Система учёта лекарственных средств помогает в работе сотрудников, а именно:</w:t>
      </w:r>
    </w:p>
    <w:p w:rsidR="001151B1" w:rsidRDefault="00F8194C">
      <w:pPr>
        <w:numPr>
          <w:ilvl w:val="0"/>
          <w:numId w:val="2"/>
        </w:numPr>
        <w:pBdr>
          <w:top w:val="nil"/>
          <w:left w:val="nil"/>
          <w:bottom w:val="nil"/>
          <w:right w:val="nil"/>
          <w:between w:val="nil"/>
        </w:pBdr>
        <w:rPr>
          <w:color w:val="000000"/>
        </w:rPr>
      </w:pPr>
      <w:r>
        <w:rPr>
          <w:color w:val="000000"/>
        </w:rPr>
        <w:t>Ведение учета по торговым наименованиям по каждому лекарственному средству отдельно, с указанием его названия, формы выпуска (таблетки, ампулы и т.д.), информации об упаковке (коробки, флаконы, тубы и т.п.), названия производителя лекарственного средства, количества, цены;</w:t>
      </w:r>
    </w:p>
    <w:p w:rsidR="001151B1" w:rsidRDefault="00F8194C">
      <w:pPr>
        <w:numPr>
          <w:ilvl w:val="0"/>
          <w:numId w:val="2"/>
        </w:numPr>
        <w:pBdr>
          <w:top w:val="nil"/>
          <w:left w:val="nil"/>
          <w:bottom w:val="nil"/>
          <w:right w:val="nil"/>
          <w:between w:val="nil"/>
        </w:pBdr>
        <w:rPr>
          <w:color w:val="000000"/>
        </w:rPr>
      </w:pPr>
      <w:r>
        <w:rPr>
          <w:color w:val="000000"/>
        </w:rPr>
        <w:t>Контроль срока годности медикаментов, предоставляет возможность планирования закупок и контроля их рационального использования;</w:t>
      </w:r>
    </w:p>
    <w:p w:rsidR="001151B1" w:rsidRDefault="00F8194C">
      <w:pPr>
        <w:numPr>
          <w:ilvl w:val="0"/>
          <w:numId w:val="2"/>
        </w:numPr>
        <w:pBdr>
          <w:top w:val="nil"/>
          <w:left w:val="nil"/>
          <w:bottom w:val="nil"/>
          <w:right w:val="nil"/>
          <w:between w:val="nil"/>
        </w:pBdr>
        <w:rPr>
          <w:color w:val="000000"/>
        </w:rPr>
      </w:pPr>
      <w:r>
        <w:rPr>
          <w:color w:val="000000"/>
        </w:rPr>
        <w:t>Возможность определения количества конкретного препарата в аптеке;</w:t>
      </w:r>
    </w:p>
    <w:p w:rsidR="001151B1" w:rsidRDefault="00F8194C">
      <w:pPr>
        <w:numPr>
          <w:ilvl w:val="0"/>
          <w:numId w:val="2"/>
        </w:numPr>
        <w:pBdr>
          <w:top w:val="nil"/>
          <w:left w:val="nil"/>
          <w:bottom w:val="nil"/>
          <w:right w:val="nil"/>
          <w:between w:val="nil"/>
        </w:pBdr>
        <w:rPr>
          <w:color w:val="000000"/>
        </w:rPr>
      </w:pPr>
      <w:r>
        <w:rPr>
          <w:color w:val="000000"/>
        </w:rPr>
        <w:t>Возможность списания любого количества лекарственного средства.</w:t>
      </w:r>
    </w:p>
    <w:p w:rsidR="001151B1" w:rsidRDefault="00F8194C">
      <w:pPr>
        <w:ind w:firstLine="709"/>
      </w:pPr>
      <w:r>
        <w:t>Эффективность системы учета заключается в возможности планирования закупок медикаментов на любой период (1 год или 2 мес. и т.п.) на основании анализа среднесуточного использования препаратов и их остатков.</w:t>
      </w:r>
    </w:p>
    <w:p w:rsidR="001151B1" w:rsidRDefault="00F8194C">
      <w:pPr>
        <w:ind w:firstLine="709"/>
      </w:pPr>
      <w:r>
        <w:t>На основании технического задания принято решение разработать настолько приложение, так как система локальная.</w:t>
      </w:r>
    </w:p>
    <w:p w:rsidR="001151B1" w:rsidRDefault="001151B1">
      <w:pPr>
        <w:rPr>
          <w:color w:val="000000"/>
        </w:rPr>
      </w:pPr>
    </w:p>
    <w:p w:rsidR="001151B1" w:rsidRDefault="00F8194C">
      <w:pPr>
        <w:rPr>
          <w:b/>
          <w:color w:val="000000"/>
        </w:rPr>
      </w:pPr>
      <w:r>
        <w:br w:type="page"/>
      </w:r>
    </w:p>
    <w:p w:rsidR="001151B1" w:rsidRDefault="00F8194C">
      <w:pPr>
        <w:numPr>
          <w:ilvl w:val="0"/>
          <w:numId w:val="19"/>
        </w:numPr>
        <w:pBdr>
          <w:top w:val="nil"/>
          <w:left w:val="nil"/>
          <w:bottom w:val="nil"/>
          <w:right w:val="nil"/>
          <w:between w:val="nil"/>
        </w:pBdr>
        <w:ind w:left="0" w:firstLine="0"/>
        <w:jc w:val="center"/>
        <w:rPr>
          <w:b/>
          <w:color w:val="000000"/>
        </w:rPr>
      </w:pPr>
      <w:bookmarkStart w:id="19" w:name="_heading=h.3j2qqm3" w:colFirst="0" w:colLast="0"/>
      <w:bookmarkEnd w:id="19"/>
      <w:r>
        <w:rPr>
          <w:b/>
          <w:color w:val="000000"/>
        </w:rPr>
        <w:lastRenderedPageBreak/>
        <w:t>РЕАЛИЗАЦИЯ БАЗЫ ДАННЫХ ИНФОРМАЦИОННОЙ СИСТЕМЫ</w:t>
      </w:r>
    </w:p>
    <w:p w:rsidR="001151B1" w:rsidRDefault="00F8194C">
      <w:pPr>
        <w:ind w:firstLine="709"/>
        <w:rPr>
          <w:color w:val="161513"/>
        </w:rPr>
      </w:pPr>
      <w:bookmarkStart w:id="20" w:name="_heading=h.1y810tw" w:colFirst="0" w:colLast="0"/>
      <w:bookmarkEnd w:id="20"/>
      <w:r>
        <w:t xml:space="preserve">База данных — это </w:t>
      </w:r>
      <w:r>
        <w:rPr>
          <w:color w:val="161513"/>
        </w:rPr>
        <w:t>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w:t>
      </w:r>
    </w:p>
    <w:p w:rsidR="001151B1" w:rsidRDefault="00F8194C">
      <w:pPr>
        <w:ind w:firstLine="709"/>
        <w:rPr>
          <w:color w:val="161513"/>
          <w:highlight w:val="white"/>
        </w:rPr>
      </w:pPr>
      <w:r>
        <w:rPr>
          <w:color w:val="161513"/>
        </w:rPr>
        <w:t xml:space="preserve">Данные в наиболее распространенных типах современных баз данных обычно хранятся в виде строк и </w:t>
      </w:r>
      <w:proofErr w:type="gramStart"/>
      <w:r>
        <w:rPr>
          <w:color w:val="161513"/>
        </w:rPr>
        <w:t>столбцов</w:t>
      </w:r>
      <w:proofErr w:type="gramEnd"/>
      <w:r>
        <w:rPr>
          <w:color w:val="161513"/>
        </w:rPr>
        <w:t xml:space="preserve">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 </w:t>
      </w:r>
      <w:r>
        <w:rPr>
          <w:color w:val="161513"/>
          <w:highlight w:val="white"/>
        </w:rPr>
        <w:t>SQL — это язык программирования, используемый в большинстве </w:t>
      </w:r>
      <w:r>
        <w:rPr>
          <w:highlight w:val="white"/>
        </w:rPr>
        <w:t>реляционных баз данных</w:t>
      </w:r>
      <w:r>
        <w:rPr>
          <w:color w:val="161513"/>
          <w:highlight w:val="white"/>
        </w:rPr>
        <w:t xml:space="preserve"> для запросов, обработки и определения данных, а также контроля доступа. SQL был разработан в IBM в 1970-х годах. Со временем у стандарта SQL ANSI появились многочисленные расширения, разработанные такими компаниями как IBM, </w:t>
      </w:r>
      <w:proofErr w:type="spellStart"/>
      <w:r>
        <w:rPr>
          <w:color w:val="161513"/>
          <w:highlight w:val="white"/>
        </w:rPr>
        <w:t>Oracle</w:t>
      </w:r>
      <w:proofErr w:type="spellEnd"/>
      <w:r>
        <w:rPr>
          <w:color w:val="161513"/>
          <w:highlight w:val="white"/>
        </w:rPr>
        <w:t xml:space="preserve"> и Microsoft. Хотя в настоящее время SQL все еще широко используется, начали появляться новые языки программирования запросов. </w:t>
      </w:r>
    </w:p>
    <w:p w:rsidR="001151B1" w:rsidRDefault="00F8194C">
      <w:pPr>
        <w:ind w:firstLine="709"/>
        <w:rPr>
          <w:color w:val="161513"/>
        </w:rPr>
      </w:pPr>
      <w:r>
        <w:rPr>
          <w:color w:val="161513"/>
        </w:rPr>
        <w:t>Существует множество различных типов баз данных. Выбор наилучшей базы данных для конкретной компании зависит от того, как она намеревается использовать данные.</w:t>
      </w:r>
    </w:p>
    <w:p w:rsidR="001151B1" w:rsidRDefault="00F8194C">
      <w:pPr>
        <w:numPr>
          <w:ilvl w:val="0"/>
          <w:numId w:val="25"/>
        </w:numPr>
        <w:pBdr>
          <w:top w:val="nil"/>
          <w:left w:val="nil"/>
          <w:bottom w:val="nil"/>
          <w:right w:val="nil"/>
          <w:between w:val="nil"/>
        </w:pBdr>
        <w:rPr>
          <w:color w:val="000000"/>
        </w:rPr>
      </w:pPr>
      <w:bookmarkStart w:id="21" w:name="bookmark=id.4i7ojhp" w:colFirst="0" w:colLast="0"/>
      <w:bookmarkEnd w:id="21"/>
      <w:r>
        <w:rPr>
          <w:color w:val="000000"/>
        </w:rPr>
        <w:t>Реляционные базы данных</w:t>
      </w:r>
    </w:p>
    <w:p w:rsidR="001151B1" w:rsidRDefault="0018722C">
      <w:pPr>
        <w:ind w:firstLine="709"/>
      </w:pPr>
      <w:hyperlink r:id="rId10">
        <w:r w:rsidR="00F8194C">
          <w:t>Реляционные базы данных</w:t>
        </w:r>
      </w:hyperlink>
      <w:r w:rsidR="00F8194C">
        <w:t xml:space="preserve"> стали преобладать в 1980-х годах. Данные в реляционной базе организованы в виде таблиц, состоящих из столбцов и строк. Реляционная СУБД обеспечивает быстрый и эффективный доступ к структурированной информации.</w:t>
      </w:r>
    </w:p>
    <w:p w:rsidR="001151B1" w:rsidRDefault="00F8194C">
      <w:pPr>
        <w:numPr>
          <w:ilvl w:val="0"/>
          <w:numId w:val="25"/>
        </w:numPr>
        <w:pBdr>
          <w:top w:val="nil"/>
          <w:left w:val="nil"/>
          <w:bottom w:val="nil"/>
          <w:right w:val="nil"/>
          <w:between w:val="nil"/>
        </w:pBdr>
        <w:ind w:left="1066" w:hanging="357"/>
        <w:rPr>
          <w:color w:val="000000"/>
        </w:rPr>
      </w:pPr>
      <w:bookmarkStart w:id="22" w:name="bookmark=id.2xcytpi" w:colFirst="0" w:colLast="0"/>
      <w:bookmarkEnd w:id="22"/>
      <w:r>
        <w:rPr>
          <w:color w:val="000000"/>
        </w:rPr>
        <w:t>Объектно-ориентированные базы данных</w:t>
      </w:r>
    </w:p>
    <w:p w:rsidR="001151B1" w:rsidRDefault="00F8194C">
      <w:pPr>
        <w:ind w:firstLine="709"/>
      </w:pPr>
      <w:r>
        <w:lastRenderedPageBreak/>
        <w:t>Информация в объектно-ориентированной базе данных представлена в форме объекта, как в объектно-ориентированном программировании.</w:t>
      </w:r>
    </w:p>
    <w:p w:rsidR="001151B1" w:rsidRDefault="00F8194C">
      <w:pPr>
        <w:numPr>
          <w:ilvl w:val="0"/>
          <w:numId w:val="25"/>
        </w:numPr>
        <w:pBdr>
          <w:top w:val="nil"/>
          <w:left w:val="nil"/>
          <w:bottom w:val="nil"/>
          <w:right w:val="nil"/>
          <w:between w:val="nil"/>
        </w:pBdr>
        <w:ind w:left="1066" w:hanging="357"/>
        <w:rPr>
          <w:color w:val="000000"/>
        </w:rPr>
      </w:pPr>
      <w:bookmarkStart w:id="23" w:name="bookmark=id.1ci93xb" w:colFirst="0" w:colLast="0"/>
      <w:bookmarkEnd w:id="23"/>
      <w:r>
        <w:rPr>
          <w:color w:val="000000"/>
        </w:rPr>
        <w:t>Распределенные базы данных</w:t>
      </w:r>
    </w:p>
    <w:p w:rsidR="001151B1" w:rsidRDefault="00F8194C">
      <w:pPr>
        <w:ind w:firstLine="709"/>
      </w:pPr>
      <w:r>
        <w:t>Распределенная база данных состоит из двух или более частей, расположенных на разных серверах. Такая база данных может храниться на нескольких компьютерах.</w:t>
      </w:r>
    </w:p>
    <w:p w:rsidR="001151B1" w:rsidRDefault="00F8194C">
      <w:pPr>
        <w:ind w:firstLine="709"/>
      </w:pPr>
      <w:bookmarkStart w:id="24" w:name="bookmark=id.3whwml4" w:colFirst="0" w:colLast="0"/>
      <w:bookmarkEnd w:id="24"/>
      <w:r>
        <w:t xml:space="preserve">Будучи централизованным </w:t>
      </w:r>
      <w:proofErr w:type="spellStart"/>
      <w:r>
        <w:t>репозиторием</w:t>
      </w:r>
      <w:proofErr w:type="spellEnd"/>
      <w:r>
        <w:t xml:space="preserve"> для данных, хранилище данных представляет собой тип базы данных, специально предназначенной для быстрого выполнения запросов и анализа.</w:t>
      </w:r>
    </w:p>
    <w:p w:rsidR="001151B1" w:rsidRDefault="00F8194C">
      <w:pPr>
        <w:ind w:firstLine="709"/>
      </w:pPr>
      <w:bookmarkStart w:id="25" w:name="bookmark=id.2bn6wsx" w:colFirst="0" w:colLast="0"/>
      <w:bookmarkEnd w:id="25"/>
      <w:r>
        <w:t>База данных </w:t>
      </w:r>
      <w:proofErr w:type="spellStart"/>
      <w:r w:rsidR="0018722C">
        <w:fldChar w:fldCharType="begin"/>
      </w:r>
      <w:r w:rsidR="0018722C">
        <w:instrText xml:space="preserve"> HYPERLINK "https://www.oracle.com/cis/database/nosql-cloud.html" \h </w:instrText>
      </w:r>
      <w:r w:rsidR="0018722C">
        <w:fldChar w:fldCharType="separate"/>
      </w:r>
      <w:r>
        <w:t>NoSQL</w:t>
      </w:r>
      <w:proofErr w:type="spellEnd"/>
      <w:r w:rsidR="0018722C">
        <w:fldChar w:fldCharType="end"/>
      </w:r>
      <w:r>
        <w:t xml:space="preserve">, или </w:t>
      </w:r>
      <w:proofErr w:type="spellStart"/>
      <w:r>
        <w:t>нереляционная</w:t>
      </w:r>
      <w:proofErr w:type="spellEnd"/>
      <w:r>
        <w:t xml:space="preserve"> база данных, дает возможность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w:t>
      </w:r>
      <w:proofErr w:type="spellStart"/>
      <w:r>
        <w:t>NoSQL</w:t>
      </w:r>
      <w:proofErr w:type="spellEnd"/>
      <w:r>
        <w:t xml:space="preserve"> растет по мере распространения и усложнения веб-приложений.</w:t>
      </w:r>
    </w:p>
    <w:p w:rsidR="001151B1" w:rsidRDefault="00F8194C">
      <w:pPr>
        <w:numPr>
          <w:ilvl w:val="0"/>
          <w:numId w:val="25"/>
        </w:numPr>
        <w:pBdr>
          <w:top w:val="nil"/>
          <w:left w:val="nil"/>
          <w:bottom w:val="nil"/>
          <w:right w:val="nil"/>
          <w:between w:val="nil"/>
        </w:pBdr>
        <w:ind w:left="1066" w:hanging="357"/>
        <w:rPr>
          <w:color w:val="000000"/>
        </w:rPr>
      </w:pPr>
      <w:bookmarkStart w:id="26" w:name="bookmark=id.qsh70q" w:colFirst="0" w:colLast="0"/>
      <w:bookmarkEnd w:id="26"/>
      <w:proofErr w:type="spellStart"/>
      <w:r>
        <w:rPr>
          <w:color w:val="000000"/>
        </w:rPr>
        <w:t>Графовые</w:t>
      </w:r>
      <w:proofErr w:type="spellEnd"/>
      <w:r>
        <w:rPr>
          <w:color w:val="000000"/>
        </w:rPr>
        <w:t xml:space="preserve"> базы данных</w:t>
      </w:r>
    </w:p>
    <w:p w:rsidR="001151B1" w:rsidRDefault="00F8194C">
      <w:pPr>
        <w:ind w:firstLine="709"/>
      </w:pPr>
      <w:proofErr w:type="spellStart"/>
      <w:r>
        <w:t>Графовая</w:t>
      </w:r>
      <w:proofErr w:type="spellEnd"/>
      <w:r>
        <w:t xml:space="preserve"> база данных хранит данные в контексте сущностей и связей между сущностями.</w:t>
      </w:r>
    </w:p>
    <w:p w:rsidR="001151B1" w:rsidRDefault="00F8194C">
      <w:pPr>
        <w:ind w:firstLine="709"/>
      </w:pPr>
      <w:bookmarkStart w:id="27" w:name="bookmark=id.3as4poj" w:colFirst="0" w:colLast="0"/>
      <w:bookmarkEnd w:id="27"/>
      <w:r>
        <w:t>База данных OLTP — это база данных предназначенная для выполнения бизнес-транзакций, выполняемых множеством пользователей.</w:t>
      </w:r>
    </w:p>
    <w:p w:rsidR="001151B1" w:rsidRDefault="00F8194C">
      <w:pPr>
        <w:ind w:firstLine="709"/>
      </w:pPr>
      <w:r>
        <w:t>Это лишь некоторые из десятков типов баз данных, используемых в настоящее время. Другие, менее распространенные базы данных, предназначены для очень специфических научных, финансовых и иных задач. Помимо появления новых типов, базы данных развиваются в абсолютно новых направлениях — изменяются подходы к разработке технологий, происходят значительные сдвиги, такие как внедрение облачных технологий и автоматизации. В частности, в последнее время появились следующие базы данных.</w:t>
      </w:r>
    </w:p>
    <w:p w:rsidR="001151B1" w:rsidRDefault="00F8194C">
      <w:pPr>
        <w:ind w:firstLine="709"/>
      </w:pPr>
      <w:bookmarkStart w:id="28" w:name="bookmark=id.1pxezwc" w:colFirst="0" w:colLast="0"/>
      <w:bookmarkEnd w:id="28"/>
      <w:r>
        <w:t xml:space="preserve">Базы данных с открытым исходным </w:t>
      </w:r>
      <w:proofErr w:type="spellStart"/>
      <w:r>
        <w:t>кодомимеют</w:t>
      </w:r>
      <w:proofErr w:type="spellEnd"/>
      <w:r>
        <w:t xml:space="preserve"> открытый исходный код и могут управляться средствами как SQL, так и </w:t>
      </w:r>
      <w:proofErr w:type="spellStart"/>
      <w:r>
        <w:t>NoSQL</w:t>
      </w:r>
      <w:proofErr w:type="spellEnd"/>
      <w:r>
        <w:t>.</w:t>
      </w:r>
    </w:p>
    <w:bookmarkStart w:id="29" w:name="bookmark=id.49x2ik5" w:colFirst="0" w:colLast="0"/>
    <w:bookmarkEnd w:id="29"/>
    <w:p w:rsidR="001151B1" w:rsidRDefault="00F8194C">
      <w:pPr>
        <w:ind w:firstLine="709"/>
      </w:pPr>
      <w:r>
        <w:lastRenderedPageBreak/>
        <w:fldChar w:fldCharType="begin"/>
      </w:r>
      <w:r>
        <w:instrText xml:space="preserve"> HYPERLINK "https://www.oracle.com/cis/database/what-is-a-cloud-database/" \h </w:instrText>
      </w:r>
      <w:r>
        <w:fldChar w:fldCharType="separate"/>
      </w:r>
      <w:r>
        <w:t>Облачная база данных</w:t>
      </w:r>
      <w:r>
        <w:fldChar w:fldCharType="end"/>
      </w:r>
      <w:r>
        <w:t> представляет собой набор структурированных или неструктурированных данных, размещенный на частной, публичной или гибридной платформе облачных вычислений. Существует два типа моделей облачных баз данных: традиционная база данных и база данных как услуга (</w:t>
      </w:r>
      <w:proofErr w:type="spellStart"/>
      <w:r>
        <w:t>DBaaS</w:t>
      </w:r>
      <w:proofErr w:type="spellEnd"/>
      <w:r>
        <w:t xml:space="preserve">). В модели </w:t>
      </w:r>
      <w:proofErr w:type="spellStart"/>
      <w:r>
        <w:t>DBaaS</w:t>
      </w:r>
      <w:proofErr w:type="spellEnd"/>
      <w:r>
        <w:t xml:space="preserve"> административные задачи и обслуживание выполняются поставщиком облачных услуг.</w:t>
      </w:r>
    </w:p>
    <w:p w:rsidR="001151B1" w:rsidRDefault="00F8194C">
      <w:pPr>
        <w:numPr>
          <w:ilvl w:val="0"/>
          <w:numId w:val="25"/>
        </w:numPr>
        <w:pBdr>
          <w:top w:val="nil"/>
          <w:left w:val="nil"/>
          <w:bottom w:val="nil"/>
          <w:right w:val="nil"/>
          <w:between w:val="nil"/>
        </w:pBdr>
        <w:ind w:left="1066" w:hanging="357"/>
        <w:rPr>
          <w:color w:val="000000"/>
        </w:rPr>
      </w:pPr>
      <w:bookmarkStart w:id="30" w:name="bookmark=id.2p2csry" w:colFirst="0" w:colLast="0"/>
      <w:bookmarkEnd w:id="30"/>
      <w:proofErr w:type="spellStart"/>
      <w:r>
        <w:rPr>
          <w:color w:val="000000"/>
        </w:rPr>
        <w:t>Многомодельная</w:t>
      </w:r>
      <w:proofErr w:type="spellEnd"/>
      <w:r>
        <w:rPr>
          <w:color w:val="000000"/>
        </w:rPr>
        <w:t xml:space="preserve"> база данных объединяет разные типы моделей баз данных в единую интегрированную серверную СУБД. Это означает, что она может содержать различные типы данных.</w:t>
      </w:r>
    </w:p>
    <w:p w:rsidR="001151B1" w:rsidRDefault="00F8194C">
      <w:pPr>
        <w:ind w:firstLine="709"/>
      </w:pPr>
      <w:bookmarkStart w:id="31" w:name="bookmark=id.147n2zr" w:colFirst="0" w:colLast="0"/>
      <w:bookmarkEnd w:id="31"/>
      <w:r>
        <w:t xml:space="preserve">Базы данных документов/JSON предназначены для хранения, извлечения и обработки </w:t>
      </w:r>
      <w:proofErr w:type="spellStart"/>
      <w:r>
        <w:t>документоориентированной</w:t>
      </w:r>
      <w:proofErr w:type="spellEnd"/>
      <w:r>
        <w:t xml:space="preserve"> информации и предоставляют современный способ хранения данных в формате JSON, а не в виде строк и столбцов.</w:t>
      </w:r>
    </w:p>
    <w:p w:rsidR="001151B1" w:rsidRDefault="00F8194C">
      <w:pPr>
        <w:numPr>
          <w:ilvl w:val="0"/>
          <w:numId w:val="25"/>
        </w:numPr>
        <w:pBdr>
          <w:top w:val="nil"/>
          <w:left w:val="nil"/>
          <w:bottom w:val="nil"/>
          <w:right w:val="nil"/>
          <w:between w:val="nil"/>
        </w:pBdr>
        <w:ind w:left="1066" w:hanging="357"/>
        <w:rPr>
          <w:color w:val="000000"/>
        </w:rPr>
      </w:pPr>
      <w:bookmarkStart w:id="32" w:name="bookmark=id.3o7alnk" w:colFirst="0" w:colLast="0"/>
      <w:bookmarkEnd w:id="32"/>
      <w:r>
        <w:rPr>
          <w:color w:val="000000"/>
        </w:rPr>
        <w:t>Автономные базы данных</w:t>
      </w:r>
    </w:p>
    <w:p w:rsidR="001151B1" w:rsidRDefault="00F8194C">
      <w:pPr>
        <w:ind w:firstLine="709"/>
      </w:pPr>
      <w:r>
        <w:t>Самоуправляемые базы данных (также называемые автономными) — это новейшие и самые революционные облачные базы данных, которые используют машинное обучение для автоматизации настройки, защиты, резервного копирования, обновления и других стандартных задач обслуживания, обычно выполняемых администраторами баз данных. [20]</w:t>
      </w:r>
    </w:p>
    <w:p w:rsidR="001151B1" w:rsidRDefault="00F8194C">
      <w:pPr>
        <w:ind w:firstLine="709"/>
      </w:pPr>
      <w:r>
        <w:rPr>
          <w:color w:val="000000"/>
        </w:rPr>
        <w:t xml:space="preserve">Перед тем как разрабатывать приложение </w:t>
      </w:r>
      <w:r>
        <w:t xml:space="preserve">был разработан прототип на рисунке 1. </w:t>
      </w:r>
    </w:p>
    <w:p w:rsidR="001151B1" w:rsidRDefault="00F8194C">
      <w:pPr>
        <w:keepNext/>
        <w:jc w:val="center"/>
      </w:pPr>
      <w:r>
        <w:rPr>
          <w:noProof/>
        </w:rPr>
        <w:drawing>
          <wp:inline distT="0" distB="0" distL="0" distR="0">
            <wp:extent cx="4805738" cy="223024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805738" cy="2230245"/>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33" w:name="_heading=h.23ckvvd" w:colFirst="0" w:colLast="0"/>
      <w:bookmarkEnd w:id="33"/>
      <w:r>
        <w:rPr>
          <w:b/>
          <w:color w:val="000000"/>
          <w:sz w:val="18"/>
          <w:szCs w:val="18"/>
        </w:rPr>
        <w:t>Рисунок 1. Прототип приложения</w:t>
      </w:r>
    </w:p>
    <w:p w:rsidR="001151B1" w:rsidRDefault="00F8194C">
      <w:pPr>
        <w:ind w:firstLine="709"/>
        <w:rPr>
          <w:color w:val="000000"/>
        </w:rPr>
      </w:pPr>
      <w:r>
        <w:lastRenderedPageBreak/>
        <w:t xml:space="preserve">В связи с невозможностью реализовать все функции, принято решение остановиться на данном варианте </w:t>
      </w:r>
      <w:r>
        <w:rPr>
          <w:color w:val="000000"/>
        </w:rPr>
        <w:t>ERD модели базы данных ИС представленной на рисунке 2. База данных ИС «</w:t>
      </w:r>
      <w:proofErr w:type="spellStart"/>
      <w:r>
        <w:rPr>
          <w:color w:val="000000"/>
        </w:rPr>
        <w:t>Quick</w:t>
      </w:r>
      <w:proofErr w:type="spellEnd"/>
      <w:r>
        <w:rPr>
          <w:color w:val="000000"/>
        </w:rPr>
        <w:t xml:space="preserve"> </w:t>
      </w:r>
      <w:proofErr w:type="spellStart"/>
      <w:r>
        <w:rPr>
          <w:color w:val="000000"/>
        </w:rPr>
        <w:t>help</w:t>
      </w:r>
      <w:proofErr w:type="spellEnd"/>
      <w:r>
        <w:rPr>
          <w:color w:val="000000"/>
        </w:rPr>
        <w:t xml:space="preserve">» содержит 1 таблицу. </w:t>
      </w:r>
    </w:p>
    <w:p w:rsidR="001151B1" w:rsidRDefault="00F8194C">
      <w:pPr>
        <w:keepNext/>
        <w:jc w:val="center"/>
      </w:pPr>
      <w:r>
        <w:rPr>
          <w:noProof/>
        </w:rPr>
        <w:drawing>
          <wp:inline distT="0" distB="0" distL="0" distR="0">
            <wp:extent cx="4208296" cy="342596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32592" t="28791" r="33012" b="21432"/>
                    <a:stretch>
                      <a:fillRect/>
                    </a:stretch>
                  </pic:blipFill>
                  <pic:spPr>
                    <a:xfrm>
                      <a:off x="0" y="0"/>
                      <a:ext cx="4208296" cy="3425965"/>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34" w:name="_heading=h.ihv636" w:colFirst="0" w:colLast="0"/>
      <w:bookmarkEnd w:id="34"/>
      <w:r>
        <w:rPr>
          <w:b/>
          <w:color w:val="000000"/>
          <w:sz w:val="18"/>
          <w:szCs w:val="18"/>
        </w:rPr>
        <w:t>Рисунок 2. ER-диаграмма</w:t>
      </w:r>
    </w:p>
    <w:p w:rsidR="001151B1" w:rsidRDefault="00F8194C">
      <w:pPr>
        <w:pStyle w:val="2"/>
        <w:numPr>
          <w:ilvl w:val="1"/>
          <w:numId w:val="13"/>
        </w:numPr>
        <w:jc w:val="center"/>
        <w:rPr>
          <w:rFonts w:ascii="Times New Roman" w:eastAsia="Times New Roman" w:hAnsi="Times New Roman" w:cs="Times New Roman"/>
          <w:color w:val="000000"/>
          <w:sz w:val="28"/>
          <w:szCs w:val="28"/>
        </w:rPr>
      </w:pPr>
      <w:bookmarkStart w:id="35" w:name="_heading=h.32hioqz" w:colFirst="0" w:colLast="0"/>
      <w:bookmarkEnd w:id="35"/>
      <w:r>
        <w:rPr>
          <w:rFonts w:ascii="Times New Roman" w:eastAsia="Times New Roman" w:hAnsi="Times New Roman" w:cs="Times New Roman"/>
          <w:color w:val="000000"/>
          <w:sz w:val="28"/>
          <w:szCs w:val="28"/>
        </w:rPr>
        <w:t>Физическая структура базы данных</w:t>
      </w:r>
    </w:p>
    <w:p w:rsidR="001151B1" w:rsidRDefault="00F8194C">
      <w:pPr>
        <w:ind w:firstLine="709"/>
      </w:pPr>
      <w:r>
        <w:t>Физическая модель базы данных — это модель данных, которая определяет, каким образом представляются данные, и содержит все детали, необходимые СУБД для создания базы данных.</w:t>
      </w:r>
    </w:p>
    <w:p w:rsidR="001151B1" w:rsidRDefault="00F8194C">
      <w:pPr>
        <w:ind w:firstLine="709"/>
      </w:pPr>
      <w:r>
        <w:t>Физическая модель строится на основе логической модели, путем создания отдельной таблицы для каждой сущности. Связи между таблицами создаются так же, как на логическом уровне.</w:t>
      </w:r>
    </w:p>
    <w:p w:rsidR="001151B1" w:rsidRDefault="00F8194C">
      <w:pPr>
        <w:ind w:firstLine="709"/>
      </w:pPr>
      <w:r>
        <w:t>На физическом уровне объекты базы данных (таблицы, колонки и т.д.) должны называться, как этого требуют ограничения выбранной системы управления базой данных (СУБД). Физическая модель зависит от конкретной СУБД, поэтому одной и той же логической модели может соответствовать несколько физических моделей. [19]</w:t>
      </w:r>
    </w:p>
    <w:p w:rsidR="001151B1" w:rsidRDefault="00F8194C">
      <w:pPr>
        <w:ind w:firstLine="709"/>
        <w:rPr>
          <w:color w:val="000000"/>
        </w:rPr>
      </w:pPr>
      <w:r>
        <w:rPr>
          <w:color w:val="000000"/>
        </w:rPr>
        <w:lastRenderedPageBreak/>
        <w:t>Для проверки работоспособности базы данных были проведены запросы по добавлению нового лекарства (рисунок 3), изменению лекарства (рисунок 4), удаление лекарства (рисунок 5).</w:t>
      </w:r>
    </w:p>
    <w:p w:rsidR="001151B1" w:rsidRDefault="00F8194C">
      <w:pPr>
        <w:keepNext/>
        <w:jc w:val="center"/>
      </w:pPr>
      <w:r>
        <w:rPr>
          <w:noProof/>
        </w:rPr>
        <w:drawing>
          <wp:inline distT="0" distB="0" distL="0" distR="0">
            <wp:extent cx="3577417" cy="1839068"/>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l="22792" t="15641" r="19628" b="31739"/>
                    <a:stretch>
                      <a:fillRect/>
                    </a:stretch>
                  </pic:blipFill>
                  <pic:spPr>
                    <a:xfrm>
                      <a:off x="0" y="0"/>
                      <a:ext cx="3577417" cy="1839068"/>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color w:val="000000"/>
        </w:rPr>
      </w:pPr>
      <w:bookmarkStart w:id="36" w:name="_heading=h.1hmsyys" w:colFirst="0" w:colLast="0"/>
      <w:bookmarkEnd w:id="36"/>
      <w:r>
        <w:rPr>
          <w:b/>
          <w:color w:val="000000"/>
          <w:sz w:val="18"/>
          <w:szCs w:val="18"/>
        </w:rPr>
        <w:t>Рисунок 3. Добавление лекарства</w:t>
      </w:r>
    </w:p>
    <w:p w:rsidR="001151B1" w:rsidRDefault="00F8194C">
      <w:pPr>
        <w:keepNext/>
        <w:jc w:val="center"/>
      </w:pPr>
      <w:r>
        <w:rPr>
          <w:noProof/>
        </w:rPr>
        <w:drawing>
          <wp:inline distT="0" distB="0" distL="0" distR="0">
            <wp:extent cx="3586300" cy="2326527"/>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22792" t="14577" r="32824" b="34238"/>
                    <a:stretch>
                      <a:fillRect/>
                    </a:stretch>
                  </pic:blipFill>
                  <pic:spPr>
                    <a:xfrm>
                      <a:off x="0" y="0"/>
                      <a:ext cx="3586300" cy="2326527"/>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color w:val="000000"/>
        </w:rPr>
      </w:pPr>
      <w:bookmarkStart w:id="37" w:name="_heading=h.41mghml" w:colFirst="0" w:colLast="0"/>
      <w:bookmarkEnd w:id="37"/>
      <w:r>
        <w:rPr>
          <w:b/>
          <w:color w:val="000000"/>
          <w:sz w:val="18"/>
          <w:szCs w:val="18"/>
        </w:rPr>
        <w:t>Рисунок 4. Обновление характеристики лекарства</w:t>
      </w:r>
    </w:p>
    <w:p w:rsidR="001151B1" w:rsidRDefault="00F8194C">
      <w:pPr>
        <w:keepNext/>
        <w:jc w:val="center"/>
      </w:pPr>
      <w:r>
        <w:rPr>
          <w:noProof/>
        </w:rPr>
        <w:drawing>
          <wp:inline distT="0" distB="0" distL="0" distR="0">
            <wp:extent cx="3370896" cy="2823486"/>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22992" t="13871" r="41819" b="33732"/>
                    <a:stretch>
                      <a:fillRect/>
                    </a:stretch>
                  </pic:blipFill>
                  <pic:spPr>
                    <a:xfrm>
                      <a:off x="0" y="0"/>
                      <a:ext cx="3370896" cy="2823486"/>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38" w:name="_heading=h.2grqrue" w:colFirst="0" w:colLast="0"/>
      <w:bookmarkEnd w:id="38"/>
      <w:r>
        <w:rPr>
          <w:b/>
          <w:color w:val="000000"/>
          <w:sz w:val="18"/>
          <w:szCs w:val="18"/>
        </w:rPr>
        <w:t>Рисунок 5. Удаление лекарства</w:t>
      </w:r>
    </w:p>
    <w:p w:rsidR="001151B1" w:rsidRDefault="00F8194C">
      <w:pPr>
        <w:numPr>
          <w:ilvl w:val="0"/>
          <w:numId w:val="19"/>
        </w:numPr>
        <w:pBdr>
          <w:top w:val="nil"/>
          <w:left w:val="nil"/>
          <w:bottom w:val="nil"/>
          <w:right w:val="nil"/>
          <w:between w:val="nil"/>
        </w:pBdr>
        <w:ind w:left="0" w:firstLine="0"/>
        <w:jc w:val="center"/>
        <w:rPr>
          <w:b/>
          <w:color w:val="000000"/>
        </w:rPr>
      </w:pPr>
      <w:bookmarkStart w:id="39" w:name="_heading=h.vx1227" w:colFirst="0" w:colLast="0"/>
      <w:bookmarkEnd w:id="39"/>
      <w:r>
        <w:rPr>
          <w:b/>
          <w:color w:val="000000"/>
        </w:rPr>
        <w:lastRenderedPageBreak/>
        <w:t>РАЗРАБОТКА ИНФОРМАЦИОННОЙ СИСТЕМЫ</w:t>
      </w:r>
    </w:p>
    <w:p w:rsidR="001151B1" w:rsidRDefault="00F8194C">
      <w:pPr>
        <w:ind w:firstLine="709"/>
      </w:pPr>
      <w:r>
        <w:rPr>
          <w:color w:val="000000"/>
          <w:highlight w:val="white"/>
        </w:rPr>
        <w:t>Разработка программного обеспечения — деятельность по созданию нового программного обеспечения. Разработка программного обеспечения как инженерная дисциплина является составной частью программной инженерии, наряду с дисциплинами, отвечающими за функционирование и сопровождение программных продуктов. [11]</w:t>
      </w:r>
    </w:p>
    <w:p w:rsidR="001151B1" w:rsidRDefault="00F8194C">
      <w:pPr>
        <w:ind w:firstLine="709"/>
        <w:rPr>
          <w:color w:val="000000"/>
          <w:highlight w:val="white"/>
        </w:rPr>
      </w:pPr>
      <w:r>
        <w:rPr>
          <w:color w:val="000000"/>
          <w:highlight w:val="white"/>
        </w:rPr>
        <w:t xml:space="preserve">Процесс разработки состоит из множества </w:t>
      </w:r>
      <w:proofErr w:type="spellStart"/>
      <w:r>
        <w:rPr>
          <w:color w:val="000000"/>
          <w:highlight w:val="white"/>
        </w:rPr>
        <w:t>подпроцессов</w:t>
      </w:r>
      <w:proofErr w:type="spellEnd"/>
      <w:r>
        <w:rPr>
          <w:color w:val="000000"/>
          <w:highlight w:val="white"/>
        </w:rPr>
        <w:t>, или дисциплин, некоторые из которых перечислены ниже. Процесс — совокупность взаимосвязанных или взаимодействующих видов деятельности, преобразующих входы в выходы.</w:t>
      </w:r>
    </w:p>
    <w:p w:rsidR="001151B1" w:rsidRDefault="0018722C">
      <w:pPr>
        <w:numPr>
          <w:ilvl w:val="0"/>
          <w:numId w:val="11"/>
        </w:numPr>
        <w:pBdr>
          <w:top w:val="nil"/>
          <w:left w:val="nil"/>
          <w:bottom w:val="nil"/>
          <w:right w:val="nil"/>
          <w:between w:val="nil"/>
        </w:pBdr>
        <w:ind w:left="714" w:hanging="357"/>
        <w:rPr>
          <w:color w:val="000000"/>
          <w:highlight w:val="white"/>
        </w:rPr>
      </w:pPr>
      <w:sdt>
        <w:sdtPr>
          <w:tag w:val="goog_rdk_0"/>
          <w:id w:val="-1016544528"/>
        </w:sdtPr>
        <w:sdtContent>
          <w:r w:rsidR="00F8194C">
            <w:rPr>
              <w:rFonts w:ascii="Gungsuh" w:eastAsia="Gungsuh" w:hAnsi="Gungsuh" w:cs="Gungsuh"/>
              <w:color w:val="000000"/>
              <w:highlight w:val="white"/>
            </w:rPr>
            <w:t>Анализ требований → Спецификация программного обеспечения</w:t>
          </w:r>
        </w:sdtContent>
      </w:sdt>
    </w:p>
    <w:p w:rsidR="001151B1" w:rsidRDefault="00F8194C">
      <w:pPr>
        <w:numPr>
          <w:ilvl w:val="0"/>
          <w:numId w:val="11"/>
        </w:numPr>
        <w:pBdr>
          <w:top w:val="nil"/>
          <w:left w:val="nil"/>
          <w:bottom w:val="nil"/>
          <w:right w:val="nil"/>
          <w:between w:val="nil"/>
        </w:pBdr>
        <w:ind w:left="714" w:hanging="357"/>
        <w:rPr>
          <w:color w:val="000000"/>
          <w:highlight w:val="white"/>
        </w:rPr>
      </w:pPr>
      <w:r>
        <w:rPr>
          <w:color w:val="000000"/>
          <w:highlight w:val="white"/>
        </w:rPr>
        <w:t>Проектирование программного обеспечения</w:t>
      </w:r>
    </w:p>
    <w:p w:rsidR="001151B1" w:rsidRDefault="00F8194C">
      <w:pPr>
        <w:numPr>
          <w:ilvl w:val="0"/>
          <w:numId w:val="11"/>
        </w:numPr>
        <w:pBdr>
          <w:top w:val="nil"/>
          <w:left w:val="nil"/>
          <w:bottom w:val="nil"/>
          <w:right w:val="nil"/>
          <w:between w:val="nil"/>
        </w:pBdr>
        <w:ind w:left="714" w:hanging="357"/>
        <w:rPr>
          <w:color w:val="000000"/>
          <w:highlight w:val="white"/>
        </w:rPr>
      </w:pPr>
      <w:r>
        <w:rPr>
          <w:color w:val="000000"/>
          <w:highlight w:val="white"/>
        </w:rPr>
        <w:t>Программирование</w:t>
      </w:r>
    </w:p>
    <w:p w:rsidR="001151B1" w:rsidRDefault="00F8194C">
      <w:pPr>
        <w:numPr>
          <w:ilvl w:val="0"/>
          <w:numId w:val="11"/>
        </w:numPr>
        <w:pBdr>
          <w:top w:val="nil"/>
          <w:left w:val="nil"/>
          <w:bottom w:val="nil"/>
          <w:right w:val="nil"/>
          <w:between w:val="nil"/>
        </w:pBdr>
        <w:ind w:left="714" w:hanging="357"/>
        <w:rPr>
          <w:color w:val="000000"/>
          <w:highlight w:val="white"/>
        </w:rPr>
      </w:pPr>
      <w:r>
        <w:rPr>
          <w:color w:val="000000"/>
          <w:highlight w:val="white"/>
        </w:rPr>
        <w:t>Тестирование программного обеспечения</w:t>
      </w:r>
    </w:p>
    <w:p w:rsidR="001151B1" w:rsidRDefault="00F8194C">
      <w:pPr>
        <w:numPr>
          <w:ilvl w:val="0"/>
          <w:numId w:val="11"/>
        </w:numPr>
        <w:pBdr>
          <w:top w:val="nil"/>
          <w:left w:val="nil"/>
          <w:bottom w:val="nil"/>
          <w:right w:val="nil"/>
          <w:between w:val="nil"/>
        </w:pBdr>
        <w:ind w:left="714" w:hanging="357"/>
        <w:rPr>
          <w:color w:val="000000"/>
          <w:highlight w:val="white"/>
        </w:rPr>
      </w:pPr>
      <w:r>
        <w:rPr>
          <w:color w:val="000000"/>
          <w:highlight w:val="white"/>
        </w:rPr>
        <w:t>Системная интеграция (</w:t>
      </w:r>
      <w:proofErr w:type="spellStart"/>
      <w:r>
        <w:rPr>
          <w:color w:val="000000"/>
          <w:highlight w:val="white"/>
        </w:rPr>
        <w:t>System</w:t>
      </w:r>
      <w:proofErr w:type="spellEnd"/>
      <w:r>
        <w:rPr>
          <w:color w:val="000000"/>
          <w:highlight w:val="white"/>
        </w:rPr>
        <w:t xml:space="preserve"> </w:t>
      </w:r>
      <w:proofErr w:type="spellStart"/>
      <w:r>
        <w:rPr>
          <w:color w:val="000000"/>
          <w:highlight w:val="white"/>
        </w:rPr>
        <w:t>integration</w:t>
      </w:r>
      <w:proofErr w:type="spellEnd"/>
      <w:r>
        <w:rPr>
          <w:color w:val="000000"/>
          <w:highlight w:val="white"/>
        </w:rPr>
        <w:t>)</w:t>
      </w:r>
    </w:p>
    <w:p w:rsidR="001151B1" w:rsidRDefault="00F8194C">
      <w:pPr>
        <w:numPr>
          <w:ilvl w:val="0"/>
          <w:numId w:val="11"/>
        </w:numPr>
        <w:pBdr>
          <w:top w:val="nil"/>
          <w:left w:val="nil"/>
          <w:bottom w:val="nil"/>
          <w:right w:val="nil"/>
          <w:between w:val="nil"/>
        </w:pBdr>
        <w:ind w:left="714" w:hanging="357"/>
        <w:rPr>
          <w:color w:val="000000"/>
          <w:highlight w:val="white"/>
        </w:rPr>
      </w:pPr>
      <w:r>
        <w:rPr>
          <w:color w:val="000000"/>
          <w:highlight w:val="white"/>
        </w:rPr>
        <w:t>Внедрение программного обеспечения (или Установка программного обеспечения)</w:t>
      </w:r>
    </w:p>
    <w:p w:rsidR="001151B1" w:rsidRDefault="00F8194C">
      <w:pPr>
        <w:numPr>
          <w:ilvl w:val="0"/>
          <w:numId w:val="11"/>
        </w:numPr>
        <w:pBdr>
          <w:top w:val="nil"/>
          <w:left w:val="nil"/>
          <w:bottom w:val="nil"/>
          <w:right w:val="nil"/>
          <w:between w:val="nil"/>
        </w:pBdr>
        <w:spacing w:after="200"/>
        <w:ind w:left="714" w:hanging="357"/>
        <w:rPr>
          <w:color w:val="000000"/>
          <w:highlight w:val="white"/>
        </w:rPr>
      </w:pPr>
      <w:r>
        <w:rPr>
          <w:color w:val="000000"/>
          <w:highlight w:val="white"/>
        </w:rPr>
        <w:t>Сопровождение программного обеспечения [10]</w:t>
      </w:r>
    </w:p>
    <w:p w:rsidR="001151B1" w:rsidRDefault="00F8194C">
      <w:pPr>
        <w:ind w:firstLine="709"/>
      </w:pPr>
      <w:r>
        <w:rPr>
          <w:color w:val="000000"/>
          <w:highlight w:val="white"/>
        </w:rPr>
        <w:t xml:space="preserve">Для разработки была использована программа </w:t>
      </w:r>
      <w:proofErr w:type="spellStart"/>
      <w:r>
        <w:rPr>
          <w:color w:val="000000"/>
          <w:highlight w:val="white"/>
        </w:rPr>
        <w:t>Visual</w:t>
      </w:r>
      <w:proofErr w:type="spellEnd"/>
      <w:r>
        <w:rPr>
          <w:color w:val="000000"/>
          <w:highlight w:val="white"/>
        </w:rPr>
        <w:t xml:space="preserve"> Studio. Код написан на языке С#.</w:t>
      </w:r>
    </w:p>
    <w:p w:rsidR="001151B1" w:rsidRDefault="00F8194C">
      <w:pPr>
        <w:pStyle w:val="2"/>
        <w:numPr>
          <w:ilvl w:val="1"/>
          <w:numId w:val="20"/>
        </w:numPr>
        <w:jc w:val="center"/>
        <w:rPr>
          <w:rFonts w:ascii="Times New Roman" w:eastAsia="Times New Roman" w:hAnsi="Times New Roman" w:cs="Times New Roman"/>
          <w:color w:val="000000"/>
          <w:sz w:val="28"/>
          <w:szCs w:val="28"/>
        </w:rPr>
      </w:pPr>
      <w:bookmarkStart w:id="40" w:name="_heading=h.3fwokq0" w:colFirst="0" w:colLast="0"/>
      <w:bookmarkEnd w:id="40"/>
      <w:r>
        <w:rPr>
          <w:rFonts w:ascii="Times New Roman" w:eastAsia="Times New Roman" w:hAnsi="Times New Roman" w:cs="Times New Roman"/>
          <w:color w:val="000000"/>
          <w:sz w:val="28"/>
          <w:szCs w:val="28"/>
        </w:rPr>
        <w:t>Разработка кода информационной системы</w:t>
      </w:r>
    </w:p>
    <w:p w:rsidR="001151B1" w:rsidRDefault="00F8194C">
      <w:pPr>
        <w:ind w:firstLine="709"/>
        <w:rPr>
          <w:color w:val="000000"/>
          <w:highlight w:val="white"/>
        </w:rPr>
      </w:pPr>
      <w:r>
        <w:t xml:space="preserve">Программа разработана на языке </w:t>
      </w:r>
      <w:r>
        <w:rPr>
          <w:color w:val="000000"/>
          <w:highlight w:val="white"/>
        </w:rPr>
        <w:t>С#.</w:t>
      </w:r>
    </w:p>
    <w:p w:rsidR="001151B1" w:rsidRDefault="00F8194C">
      <w:pPr>
        <w:ind w:firstLine="709"/>
      </w:pPr>
      <w:r>
        <w:t xml:space="preserve">C# — современный объектно-ориентированный, который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w:t>
      </w:r>
      <w:proofErr w:type="spellStart"/>
      <w:r>
        <w:t>Java</w:t>
      </w:r>
      <w:proofErr w:type="spellEnd"/>
      <w:r>
        <w:t xml:space="preserve"> или </w:t>
      </w:r>
      <w:proofErr w:type="spellStart"/>
      <w:r>
        <w:t>JavaScript</w:t>
      </w:r>
      <w:proofErr w:type="spellEnd"/>
      <w:r>
        <w:t xml:space="preserve">. C# предоставляет языковые конструкции для непосредственной поддержки такой концепции работы. Благодаря этому C# подходит для </w:t>
      </w:r>
      <w:r>
        <w:lastRenderedPageBreak/>
        <w:t xml:space="preserve">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[1]. </w:t>
      </w:r>
    </w:p>
    <w:p w:rsidR="001151B1" w:rsidRDefault="00F8194C">
      <w:pPr>
        <w:ind w:firstLine="709"/>
        <w:rPr>
          <w:color w:val="000000"/>
          <w:highlight w:val="white"/>
        </w:rPr>
      </w:pPr>
      <w:r>
        <w:rPr>
          <w:color w:val="000000"/>
          <w:highlight w:val="white"/>
        </w:rPr>
        <w:t xml:space="preserve">В данной главе представлен процесс реализации ИС. Продемонстрированы скриншоты окон приложения </w:t>
      </w:r>
      <w:r>
        <w:rPr>
          <w:highlight w:val="white"/>
        </w:rPr>
        <w:t xml:space="preserve">на рисунках 6, 7, 8, 9 </w:t>
      </w:r>
      <w:r>
        <w:rPr>
          <w:color w:val="000000"/>
          <w:highlight w:val="white"/>
        </w:rPr>
        <w:t>и часть кода.</w:t>
      </w:r>
    </w:p>
    <w:p w:rsidR="001151B1" w:rsidRDefault="00F8194C">
      <w:pPr>
        <w:keepNext/>
        <w:jc w:val="center"/>
      </w:pPr>
      <w:r>
        <w:rPr>
          <w:noProof/>
        </w:rPr>
        <w:drawing>
          <wp:inline distT="0" distB="0" distL="0" distR="0">
            <wp:extent cx="2331919" cy="1888658"/>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r="67590" b="53333"/>
                    <a:stretch>
                      <a:fillRect/>
                    </a:stretch>
                  </pic:blipFill>
                  <pic:spPr>
                    <a:xfrm>
                      <a:off x="0" y="0"/>
                      <a:ext cx="2331919" cy="1888658"/>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41" w:name="_heading=h.1v1yuxt" w:colFirst="0" w:colLast="0"/>
      <w:bookmarkEnd w:id="41"/>
      <w:r>
        <w:rPr>
          <w:b/>
          <w:color w:val="000000"/>
          <w:sz w:val="18"/>
          <w:szCs w:val="18"/>
        </w:rPr>
        <w:t>Рисунок 6. Скриншот окна входа в приложение</w:t>
      </w:r>
    </w:p>
    <w:p w:rsidR="001151B1" w:rsidRDefault="00F8194C">
      <w:pPr>
        <w:keepNext/>
        <w:jc w:val="center"/>
      </w:pPr>
      <w:r>
        <w:rPr>
          <w:noProof/>
          <w:sz w:val="24"/>
          <w:szCs w:val="24"/>
        </w:rPr>
        <w:drawing>
          <wp:inline distT="0" distB="0" distL="0" distR="0">
            <wp:extent cx="2006311" cy="239668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006311" cy="2396680"/>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42" w:name="_heading=h.4f1mdlm" w:colFirst="0" w:colLast="0"/>
      <w:bookmarkEnd w:id="42"/>
      <w:r>
        <w:rPr>
          <w:b/>
          <w:color w:val="000000"/>
          <w:sz w:val="18"/>
          <w:szCs w:val="18"/>
        </w:rPr>
        <w:t>Рисунок 7. Скриншот личной страницы</w:t>
      </w:r>
    </w:p>
    <w:p w:rsidR="001151B1" w:rsidRDefault="00F8194C">
      <w:pPr>
        <w:keepNext/>
        <w:jc w:val="center"/>
      </w:pPr>
      <w:r>
        <w:rPr>
          <w:noProof/>
          <w:sz w:val="24"/>
          <w:szCs w:val="24"/>
        </w:rPr>
        <w:lastRenderedPageBreak/>
        <w:drawing>
          <wp:inline distT="0" distB="0" distL="0" distR="0">
            <wp:extent cx="2274702" cy="2691951"/>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74702" cy="2691951"/>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43" w:name="_heading=h.2u6wntf" w:colFirst="0" w:colLast="0"/>
      <w:bookmarkEnd w:id="43"/>
      <w:r>
        <w:rPr>
          <w:b/>
          <w:color w:val="000000"/>
          <w:sz w:val="18"/>
          <w:szCs w:val="18"/>
        </w:rPr>
        <w:t>Рисунок 8. Скриншот окна добавления лекарства</w:t>
      </w:r>
    </w:p>
    <w:p w:rsidR="001151B1" w:rsidRDefault="00F8194C">
      <w:pPr>
        <w:keepNext/>
        <w:jc w:val="center"/>
      </w:pPr>
      <w:r>
        <w:rPr>
          <w:noProof/>
          <w:sz w:val="24"/>
          <w:szCs w:val="24"/>
        </w:rPr>
        <w:drawing>
          <wp:inline distT="0" distB="0" distL="0" distR="0">
            <wp:extent cx="2333647" cy="1784788"/>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33647" cy="1784788"/>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18"/>
          <w:szCs w:val="18"/>
        </w:rPr>
      </w:pPr>
      <w:bookmarkStart w:id="44" w:name="_heading=h.19c6y18" w:colFirst="0" w:colLast="0"/>
      <w:bookmarkEnd w:id="44"/>
      <w:r>
        <w:rPr>
          <w:b/>
          <w:color w:val="000000"/>
          <w:sz w:val="18"/>
          <w:szCs w:val="18"/>
        </w:rPr>
        <w:t>Рисунок 9. Скриншот окна с лекарствами</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Grid</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Grid.RowDefinitions</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RowDefinition</w:t>
      </w:r>
      <w:proofErr w:type="spellEnd"/>
      <w:r w:rsidRPr="006837C1">
        <w:rPr>
          <w:color w:val="0000FF"/>
          <w:sz w:val="20"/>
          <w:szCs w:val="20"/>
          <w:lang w:val="en-US"/>
        </w:rPr>
        <w:t>&gt;&lt;/</w:t>
      </w:r>
      <w:proofErr w:type="spellStart"/>
      <w:r w:rsidRPr="006837C1">
        <w:rPr>
          <w:color w:val="A31515"/>
          <w:sz w:val="20"/>
          <w:szCs w:val="20"/>
          <w:lang w:val="en-US"/>
        </w:rPr>
        <w:t>RowDefinition</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Grid.RowDefinitions</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FF0000"/>
          <w:sz w:val="20"/>
          <w:szCs w:val="20"/>
          <w:lang w:val="en-US"/>
        </w:rPr>
        <w:t xml:space="preserve"> Width</w:t>
      </w:r>
      <w:r w:rsidRPr="006837C1">
        <w:rPr>
          <w:color w:val="0000FF"/>
          <w:sz w:val="20"/>
          <w:szCs w:val="20"/>
          <w:lang w:val="en-US"/>
        </w:rPr>
        <w:t>="150"</w:t>
      </w:r>
      <w:r w:rsidRPr="006837C1">
        <w:rPr>
          <w:color w:val="FF0000"/>
          <w:sz w:val="20"/>
          <w:szCs w:val="20"/>
          <w:lang w:val="en-US"/>
        </w:rPr>
        <w:t xml:space="preserve"> Height</w:t>
      </w:r>
      <w:r w:rsidRPr="006837C1">
        <w:rPr>
          <w:color w:val="0000FF"/>
          <w:sz w:val="20"/>
          <w:szCs w:val="20"/>
          <w:lang w:val="en-US"/>
        </w:rPr>
        <w:t>="70"</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HorizontalAlignment</w:t>
      </w:r>
      <w:r w:rsidRPr="006837C1">
        <w:rPr>
          <w:color w:val="0000FF"/>
          <w:sz w:val="20"/>
          <w:szCs w:val="20"/>
          <w:lang w:val="en-US"/>
        </w:rPr>
        <w:t>="Right"</w:t>
      </w:r>
      <w:r w:rsidRPr="006837C1">
        <w:rPr>
          <w:color w:val="FF0000"/>
          <w:sz w:val="20"/>
          <w:szCs w:val="20"/>
          <w:lang w:val="en-US"/>
        </w:rPr>
        <w:t>VerticalAlignment</w:t>
      </w:r>
      <w:r w:rsidRPr="006837C1">
        <w:rPr>
          <w:color w:val="0000FF"/>
          <w:sz w:val="20"/>
          <w:szCs w:val="20"/>
          <w:lang w:val="en-US"/>
        </w:rPr>
        <w:t>="Top"</w:t>
      </w:r>
      <w:r w:rsidRPr="006837C1">
        <w:rPr>
          <w:color w:val="FF0000"/>
          <w:sz w:val="20"/>
          <w:szCs w:val="20"/>
          <w:lang w:val="en-US"/>
        </w:rPr>
        <w:t xml:space="preserve"> Margin</w:t>
      </w:r>
      <w:r w:rsidRPr="006837C1">
        <w:rPr>
          <w:color w:val="0000FF"/>
          <w:sz w:val="20"/>
          <w:szCs w:val="20"/>
          <w:lang w:val="en-US"/>
        </w:rPr>
        <w:t>="0</w:t>
      </w:r>
      <w:proofErr w:type="gramStart"/>
      <w:r w:rsidRPr="006837C1">
        <w:rPr>
          <w:color w:val="0000FF"/>
          <w:sz w:val="20"/>
          <w:szCs w:val="20"/>
          <w:lang w:val="en-US"/>
        </w:rPr>
        <w:t>,50,50,0</w:t>
      </w:r>
      <w:proofErr w:type="gramEnd"/>
      <w:r w:rsidRPr="006837C1">
        <w:rPr>
          <w:color w:val="0000FF"/>
          <w:sz w:val="20"/>
          <w:szCs w:val="20"/>
          <w:lang w:val="en-US"/>
        </w:rPr>
        <w:t>"</w:t>
      </w:r>
      <w:r w:rsidRPr="006837C1">
        <w:rPr>
          <w:color w:val="FF0000"/>
          <w:sz w:val="20"/>
          <w:szCs w:val="20"/>
          <w:lang w:val="en-US"/>
        </w:rPr>
        <w:t>BorderBrush</w:t>
      </w:r>
      <w:r w:rsidRPr="006837C1">
        <w:rPr>
          <w:color w:val="0000FF"/>
          <w:sz w:val="20"/>
          <w:szCs w:val="20"/>
          <w:lang w:val="en-US"/>
        </w:rPr>
        <w:t>="Black"</w:t>
      </w:r>
      <w:r w:rsidRPr="006837C1">
        <w:rPr>
          <w:color w:val="FF0000"/>
          <w:sz w:val="20"/>
          <w:szCs w:val="20"/>
          <w:lang w:val="en-US"/>
        </w:rPr>
        <w:t xml:space="preserve"> Background</w:t>
      </w:r>
      <w:r w:rsidRPr="006837C1">
        <w:rPr>
          <w:color w:val="0000FF"/>
          <w:sz w:val="20"/>
          <w:szCs w:val="20"/>
          <w:lang w:val="en-US"/>
        </w:rPr>
        <w:t>="#2DA0E1"</w:t>
      </w:r>
      <w:r w:rsidRPr="006837C1">
        <w:rPr>
          <w:color w:val="FF0000"/>
          <w:sz w:val="20"/>
          <w:szCs w:val="20"/>
          <w:lang w:val="en-US"/>
        </w:rPr>
        <w:t>BorderThickness</w:t>
      </w:r>
      <w:r w:rsidRPr="006837C1">
        <w:rPr>
          <w:color w:val="0000FF"/>
          <w:sz w:val="20"/>
          <w:szCs w:val="20"/>
          <w:lang w:val="en-US"/>
        </w:rPr>
        <w:t>="5"</w:t>
      </w:r>
      <w:r w:rsidRPr="006837C1">
        <w:rPr>
          <w:color w:val="FF0000"/>
          <w:sz w:val="20"/>
          <w:szCs w:val="20"/>
          <w:lang w:val="en-US"/>
        </w:rPr>
        <w:t xml:space="preserve"> Content</w:t>
      </w:r>
      <w:r w:rsidRPr="006837C1">
        <w:rPr>
          <w:color w:val="0000FF"/>
          <w:sz w:val="20"/>
          <w:szCs w:val="20"/>
          <w:lang w:val="en-US"/>
        </w:rPr>
        <w:t>="</w:t>
      </w:r>
      <w:r>
        <w:rPr>
          <w:color w:val="0000FF"/>
          <w:sz w:val="20"/>
          <w:szCs w:val="20"/>
        </w:rPr>
        <w:t>Выйти</w:t>
      </w:r>
      <w:r w:rsidRPr="006837C1">
        <w:rPr>
          <w:color w:val="0000FF"/>
          <w:sz w:val="20"/>
          <w:szCs w:val="20"/>
          <w:lang w:val="en-US"/>
        </w:rPr>
        <w:t>"</w:t>
      </w:r>
      <w:r w:rsidRPr="006837C1">
        <w:rPr>
          <w:color w:val="FF0000"/>
          <w:sz w:val="20"/>
          <w:szCs w:val="20"/>
          <w:lang w:val="en-US"/>
        </w:rPr>
        <w:t xml:space="preserve"> Click</w:t>
      </w:r>
      <w:r w:rsidRPr="006837C1">
        <w:rPr>
          <w:color w:val="0000FF"/>
          <w:sz w:val="20"/>
          <w:szCs w:val="20"/>
          <w:lang w:val="en-US"/>
        </w:rPr>
        <w:t>="</w:t>
      </w:r>
      <w:proofErr w:type="spellStart"/>
      <w:r w:rsidRPr="006837C1">
        <w:rPr>
          <w:color w:val="0000FF"/>
          <w:sz w:val="20"/>
          <w:szCs w:val="20"/>
          <w:lang w:val="en-US"/>
        </w:rPr>
        <w:t>Button_Click</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r w:rsidRPr="006837C1">
        <w:rPr>
          <w:color w:val="FF0000"/>
          <w:sz w:val="20"/>
          <w:szCs w:val="20"/>
          <w:lang w:val="en-US"/>
        </w:rPr>
        <w:t>TargetType</w:t>
      </w:r>
      <w:proofErr w:type="spellEnd"/>
      <w:r w:rsidRPr="006837C1">
        <w:rPr>
          <w:color w:val="0000FF"/>
          <w:sz w:val="20"/>
          <w:szCs w:val="20"/>
          <w:lang w:val="en-US"/>
        </w:rPr>
        <w:t>="{</w:t>
      </w:r>
      <w:proofErr w:type="spellStart"/>
      <w:r w:rsidRPr="006837C1">
        <w:rPr>
          <w:color w:val="A31515"/>
          <w:sz w:val="20"/>
          <w:szCs w:val="20"/>
          <w:lang w:val="en-US"/>
        </w:rPr>
        <w:t>x</w:t>
      </w:r>
      <w:proofErr w:type="gramStart"/>
      <w:r w:rsidRPr="006837C1">
        <w:rPr>
          <w:color w:val="0000FF"/>
          <w:sz w:val="20"/>
          <w:szCs w:val="20"/>
          <w:lang w:val="en-US"/>
        </w:rPr>
        <w:t>:</w:t>
      </w:r>
      <w:r w:rsidRPr="006837C1">
        <w:rPr>
          <w:color w:val="A31515"/>
          <w:sz w:val="20"/>
          <w:szCs w:val="20"/>
          <w:lang w:val="en-US"/>
        </w:rPr>
        <w:t>Type</w:t>
      </w:r>
      <w:proofErr w:type="spellEnd"/>
      <w:proofErr w:type="gramEnd"/>
      <w:r w:rsidRPr="006837C1">
        <w:rPr>
          <w:color w:val="FF0000"/>
          <w:sz w:val="20"/>
          <w:szCs w:val="20"/>
          <w:lang w:val="en-US"/>
        </w:rPr>
        <w:t xml:space="preserve"> Button</w:t>
      </w:r>
      <w:r w:rsidRPr="006837C1">
        <w:rPr>
          <w:color w:val="0000FF"/>
          <w:sz w:val="20"/>
          <w:szCs w:val="20"/>
          <w:lang w:val="en-US"/>
        </w:rPr>
        <w:t>}"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FF0000"/>
          <w:sz w:val="20"/>
          <w:szCs w:val="20"/>
          <w:lang w:val="en-US"/>
        </w:rPr>
        <w:t>BorderBrush</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Control</w:t>
      </w:r>
      <w:r w:rsidRPr="006837C1">
        <w:rPr>
          <w:color w:val="0000FF"/>
          <w:sz w:val="20"/>
          <w:szCs w:val="20"/>
          <w:lang w:val="en-US"/>
        </w:rPr>
        <w:t>.BorderBrush}"</w:t>
      </w:r>
      <w:r w:rsidRPr="006837C1">
        <w:rPr>
          <w:color w:val="FF0000"/>
          <w:sz w:val="20"/>
          <w:szCs w:val="20"/>
          <w:lang w:val="en-US"/>
        </w:rPr>
        <w:t>BorderThickness</w:t>
      </w:r>
      <w:r w:rsidRPr="006837C1">
        <w:rPr>
          <w:color w:val="0000FF"/>
          <w:sz w:val="20"/>
          <w:szCs w:val="20"/>
          <w:lang w:val="en-US"/>
        </w:rPr>
        <w:t>="3"</w:t>
      </w:r>
      <w:r w:rsidRPr="006837C1">
        <w:rPr>
          <w:color w:val="FF0000"/>
          <w:sz w:val="20"/>
          <w:szCs w:val="20"/>
          <w:lang w:val="en-US"/>
        </w:rPr>
        <w:t>CornerRadius</w:t>
      </w:r>
      <w:r w:rsidRPr="006837C1">
        <w:rPr>
          <w:color w:val="0000FF"/>
          <w:sz w:val="20"/>
          <w:szCs w:val="20"/>
          <w:lang w:val="en-US"/>
        </w:rPr>
        <w:t>="13"&gt;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r w:rsidRPr="006837C1">
        <w:rPr>
          <w:color w:val="000000"/>
          <w:sz w:val="20"/>
          <w:szCs w:val="20"/>
          <w:lang w:val="en-US"/>
        </w:rPr>
        <w:t>#2DA0E1</w:t>
      </w: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ContentPresenter</w:t>
      </w:r>
      <w:proofErr w:type="spellEnd"/>
      <w:r w:rsidRPr="006837C1">
        <w:rPr>
          <w:color w:val="FF0000"/>
          <w:sz w:val="20"/>
          <w:szCs w:val="20"/>
          <w:lang w:val="en-US"/>
        </w:rPr>
        <w:t xml:space="preserve"> Content</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ContentControl</w:t>
      </w:r>
      <w:r w:rsidRPr="006837C1">
        <w:rPr>
          <w:color w:val="0000FF"/>
          <w:sz w:val="20"/>
          <w:szCs w:val="20"/>
          <w:lang w:val="en-US"/>
        </w:rPr>
        <w:t>.Content}"</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VerticalAlignment</w:t>
      </w:r>
      <w:r w:rsidRPr="006837C1">
        <w:rPr>
          <w:color w:val="0000FF"/>
          <w:sz w:val="20"/>
          <w:szCs w:val="20"/>
          <w:lang w:val="en-US"/>
        </w:rPr>
        <w:t>="Center" &gt;&lt;/</w:t>
      </w:r>
      <w:proofErr w:type="spellStart"/>
      <w:r w:rsidRPr="006837C1">
        <w:rPr>
          <w:color w:val="A31515"/>
          <w:sz w:val="20"/>
          <w:szCs w:val="20"/>
          <w:lang w:val="en-US"/>
        </w:rPr>
        <w:t>ContentPresenter</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Image</w:t>
      </w:r>
      <w:r w:rsidRPr="006837C1">
        <w:rPr>
          <w:color w:val="FF0000"/>
          <w:sz w:val="20"/>
          <w:szCs w:val="20"/>
          <w:lang w:val="en-US"/>
        </w:rPr>
        <w:t xml:space="preserve"> Source</w:t>
      </w:r>
      <w:r w:rsidRPr="006837C1">
        <w:rPr>
          <w:color w:val="0000FF"/>
          <w:sz w:val="20"/>
          <w:szCs w:val="20"/>
          <w:lang w:val="en-US"/>
        </w:rPr>
        <w:t>="logo.png"</w:t>
      </w:r>
      <w:r w:rsidRPr="006837C1">
        <w:rPr>
          <w:color w:val="FF0000"/>
          <w:sz w:val="20"/>
          <w:szCs w:val="20"/>
          <w:lang w:val="en-US"/>
        </w:rPr>
        <w:t xml:space="preserve"> Margin</w:t>
      </w:r>
      <w:r w:rsidRPr="006837C1">
        <w:rPr>
          <w:color w:val="0000FF"/>
          <w:sz w:val="20"/>
          <w:szCs w:val="20"/>
          <w:lang w:val="en-US"/>
        </w:rPr>
        <w:t>="30</w:t>
      </w:r>
      <w:proofErr w:type="gramStart"/>
      <w:r w:rsidRPr="006837C1">
        <w:rPr>
          <w:color w:val="0000FF"/>
          <w:sz w:val="20"/>
          <w:szCs w:val="20"/>
          <w:lang w:val="en-US"/>
        </w:rPr>
        <w:t>,30,0,0</w:t>
      </w:r>
      <w:proofErr w:type="gramEnd"/>
      <w:r w:rsidRPr="006837C1">
        <w:rPr>
          <w:color w:val="0000FF"/>
          <w:sz w:val="20"/>
          <w:szCs w:val="20"/>
          <w:lang w:val="en-US"/>
        </w:rPr>
        <w:t>"</w:t>
      </w:r>
      <w:r w:rsidRPr="006837C1">
        <w:rPr>
          <w:color w:val="FF0000"/>
          <w:sz w:val="20"/>
          <w:szCs w:val="20"/>
          <w:lang w:val="en-US"/>
        </w:rPr>
        <w:t xml:space="preserve"> Height</w:t>
      </w:r>
      <w:r w:rsidRPr="006837C1">
        <w:rPr>
          <w:color w:val="0000FF"/>
          <w:sz w:val="20"/>
          <w:szCs w:val="20"/>
          <w:lang w:val="en-US"/>
        </w:rPr>
        <w:t>="100"</w:t>
      </w:r>
      <w:r w:rsidRPr="006837C1">
        <w:rPr>
          <w:color w:val="FF0000"/>
          <w:sz w:val="20"/>
          <w:szCs w:val="20"/>
          <w:lang w:val="en-US"/>
        </w:rPr>
        <w:t xml:space="preserve"> Width</w:t>
      </w:r>
      <w:r w:rsidRPr="006837C1">
        <w:rPr>
          <w:color w:val="0000FF"/>
          <w:sz w:val="20"/>
          <w:szCs w:val="20"/>
          <w:lang w:val="en-US"/>
        </w:rPr>
        <w:t>="100"</w:t>
      </w:r>
      <w:r w:rsidRPr="006837C1">
        <w:rPr>
          <w:color w:val="FF0000"/>
          <w:sz w:val="20"/>
          <w:szCs w:val="20"/>
          <w:lang w:val="en-US"/>
        </w:rPr>
        <w:t>HorizontalAlignment</w:t>
      </w:r>
      <w:r w:rsidRPr="006837C1">
        <w:rPr>
          <w:color w:val="0000FF"/>
          <w:sz w:val="20"/>
          <w:szCs w:val="20"/>
          <w:lang w:val="en-US"/>
        </w:rPr>
        <w:t>="</w:t>
      </w:r>
      <w:proofErr w:type="spellStart"/>
      <w:r w:rsidRPr="006837C1">
        <w:rPr>
          <w:color w:val="0000FF"/>
          <w:sz w:val="20"/>
          <w:szCs w:val="20"/>
          <w:lang w:val="en-US"/>
        </w:rPr>
        <w:t>Left"</w:t>
      </w:r>
      <w:r w:rsidRPr="006837C1">
        <w:rPr>
          <w:color w:val="FF0000"/>
          <w:sz w:val="20"/>
          <w:szCs w:val="20"/>
          <w:lang w:val="en-US"/>
        </w:rPr>
        <w:t>VerticalAlignment</w:t>
      </w:r>
      <w:proofErr w:type="spellEnd"/>
      <w:r w:rsidRPr="006837C1">
        <w:rPr>
          <w:color w:val="0000FF"/>
          <w:sz w:val="20"/>
          <w:szCs w:val="20"/>
          <w:lang w:val="en-US"/>
        </w:rPr>
        <w:t>="Top" /&gt;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TextBlock</w:t>
      </w:r>
      <w:proofErr w:type="spellEnd"/>
      <w:r w:rsidRPr="006837C1">
        <w:rPr>
          <w:color w:val="FF0000"/>
          <w:sz w:val="20"/>
          <w:szCs w:val="20"/>
          <w:lang w:val="en-US"/>
        </w:rPr>
        <w:t xml:space="preserve"> x</w:t>
      </w:r>
      <w:proofErr w:type="gramStart"/>
      <w:r w:rsidRPr="006837C1">
        <w:rPr>
          <w:color w:val="0000FF"/>
          <w:sz w:val="20"/>
          <w:szCs w:val="20"/>
          <w:lang w:val="en-US"/>
        </w:rPr>
        <w:t>:</w:t>
      </w:r>
      <w:r w:rsidRPr="006837C1">
        <w:rPr>
          <w:color w:val="FF0000"/>
          <w:sz w:val="20"/>
          <w:szCs w:val="20"/>
          <w:lang w:val="en-US"/>
        </w:rPr>
        <w:t>Name</w:t>
      </w:r>
      <w:proofErr w:type="gramEnd"/>
      <w:r w:rsidRPr="006837C1">
        <w:rPr>
          <w:color w:val="0000FF"/>
          <w:sz w:val="20"/>
          <w:szCs w:val="20"/>
          <w:lang w:val="en-US"/>
        </w:rPr>
        <w:t>="FIO"</w:t>
      </w:r>
      <w:r w:rsidRPr="006837C1">
        <w:rPr>
          <w:color w:val="FF0000"/>
          <w:sz w:val="20"/>
          <w:szCs w:val="20"/>
          <w:lang w:val="en-US"/>
        </w:rPr>
        <w:t xml:space="preserve"> Text</w:t>
      </w:r>
      <w:r w:rsidRPr="006837C1">
        <w:rPr>
          <w:color w:val="0000FF"/>
          <w:sz w:val="20"/>
          <w:szCs w:val="20"/>
          <w:lang w:val="en-US"/>
        </w:rPr>
        <w:t>=""</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VerticalAlignment</w:t>
      </w:r>
      <w:r w:rsidRPr="006837C1">
        <w:rPr>
          <w:color w:val="0000FF"/>
          <w:sz w:val="20"/>
          <w:szCs w:val="20"/>
          <w:lang w:val="en-US"/>
        </w:rPr>
        <w:t>="Top"</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 xml:space="preserve"> Margin</w:t>
      </w:r>
      <w:r w:rsidRPr="006837C1">
        <w:rPr>
          <w:color w:val="0000FF"/>
          <w:sz w:val="20"/>
          <w:szCs w:val="20"/>
          <w:lang w:val="en-US"/>
        </w:rPr>
        <w:t>="0,80,0,0"&gt;&lt;/</w:t>
      </w:r>
      <w:proofErr w:type="spellStart"/>
      <w:r w:rsidRPr="006837C1">
        <w:rPr>
          <w:color w:val="A31515"/>
          <w:sz w:val="20"/>
          <w:szCs w:val="20"/>
          <w:lang w:val="en-US"/>
        </w:rPr>
        <w:t>TextBlock</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FF0000"/>
          <w:sz w:val="20"/>
          <w:szCs w:val="20"/>
          <w:lang w:val="en-US"/>
        </w:rPr>
        <w:t xml:space="preserve"> Margin</w:t>
      </w:r>
      <w:r w:rsidRPr="006837C1">
        <w:rPr>
          <w:color w:val="0000FF"/>
          <w:sz w:val="20"/>
          <w:szCs w:val="20"/>
          <w:lang w:val="en-US"/>
        </w:rPr>
        <w:t>="83</w:t>
      </w:r>
      <w:proofErr w:type="gramStart"/>
      <w:r w:rsidRPr="006837C1">
        <w:rPr>
          <w:color w:val="0000FF"/>
          <w:sz w:val="20"/>
          <w:szCs w:val="20"/>
          <w:lang w:val="en-US"/>
        </w:rPr>
        <w:t>,0,0,116</w:t>
      </w:r>
      <w:proofErr w:type="gramEnd"/>
      <w:r w:rsidRPr="006837C1">
        <w:rPr>
          <w:color w:val="0000FF"/>
          <w:sz w:val="20"/>
          <w:szCs w:val="20"/>
          <w:lang w:val="en-US"/>
        </w:rPr>
        <w:t>"</w:t>
      </w:r>
      <w:r w:rsidRPr="006837C1">
        <w:rPr>
          <w:color w:val="FF0000"/>
          <w:sz w:val="20"/>
          <w:szCs w:val="20"/>
          <w:lang w:val="en-US"/>
        </w:rPr>
        <w:t>VerticalAlignment</w:t>
      </w:r>
      <w:r w:rsidRPr="006837C1">
        <w:rPr>
          <w:color w:val="0000FF"/>
          <w:sz w:val="20"/>
          <w:szCs w:val="20"/>
          <w:lang w:val="en-US"/>
        </w:rPr>
        <w:t>="Bottom"</w:t>
      </w:r>
      <w:r w:rsidRPr="006837C1">
        <w:rPr>
          <w:color w:val="FF0000"/>
          <w:sz w:val="20"/>
          <w:szCs w:val="20"/>
          <w:lang w:val="en-US"/>
        </w:rPr>
        <w:t>HorizontalAlignment</w:t>
      </w:r>
      <w:r w:rsidRPr="006837C1">
        <w:rPr>
          <w:color w:val="0000FF"/>
          <w:sz w:val="20"/>
          <w:szCs w:val="20"/>
          <w:lang w:val="en-US"/>
        </w:rPr>
        <w:t>="Left"</w:t>
      </w:r>
      <w:r w:rsidRPr="006837C1">
        <w:rPr>
          <w:color w:val="FF0000"/>
          <w:sz w:val="20"/>
          <w:szCs w:val="20"/>
          <w:lang w:val="en-US"/>
        </w:rPr>
        <w:t xml:space="preserve"> Width</w:t>
      </w:r>
      <w:r w:rsidRPr="006837C1">
        <w:rPr>
          <w:color w:val="0000FF"/>
          <w:sz w:val="20"/>
          <w:szCs w:val="20"/>
          <w:lang w:val="en-US"/>
        </w:rPr>
        <w:t>="300"</w:t>
      </w:r>
      <w:r w:rsidRPr="006837C1">
        <w:rPr>
          <w:color w:val="FF0000"/>
          <w:sz w:val="20"/>
          <w:szCs w:val="20"/>
          <w:lang w:val="en-US"/>
        </w:rPr>
        <w:t xml:space="preserve"> Height</w:t>
      </w:r>
      <w:r w:rsidRPr="006837C1">
        <w:rPr>
          <w:color w:val="0000FF"/>
          <w:sz w:val="20"/>
          <w:szCs w:val="20"/>
          <w:lang w:val="en-US"/>
        </w:rPr>
        <w:t>="80"</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BorderBrush</w:t>
      </w:r>
      <w:r w:rsidRPr="006837C1">
        <w:rPr>
          <w:color w:val="0000FF"/>
          <w:sz w:val="20"/>
          <w:szCs w:val="20"/>
          <w:lang w:val="en-US"/>
        </w:rPr>
        <w:t>="Black"</w:t>
      </w:r>
      <w:r w:rsidRPr="006837C1">
        <w:rPr>
          <w:color w:val="FF0000"/>
          <w:sz w:val="20"/>
          <w:szCs w:val="20"/>
          <w:lang w:val="en-US"/>
        </w:rPr>
        <w:t xml:space="preserve"> Background</w:t>
      </w:r>
      <w:r w:rsidRPr="006837C1">
        <w:rPr>
          <w:color w:val="0000FF"/>
          <w:sz w:val="20"/>
          <w:szCs w:val="20"/>
          <w:lang w:val="en-US"/>
        </w:rPr>
        <w:t>="#2DA0E1"</w:t>
      </w:r>
      <w:r w:rsidRPr="006837C1">
        <w:rPr>
          <w:color w:val="FF0000"/>
          <w:sz w:val="20"/>
          <w:szCs w:val="20"/>
          <w:lang w:val="en-US"/>
        </w:rPr>
        <w:t>BorderThickness</w:t>
      </w:r>
      <w:r w:rsidRPr="006837C1">
        <w:rPr>
          <w:color w:val="0000FF"/>
          <w:sz w:val="20"/>
          <w:szCs w:val="20"/>
          <w:lang w:val="en-US"/>
        </w:rPr>
        <w:t>="5"</w:t>
      </w:r>
      <w:r w:rsidRPr="006837C1">
        <w:rPr>
          <w:color w:val="FF0000"/>
          <w:sz w:val="20"/>
          <w:szCs w:val="20"/>
          <w:lang w:val="en-US"/>
        </w:rPr>
        <w:t xml:space="preserve"> Content</w:t>
      </w:r>
      <w:r w:rsidRPr="006837C1">
        <w:rPr>
          <w:color w:val="0000FF"/>
          <w:sz w:val="20"/>
          <w:szCs w:val="20"/>
          <w:lang w:val="en-US"/>
        </w:rPr>
        <w:t>="</w:t>
      </w:r>
      <w:proofErr w:type="spellStart"/>
      <w:r>
        <w:rPr>
          <w:color w:val="0000FF"/>
          <w:sz w:val="20"/>
          <w:szCs w:val="20"/>
        </w:rPr>
        <w:t>Внестиизменения</w:t>
      </w:r>
      <w:proofErr w:type="spellEnd"/>
      <w:r w:rsidRPr="006837C1">
        <w:rPr>
          <w:color w:val="0000FF"/>
          <w:sz w:val="20"/>
          <w:szCs w:val="20"/>
          <w:lang w:val="en-US"/>
        </w:rPr>
        <w:t>"</w:t>
      </w:r>
      <w:r w:rsidRPr="006837C1">
        <w:rPr>
          <w:color w:val="FF0000"/>
          <w:sz w:val="20"/>
          <w:szCs w:val="20"/>
          <w:lang w:val="en-US"/>
        </w:rPr>
        <w:t xml:space="preserve"> Click</w:t>
      </w:r>
      <w:r w:rsidRPr="006837C1">
        <w:rPr>
          <w:color w:val="0000FF"/>
          <w:sz w:val="20"/>
          <w:szCs w:val="20"/>
          <w:lang w:val="en-US"/>
        </w:rPr>
        <w:t>="Button_Click_1"&gt;</w:t>
      </w:r>
    </w:p>
    <w:p w:rsidR="001151B1" w:rsidRPr="006837C1" w:rsidRDefault="00F8194C">
      <w:pPr>
        <w:spacing w:line="240" w:lineRule="auto"/>
        <w:rPr>
          <w:color w:val="000000"/>
          <w:sz w:val="20"/>
          <w:szCs w:val="20"/>
          <w:lang w:val="en-US"/>
        </w:rPr>
      </w:pPr>
      <w:r w:rsidRPr="006837C1">
        <w:rPr>
          <w:color w:val="0000FF"/>
          <w:sz w:val="20"/>
          <w:szCs w:val="20"/>
          <w:lang w:val="en-US"/>
        </w:rPr>
        <w:lastRenderedPageBreak/>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r w:rsidRPr="006837C1">
        <w:rPr>
          <w:color w:val="FF0000"/>
          <w:sz w:val="20"/>
          <w:szCs w:val="20"/>
          <w:lang w:val="en-US"/>
        </w:rPr>
        <w:t>TargetType</w:t>
      </w:r>
      <w:proofErr w:type="spellEnd"/>
      <w:r w:rsidRPr="006837C1">
        <w:rPr>
          <w:color w:val="0000FF"/>
          <w:sz w:val="20"/>
          <w:szCs w:val="20"/>
          <w:lang w:val="en-US"/>
        </w:rPr>
        <w:t>="{</w:t>
      </w:r>
      <w:proofErr w:type="spellStart"/>
      <w:r w:rsidRPr="006837C1">
        <w:rPr>
          <w:color w:val="A31515"/>
          <w:sz w:val="20"/>
          <w:szCs w:val="20"/>
          <w:lang w:val="en-US"/>
        </w:rPr>
        <w:t>x</w:t>
      </w:r>
      <w:proofErr w:type="gramStart"/>
      <w:r w:rsidRPr="006837C1">
        <w:rPr>
          <w:color w:val="0000FF"/>
          <w:sz w:val="20"/>
          <w:szCs w:val="20"/>
          <w:lang w:val="en-US"/>
        </w:rPr>
        <w:t>:</w:t>
      </w:r>
      <w:r w:rsidRPr="006837C1">
        <w:rPr>
          <w:color w:val="A31515"/>
          <w:sz w:val="20"/>
          <w:szCs w:val="20"/>
          <w:lang w:val="en-US"/>
        </w:rPr>
        <w:t>Type</w:t>
      </w:r>
      <w:proofErr w:type="spellEnd"/>
      <w:proofErr w:type="gramEnd"/>
      <w:r w:rsidRPr="006837C1">
        <w:rPr>
          <w:color w:val="FF0000"/>
          <w:sz w:val="20"/>
          <w:szCs w:val="20"/>
          <w:lang w:val="en-US"/>
        </w:rPr>
        <w:t xml:space="preserve"> Button</w:t>
      </w:r>
      <w:r w:rsidRPr="006837C1">
        <w:rPr>
          <w:color w:val="0000FF"/>
          <w:sz w:val="20"/>
          <w:szCs w:val="20"/>
          <w:lang w:val="en-US"/>
        </w:rPr>
        <w:t>}"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FF0000"/>
          <w:sz w:val="20"/>
          <w:szCs w:val="20"/>
          <w:lang w:val="en-US"/>
        </w:rPr>
        <w:t>BorderBrush</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BorderBrush</w:t>
      </w:r>
      <w:r w:rsidRPr="006837C1">
        <w:rPr>
          <w:color w:val="0000FF"/>
          <w:sz w:val="20"/>
          <w:szCs w:val="20"/>
          <w:lang w:val="en-US"/>
        </w:rPr>
        <w:t>}"</w:t>
      </w:r>
      <w:r w:rsidRPr="006837C1">
        <w:rPr>
          <w:color w:val="FF0000"/>
          <w:sz w:val="20"/>
          <w:szCs w:val="20"/>
          <w:lang w:val="en-US"/>
        </w:rPr>
        <w:t>BorderThickness</w:t>
      </w:r>
      <w:r w:rsidRPr="006837C1">
        <w:rPr>
          <w:color w:val="0000FF"/>
          <w:sz w:val="20"/>
          <w:szCs w:val="20"/>
          <w:lang w:val="en-US"/>
        </w:rPr>
        <w:t>="3"</w:t>
      </w:r>
      <w:r w:rsidRPr="006837C1">
        <w:rPr>
          <w:color w:val="FF0000"/>
          <w:sz w:val="20"/>
          <w:szCs w:val="20"/>
          <w:lang w:val="en-US"/>
        </w:rPr>
        <w:t>CornerRadius</w:t>
      </w:r>
      <w:r w:rsidRPr="006837C1">
        <w:rPr>
          <w:color w:val="0000FF"/>
          <w:sz w:val="20"/>
          <w:szCs w:val="20"/>
          <w:lang w:val="en-US"/>
        </w:rPr>
        <w:t>="13"&gt;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r w:rsidRPr="006837C1">
        <w:rPr>
          <w:color w:val="000000"/>
          <w:sz w:val="20"/>
          <w:szCs w:val="20"/>
          <w:lang w:val="en-US"/>
        </w:rPr>
        <w:t>#2DA0E1</w:t>
      </w: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ContentPresenter</w:t>
      </w:r>
      <w:proofErr w:type="spellEnd"/>
      <w:r w:rsidRPr="006837C1">
        <w:rPr>
          <w:color w:val="FF0000"/>
          <w:sz w:val="20"/>
          <w:szCs w:val="20"/>
          <w:lang w:val="en-US"/>
        </w:rPr>
        <w:t xml:space="preserve"> Content</w:t>
      </w:r>
      <w:r w:rsidRPr="006837C1">
        <w:rPr>
          <w:color w:val="0000FF"/>
          <w:sz w:val="20"/>
          <w:szCs w:val="20"/>
          <w:lang w:val="en-US"/>
        </w:rPr>
        <w:t>="{</w:t>
      </w:r>
      <w:proofErr w:type="spellStart"/>
      <w:r w:rsidRPr="006837C1">
        <w:rPr>
          <w:color w:val="A31515"/>
          <w:sz w:val="20"/>
          <w:szCs w:val="20"/>
          <w:lang w:val="en-US"/>
        </w:rPr>
        <w:t>TemplateBinding</w:t>
      </w:r>
      <w:proofErr w:type="spellEnd"/>
      <w:r w:rsidRPr="006837C1">
        <w:rPr>
          <w:color w:val="FF0000"/>
          <w:sz w:val="20"/>
          <w:szCs w:val="20"/>
          <w:lang w:val="en-US"/>
        </w:rPr>
        <w:t xml:space="preserve"> Content</w:t>
      </w:r>
      <w:r w:rsidRPr="006837C1">
        <w:rPr>
          <w:color w:val="0000FF"/>
          <w:sz w:val="20"/>
          <w:szCs w:val="20"/>
          <w:lang w:val="en-US"/>
        </w:rPr>
        <w:t>}"</w:t>
      </w:r>
      <w:proofErr w:type="spellStart"/>
      <w:r w:rsidRPr="006837C1">
        <w:rPr>
          <w:color w:val="FF0000"/>
          <w:sz w:val="20"/>
          <w:szCs w:val="20"/>
          <w:lang w:val="en-US"/>
        </w:rPr>
        <w:t>HorizontalAlignment</w:t>
      </w:r>
      <w:proofErr w:type="spellEnd"/>
      <w:r w:rsidRPr="006837C1">
        <w:rPr>
          <w:color w:val="0000FF"/>
          <w:sz w:val="20"/>
          <w:szCs w:val="20"/>
          <w:lang w:val="en-US"/>
        </w:rPr>
        <w:t>="</w:t>
      </w:r>
      <w:proofErr w:type="spellStart"/>
      <w:r w:rsidRPr="006837C1">
        <w:rPr>
          <w:color w:val="0000FF"/>
          <w:sz w:val="20"/>
          <w:szCs w:val="20"/>
          <w:lang w:val="en-US"/>
        </w:rPr>
        <w:t>Center"</w:t>
      </w:r>
      <w:r w:rsidRPr="006837C1">
        <w:rPr>
          <w:color w:val="FF0000"/>
          <w:sz w:val="20"/>
          <w:szCs w:val="20"/>
          <w:lang w:val="en-US"/>
        </w:rPr>
        <w:t>VerticalAlignment</w:t>
      </w:r>
      <w:proofErr w:type="spellEnd"/>
      <w:r w:rsidRPr="006837C1">
        <w:rPr>
          <w:color w:val="0000FF"/>
          <w:sz w:val="20"/>
          <w:szCs w:val="20"/>
          <w:lang w:val="en-US"/>
        </w:rPr>
        <w:t>="Center"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TextBlock</w:t>
      </w:r>
      <w:proofErr w:type="spellEnd"/>
      <w:r w:rsidRPr="006837C1">
        <w:rPr>
          <w:color w:val="FF0000"/>
          <w:sz w:val="20"/>
          <w:szCs w:val="20"/>
          <w:lang w:val="en-US"/>
        </w:rPr>
        <w:t xml:space="preserve"> Text</w:t>
      </w:r>
      <w:r w:rsidRPr="006837C1">
        <w:rPr>
          <w:color w:val="0000FF"/>
          <w:sz w:val="20"/>
          <w:szCs w:val="20"/>
          <w:lang w:val="en-US"/>
        </w:rPr>
        <w:t>="</w:t>
      </w:r>
      <w:r>
        <w:rPr>
          <w:color w:val="0000FF"/>
          <w:sz w:val="20"/>
          <w:szCs w:val="20"/>
        </w:rPr>
        <w:t>ГЛАВНАЯСТРАНИЦА</w:t>
      </w:r>
      <w:r w:rsidRPr="006837C1">
        <w:rPr>
          <w:color w:val="0000FF"/>
          <w:sz w:val="20"/>
          <w:szCs w:val="20"/>
          <w:lang w:val="en-US"/>
        </w:rPr>
        <w:t>"</w:t>
      </w:r>
      <w:r w:rsidRPr="006837C1">
        <w:rPr>
          <w:color w:val="FF0000"/>
          <w:sz w:val="20"/>
          <w:szCs w:val="20"/>
          <w:lang w:val="en-US"/>
        </w:rPr>
        <w:t>FontSize</w:t>
      </w:r>
      <w:r w:rsidRPr="006837C1">
        <w:rPr>
          <w:color w:val="0000FF"/>
          <w:sz w:val="20"/>
          <w:szCs w:val="20"/>
          <w:lang w:val="en-US"/>
        </w:rPr>
        <w:t>="40"</w:t>
      </w:r>
      <w:r w:rsidRPr="006837C1">
        <w:rPr>
          <w:color w:val="FF0000"/>
          <w:sz w:val="20"/>
          <w:szCs w:val="20"/>
          <w:lang w:val="en-US"/>
        </w:rPr>
        <w:t>FontWeight</w:t>
      </w:r>
      <w:r w:rsidRPr="006837C1">
        <w:rPr>
          <w:color w:val="0000FF"/>
          <w:sz w:val="20"/>
          <w:szCs w:val="20"/>
          <w:lang w:val="en-US"/>
        </w:rPr>
        <w:t>="Black"</w:t>
      </w:r>
      <w:r w:rsidRPr="006837C1">
        <w:rPr>
          <w:color w:val="FF0000"/>
          <w:sz w:val="20"/>
          <w:szCs w:val="20"/>
          <w:lang w:val="en-US"/>
        </w:rPr>
        <w:t>HorizontalAlignment</w:t>
      </w:r>
      <w:r w:rsidRPr="006837C1">
        <w:rPr>
          <w:color w:val="0000FF"/>
          <w:sz w:val="20"/>
          <w:szCs w:val="20"/>
          <w:lang w:val="en-US"/>
        </w:rPr>
        <w:t>="Left"</w:t>
      </w:r>
      <w:r w:rsidRPr="006837C1">
        <w:rPr>
          <w:color w:val="FF0000"/>
          <w:sz w:val="20"/>
          <w:szCs w:val="20"/>
          <w:lang w:val="en-US"/>
        </w:rPr>
        <w:t>VerticalAlignment</w:t>
      </w:r>
      <w:r w:rsidRPr="006837C1">
        <w:rPr>
          <w:color w:val="0000FF"/>
          <w:sz w:val="20"/>
          <w:szCs w:val="20"/>
          <w:lang w:val="en-US"/>
        </w:rPr>
        <w:t>="Top"</w:t>
      </w:r>
      <w:r w:rsidRPr="006837C1">
        <w:rPr>
          <w:color w:val="FF0000"/>
          <w:sz w:val="20"/>
          <w:szCs w:val="20"/>
          <w:lang w:val="en-US"/>
        </w:rPr>
        <w:t xml:space="preserve"> Margin</w:t>
      </w:r>
      <w:r w:rsidRPr="006837C1">
        <w:rPr>
          <w:color w:val="0000FF"/>
          <w:sz w:val="20"/>
          <w:szCs w:val="20"/>
          <w:lang w:val="en-US"/>
        </w:rPr>
        <w:t>="134</w:t>
      </w:r>
      <w:proofErr w:type="gramStart"/>
      <w:r w:rsidRPr="006837C1">
        <w:rPr>
          <w:color w:val="0000FF"/>
          <w:sz w:val="20"/>
          <w:szCs w:val="20"/>
          <w:lang w:val="en-US"/>
        </w:rPr>
        <w:t>,201,0,0</w:t>
      </w:r>
      <w:proofErr w:type="gramEnd"/>
      <w:r w:rsidRPr="006837C1">
        <w:rPr>
          <w:color w:val="0000FF"/>
          <w:sz w:val="20"/>
          <w:szCs w:val="20"/>
          <w:lang w:val="en-US"/>
        </w:rPr>
        <w:t>"&gt;&lt;/</w:t>
      </w:r>
      <w:proofErr w:type="spellStart"/>
      <w:r w:rsidRPr="006837C1">
        <w:rPr>
          <w:color w:val="A31515"/>
          <w:sz w:val="20"/>
          <w:szCs w:val="20"/>
          <w:lang w:val="en-US"/>
        </w:rPr>
        <w:t>TextBlock</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FF0000"/>
          <w:sz w:val="20"/>
          <w:szCs w:val="20"/>
          <w:lang w:val="en-US"/>
        </w:rPr>
        <w:t xml:space="preserve"> Margin</w:t>
      </w:r>
      <w:r w:rsidRPr="006837C1">
        <w:rPr>
          <w:color w:val="0000FF"/>
          <w:sz w:val="20"/>
          <w:szCs w:val="20"/>
          <w:lang w:val="en-US"/>
        </w:rPr>
        <w:t>="483</w:t>
      </w:r>
      <w:proofErr w:type="gramStart"/>
      <w:r w:rsidRPr="006837C1">
        <w:rPr>
          <w:color w:val="0000FF"/>
          <w:sz w:val="20"/>
          <w:szCs w:val="20"/>
          <w:lang w:val="en-US"/>
        </w:rPr>
        <w:t>,0,0,116</w:t>
      </w:r>
      <w:proofErr w:type="gramEnd"/>
      <w:r w:rsidRPr="006837C1">
        <w:rPr>
          <w:color w:val="0000FF"/>
          <w:sz w:val="20"/>
          <w:szCs w:val="20"/>
          <w:lang w:val="en-US"/>
        </w:rPr>
        <w:t>"</w:t>
      </w:r>
      <w:r w:rsidRPr="006837C1">
        <w:rPr>
          <w:color w:val="FF0000"/>
          <w:sz w:val="20"/>
          <w:szCs w:val="20"/>
          <w:lang w:val="en-US"/>
        </w:rPr>
        <w:t>VerticalAlignment</w:t>
      </w:r>
      <w:r w:rsidRPr="006837C1">
        <w:rPr>
          <w:color w:val="0000FF"/>
          <w:sz w:val="20"/>
          <w:szCs w:val="20"/>
          <w:lang w:val="en-US"/>
        </w:rPr>
        <w:t>="Bottom"</w:t>
      </w:r>
      <w:r w:rsidRPr="006837C1">
        <w:rPr>
          <w:color w:val="FF0000"/>
          <w:sz w:val="20"/>
          <w:szCs w:val="20"/>
          <w:lang w:val="en-US"/>
        </w:rPr>
        <w:t>HorizontalAlignment</w:t>
      </w:r>
      <w:r w:rsidRPr="006837C1">
        <w:rPr>
          <w:color w:val="0000FF"/>
          <w:sz w:val="20"/>
          <w:szCs w:val="20"/>
          <w:lang w:val="en-US"/>
        </w:rPr>
        <w:t>="Left"</w:t>
      </w:r>
      <w:r w:rsidRPr="006837C1">
        <w:rPr>
          <w:color w:val="FF0000"/>
          <w:sz w:val="20"/>
          <w:szCs w:val="20"/>
          <w:lang w:val="en-US"/>
        </w:rPr>
        <w:t xml:space="preserve"> Width</w:t>
      </w:r>
      <w:r w:rsidRPr="006837C1">
        <w:rPr>
          <w:color w:val="0000FF"/>
          <w:sz w:val="20"/>
          <w:szCs w:val="20"/>
          <w:lang w:val="en-US"/>
        </w:rPr>
        <w:t>="150"</w:t>
      </w:r>
      <w:r w:rsidRPr="006837C1">
        <w:rPr>
          <w:color w:val="FF0000"/>
          <w:sz w:val="20"/>
          <w:szCs w:val="20"/>
          <w:lang w:val="en-US"/>
        </w:rPr>
        <w:t xml:space="preserve"> Height</w:t>
      </w:r>
      <w:r w:rsidRPr="006837C1">
        <w:rPr>
          <w:color w:val="0000FF"/>
          <w:sz w:val="20"/>
          <w:szCs w:val="20"/>
          <w:lang w:val="en-US"/>
        </w:rPr>
        <w:t>="80"</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BorderBrush</w:t>
      </w:r>
      <w:r w:rsidRPr="006837C1">
        <w:rPr>
          <w:color w:val="0000FF"/>
          <w:sz w:val="20"/>
          <w:szCs w:val="20"/>
          <w:lang w:val="en-US"/>
        </w:rPr>
        <w:t>="Black"</w:t>
      </w:r>
      <w:r w:rsidRPr="006837C1">
        <w:rPr>
          <w:color w:val="FF0000"/>
          <w:sz w:val="20"/>
          <w:szCs w:val="20"/>
          <w:lang w:val="en-US"/>
        </w:rPr>
        <w:t xml:space="preserve"> Background</w:t>
      </w:r>
      <w:r w:rsidRPr="006837C1">
        <w:rPr>
          <w:color w:val="0000FF"/>
          <w:sz w:val="20"/>
          <w:szCs w:val="20"/>
          <w:lang w:val="en-US"/>
        </w:rPr>
        <w:t>="#2DA0E1"</w:t>
      </w:r>
      <w:r w:rsidRPr="006837C1">
        <w:rPr>
          <w:color w:val="FF0000"/>
          <w:sz w:val="20"/>
          <w:szCs w:val="20"/>
          <w:lang w:val="en-US"/>
        </w:rPr>
        <w:t>BorderThickness</w:t>
      </w:r>
      <w:r w:rsidRPr="006837C1">
        <w:rPr>
          <w:color w:val="0000FF"/>
          <w:sz w:val="20"/>
          <w:szCs w:val="20"/>
          <w:lang w:val="en-US"/>
        </w:rPr>
        <w:t>="5"</w:t>
      </w:r>
      <w:r w:rsidRPr="006837C1">
        <w:rPr>
          <w:color w:val="FF0000"/>
          <w:sz w:val="20"/>
          <w:szCs w:val="20"/>
          <w:lang w:val="en-US"/>
        </w:rPr>
        <w:t xml:space="preserve"> Content</w:t>
      </w:r>
      <w:r w:rsidRPr="006837C1">
        <w:rPr>
          <w:color w:val="0000FF"/>
          <w:sz w:val="20"/>
          <w:szCs w:val="20"/>
          <w:lang w:val="en-US"/>
        </w:rPr>
        <w:t>="</w:t>
      </w:r>
      <w:r>
        <w:rPr>
          <w:color w:val="0000FF"/>
          <w:sz w:val="20"/>
          <w:szCs w:val="20"/>
        </w:rPr>
        <w:t>Склад</w:t>
      </w:r>
      <w:r w:rsidRPr="006837C1">
        <w:rPr>
          <w:color w:val="0000FF"/>
          <w:sz w:val="20"/>
          <w:szCs w:val="20"/>
          <w:lang w:val="en-US"/>
        </w:rPr>
        <w:t>"</w:t>
      </w:r>
      <w:r w:rsidRPr="006837C1">
        <w:rPr>
          <w:color w:val="FF0000"/>
          <w:sz w:val="20"/>
          <w:szCs w:val="20"/>
          <w:lang w:val="en-US"/>
        </w:rPr>
        <w:t xml:space="preserve"> Click</w:t>
      </w:r>
      <w:r w:rsidRPr="006837C1">
        <w:rPr>
          <w:color w:val="0000FF"/>
          <w:sz w:val="20"/>
          <w:szCs w:val="20"/>
          <w:lang w:val="en-US"/>
        </w:rPr>
        <w:t>="Button_Click_2"&gt;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r w:rsidRPr="006837C1">
        <w:rPr>
          <w:color w:val="FF0000"/>
          <w:sz w:val="20"/>
          <w:szCs w:val="20"/>
          <w:lang w:val="en-US"/>
        </w:rPr>
        <w:t>TargetType</w:t>
      </w:r>
      <w:proofErr w:type="spellEnd"/>
      <w:r w:rsidRPr="006837C1">
        <w:rPr>
          <w:color w:val="0000FF"/>
          <w:sz w:val="20"/>
          <w:szCs w:val="20"/>
          <w:lang w:val="en-US"/>
        </w:rPr>
        <w:t>="{</w:t>
      </w:r>
      <w:proofErr w:type="spellStart"/>
      <w:r w:rsidRPr="006837C1">
        <w:rPr>
          <w:color w:val="A31515"/>
          <w:sz w:val="20"/>
          <w:szCs w:val="20"/>
          <w:lang w:val="en-US"/>
        </w:rPr>
        <w:t>x</w:t>
      </w:r>
      <w:proofErr w:type="gramStart"/>
      <w:r w:rsidRPr="006837C1">
        <w:rPr>
          <w:color w:val="0000FF"/>
          <w:sz w:val="20"/>
          <w:szCs w:val="20"/>
          <w:lang w:val="en-US"/>
        </w:rPr>
        <w:t>:</w:t>
      </w:r>
      <w:r w:rsidRPr="006837C1">
        <w:rPr>
          <w:color w:val="A31515"/>
          <w:sz w:val="20"/>
          <w:szCs w:val="20"/>
          <w:lang w:val="en-US"/>
        </w:rPr>
        <w:t>Type</w:t>
      </w:r>
      <w:proofErr w:type="spellEnd"/>
      <w:proofErr w:type="gramEnd"/>
      <w:r w:rsidRPr="006837C1">
        <w:rPr>
          <w:color w:val="FF0000"/>
          <w:sz w:val="20"/>
          <w:szCs w:val="20"/>
          <w:lang w:val="en-US"/>
        </w:rPr>
        <w:t xml:space="preserve"> Button</w:t>
      </w:r>
      <w:r w:rsidRPr="006837C1">
        <w:rPr>
          <w:color w:val="0000FF"/>
          <w:sz w:val="20"/>
          <w:szCs w:val="20"/>
          <w:lang w:val="en-US"/>
        </w:rPr>
        <w:t>}"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FF0000"/>
          <w:sz w:val="20"/>
          <w:szCs w:val="20"/>
          <w:lang w:val="en-US"/>
        </w:rPr>
        <w:t>BorderBrush</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BorderBrush</w:t>
      </w:r>
      <w:r w:rsidRPr="006837C1">
        <w:rPr>
          <w:color w:val="0000FF"/>
          <w:sz w:val="20"/>
          <w:szCs w:val="20"/>
          <w:lang w:val="en-US"/>
        </w:rPr>
        <w:t>}"</w:t>
      </w:r>
      <w:r w:rsidRPr="006837C1">
        <w:rPr>
          <w:color w:val="FF0000"/>
          <w:sz w:val="20"/>
          <w:szCs w:val="20"/>
          <w:lang w:val="en-US"/>
        </w:rPr>
        <w:t>BorderThickness</w:t>
      </w:r>
      <w:r w:rsidRPr="006837C1">
        <w:rPr>
          <w:color w:val="0000FF"/>
          <w:sz w:val="20"/>
          <w:szCs w:val="20"/>
          <w:lang w:val="en-US"/>
        </w:rPr>
        <w:t>="3"</w:t>
      </w:r>
      <w:r w:rsidRPr="006837C1">
        <w:rPr>
          <w:color w:val="FF0000"/>
          <w:sz w:val="20"/>
          <w:szCs w:val="20"/>
          <w:lang w:val="en-US"/>
        </w:rPr>
        <w:t>CornerRadius</w:t>
      </w:r>
      <w:r w:rsidRPr="006837C1">
        <w:rPr>
          <w:color w:val="0000FF"/>
          <w:sz w:val="20"/>
          <w:szCs w:val="20"/>
          <w:lang w:val="en-US"/>
        </w:rPr>
        <w:t>="13"&gt;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r w:rsidRPr="006837C1">
        <w:rPr>
          <w:color w:val="000000"/>
          <w:sz w:val="20"/>
          <w:szCs w:val="20"/>
          <w:lang w:val="en-US"/>
        </w:rPr>
        <w:t>#2DA0E1</w:t>
      </w: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ContentPresenter</w:t>
      </w:r>
      <w:proofErr w:type="spellEnd"/>
      <w:r w:rsidRPr="006837C1">
        <w:rPr>
          <w:color w:val="A31515"/>
          <w:sz w:val="20"/>
          <w:szCs w:val="20"/>
          <w:lang w:val="en-US"/>
        </w:rPr>
        <w:t xml:space="preserve"> </w:t>
      </w:r>
      <w:r w:rsidRPr="006837C1">
        <w:rPr>
          <w:color w:val="FF0000"/>
          <w:sz w:val="20"/>
          <w:szCs w:val="20"/>
          <w:lang w:val="en-US"/>
        </w:rPr>
        <w:t>Content</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Content</w:t>
      </w:r>
      <w:r w:rsidRPr="006837C1">
        <w:rPr>
          <w:color w:val="0000FF"/>
          <w:sz w:val="20"/>
          <w:szCs w:val="20"/>
          <w:lang w:val="en-US"/>
        </w:rPr>
        <w:t>}"</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VerticalAlignment</w:t>
      </w:r>
      <w:r w:rsidRPr="006837C1">
        <w:rPr>
          <w:color w:val="0000FF"/>
          <w:sz w:val="20"/>
          <w:szCs w:val="20"/>
          <w:lang w:val="en-US"/>
        </w:rPr>
        <w:t>="Center"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0000FF"/>
          <w:sz w:val="20"/>
          <w:szCs w:val="20"/>
          <w:lang w:val="en-US"/>
        </w:rPr>
        <w:t>&gt;</w:t>
      </w:r>
    </w:p>
    <w:p w:rsidR="001151B1" w:rsidRPr="006837C1" w:rsidRDefault="00F8194C">
      <w:pPr>
        <w:rPr>
          <w:b/>
          <w:color w:val="000000"/>
          <w:lang w:val="en-US"/>
        </w:rPr>
      </w:pPr>
      <w:r w:rsidRPr="006837C1">
        <w:rPr>
          <w:color w:val="0000FF"/>
          <w:sz w:val="20"/>
          <w:szCs w:val="20"/>
          <w:lang w:val="en-US"/>
        </w:rPr>
        <w:t>&lt;/</w:t>
      </w:r>
      <w:r w:rsidRPr="006837C1">
        <w:rPr>
          <w:color w:val="A31515"/>
          <w:sz w:val="20"/>
          <w:szCs w:val="20"/>
          <w:lang w:val="en-US"/>
        </w:rPr>
        <w:t>Grid</w:t>
      </w:r>
      <w:r w:rsidRPr="006837C1">
        <w:rPr>
          <w:color w:val="0000FF"/>
          <w:sz w:val="20"/>
          <w:szCs w:val="20"/>
          <w:lang w:val="en-US"/>
        </w:rPr>
        <w:t>&gt;</w:t>
      </w:r>
      <w:r w:rsidRPr="006837C1">
        <w:rPr>
          <w:color w:val="000000"/>
          <w:lang w:val="en-US"/>
        </w:rPr>
        <w:br/>
      </w:r>
    </w:p>
    <w:p w:rsidR="001151B1" w:rsidRPr="006837C1" w:rsidRDefault="00F8194C">
      <w:pPr>
        <w:spacing w:line="240" w:lineRule="auto"/>
        <w:jc w:val="left"/>
        <w:rPr>
          <w:color w:val="000000"/>
          <w:sz w:val="20"/>
          <w:szCs w:val="20"/>
          <w:lang w:val="en-US"/>
        </w:rPr>
      </w:pPr>
      <w:proofErr w:type="gramStart"/>
      <w:r w:rsidRPr="006837C1">
        <w:rPr>
          <w:color w:val="0000FF"/>
          <w:sz w:val="20"/>
          <w:szCs w:val="20"/>
          <w:lang w:val="en-US"/>
        </w:rPr>
        <w:t>public</w:t>
      </w:r>
      <w:proofErr w:type="gramEnd"/>
      <w:r w:rsidRPr="006837C1">
        <w:rPr>
          <w:color w:val="000000"/>
          <w:sz w:val="20"/>
          <w:szCs w:val="20"/>
          <w:lang w:val="en-US"/>
        </w:rPr>
        <w:t xml:space="preserve"> </w:t>
      </w:r>
      <w:r w:rsidRPr="006837C1">
        <w:rPr>
          <w:color w:val="0000FF"/>
          <w:sz w:val="20"/>
          <w:szCs w:val="20"/>
          <w:lang w:val="en-US"/>
        </w:rPr>
        <w:t>partial</w:t>
      </w:r>
      <w:r w:rsidRPr="006837C1">
        <w:rPr>
          <w:color w:val="000000"/>
          <w:sz w:val="20"/>
          <w:szCs w:val="20"/>
          <w:lang w:val="en-US"/>
        </w:rPr>
        <w:t xml:space="preserve"> </w:t>
      </w:r>
      <w:r w:rsidRPr="006837C1">
        <w:rPr>
          <w:color w:val="0000FF"/>
          <w:sz w:val="20"/>
          <w:szCs w:val="20"/>
          <w:lang w:val="en-US"/>
        </w:rPr>
        <w:t>class</w:t>
      </w:r>
      <w:r w:rsidRPr="006837C1">
        <w:rPr>
          <w:color w:val="000000"/>
          <w:sz w:val="20"/>
          <w:szCs w:val="20"/>
          <w:lang w:val="en-US"/>
        </w:rPr>
        <w:t xml:space="preserve"> </w:t>
      </w:r>
      <w:proofErr w:type="spellStart"/>
      <w:r w:rsidRPr="006837C1">
        <w:rPr>
          <w:color w:val="2B91AF"/>
          <w:sz w:val="20"/>
          <w:szCs w:val="20"/>
          <w:lang w:val="en-US"/>
        </w:rPr>
        <w:t>MainWindow</w:t>
      </w:r>
      <w:proofErr w:type="spellEnd"/>
      <w:r w:rsidRPr="006837C1">
        <w:rPr>
          <w:color w:val="000000"/>
          <w:sz w:val="20"/>
          <w:szCs w:val="20"/>
          <w:lang w:val="en-US"/>
        </w:rPr>
        <w:t xml:space="preserve"> : Window</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gramStart"/>
      <w:r w:rsidRPr="006837C1">
        <w:rPr>
          <w:color w:val="0000FF"/>
          <w:sz w:val="20"/>
          <w:szCs w:val="20"/>
          <w:lang w:val="en-US"/>
        </w:rPr>
        <w:t>public</w:t>
      </w:r>
      <w:proofErr w:type="gramEnd"/>
      <w:r w:rsidRPr="006837C1">
        <w:rPr>
          <w:color w:val="000000"/>
          <w:sz w:val="20"/>
          <w:szCs w:val="20"/>
          <w:lang w:val="en-US"/>
        </w:rPr>
        <w:t xml:space="preserve"> </w:t>
      </w:r>
      <w:proofErr w:type="spellStart"/>
      <w:r w:rsidRPr="006837C1">
        <w:rPr>
          <w:color w:val="2B91AF"/>
          <w:sz w:val="20"/>
          <w:szCs w:val="20"/>
          <w:lang w:val="en-US"/>
        </w:rPr>
        <w:t>MainWindow</w:t>
      </w:r>
      <w:proofErr w:type="spellEnd"/>
      <w:r w:rsidRPr="006837C1">
        <w:rPr>
          <w:color w:val="000000"/>
          <w:sz w:val="20"/>
          <w:szCs w:val="20"/>
          <w:lang w:val="en-US"/>
        </w:rPr>
        <w:t>()</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spellStart"/>
      <w:proofErr w:type="gramStart"/>
      <w:r w:rsidRPr="006837C1">
        <w:rPr>
          <w:color w:val="000000"/>
          <w:sz w:val="20"/>
          <w:szCs w:val="20"/>
          <w:lang w:val="en-US"/>
        </w:rPr>
        <w:t>InitializeComponent</w:t>
      </w:r>
      <w:proofErr w:type="spellEnd"/>
      <w:r w:rsidRPr="006837C1">
        <w:rPr>
          <w:color w:val="000000"/>
          <w:sz w:val="20"/>
          <w:szCs w:val="20"/>
          <w:lang w:val="en-US"/>
        </w:rPr>
        <w:t>(</w:t>
      </w:r>
      <w:proofErr w:type="gramEnd"/>
      <w:r w:rsidRPr="006837C1">
        <w:rPr>
          <w:color w:val="000000"/>
          <w:sz w:val="20"/>
          <w:szCs w:val="20"/>
          <w:lang w:val="en-US"/>
        </w:rPr>
        <w:t>);</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proofErr w:type="gramStart"/>
      <w:r w:rsidRPr="006837C1">
        <w:rPr>
          <w:color w:val="0000FF"/>
          <w:sz w:val="20"/>
          <w:szCs w:val="20"/>
          <w:lang w:val="en-US"/>
        </w:rPr>
        <w:t>private</w:t>
      </w:r>
      <w:proofErr w:type="gramEnd"/>
      <w:r w:rsidRPr="006837C1">
        <w:rPr>
          <w:color w:val="000000"/>
          <w:sz w:val="20"/>
          <w:szCs w:val="20"/>
          <w:lang w:val="en-US"/>
        </w:rPr>
        <w:t xml:space="preserve"> </w:t>
      </w:r>
      <w:r w:rsidRPr="006837C1">
        <w:rPr>
          <w:color w:val="0000FF"/>
          <w:sz w:val="20"/>
          <w:szCs w:val="20"/>
          <w:lang w:val="en-US"/>
        </w:rPr>
        <w:t>void</w:t>
      </w:r>
      <w:r w:rsidRPr="006837C1">
        <w:rPr>
          <w:color w:val="000000"/>
          <w:sz w:val="20"/>
          <w:szCs w:val="20"/>
          <w:lang w:val="en-US"/>
        </w:rPr>
        <w:t xml:space="preserve"> </w:t>
      </w:r>
      <w:proofErr w:type="spellStart"/>
      <w:r w:rsidRPr="006837C1">
        <w:rPr>
          <w:color w:val="000000"/>
          <w:sz w:val="20"/>
          <w:szCs w:val="20"/>
          <w:lang w:val="en-US"/>
        </w:rPr>
        <w:t>Button_Click</w:t>
      </w:r>
      <w:proofErr w:type="spellEnd"/>
      <w:r w:rsidRPr="006837C1">
        <w:rPr>
          <w:color w:val="000000"/>
          <w:sz w:val="20"/>
          <w:szCs w:val="20"/>
          <w:lang w:val="en-US"/>
        </w:rPr>
        <w:t>(</w:t>
      </w:r>
      <w:r w:rsidRPr="006837C1">
        <w:rPr>
          <w:color w:val="0000FF"/>
          <w:sz w:val="20"/>
          <w:szCs w:val="20"/>
          <w:lang w:val="en-US"/>
        </w:rPr>
        <w:t>object</w:t>
      </w:r>
      <w:r w:rsidRPr="006837C1">
        <w:rPr>
          <w:color w:val="000000"/>
          <w:sz w:val="20"/>
          <w:szCs w:val="20"/>
          <w:lang w:val="en-US"/>
        </w:rPr>
        <w:t xml:space="preserve"> sender, </w:t>
      </w:r>
      <w:proofErr w:type="spellStart"/>
      <w:r w:rsidRPr="006837C1">
        <w:rPr>
          <w:color w:val="000000"/>
          <w:sz w:val="20"/>
          <w:szCs w:val="20"/>
          <w:lang w:val="en-US"/>
        </w:rPr>
        <w:t>RoutedEventArgs</w:t>
      </w:r>
      <w:proofErr w:type="spellEnd"/>
      <w:r w:rsidRPr="006837C1">
        <w:rPr>
          <w:color w:val="000000"/>
          <w:sz w:val="20"/>
          <w:szCs w:val="20"/>
          <w:lang w:val="en-US"/>
        </w:rPr>
        <w:t xml:space="preserve"> e)</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gramStart"/>
      <w:r w:rsidRPr="006837C1">
        <w:rPr>
          <w:color w:val="0000FF"/>
          <w:sz w:val="20"/>
          <w:szCs w:val="20"/>
          <w:lang w:val="en-US"/>
        </w:rPr>
        <w:t>if</w:t>
      </w:r>
      <w:proofErr w:type="gramEnd"/>
      <w:r w:rsidRPr="006837C1">
        <w:rPr>
          <w:color w:val="000000"/>
          <w:sz w:val="20"/>
          <w:szCs w:val="20"/>
          <w:lang w:val="en-US"/>
        </w:rPr>
        <w:t xml:space="preserve"> (</w:t>
      </w:r>
      <w:proofErr w:type="spellStart"/>
      <w:r w:rsidRPr="006837C1">
        <w:rPr>
          <w:color w:val="000000"/>
          <w:sz w:val="20"/>
          <w:szCs w:val="20"/>
          <w:lang w:val="en-US"/>
        </w:rPr>
        <w:t>Login.Text.Length</w:t>
      </w:r>
      <w:proofErr w:type="spellEnd"/>
      <w:r w:rsidRPr="006837C1">
        <w:rPr>
          <w:color w:val="000000"/>
          <w:sz w:val="20"/>
          <w:szCs w:val="20"/>
          <w:lang w:val="en-US"/>
        </w:rPr>
        <w:t xml:space="preserve"> &lt; 4 || </w:t>
      </w:r>
      <w:proofErr w:type="spellStart"/>
      <w:r w:rsidRPr="006837C1">
        <w:rPr>
          <w:color w:val="000000"/>
          <w:sz w:val="20"/>
          <w:szCs w:val="20"/>
          <w:lang w:val="en-US"/>
        </w:rPr>
        <w:t>Password.Text.Length</w:t>
      </w:r>
      <w:proofErr w:type="spellEnd"/>
      <w:r w:rsidRPr="006837C1">
        <w:rPr>
          <w:color w:val="000000"/>
          <w:sz w:val="20"/>
          <w:szCs w:val="20"/>
          <w:lang w:val="en-US"/>
        </w:rPr>
        <w:t xml:space="preserve"> &lt; 4)</w:t>
      </w:r>
    </w:p>
    <w:p w:rsidR="001151B1" w:rsidRDefault="00F8194C">
      <w:pPr>
        <w:spacing w:line="240" w:lineRule="auto"/>
        <w:jc w:val="left"/>
        <w:rPr>
          <w:color w:val="000000"/>
          <w:sz w:val="20"/>
          <w:szCs w:val="20"/>
        </w:rPr>
      </w:pPr>
      <w:r w:rsidRPr="006837C1">
        <w:rPr>
          <w:color w:val="000000"/>
          <w:sz w:val="20"/>
          <w:szCs w:val="20"/>
          <w:lang w:val="en-US"/>
        </w:rPr>
        <w:t xml:space="preserve">            </w:t>
      </w:r>
      <w:r>
        <w:rPr>
          <w:color w:val="000000"/>
          <w:sz w:val="20"/>
          <w:szCs w:val="20"/>
        </w:rPr>
        <w:t>{</w:t>
      </w:r>
    </w:p>
    <w:p w:rsidR="001151B1" w:rsidRDefault="00F8194C">
      <w:pPr>
        <w:spacing w:line="240" w:lineRule="auto"/>
        <w:jc w:val="left"/>
        <w:rPr>
          <w:color w:val="000000"/>
          <w:sz w:val="20"/>
          <w:szCs w:val="20"/>
        </w:rPr>
      </w:pPr>
      <w:r>
        <w:rPr>
          <w:color w:val="000000"/>
          <w:sz w:val="20"/>
          <w:szCs w:val="20"/>
        </w:rPr>
        <w:t xml:space="preserve">                </w:t>
      </w:r>
      <w:proofErr w:type="spellStart"/>
      <w:r>
        <w:rPr>
          <w:color w:val="000000"/>
          <w:sz w:val="20"/>
          <w:szCs w:val="20"/>
        </w:rPr>
        <w:t>MessageBox.Show</w:t>
      </w:r>
      <w:proofErr w:type="spellEnd"/>
      <w:r>
        <w:rPr>
          <w:color w:val="000000"/>
          <w:sz w:val="20"/>
          <w:szCs w:val="20"/>
        </w:rPr>
        <w:t>(</w:t>
      </w:r>
      <w:r>
        <w:rPr>
          <w:color w:val="A31515"/>
          <w:sz w:val="20"/>
          <w:szCs w:val="20"/>
        </w:rPr>
        <w:t xml:space="preserve">"Вы </w:t>
      </w:r>
      <w:proofErr w:type="spellStart"/>
      <w:r>
        <w:rPr>
          <w:color w:val="A31515"/>
          <w:sz w:val="20"/>
          <w:szCs w:val="20"/>
        </w:rPr>
        <w:t>неверено</w:t>
      </w:r>
      <w:proofErr w:type="spellEnd"/>
      <w:r>
        <w:rPr>
          <w:color w:val="A31515"/>
          <w:sz w:val="20"/>
          <w:szCs w:val="20"/>
        </w:rPr>
        <w:t xml:space="preserve"> ввели данные"</w:t>
      </w:r>
      <w:r>
        <w:rPr>
          <w:color w:val="000000"/>
          <w:sz w:val="20"/>
          <w:szCs w:val="20"/>
        </w:rPr>
        <w:t>);</w:t>
      </w:r>
    </w:p>
    <w:p w:rsidR="001151B1" w:rsidRPr="006837C1" w:rsidRDefault="00F8194C">
      <w:pPr>
        <w:spacing w:line="240" w:lineRule="auto"/>
        <w:jc w:val="left"/>
        <w:rPr>
          <w:color w:val="000000"/>
          <w:sz w:val="20"/>
          <w:szCs w:val="20"/>
          <w:lang w:val="en-US"/>
        </w:rPr>
      </w:pPr>
      <w:r>
        <w:rPr>
          <w:color w:val="000000"/>
          <w:sz w:val="20"/>
          <w:szCs w:val="20"/>
        </w:rPr>
        <w:t xml:space="preserve">            </w:t>
      </w:r>
      <w:r w:rsidRPr="006837C1">
        <w:rPr>
          <w:color w:val="000000"/>
          <w:sz w:val="20"/>
          <w:szCs w:val="20"/>
          <w:lang w:val="en-US"/>
        </w:rPr>
        <w:t>}</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gramStart"/>
      <w:r w:rsidRPr="006837C1">
        <w:rPr>
          <w:color w:val="0000FF"/>
          <w:sz w:val="20"/>
          <w:szCs w:val="20"/>
          <w:lang w:val="en-US"/>
        </w:rPr>
        <w:t>else</w:t>
      </w:r>
      <w:proofErr w:type="gramEnd"/>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spellStart"/>
      <w:proofErr w:type="gramStart"/>
      <w:r w:rsidRPr="006837C1">
        <w:rPr>
          <w:color w:val="000000"/>
          <w:sz w:val="20"/>
          <w:szCs w:val="20"/>
          <w:lang w:val="en-US"/>
        </w:rPr>
        <w:t>glav</w:t>
      </w:r>
      <w:proofErr w:type="spellEnd"/>
      <w:proofErr w:type="gramEnd"/>
      <w:r w:rsidRPr="006837C1">
        <w:rPr>
          <w:color w:val="000000"/>
          <w:sz w:val="20"/>
          <w:szCs w:val="20"/>
          <w:lang w:val="en-US"/>
        </w:rPr>
        <w:t xml:space="preserve"> win1 = </w:t>
      </w:r>
      <w:r w:rsidRPr="006837C1">
        <w:rPr>
          <w:color w:val="0000FF"/>
          <w:sz w:val="20"/>
          <w:szCs w:val="20"/>
          <w:lang w:val="en-US"/>
        </w:rPr>
        <w:t>new</w:t>
      </w:r>
      <w:r w:rsidRPr="006837C1">
        <w:rPr>
          <w:color w:val="000000"/>
          <w:sz w:val="20"/>
          <w:szCs w:val="20"/>
          <w:lang w:val="en-US"/>
        </w:rPr>
        <w:t xml:space="preserve"> </w:t>
      </w:r>
      <w:proofErr w:type="spellStart"/>
      <w:r w:rsidRPr="006837C1">
        <w:rPr>
          <w:color w:val="000000"/>
          <w:sz w:val="20"/>
          <w:szCs w:val="20"/>
          <w:lang w:val="en-US"/>
        </w:rPr>
        <w:t>glav</w:t>
      </w:r>
      <w:proofErr w:type="spellEnd"/>
      <w:r w:rsidRPr="006837C1">
        <w:rPr>
          <w:color w:val="000000"/>
          <w:sz w:val="20"/>
          <w:szCs w:val="20"/>
          <w:lang w:val="en-US"/>
        </w:rPr>
        <w:t>(</w:t>
      </w:r>
      <w:proofErr w:type="spellStart"/>
      <w:r w:rsidRPr="006837C1">
        <w:rPr>
          <w:color w:val="000000"/>
          <w:sz w:val="20"/>
          <w:szCs w:val="20"/>
          <w:lang w:val="en-US"/>
        </w:rPr>
        <w:t>Login.Text</w:t>
      </w:r>
      <w:proofErr w:type="spellEnd"/>
      <w:r w:rsidRPr="006837C1">
        <w:rPr>
          <w:color w:val="000000"/>
          <w:sz w:val="20"/>
          <w:szCs w:val="20"/>
          <w:lang w:val="en-US"/>
        </w:rPr>
        <w:t xml:space="preserve">, </w:t>
      </w:r>
      <w:proofErr w:type="spellStart"/>
      <w:r w:rsidRPr="006837C1">
        <w:rPr>
          <w:color w:val="000000"/>
          <w:sz w:val="20"/>
          <w:szCs w:val="20"/>
          <w:lang w:val="en-US"/>
        </w:rPr>
        <w:t>Password.Text</w:t>
      </w:r>
      <w:proofErr w:type="spellEnd"/>
      <w:r w:rsidRPr="006837C1">
        <w:rPr>
          <w:color w:val="000000"/>
          <w:sz w:val="20"/>
          <w:szCs w:val="20"/>
          <w:lang w:val="en-US"/>
        </w:rPr>
        <w:t>);</w:t>
      </w:r>
    </w:p>
    <w:p w:rsidR="001151B1" w:rsidRDefault="00F8194C">
      <w:pPr>
        <w:spacing w:line="240" w:lineRule="auto"/>
        <w:jc w:val="left"/>
        <w:rPr>
          <w:color w:val="000000"/>
          <w:sz w:val="20"/>
          <w:szCs w:val="20"/>
        </w:rPr>
      </w:pPr>
      <w:r w:rsidRPr="006837C1">
        <w:rPr>
          <w:color w:val="000000"/>
          <w:sz w:val="20"/>
          <w:szCs w:val="20"/>
          <w:lang w:val="en-US"/>
        </w:rPr>
        <w:t xml:space="preserve">                </w:t>
      </w:r>
      <w:r>
        <w:rPr>
          <w:color w:val="000000"/>
          <w:sz w:val="20"/>
          <w:szCs w:val="20"/>
        </w:rPr>
        <w:t>win1.Show();</w:t>
      </w:r>
    </w:p>
    <w:p w:rsidR="001151B1" w:rsidRDefault="00F8194C">
      <w:pPr>
        <w:spacing w:line="240" w:lineRule="auto"/>
        <w:jc w:val="left"/>
        <w:rPr>
          <w:color w:val="000000"/>
          <w:sz w:val="20"/>
          <w:szCs w:val="20"/>
        </w:rPr>
      </w:pPr>
      <w:r>
        <w:rPr>
          <w:color w:val="000000"/>
          <w:sz w:val="20"/>
          <w:szCs w:val="20"/>
        </w:rPr>
        <w:t xml:space="preserve">                </w:t>
      </w:r>
      <w:proofErr w:type="spellStart"/>
      <w:proofErr w:type="gramStart"/>
      <w:r>
        <w:rPr>
          <w:color w:val="000000"/>
          <w:sz w:val="20"/>
          <w:szCs w:val="20"/>
        </w:rPr>
        <w:t>Close</w:t>
      </w:r>
      <w:proofErr w:type="spellEnd"/>
      <w:r>
        <w:rPr>
          <w:color w:val="000000"/>
          <w:sz w:val="20"/>
          <w:szCs w:val="20"/>
        </w:rPr>
        <w:t>(</w:t>
      </w:r>
      <w:proofErr w:type="gramEnd"/>
      <w:r>
        <w:rPr>
          <w:color w:val="000000"/>
          <w:sz w:val="20"/>
          <w:szCs w:val="20"/>
        </w:rPr>
        <w:t>);</w:t>
      </w:r>
    </w:p>
    <w:p w:rsidR="001151B1" w:rsidRDefault="00F8194C">
      <w:pPr>
        <w:spacing w:line="240" w:lineRule="auto"/>
        <w:jc w:val="left"/>
        <w:rPr>
          <w:color w:val="000000"/>
          <w:sz w:val="20"/>
          <w:szCs w:val="20"/>
        </w:rPr>
      </w:pPr>
      <w:r>
        <w:rPr>
          <w:color w:val="000000"/>
          <w:sz w:val="20"/>
          <w:szCs w:val="20"/>
        </w:rPr>
        <w:t xml:space="preserve">            }</w:t>
      </w:r>
    </w:p>
    <w:p w:rsidR="001151B1" w:rsidRDefault="00F8194C">
      <w:pPr>
        <w:spacing w:line="240" w:lineRule="auto"/>
        <w:jc w:val="left"/>
        <w:rPr>
          <w:color w:val="000000"/>
          <w:sz w:val="20"/>
          <w:szCs w:val="20"/>
        </w:rPr>
      </w:pPr>
      <w:r>
        <w:rPr>
          <w:color w:val="000000"/>
          <w:sz w:val="20"/>
          <w:szCs w:val="20"/>
        </w:rPr>
        <w:t xml:space="preserve">        }</w:t>
      </w:r>
    </w:p>
    <w:p w:rsidR="001151B1" w:rsidRDefault="00F8194C">
      <w:pPr>
        <w:rPr>
          <w:b/>
          <w:color w:val="000000"/>
          <w:sz w:val="20"/>
          <w:szCs w:val="20"/>
        </w:rPr>
      </w:pPr>
      <w:r>
        <w:rPr>
          <w:color w:val="000000"/>
          <w:sz w:val="20"/>
          <w:szCs w:val="20"/>
        </w:rPr>
        <w:t xml:space="preserve">    }</w:t>
      </w:r>
    </w:p>
    <w:p w:rsidR="001151B1" w:rsidRDefault="00F8194C">
      <w:pPr>
        <w:ind w:firstLine="709"/>
        <w:rPr>
          <w:color w:val="000000"/>
        </w:rPr>
      </w:pPr>
      <w:r>
        <w:t>В итоге была полностью разработана программа, удовлетворяющая требованиям заказчика.</w:t>
      </w:r>
      <w:r>
        <w:rPr>
          <w:color w:val="000000"/>
        </w:rPr>
        <w:t xml:space="preserve"> </w:t>
      </w:r>
      <w:r>
        <w:br w:type="page"/>
      </w:r>
    </w:p>
    <w:p w:rsidR="001151B1" w:rsidRDefault="00F8194C">
      <w:pPr>
        <w:numPr>
          <w:ilvl w:val="0"/>
          <w:numId w:val="19"/>
        </w:numPr>
        <w:pBdr>
          <w:top w:val="nil"/>
          <w:left w:val="nil"/>
          <w:bottom w:val="nil"/>
          <w:right w:val="nil"/>
          <w:between w:val="nil"/>
        </w:pBdr>
        <w:ind w:left="0" w:firstLine="0"/>
        <w:jc w:val="center"/>
        <w:rPr>
          <w:b/>
          <w:color w:val="000000"/>
        </w:rPr>
      </w:pPr>
      <w:bookmarkStart w:id="45" w:name="_heading=h.3tbugp1" w:colFirst="0" w:colLast="0"/>
      <w:bookmarkEnd w:id="45"/>
      <w:r>
        <w:rPr>
          <w:b/>
          <w:color w:val="000000"/>
        </w:rPr>
        <w:lastRenderedPageBreak/>
        <w:t>ТЕСТИРОВАНИЕ ИНФОРМАЦИОННОЙ СИСТЕМЫ</w:t>
      </w:r>
    </w:p>
    <w:p w:rsidR="001151B1" w:rsidRDefault="00F8194C">
      <w:pPr>
        <w:ind w:firstLine="709"/>
      </w:pPr>
      <w:r>
        <w:t>Тестирование – это проверка созданного программного продукта на соответствие заданным требованиям, и на отсутствие дефектов. Тестирование подразумевает запуск программы (или ее компонентов) при помощи ручных (или автоматизированных) программных средств тестирования; тестироваться могут и отдельные компоненты (или отдельные свойства) программы.</w:t>
      </w:r>
    </w:p>
    <w:p w:rsidR="001151B1" w:rsidRDefault="00F8194C">
      <w:pPr>
        <w:ind w:firstLine="709"/>
      </w:pPr>
      <w:r>
        <w:t xml:space="preserve">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Тестирование является неотъемлемой частью жизненного цикла программного обеспечения. Само по себе тестирование – длительный процесс проверок на соответствие ожидаемого результата. Нельзя выделить какой-то один этап как важный, каждый из них имеет одинаковый вес. При создании продукта </w:t>
      </w:r>
      <w:proofErr w:type="spellStart"/>
      <w:r>
        <w:t>тестировщик</w:t>
      </w:r>
      <w:proofErr w:type="spellEnd"/>
      <w:r>
        <w:t xml:space="preserve"> не просто играет важную роль, а участвует на каждом этапе разработки от концепции до выхода продукта в свет.</w:t>
      </w:r>
    </w:p>
    <w:p w:rsidR="001151B1" w:rsidRDefault="00F8194C">
      <w:pPr>
        <w:ind w:firstLine="709"/>
      </w:pPr>
      <w:r>
        <w:t>Как уже было отмечено, тестирование – неотъемлемая часть жизненного цикла продукта, однако необходимо понимать, с чего стоит начинать тестирование, и когда оно заканчивается. Например, неопытные специалисты ошибочно думают, что после релиза они могут переключаться на другой проект.</w:t>
      </w:r>
    </w:p>
    <w:p w:rsidR="001151B1" w:rsidRDefault="00F8194C">
      <w:pPr>
        <w:ind w:firstLine="709"/>
      </w:pPr>
      <w:r>
        <w:t>Всего принято выделять 7 этапов тестирования:</w:t>
      </w:r>
    </w:p>
    <w:p w:rsidR="001151B1" w:rsidRDefault="00F8194C">
      <w:pPr>
        <w:numPr>
          <w:ilvl w:val="0"/>
          <w:numId w:val="22"/>
        </w:numPr>
        <w:pBdr>
          <w:top w:val="nil"/>
          <w:left w:val="nil"/>
          <w:bottom w:val="nil"/>
          <w:right w:val="nil"/>
          <w:between w:val="nil"/>
        </w:pBdr>
        <w:ind w:hanging="357"/>
        <w:rPr>
          <w:color w:val="000000"/>
        </w:rPr>
      </w:pPr>
      <w:r>
        <w:rPr>
          <w:color w:val="000000"/>
        </w:rPr>
        <w:t>Работа с требованиями. Знакомство с требованиями заказчика, что должен из себя представлять итоговый продукт, обсуждение.</w:t>
      </w:r>
    </w:p>
    <w:p w:rsidR="001151B1" w:rsidRDefault="00F8194C">
      <w:pPr>
        <w:numPr>
          <w:ilvl w:val="0"/>
          <w:numId w:val="22"/>
        </w:numPr>
        <w:pBdr>
          <w:top w:val="nil"/>
          <w:left w:val="nil"/>
          <w:bottom w:val="nil"/>
          <w:right w:val="nil"/>
          <w:between w:val="nil"/>
        </w:pBdr>
        <w:ind w:hanging="357"/>
        <w:rPr>
          <w:color w:val="000000"/>
        </w:rPr>
      </w:pPr>
      <w:r>
        <w:rPr>
          <w:color w:val="000000"/>
        </w:rPr>
        <w:t>Разработка стратегии тестирования. Оценка сроков тестирования, выявление среды тестирования, объединение всей информации, полученной при работе с требованиями.</w:t>
      </w:r>
    </w:p>
    <w:p w:rsidR="001151B1" w:rsidRDefault="00F8194C">
      <w:pPr>
        <w:numPr>
          <w:ilvl w:val="0"/>
          <w:numId w:val="22"/>
        </w:numPr>
        <w:pBdr>
          <w:top w:val="nil"/>
          <w:left w:val="nil"/>
          <w:bottom w:val="nil"/>
          <w:right w:val="nil"/>
          <w:between w:val="nil"/>
        </w:pBdr>
        <w:ind w:hanging="357"/>
        <w:rPr>
          <w:color w:val="000000"/>
        </w:rPr>
      </w:pPr>
      <w:r>
        <w:rPr>
          <w:color w:val="000000"/>
        </w:rPr>
        <w:t>Создание тестовой документации. Написание сценариев, которые позволят проверить функционал.</w:t>
      </w:r>
    </w:p>
    <w:p w:rsidR="001151B1" w:rsidRDefault="00F8194C">
      <w:pPr>
        <w:numPr>
          <w:ilvl w:val="0"/>
          <w:numId w:val="22"/>
        </w:numPr>
        <w:pBdr>
          <w:top w:val="nil"/>
          <w:left w:val="nil"/>
          <w:bottom w:val="nil"/>
          <w:right w:val="nil"/>
          <w:between w:val="nil"/>
        </w:pBdr>
        <w:ind w:hanging="357"/>
        <w:rPr>
          <w:color w:val="000000"/>
        </w:rPr>
      </w:pPr>
      <w:r>
        <w:rPr>
          <w:color w:val="000000"/>
        </w:rPr>
        <w:lastRenderedPageBreak/>
        <w:t xml:space="preserve">Тестирование прототипа. Тестирование основного функционала продукта, корректировка целей, добавление </w:t>
      </w:r>
      <w:proofErr w:type="spellStart"/>
      <w:r>
        <w:rPr>
          <w:color w:val="000000"/>
        </w:rPr>
        <w:t>фичей</w:t>
      </w:r>
      <w:proofErr w:type="spellEnd"/>
      <w:r>
        <w:rPr>
          <w:color w:val="000000"/>
        </w:rPr>
        <w:t>.</w:t>
      </w:r>
    </w:p>
    <w:p w:rsidR="001151B1" w:rsidRDefault="00F8194C">
      <w:pPr>
        <w:numPr>
          <w:ilvl w:val="0"/>
          <w:numId w:val="22"/>
        </w:numPr>
        <w:pBdr>
          <w:top w:val="nil"/>
          <w:left w:val="nil"/>
          <w:bottom w:val="nil"/>
          <w:right w:val="nil"/>
          <w:between w:val="nil"/>
        </w:pBdr>
        <w:ind w:hanging="357"/>
        <w:rPr>
          <w:color w:val="000000"/>
        </w:rPr>
      </w:pPr>
      <w:r>
        <w:rPr>
          <w:color w:val="000000"/>
        </w:rPr>
        <w:t>Основное тестирование. Выполнение общей проверки продукта.</w:t>
      </w:r>
    </w:p>
    <w:p w:rsidR="001151B1" w:rsidRDefault="00F8194C">
      <w:pPr>
        <w:numPr>
          <w:ilvl w:val="0"/>
          <w:numId w:val="22"/>
        </w:numPr>
        <w:pBdr>
          <w:top w:val="nil"/>
          <w:left w:val="nil"/>
          <w:bottom w:val="nil"/>
          <w:right w:val="nil"/>
          <w:between w:val="nil"/>
        </w:pBdr>
        <w:ind w:hanging="357"/>
        <w:rPr>
          <w:color w:val="000000"/>
        </w:rPr>
      </w:pPr>
      <w:r>
        <w:rPr>
          <w:color w:val="000000"/>
        </w:rPr>
        <w:t>Стабилизация. На данном этапе происходит работа над устранением багов.</w:t>
      </w:r>
    </w:p>
    <w:p w:rsidR="001151B1" w:rsidRDefault="00F8194C">
      <w:pPr>
        <w:numPr>
          <w:ilvl w:val="0"/>
          <w:numId w:val="22"/>
        </w:numPr>
        <w:pBdr>
          <w:top w:val="nil"/>
          <w:left w:val="nil"/>
          <w:bottom w:val="nil"/>
          <w:right w:val="nil"/>
          <w:between w:val="nil"/>
        </w:pBdr>
        <w:spacing w:after="200"/>
        <w:ind w:hanging="357"/>
        <w:rPr>
          <w:color w:val="000000"/>
          <w:sz w:val="32"/>
          <w:szCs w:val="32"/>
          <w:highlight w:val="white"/>
        </w:rPr>
      </w:pPr>
      <w:r>
        <w:rPr>
          <w:color w:val="000000"/>
        </w:rPr>
        <w:t>Эксплуатация. Проводится регресс-тестирование, устранение ошибок, которые нашел конечный пользователь. [15]</w:t>
      </w:r>
    </w:p>
    <w:p w:rsidR="001151B1" w:rsidRDefault="00F8194C">
      <w:pPr>
        <w:pStyle w:val="2"/>
        <w:numPr>
          <w:ilvl w:val="1"/>
          <w:numId w:val="26"/>
        </w:numPr>
        <w:jc w:val="center"/>
        <w:rPr>
          <w:rFonts w:ascii="Times New Roman" w:eastAsia="Times New Roman" w:hAnsi="Times New Roman" w:cs="Times New Roman"/>
          <w:color w:val="000000"/>
          <w:sz w:val="28"/>
          <w:szCs w:val="28"/>
        </w:rPr>
      </w:pPr>
      <w:bookmarkStart w:id="46" w:name="_heading=h.28h4qwu" w:colFirst="0" w:colLast="0"/>
      <w:bookmarkEnd w:id="46"/>
      <w:r>
        <w:rPr>
          <w:rFonts w:ascii="Times New Roman" w:eastAsia="Times New Roman" w:hAnsi="Times New Roman" w:cs="Times New Roman"/>
          <w:color w:val="000000"/>
          <w:sz w:val="28"/>
          <w:szCs w:val="28"/>
        </w:rPr>
        <w:t>План тестирования</w:t>
      </w:r>
    </w:p>
    <w:p w:rsidR="001151B1" w:rsidRDefault="00F8194C">
      <w:pPr>
        <w:ind w:firstLine="709"/>
      </w:pPr>
      <w:r>
        <w:t xml:space="preserve">Для отдельных полей предполагается провести: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Позитивное тестирование приложения (корректные шаги, корректные данные). </w:t>
      </w:r>
    </w:p>
    <w:p w:rsidR="001151B1" w:rsidRDefault="00F8194C">
      <w:pPr>
        <w:numPr>
          <w:ilvl w:val="0"/>
          <w:numId w:val="22"/>
        </w:numPr>
        <w:pBdr>
          <w:top w:val="nil"/>
          <w:left w:val="nil"/>
          <w:bottom w:val="nil"/>
          <w:right w:val="nil"/>
          <w:between w:val="nil"/>
        </w:pBdr>
        <w:spacing w:after="200"/>
        <w:ind w:hanging="357"/>
        <w:rPr>
          <w:color w:val="000000"/>
        </w:rPr>
      </w:pPr>
      <w:r>
        <w:rPr>
          <w:color w:val="000000"/>
        </w:rPr>
        <w:t xml:space="preserve">Негативное тестирование (подразумевает введение некорректных данных). </w:t>
      </w:r>
    </w:p>
    <w:p w:rsidR="001151B1" w:rsidRDefault="00F8194C">
      <w:pPr>
        <w:ind w:firstLine="709"/>
      </w:pPr>
      <w:r>
        <w:t xml:space="preserve">Для всей системы предполагается провести: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Функциональное тестирование; </w:t>
      </w:r>
    </w:p>
    <w:p w:rsidR="001151B1" w:rsidRDefault="00F8194C">
      <w:pPr>
        <w:numPr>
          <w:ilvl w:val="0"/>
          <w:numId w:val="22"/>
        </w:numPr>
        <w:pBdr>
          <w:top w:val="nil"/>
          <w:left w:val="nil"/>
          <w:bottom w:val="nil"/>
          <w:right w:val="nil"/>
          <w:between w:val="nil"/>
        </w:pBdr>
        <w:ind w:hanging="357"/>
        <w:rPr>
          <w:color w:val="000000"/>
        </w:rPr>
      </w:pPr>
      <w:r>
        <w:rPr>
          <w:color w:val="000000"/>
        </w:rPr>
        <w:t>Кросс-</w:t>
      </w:r>
      <w:proofErr w:type="spellStart"/>
      <w:r>
        <w:rPr>
          <w:color w:val="000000"/>
        </w:rPr>
        <w:t>браузерное</w:t>
      </w:r>
      <w:proofErr w:type="spellEnd"/>
      <w:r>
        <w:rPr>
          <w:color w:val="000000"/>
        </w:rPr>
        <w:t xml:space="preserve"> тестирование;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Юзабилити тестирование; </w:t>
      </w:r>
    </w:p>
    <w:p w:rsidR="001151B1" w:rsidRDefault="00F8194C">
      <w:pPr>
        <w:numPr>
          <w:ilvl w:val="0"/>
          <w:numId w:val="22"/>
        </w:numPr>
        <w:pBdr>
          <w:top w:val="nil"/>
          <w:left w:val="nil"/>
          <w:bottom w:val="nil"/>
          <w:right w:val="nil"/>
          <w:between w:val="nil"/>
        </w:pBdr>
        <w:spacing w:after="200"/>
        <w:ind w:hanging="357"/>
        <w:rPr>
          <w:color w:val="000000"/>
        </w:rPr>
      </w:pPr>
      <w:r>
        <w:rPr>
          <w:color w:val="000000"/>
        </w:rPr>
        <w:t>Тестирование пользовательского интерфейса.</w:t>
      </w:r>
    </w:p>
    <w:p w:rsidR="001151B1" w:rsidRDefault="00F8194C">
      <w:pPr>
        <w:ind w:firstLine="709"/>
      </w:pPr>
      <w:bookmarkStart w:id="47" w:name="_heading=h.nmf14n" w:colFirst="0" w:colLast="0"/>
      <w:bookmarkEnd w:id="47"/>
      <w:r>
        <w:t>Тестируемый функционал сайта:</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Будет протестирована следующая функциональность сайта: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каталог товаров – приоритет высокий;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пользовательская корзина- приоритет высокий;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регистрационная форма – приоритет высокий;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логин; </w:t>
      </w:r>
    </w:p>
    <w:p w:rsidR="001151B1" w:rsidRDefault="00F8194C">
      <w:pPr>
        <w:numPr>
          <w:ilvl w:val="0"/>
          <w:numId w:val="22"/>
        </w:numPr>
        <w:pBdr>
          <w:top w:val="nil"/>
          <w:left w:val="nil"/>
          <w:bottom w:val="nil"/>
          <w:right w:val="nil"/>
          <w:between w:val="nil"/>
        </w:pBdr>
        <w:ind w:hanging="357"/>
        <w:rPr>
          <w:color w:val="000000"/>
        </w:rPr>
      </w:pPr>
      <w:r>
        <w:rPr>
          <w:color w:val="000000"/>
        </w:rPr>
        <w:t xml:space="preserve">форма отправки заказа – приоритет высокий; </w:t>
      </w:r>
    </w:p>
    <w:p w:rsidR="001151B1" w:rsidRDefault="00F8194C">
      <w:pPr>
        <w:numPr>
          <w:ilvl w:val="0"/>
          <w:numId w:val="22"/>
        </w:numPr>
        <w:pBdr>
          <w:top w:val="nil"/>
          <w:left w:val="nil"/>
          <w:bottom w:val="nil"/>
          <w:right w:val="nil"/>
          <w:between w:val="nil"/>
        </w:pBdr>
        <w:spacing w:after="200"/>
        <w:ind w:hanging="357"/>
        <w:rPr>
          <w:color w:val="000000"/>
        </w:rPr>
      </w:pPr>
      <w:proofErr w:type="spellStart"/>
      <w:r>
        <w:rPr>
          <w:color w:val="000000"/>
        </w:rPr>
        <w:t>профайл</w:t>
      </w:r>
      <w:proofErr w:type="spellEnd"/>
      <w:r>
        <w:rPr>
          <w:color w:val="000000"/>
        </w:rPr>
        <w:t xml:space="preserve"> пользователя – приоритет низкий. </w:t>
      </w:r>
    </w:p>
    <w:p w:rsidR="001151B1" w:rsidRDefault="00F8194C">
      <w:pPr>
        <w:ind w:firstLine="709"/>
      </w:pPr>
      <w:bookmarkStart w:id="48" w:name="_heading=h.37m2jsg" w:colFirst="0" w:colLast="0"/>
      <w:bookmarkEnd w:id="48"/>
      <w:r>
        <w:t>Критерии начала и окончания тестирования:</w:t>
      </w:r>
    </w:p>
    <w:p w:rsidR="001151B1" w:rsidRDefault="00F8194C">
      <w:pPr>
        <w:ind w:firstLine="709"/>
      </w:pPr>
      <w:r>
        <w:lastRenderedPageBreak/>
        <w:t xml:space="preserve">Тестирование может быть начато, если выполнены следующие условия: </w:t>
      </w:r>
    </w:p>
    <w:p w:rsidR="001151B1" w:rsidRDefault="00F8194C">
      <w:pPr>
        <w:numPr>
          <w:ilvl w:val="0"/>
          <w:numId w:val="27"/>
        </w:numPr>
        <w:pBdr>
          <w:top w:val="nil"/>
          <w:left w:val="nil"/>
          <w:bottom w:val="nil"/>
          <w:right w:val="nil"/>
          <w:between w:val="nil"/>
        </w:pBdr>
        <w:ind w:firstLine="709"/>
        <w:rPr>
          <w:color w:val="000000"/>
        </w:rPr>
      </w:pPr>
      <w:r>
        <w:rPr>
          <w:color w:val="000000"/>
        </w:rPr>
        <w:t>Готова и утверждена необходимая документация;</w:t>
      </w:r>
    </w:p>
    <w:p w:rsidR="001151B1" w:rsidRDefault="00F8194C">
      <w:pPr>
        <w:numPr>
          <w:ilvl w:val="0"/>
          <w:numId w:val="27"/>
        </w:numPr>
        <w:pBdr>
          <w:top w:val="nil"/>
          <w:left w:val="nil"/>
          <w:bottom w:val="nil"/>
          <w:right w:val="nil"/>
          <w:between w:val="nil"/>
        </w:pBdr>
        <w:spacing w:after="200"/>
        <w:ind w:firstLine="709"/>
        <w:rPr>
          <w:color w:val="000000"/>
        </w:rPr>
      </w:pPr>
      <w:r>
        <w:rPr>
          <w:color w:val="000000"/>
        </w:rPr>
        <w:t xml:space="preserve">Тестируемый функционал окончен и готов для передачи в тестирование. </w:t>
      </w:r>
    </w:p>
    <w:p w:rsidR="001151B1" w:rsidRDefault="00F8194C">
      <w:pPr>
        <w:ind w:firstLine="709"/>
      </w:pPr>
      <w:r>
        <w:t xml:space="preserve">Тестирование окончено, если выполнены следующие условия: </w:t>
      </w:r>
    </w:p>
    <w:p w:rsidR="001151B1" w:rsidRDefault="00F8194C">
      <w:pPr>
        <w:numPr>
          <w:ilvl w:val="0"/>
          <w:numId w:val="29"/>
        </w:numPr>
        <w:pBdr>
          <w:top w:val="nil"/>
          <w:left w:val="nil"/>
          <w:bottom w:val="nil"/>
          <w:right w:val="nil"/>
          <w:between w:val="nil"/>
        </w:pBdr>
        <w:spacing w:after="200" w:line="276" w:lineRule="auto"/>
        <w:ind w:firstLine="709"/>
        <w:rPr>
          <w:color w:val="000000"/>
        </w:rPr>
      </w:pPr>
      <w:r>
        <w:rPr>
          <w:color w:val="000000"/>
        </w:rPr>
        <w:t>Все найденные дефекты задокументированы.</w:t>
      </w:r>
    </w:p>
    <w:p w:rsidR="001151B1" w:rsidRDefault="00F8194C">
      <w:pPr>
        <w:ind w:firstLine="709"/>
        <w:rPr>
          <w:b/>
        </w:rPr>
      </w:pPr>
      <w:bookmarkStart w:id="49" w:name="_heading=h.1mrcu09" w:colFirst="0" w:colLast="0"/>
      <w:bookmarkEnd w:id="49"/>
      <w:r>
        <w:t>Риски и ограничения:</w:t>
      </w:r>
    </w:p>
    <w:p w:rsidR="001151B1" w:rsidRDefault="00F8194C">
      <w:pPr>
        <w:numPr>
          <w:ilvl w:val="0"/>
          <w:numId w:val="22"/>
        </w:numPr>
        <w:pBdr>
          <w:top w:val="nil"/>
          <w:left w:val="nil"/>
          <w:bottom w:val="nil"/>
          <w:right w:val="nil"/>
          <w:between w:val="nil"/>
        </w:pBdr>
        <w:spacing w:after="200"/>
        <w:ind w:hanging="357"/>
        <w:rPr>
          <w:color w:val="000000"/>
        </w:rPr>
      </w:pPr>
      <w:r>
        <w:rPr>
          <w:color w:val="000000"/>
        </w:rPr>
        <w:t>ввиду ограниченности ресурсов, гарантировать корректное отображение сайта можем только на устройствах, которые указаны в таблице «Конфигурации». [16]</w:t>
      </w:r>
    </w:p>
    <w:p w:rsidR="001151B1" w:rsidRDefault="00F8194C">
      <w:pPr>
        <w:pStyle w:val="2"/>
        <w:numPr>
          <w:ilvl w:val="1"/>
          <w:numId w:val="26"/>
        </w:numPr>
        <w:jc w:val="center"/>
        <w:rPr>
          <w:rFonts w:ascii="Times New Roman" w:eastAsia="Times New Roman" w:hAnsi="Times New Roman" w:cs="Times New Roman"/>
          <w:color w:val="000000"/>
          <w:sz w:val="28"/>
          <w:szCs w:val="28"/>
        </w:rPr>
      </w:pPr>
      <w:bookmarkStart w:id="50" w:name="_heading=h.46r0co2" w:colFirst="0" w:colLast="0"/>
      <w:bookmarkEnd w:id="50"/>
      <w:r>
        <w:rPr>
          <w:rFonts w:ascii="Times New Roman" w:eastAsia="Times New Roman" w:hAnsi="Times New Roman" w:cs="Times New Roman"/>
          <w:color w:val="000000"/>
          <w:sz w:val="28"/>
          <w:szCs w:val="28"/>
        </w:rPr>
        <w:t>Написание тест-кейсов</w:t>
      </w:r>
    </w:p>
    <w:p w:rsidR="001151B1" w:rsidRDefault="00F8194C">
      <w:pPr>
        <w:ind w:firstLine="709"/>
      </w:pPr>
      <w:r>
        <w:t xml:space="preserve">Тест-кейс — это профессиональная документация </w:t>
      </w:r>
      <w:proofErr w:type="spellStart"/>
      <w:r>
        <w:t>тестировщика</w:t>
      </w:r>
      <w:proofErr w:type="spellEnd"/>
      <w:r>
        <w:t>, последовательность действий, направленная на проверку какого-либо функционала, описывающая как прийти к фактическому результату. [7]</w:t>
      </w:r>
    </w:p>
    <w:p w:rsidR="001151B1" w:rsidRDefault="00F8194C">
      <w:pPr>
        <w:shd w:val="clear" w:color="auto" w:fill="FFFFFF"/>
        <w:ind w:firstLine="709"/>
      </w:pPr>
      <w:r>
        <w:t>Правила написания тест-кейсов </w:t>
      </w:r>
    </w:p>
    <w:p w:rsidR="001151B1" w:rsidRDefault="00F8194C">
      <w:pPr>
        <w:numPr>
          <w:ilvl w:val="0"/>
          <w:numId w:val="6"/>
        </w:numPr>
        <w:pBdr>
          <w:top w:val="nil"/>
          <w:left w:val="nil"/>
          <w:bottom w:val="nil"/>
          <w:right w:val="nil"/>
          <w:between w:val="nil"/>
        </w:pBdr>
        <w:shd w:val="clear" w:color="auto" w:fill="FFFFFF"/>
        <w:rPr>
          <w:color w:val="000000"/>
        </w:rPr>
      </w:pPr>
      <w:r>
        <w:rPr>
          <w:color w:val="000000"/>
        </w:rPr>
        <w:t>Заголовок:</w:t>
      </w:r>
    </w:p>
    <w:p w:rsidR="001151B1" w:rsidRDefault="00F8194C">
      <w:pPr>
        <w:numPr>
          <w:ilvl w:val="0"/>
          <w:numId w:val="3"/>
        </w:numPr>
        <w:pBdr>
          <w:top w:val="nil"/>
          <w:left w:val="nil"/>
          <w:bottom w:val="nil"/>
          <w:right w:val="nil"/>
          <w:between w:val="nil"/>
        </w:pBdr>
        <w:shd w:val="clear" w:color="auto" w:fill="FFFFFF"/>
        <w:ind w:hanging="357"/>
        <w:rPr>
          <w:color w:val="000000"/>
        </w:rPr>
      </w:pPr>
      <w:r>
        <w:rPr>
          <w:color w:val="000000"/>
        </w:rPr>
        <w:t>должен быть чётким, кратким, понятным и однозначно характеризующим суть тест-кейса;</w:t>
      </w:r>
    </w:p>
    <w:p w:rsidR="001151B1" w:rsidRDefault="00F8194C">
      <w:pPr>
        <w:numPr>
          <w:ilvl w:val="0"/>
          <w:numId w:val="3"/>
        </w:numPr>
        <w:pBdr>
          <w:top w:val="nil"/>
          <w:left w:val="nil"/>
          <w:bottom w:val="nil"/>
          <w:right w:val="nil"/>
          <w:between w:val="nil"/>
        </w:pBdr>
        <w:shd w:val="clear" w:color="auto" w:fill="FFFFFF"/>
        <w:ind w:hanging="357"/>
        <w:rPr>
          <w:color w:val="000000"/>
        </w:rPr>
      </w:pPr>
      <w:r>
        <w:rPr>
          <w:color w:val="000000"/>
        </w:rPr>
        <w:t>не может содержать выполняемые шаги и ожидаемый результат.</w:t>
      </w:r>
    </w:p>
    <w:p w:rsidR="001151B1" w:rsidRDefault="00F8194C">
      <w:pPr>
        <w:numPr>
          <w:ilvl w:val="0"/>
          <w:numId w:val="6"/>
        </w:numPr>
        <w:pBdr>
          <w:top w:val="nil"/>
          <w:left w:val="nil"/>
          <w:bottom w:val="nil"/>
          <w:right w:val="nil"/>
          <w:between w:val="nil"/>
        </w:pBdr>
        <w:shd w:val="clear" w:color="auto" w:fill="FFFFFF"/>
        <w:rPr>
          <w:color w:val="000000"/>
        </w:rPr>
      </w:pPr>
      <w:r>
        <w:rPr>
          <w:color w:val="000000"/>
        </w:rPr>
        <w:t>Предусловие:</w:t>
      </w:r>
    </w:p>
    <w:p w:rsidR="001151B1" w:rsidRDefault="00F8194C">
      <w:pPr>
        <w:numPr>
          <w:ilvl w:val="0"/>
          <w:numId w:val="8"/>
        </w:numPr>
        <w:pBdr>
          <w:top w:val="nil"/>
          <w:left w:val="nil"/>
          <w:bottom w:val="nil"/>
          <w:right w:val="nil"/>
          <w:between w:val="nil"/>
        </w:pBdr>
        <w:shd w:val="clear" w:color="auto" w:fill="FFFFFF"/>
        <w:ind w:hanging="357"/>
        <w:rPr>
          <w:color w:val="000000"/>
        </w:rPr>
      </w:pPr>
      <w:r>
        <w:rPr>
          <w:color w:val="000000"/>
        </w:rPr>
        <w:t>может содержать полную информацию о состоянии системы или объекта, необходимом для начала выполнения шагов тест-кейса; </w:t>
      </w:r>
    </w:p>
    <w:p w:rsidR="001151B1" w:rsidRDefault="00F8194C">
      <w:pPr>
        <w:numPr>
          <w:ilvl w:val="0"/>
          <w:numId w:val="8"/>
        </w:numPr>
        <w:pBdr>
          <w:top w:val="nil"/>
          <w:left w:val="nil"/>
          <w:bottom w:val="nil"/>
          <w:right w:val="nil"/>
          <w:between w:val="nil"/>
        </w:pBdr>
        <w:shd w:val="clear" w:color="auto" w:fill="FFFFFF"/>
        <w:ind w:hanging="357"/>
        <w:rPr>
          <w:color w:val="000000"/>
        </w:rPr>
      </w:pPr>
      <w:r>
        <w:rPr>
          <w:color w:val="000000"/>
        </w:rPr>
        <w:t>может содержать ссылки на информационные источники, которые необходимо изучить перед прохождением тест-кейса (инструкции, описание систем…); </w:t>
      </w:r>
    </w:p>
    <w:p w:rsidR="001151B1" w:rsidRDefault="00F8194C">
      <w:pPr>
        <w:numPr>
          <w:ilvl w:val="0"/>
          <w:numId w:val="8"/>
        </w:numPr>
        <w:pBdr>
          <w:top w:val="nil"/>
          <w:left w:val="nil"/>
          <w:bottom w:val="nil"/>
          <w:right w:val="nil"/>
          <w:between w:val="nil"/>
        </w:pBdr>
        <w:shd w:val="clear" w:color="auto" w:fill="FFFFFF"/>
        <w:ind w:hanging="357"/>
        <w:rPr>
          <w:color w:val="000000"/>
        </w:rPr>
      </w:pPr>
      <w:r>
        <w:rPr>
          <w:color w:val="000000"/>
        </w:rPr>
        <w:t xml:space="preserve">не может содержать ссылки на тестируемый ресурс, если у информационной системы более одной среды, данная информация </w:t>
      </w:r>
      <w:r>
        <w:rPr>
          <w:color w:val="000000"/>
        </w:rPr>
        <w:lastRenderedPageBreak/>
        <w:t>должна быть вынесена в инструкцию, и ссылка приложена в предусловии; </w:t>
      </w:r>
    </w:p>
    <w:p w:rsidR="001151B1" w:rsidRDefault="00F8194C">
      <w:pPr>
        <w:numPr>
          <w:ilvl w:val="0"/>
          <w:numId w:val="8"/>
        </w:numPr>
        <w:pBdr>
          <w:top w:val="nil"/>
          <w:left w:val="nil"/>
          <w:bottom w:val="nil"/>
          <w:right w:val="nil"/>
          <w:between w:val="nil"/>
        </w:pBdr>
        <w:shd w:val="clear" w:color="auto" w:fill="FFFFFF"/>
        <w:ind w:hanging="357"/>
        <w:rPr>
          <w:color w:val="000000"/>
        </w:rPr>
      </w:pPr>
      <w:r>
        <w:rPr>
          <w:color w:val="000000"/>
        </w:rPr>
        <w:t>не может содержать данные для авторизации, данная информация должна быть вынесена в инструкцию, и ссылка приложена в предусловии; </w:t>
      </w:r>
    </w:p>
    <w:p w:rsidR="001151B1" w:rsidRDefault="00F8194C">
      <w:pPr>
        <w:numPr>
          <w:ilvl w:val="0"/>
          <w:numId w:val="8"/>
        </w:numPr>
        <w:pBdr>
          <w:top w:val="nil"/>
          <w:left w:val="nil"/>
          <w:bottom w:val="nil"/>
          <w:right w:val="nil"/>
          <w:between w:val="nil"/>
        </w:pBdr>
        <w:shd w:val="clear" w:color="auto" w:fill="FFFFFF"/>
        <w:ind w:hanging="357"/>
        <w:rPr>
          <w:color w:val="000000"/>
        </w:rPr>
      </w:pPr>
      <w:r>
        <w:rPr>
          <w:color w:val="000000"/>
        </w:rPr>
        <w:t>не может содержать выполняемые шаги и ожидаемый результат, если нам нужно, чтобы до выполнения шагов проверки у нас была открыта главная страница, то мы в предусловии указываем «открыта главная страница сайта»; </w:t>
      </w:r>
    </w:p>
    <w:p w:rsidR="001151B1" w:rsidRDefault="00F8194C">
      <w:pPr>
        <w:numPr>
          <w:ilvl w:val="0"/>
          <w:numId w:val="8"/>
        </w:numPr>
        <w:pBdr>
          <w:top w:val="nil"/>
          <w:left w:val="nil"/>
          <w:bottom w:val="nil"/>
          <w:right w:val="nil"/>
          <w:between w:val="nil"/>
        </w:pBdr>
        <w:shd w:val="clear" w:color="auto" w:fill="FFFFFF"/>
        <w:ind w:hanging="357"/>
        <w:rPr>
          <w:color w:val="000000"/>
        </w:rPr>
      </w:pPr>
      <w:r>
        <w:rPr>
          <w:color w:val="000000"/>
        </w:rPr>
        <w:t>не может содержать ожидаемый результат. </w:t>
      </w:r>
    </w:p>
    <w:p w:rsidR="001151B1" w:rsidRDefault="00F8194C">
      <w:pPr>
        <w:numPr>
          <w:ilvl w:val="0"/>
          <w:numId w:val="6"/>
        </w:numPr>
        <w:pBdr>
          <w:top w:val="nil"/>
          <w:left w:val="nil"/>
          <w:bottom w:val="nil"/>
          <w:right w:val="nil"/>
          <w:between w:val="nil"/>
        </w:pBdr>
        <w:shd w:val="clear" w:color="auto" w:fill="FFFFFF"/>
        <w:rPr>
          <w:color w:val="000000"/>
        </w:rPr>
      </w:pPr>
      <w:r>
        <w:rPr>
          <w:color w:val="000000"/>
        </w:rPr>
        <w:t>Шаги проверки: </w:t>
      </w:r>
    </w:p>
    <w:p w:rsidR="001151B1" w:rsidRDefault="00F8194C">
      <w:pPr>
        <w:numPr>
          <w:ilvl w:val="0"/>
          <w:numId w:val="4"/>
        </w:numPr>
        <w:pBdr>
          <w:top w:val="nil"/>
          <w:left w:val="nil"/>
          <w:bottom w:val="nil"/>
          <w:right w:val="nil"/>
          <w:between w:val="nil"/>
        </w:pBdr>
        <w:shd w:val="clear" w:color="auto" w:fill="FFFFFF"/>
        <w:rPr>
          <w:color w:val="000000"/>
        </w:rPr>
      </w:pPr>
      <w:r>
        <w:rPr>
          <w:color w:val="000000"/>
        </w:rPr>
        <w:t>должны быть чёткими, понятными и последовательными; </w:t>
      </w:r>
    </w:p>
    <w:p w:rsidR="001151B1" w:rsidRDefault="00F8194C">
      <w:pPr>
        <w:numPr>
          <w:ilvl w:val="0"/>
          <w:numId w:val="4"/>
        </w:numPr>
        <w:pBdr>
          <w:top w:val="nil"/>
          <w:left w:val="nil"/>
          <w:bottom w:val="nil"/>
          <w:right w:val="nil"/>
          <w:between w:val="nil"/>
        </w:pBdr>
        <w:shd w:val="clear" w:color="auto" w:fill="FFFFFF"/>
        <w:rPr>
          <w:color w:val="000000"/>
        </w:rPr>
      </w:pPr>
      <w:r>
        <w:rPr>
          <w:color w:val="000000"/>
        </w:rPr>
        <w:t>следует избегать излишней детализации шагов. Правильно: «ввести в поле число 12».</w:t>
      </w:r>
      <w:r>
        <w:rPr>
          <w:color w:val="000000"/>
        </w:rPr>
        <w:br/>
        <w:t>Неправильно: «нажать на клавиатуре на цифру ‘1’, следующим шагом нажать на клавиатуре на цифру ‘2’»; </w:t>
      </w:r>
    </w:p>
    <w:p w:rsidR="001151B1" w:rsidRDefault="00F8194C">
      <w:pPr>
        <w:numPr>
          <w:ilvl w:val="0"/>
          <w:numId w:val="4"/>
        </w:numPr>
        <w:pBdr>
          <w:top w:val="nil"/>
          <w:left w:val="nil"/>
          <w:bottom w:val="nil"/>
          <w:right w:val="nil"/>
          <w:between w:val="nil"/>
        </w:pBdr>
        <w:shd w:val="clear" w:color="auto" w:fill="FFFFFF"/>
        <w:rPr>
          <w:color w:val="000000"/>
        </w:rPr>
      </w:pPr>
      <w:r>
        <w:rPr>
          <w:color w:val="000000"/>
        </w:rPr>
        <w:t>должны использоваться безличные глаголы.</w:t>
      </w:r>
      <w:r>
        <w:rPr>
          <w:color w:val="000000"/>
        </w:rPr>
        <w:br/>
        <w:t>Правильно: нажать, ввести, перейти.</w:t>
      </w:r>
      <w:r>
        <w:rPr>
          <w:color w:val="000000"/>
        </w:rPr>
        <w:br/>
        <w:t>Неправильно: нажмите, введите, идите; </w:t>
      </w:r>
    </w:p>
    <w:p w:rsidR="001151B1" w:rsidRDefault="00F8194C">
      <w:pPr>
        <w:numPr>
          <w:ilvl w:val="0"/>
          <w:numId w:val="4"/>
        </w:numPr>
        <w:pBdr>
          <w:top w:val="nil"/>
          <w:left w:val="nil"/>
          <w:bottom w:val="nil"/>
          <w:right w:val="nil"/>
          <w:between w:val="nil"/>
        </w:pBdr>
        <w:shd w:val="clear" w:color="auto" w:fill="FFFFFF"/>
        <w:rPr>
          <w:color w:val="000000"/>
        </w:rPr>
      </w:pPr>
      <w:r>
        <w:rPr>
          <w:color w:val="000000"/>
        </w:rPr>
        <w:t>не должно быть комментариев и пояснений, если есть необходимость привести мини-инструкцию, то оформляем инструкции в базе-знаний и в предусловии ссылаемся на неё; </w:t>
      </w:r>
    </w:p>
    <w:p w:rsidR="001151B1" w:rsidRDefault="00F8194C">
      <w:pPr>
        <w:numPr>
          <w:ilvl w:val="0"/>
          <w:numId w:val="4"/>
        </w:numPr>
        <w:pBdr>
          <w:top w:val="nil"/>
          <w:left w:val="nil"/>
          <w:bottom w:val="nil"/>
          <w:right w:val="nil"/>
          <w:between w:val="nil"/>
        </w:pBdr>
        <w:shd w:val="clear" w:color="auto" w:fill="FFFFFF"/>
        <w:rPr>
          <w:color w:val="000000"/>
        </w:rPr>
      </w:pPr>
      <w:r>
        <w:rPr>
          <w:color w:val="000000"/>
        </w:rPr>
        <w:t>не должно быть жёстко прописанных статических данных (логины, пароли, имена файлов) и примеров, для исключения эффекта пестицида. </w:t>
      </w:r>
    </w:p>
    <w:p w:rsidR="001151B1" w:rsidRDefault="00F8194C">
      <w:pPr>
        <w:numPr>
          <w:ilvl w:val="0"/>
          <w:numId w:val="6"/>
        </w:numPr>
        <w:pBdr>
          <w:top w:val="nil"/>
          <w:left w:val="nil"/>
          <w:bottom w:val="nil"/>
          <w:right w:val="nil"/>
          <w:between w:val="nil"/>
        </w:pBdr>
        <w:shd w:val="clear" w:color="auto" w:fill="FFFFFF"/>
        <w:rPr>
          <w:color w:val="000000"/>
        </w:rPr>
      </w:pPr>
      <w:r>
        <w:rPr>
          <w:color w:val="000000"/>
        </w:rPr>
        <w:t>Ожидаемый результат: </w:t>
      </w:r>
    </w:p>
    <w:p w:rsidR="001151B1" w:rsidRDefault="00F8194C">
      <w:pPr>
        <w:numPr>
          <w:ilvl w:val="0"/>
          <w:numId w:val="7"/>
        </w:numPr>
        <w:pBdr>
          <w:top w:val="nil"/>
          <w:left w:val="nil"/>
          <w:bottom w:val="nil"/>
          <w:right w:val="nil"/>
          <w:between w:val="nil"/>
        </w:pBdr>
        <w:shd w:val="clear" w:color="auto" w:fill="FFFFFF"/>
        <w:rPr>
          <w:color w:val="000000"/>
        </w:rPr>
      </w:pPr>
      <w:r>
        <w:rPr>
          <w:color w:val="000000"/>
        </w:rPr>
        <w:t>должен быть у каждого шага проверки; </w:t>
      </w:r>
    </w:p>
    <w:p w:rsidR="001151B1" w:rsidRDefault="00F8194C">
      <w:pPr>
        <w:numPr>
          <w:ilvl w:val="0"/>
          <w:numId w:val="7"/>
        </w:numPr>
        <w:pBdr>
          <w:top w:val="nil"/>
          <w:left w:val="nil"/>
          <w:bottom w:val="nil"/>
          <w:right w:val="nil"/>
          <w:between w:val="nil"/>
        </w:pBdr>
        <w:shd w:val="clear" w:color="auto" w:fill="FFFFFF"/>
        <w:rPr>
          <w:color w:val="000000"/>
        </w:rPr>
      </w:pPr>
      <w:r>
        <w:rPr>
          <w:color w:val="000000"/>
        </w:rPr>
        <w:lastRenderedPageBreak/>
        <w:t>должно быть кратко и понятно описано состояние системы или объекта, наступающее после выполнения соответствующего шага; </w:t>
      </w:r>
    </w:p>
    <w:p w:rsidR="001151B1" w:rsidRDefault="00F8194C">
      <w:pPr>
        <w:numPr>
          <w:ilvl w:val="0"/>
          <w:numId w:val="7"/>
        </w:numPr>
        <w:pBdr>
          <w:top w:val="nil"/>
          <w:left w:val="nil"/>
          <w:bottom w:val="nil"/>
          <w:right w:val="nil"/>
          <w:between w:val="nil"/>
        </w:pBdr>
        <w:shd w:val="clear" w:color="auto" w:fill="FFFFFF"/>
        <w:rPr>
          <w:color w:val="000000"/>
        </w:rPr>
      </w:pPr>
      <w:r>
        <w:rPr>
          <w:color w:val="000000"/>
        </w:rPr>
        <w:t>не должно быть избыточного описания. </w:t>
      </w:r>
    </w:p>
    <w:p w:rsidR="001151B1" w:rsidRDefault="00F8194C">
      <w:pPr>
        <w:numPr>
          <w:ilvl w:val="0"/>
          <w:numId w:val="6"/>
        </w:numPr>
        <w:pBdr>
          <w:top w:val="nil"/>
          <w:left w:val="nil"/>
          <w:bottom w:val="nil"/>
          <w:right w:val="nil"/>
          <w:between w:val="nil"/>
        </w:pBdr>
        <w:shd w:val="clear" w:color="auto" w:fill="FFFFFF"/>
        <w:rPr>
          <w:color w:val="000000"/>
        </w:rPr>
      </w:pPr>
      <w:r>
        <w:rPr>
          <w:color w:val="000000"/>
        </w:rPr>
        <w:t>Общие требования к тест-кейсам: </w:t>
      </w:r>
    </w:p>
    <w:p w:rsidR="001151B1" w:rsidRDefault="00F8194C">
      <w:pPr>
        <w:numPr>
          <w:ilvl w:val="0"/>
          <w:numId w:val="9"/>
        </w:numPr>
        <w:pBdr>
          <w:top w:val="nil"/>
          <w:left w:val="nil"/>
          <w:bottom w:val="nil"/>
          <w:right w:val="nil"/>
          <w:between w:val="nil"/>
        </w:pBdr>
        <w:shd w:val="clear" w:color="auto" w:fill="FFFFFF"/>
        <w:rPr>
          <w:color w:val="000000"/>
        </w:rPr>
      </w:pPr>
      <w:r>
        <w:rPr>
          <w:color w:val="000000"/>
        </w:rPr>
        <w:t>язык описания тест-кейсов должен быть понятен широкому кругу пользователей, а не узкой группе лиц; </w:t>
      </w:r>
    </w:p>
    <w:p w:rsidR="001151B1" w:rsidRDefault="00F8194C">
      <w:pPr>
        <w:numPr>
          <w:ilvl w:val="0"/>
          <w:numId w:val="9"/>
        </w:numPr>
        <w:pBdr>
          <w:top w:val="nil"/>
          <w:left w:val="nil"/>
          <w:bottom w:val="nil"/>
          <w:right w:val="nil"/>
          <w:between w:val="nil"/>
        </w:pBdr>
        <w:shd w:val="clear" w:color="auto" w:fill="FFFFFF"/>
        <w:rPr>
          <w:color w:val="000000"/>
        </w:rPr>
      </w:pPr>
      <w:r>
        <w:rPr>
          <w:color w:val="000000"/>
        </w:rPr>
        <w:t>тест-кейс должен быть максимально независим от других тест-кейсов и не ссылаться на другие тест-кейсы (лучшая практика, когда зависимостей нет вообще); </w:t>
      </w:r>
    </w:p>
    <w:p w:rsidR="001151B1" w:rsidRDefault="00F8194C">
      <w:pPr>
        <w:numPr>
          <w:ilvl w:val="0"/>
          <w:numId w:val="9"/>
        </w:numPr>
        <w:pBdr>
          <w:top w:val="nil"/>
          <w:left w:val="nil"/>
          <w:bottom w:val="nil"/>
          <w:right w:val="nil"/>
          <w:between w:val="nil"/>
        </w:pBdr>
        <w:shd w:val="clear" w:color="auto" w:fill="FFFFFF"/>
        <w:rPr>
          <w:color w:val="000000"/>
        </w:rPr>
      </w:pPr>
      <w:r>
        <w:rPr>
          <w:color w:val="000000"/>
        </w:rPr>
        <w:t>тест-кейсы группируются в функциональные блоки по их назначению; </w:t>
      </w:r>
    </w:p>
    <w:p w:rsidR="001151B1" w:rsidRDefault="00F8194C">
      <w:pPr>
        <w:numPr>
          <w:ilvl w:val="0"/>
          <w:numId w:val="9"/>
        </w:numPr>
        <w:pBdr>
          <w:top w:val="nil"/>
          <w:left w:val="nil"/>
          <w:bottom w:val="nil"/>
          <w:right w:val="nil"/>
          <w:between w:val="nil"/>
        </w:pBdr>
        <w:shd w:val="clear" w:color="auto" w:fill="FFFFFF"/>
        <w:rPr>
          <w:color w:val="000000"/>
        </w:rPr>
      </w:pPr>
      <w:r>
        <w:rPr>
          <w:color w:val="000000"/>
        </w:rPr>
        <w:t>в тест-кейсах, проверяющих работу функционала скриншотов быть не должно, иначе вы будете посвящать сотни часов на изменение всех скриншотов в тысячах тест-кейсах при изменении интерфейса тестируемой программы. Скриншоты могут быть добавлены только в тест-кейсы, проверяющие отображение страниц и форм. [14]</w:t>
      </w:r>
    </w:p>
    <w:p w:rsidR="001151B1" w:rsidRDefault="00F8194C">
      <w:pPr>
        <w:ind w:firstLine="709"/>
      </w:pPr>
      <w:r>
        <w:t xml:space="preserve">Тест кейс №1: вход в систему </w:t>
      </w:r>
    </w:p>
    <w:tbl>
      <w:tblPr>
        <w:tblStyle w:val="afc"/>
        <w:tblW w:w="991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3685"/>
        <w:gridCol w:w="3537"/>
      </w:tblGrid>
      <w:tr w:rsidR="001151B1">
        <w:tc>
          <w:tcPr>
            <w:tcW w:w="2694" w:type="dxa"/>
            <w:tcBorders>
              <w:top w:val="single" w:sz="4" w:space="0" w:color="000000"/>
              <w:left w:val="single" w:sz="4" w:space="0" w:color="000000"/>
              <w:bottom w:val="single" w:sz="4" w:space="0" w:color="000000"/>
              <w:right w:val="single" w:sz="4" w:space="0" w:color="000000"/>
            </w:tcBorders>
          </w:tcPr>
          <w:p w:rsidR="001151B1" w:rsidRDefault="00F8194C">
            <w:pPr>
              <w:jc w:val="center"/>
              <w:rPr>
                <w:b/>
              </w:rPr>
            </w:pPr>
            <w:r>
              <w:rPr>
                <w:b/>
              </w:rPr>
              <w:t>Шаги</w:t>
            </w:r>
          </w:p>
        </w:tc>
        <w:tc>
          <w:tcPr>
            <w:tcW w:w="3685" w:type="dxa"/>
            <w:tcBorders>
              <w:top w:val="single" w:sz="4" w:space="0" w:color="000000"/>
              <w:left w:val="single" w:sz="4" w:space="0" w:color="000000"/>
              <w:bottom w:val="single" w:sz="4" w:space="0" w:color="000000"/>
              <w:right w:val="single" w:sz="4" w:space="0" w:color="000000"/>
            </w:tcBorders>
          </w:tcPr>
          <w:p w:rsidR="001151B1" w:rsidRDefault="00F8194C">
            <w:pPr>
              <w:jc w:val="center"/>
              <w:rPr>
                <w:b/>
              </w:rPr>
            </w:pPr>
            <w:r>
              <w:rPr>
                <w:b/>
              </w:rPr>
              <w:t>Ожидаемый результат</w:t>
            </w:r>
          </w:p>
        </w:tc>
        <w:tc>
          <w:tcPr>
            <w:tcW w:w="3537" w:type="dxa"/>
            <w:tcBorders>
              <w:top w:val="single" w:sz="4" w:space="0" w:color="000000"/>
              <w:left w:val="single" w:sz="4" w:space="0" w:color="000000"/>
              <w:bottom w:val="single" w:sz="4" w:space="0" w:color="000000"/>
              <w:right w:val="single" w:sz="4" w:space="0" w:color="000000"/>
            </w:tcBorders>
          </w:tcPr>
          <w:p w:rsidR="001151B1" w:rsidRDefault="00F8194C">
            <w:pPr>
              <w:jc w:val="center"/>
              <w:rPr>
                <w:b/>
              </w:rPr>
            </w:pPr>
            <w:r>
              <w:rPr>
                <w:b/>
              </w:rPr>
              <w:t>Результат</w:t>
            </w:r>
          </w:p>
        </w:tc>
      </w:tr>
      <w:tr w:rsidR="001151B1">
        <w:tc>
          <w:tcPr>
            <w:tcW w:w="2694"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Открыть приложение</w:t>
            </w:r>
          </w:p>
        </w:tc>
        <w:tc>
          <w:tcPr>
            <w:tcW w:w="3685"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Приложение должно запуститься</w:t>
            </w:r>
          </w:p>
        </w:tc>
        <w:tc>
          <w:tcPr>
            <w:tcW w:w="3537"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1869707" cy="1472313"/>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869707" cy="1472313"/>
                          </a:xfrm>
                          <a:prstGeom prst="rect">
                            <a:avLst/>
                          </a:prstGeom>
                          <a:ln/>
                        </pic:spPr>
                      </pic:pic>
                    </a:graphicData>
                  </a:graphic>
                </wp:inline>
              </w:drawing>
            </w:r>
          </w:p>
        </w:tc>
      </w:tr>
      <w:tr w:rsidR="001151B1">
        <w:tc>
          <w:tcPr>
            <w:tcW w:w="2694"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lastRenderedPageBreak/>
              <w:t>Ввести логин</w:t>
            </w:r>
          </w:p>
        </w:tc>
        <w:tc>
          <w:tcPr>
            <w:tcW w:w="3685" w:type="dxa"/>
            <w:tcBorders>
              <w:top w:val="single" w:sz="4" w:space="0" w:color="000000"/>
              <w:left w:val="single" w:sz="4" w:space="0" w:color="000000"/>
              <w:bottom w:val="single" w:sz="4" w:space="0" w:color="000000"/>
              <w:right w:val="single" w:sz="4" w:space="0" w:color="000000"/>
            </w:tcBorders>
          </w:tcPr>
          <w:p w:rsidR="001151B1" w:rsidRDefault="00F8194C" w:rsidP="0006000C">
            <w:pPr>
              <w:rPr>
                <w:sz w:val="24"/>
                <w:szCs w:val="24"/>
              </w:rPr>
            </w:pPr>
            <w:r>
              <w:rPr>
                <w:sz w:val="24"/>
                <w:szCs w:val="24"/>
              </w:rPr>
              <w:t xml:space="preserve">Вводится </w:t>
            </w:r>
            <w:r w:rsidR="0006000C">
              <w:rPr>
                <w:sz w:val="24"/>
                <w:szCs w:val="24"/>
              </w:rPr>
              <w:t>имя и фамилия</w:t>
            </w:r>
          </w:p>
        </w:tc>
        <w:tc>
          <w:tcPr>
            <w:tcW w:w="3537" w:type="dxa"/>
            <w:tcBorders>
              <w:top w:val="single" w:sz="4" w:space="0" w:color="000000"/>
              <w:left w:val="single" w:sz="4" w:space="0" w:color="000000"/>
              <w:bottom w:val="single" w:sz="4" w:space="0" w:color="000000"/>
              <w:right w:val="single" w:sz="4" w:space="0" w:color="000000"/>
            </w:tcBorders>
          </w:tcPr>
          <w:p w:rsidR="001151B1" w:rsidRDefault="0018722C">
            <w:pPr>
              <w:rPr>
                <w:sz w:val="24"/>
                <w:szCs w:val="24"/>
              </w:rPr>
            </w:pPr>
            <w:r w:rsidRPr="0018722C">
              <w:rPr>
                <w:sz w:val="24"/>
                <w:szCs w:val="24"/>
              </w:rPr>
              <w:drawing>
                <wp:inline distT="0" distB="0" distL="0" distR="0" wp14:anchorId="3ABF3CCD" wp14:editId="00E64EF7">
                  <wp:extent cx="2108835" cy="1647825"/>
                  <wp:effectExtent l="0" t="0" r="5715" b="952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2108835" cy="1647825"/>
                          </a:xfrm>
                          <a:prstGeom prst="rect">
                            <a:avLst/>
                          </a:prstGeom>
                        </pic:spPr>
                      </pic:pic>
                    </a:graphicData>
                  </a:graphic>
                </wp:inline>
              </w:drawing>
            </w:r>
          </w:p>
        </w:tc>
      </w:tr>
      <w:tr w:rsidR="001151B1">
        <w:tc>
          <w:tcPr>
            <w:tcW w:w="2694"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Нажать кнопку «Войти»</w:t>
            </w:r>
          </w:p>
        </w:tc>
        <w:tc>
          <w:tcPr>
            <w:tcW w:w="3685"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Переход на другую страницу</w:t>
            </w:r>
          </w:p>
        </w:tc>
        <w:tc>
          <w:tcPr>
            <w:tcW w:w="3537" w:type="dxa"/>
            <w:tcBorders>
              <w:top w:val="single" w:sz="4" w:space="0" w:color="000000"/>
              <w:left w:val="single" w:sz="4" w:space="0" w:color="000000"/>
              <w:bottom w:val="single" w:sz="4" w:space="0" w:color="000000"/>
              <w:right w:val="single" w:sz="4" w:space="0" w:color="000000"/>
            </w:tcBorders>
          </w:tcPr>
          <w:p w:rsidR="001151B1" w:rsidRDefault="0018722C">
            <w:pPr>
              <w:rPr>
                <w:sz w:val="24"/>
                <w:szCs w:val="24"/>
              </w:rPr>
            </w:pPr>
            <w:r w:rsidRPr="0018722C">
              <w:rPr>
                <w:sz w:val="24"/>
                <w:szCs w:val="24"/>
              </w:rPr>
              <w:drawing>
                <wp:inline distT="0" distB="0" distL="0" distR="0" wp14:anchorId="75361318" wp14:editId="19E59E7D">
                  <wp:extent cx="2108835" cy="2099945"/>
                  <wp:effectExtent l="0" t="0" r="571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2"/>
                          <a:srcRect l="19865" t="3604" r="31486" b="10270"/>
                          <a:stretch/>
                        </pic:blipFill>
                        <pic:spPr>
                          <a:xfrm>
                            <a:off x="0" y="0"/>
                            <a:ext cx="2108835" cy="2099945"/>
                          </a:xfrm>
                          <a:prstGeom prst="rect">
                            <a:avLst/>
                          </a:prstGeom>
                        </pic:spPr>
                      </pic:pic>
                    </a:graphicData>
                  </a:graphic>
                </wp:inline>
              </w:drawing>
            </w:r>
          </w:p>
        </w:tc>
      </w:tr>
    </w:tbl>
    <w:p w:rsidR="001151B1" w:rsidRDefault="001151B1"/>
    <w:p w:rsidR="001151B1" w:rsidRDefault="00F8194C">
      <w:pPr>
        <w:ind w:firstLine="709"/>
      </w:pPr>
      <w:r>
        <w:t>Тест кейс №2: редактирование лекарств</w:t>
      </w:r>
    </w:p>
    <w:tbl>
      <w:tblPr>
        <w:tblStyle w:val="afd"/>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3"/>
        <w:gridCol w:w="3011"/>
        <w:gridCol w:w="3706"/>
      </w:tblGrid>
      <w:tr w:rsidR="001151B1">
        <w:tc>
          <w:tcPr>
            <w:tcW w:w="2853"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Шаги</w:t>
            </w:r>
          </w:p>
        </w:tc>
        <w:tc>
          <w:tcPr>
            <w:tcW w:w="3011"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Ожидаемый результат</w:t>
            </w:r>
          </w:p>
        </w:tc>
        <w:tc>
          <w:tcPr>
            <w:tcW w:w="3706"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Результат</w:t>
            </w:r>
          </w:p>
        </w:tc>
      </w:tr>
      <w:tr w:rsidR="001151B1">
        <w:tc>
          <w:tcPr>
            <w:tcW w:w="2853"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Открыть приложение</w:t>
            </w:r>
          </w:p>
        </w:tc>
        <w:tc>
          <w:tcPr>
            <w:tcW w:w="3011"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Приложение должно запуститься</w:t>
            </w:r>
          </w:p>
        </w:tc>
        <w:tc>
          <w:tcPr>
            <w:tcW w:w="3706"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1869707" cy="1472313"/>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869707" cy="1472313"/>
                          </a:xfrm>
                          <a:prstGeom prst="rect">
                            <a:avLst/>
                          </a:prstGeom>
                          <a:ln/>
                        </pic:spPr>
                      </pic:pic>
                    </a:graphicData>
                  </a:graphic>
                </wp:inline>
              </w:drawing>
            </w:r>
          </w:p>
        </w:tc>
      </w:tr>
      <w:tr w:rsidR="001151B1">
        <w:tc>
          <w:tcPr>
            <w:tcW w:w="2853"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Зайти в систему</w:t>
            </w:r>
          </w:p>
        </w:tc>
        <w:tc>
          <w:tcPr>
            <w:tcW w:w="3011"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Pr>
                <w:sz w:val="24"/>
                <w:szCs w:val="24"/>
              </w:rPr>
              <w:t>Вводится имя и фамилия</w:t>
            </w:r>
          </w:p>
        </w:tc>
        <w:tc>
          <w:tcPr>
            <w:tcW w:w="3706"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sidRPr="0006000C">
              <w:rPr>
                <w:sz w:val="24"/>
                <w:szCs w:val="24"/>
              </w:rPr>
              <w:drawing>
                <wp:inline distT="0" distB="0" distL="0" distR="0" wp14:anchorId="4D699D0F" wp14:editId="1633D06E">
                  <wp:extent cx="2216150" cy="1731645"/>
                  <wp:effectExtent l="0" t="0" r="0" b="190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2216150" cy="1731645"/>
                          </a:xfrm>
                          <a:prstGeom prst="rect">
                            <a:avLst/>
                          </a:prstGeom>
                        </pic:spPr>
                      </pic:pic>
                    </a:graphicData>
                  </a:graphic>
                </wp:inline>
              </w:drawing>
            </w:r>
          </w:p>
        </w:tc>
      </w:tr>
      <w:tr w:rsidR="001151B1">
        <w:tc>
          <w:tcPr>
            <w:tcW w:w="2853"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lastRenderedPageBreak/>
              <w:t xml:space="preserve">Нажать на копку «Редактировать» </w:t>
            </w:r>
          </w:p>
        </w:tc>
        <w:tc>
          <w:tcPr>
            <w:tcW w:w="3011"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Открывается окно для редактирования</w:t>
            </w:r>
          </w:p>
        </w:tc>
        <w:tc>
          <w:tcPr>
            <w:tcW w:w="3706"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2199024" cy="2618263"/>
                  <wp:effectExtent l="0" t="0" r="0" b="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199024" cy="2618263"/>
                          </a:xfrm>
                          <a:prstGeom prst="rect">
                            <a:avLst/>
                          </a:prstGeom>
                          <a:ln/>
                        </pic:spPr>
                      </pic:pic>
                    </a:graphicData>
                  </a:graphic>
                </wp:inline>
              </w:drawing>
            </w:r>
          </w:p>
        </w:tc>
      </w:tr>
    </w:tbl>
    <w:p w:rsidR="001151B1" w:rsidRDefault="001151B1"/>
    <w:p w:rsidR="001151B1" w:rsidRDefault="00F8194C">
      <w:pPr>
        <w:ind w:firstLine="709"/>
      </w:pPr>
      <w:r>
        <w:t>Тест кейс №3: списание лекарств</w:t>
      </w:r>
    </w:p>
    <w:tbl>
      <w:tblPr>
        <w:tblStyle w:val="afe"/>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879"/>
        <w:gridCol w:w="4086"/>
      </w:tblGrid>
      <w:tr w:rsidR="001151B1">
        <w:tc>
          <w:tcPr>
            <w:tcW w:w="2605"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Шаги</w:t>
            </w:r>
          </w:p>
        </w:tc>
        <w:tc>
          <w:tcPr>
            <w:tcW w:w="2879"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Ожидаемый результат</w:t>
            </w:r>
          </w:p>
        </w:tc>
        <w:tc>
          <w:tcPr>
            <w:tcW w:w="4086"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Результат</w:t>
            </w:r>
          </w:p>
        </w:tc>
      </w:tr>
      <w:tr w:rsidR="001151B1">
        <w:tc>
          <w:tcPr>
            <w:tcW w:w="2605"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Зайти в приложение</w:t>
            </w:r>
          </w:p>
        </w:tc>
        <w:tc>
          <w:tcPr>
            <w:tcW w:w="2879"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Pr>
                <w:sz w:val="24"/>
                <w:szCs w:val="24"/>
              </w:rPr>
              <w:t>Ввести имя и фамилия</w:t>
            </w:r>
          </w:p>
        </w:tc>
        <w:tc>
          <w:tcPr>
            <w:tcW w:w="4086"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sidRPr="0006000C">
              <w:rPr>
                <w:sz w:val="24"/>
                <w:szCs w:val="24"/>
              </w:rPr>
              <w:drawing>
                <wp:inline distT="0" distB="0" distL="0" distR="0" wp14:anchorId="5ED86909" wp14:editId="0ABBA599">
                  <wp:extent cx="2457450" cy="19196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2457450" cy="1919605"/>
                          </a:xfrm>
                          <a:prstGeom prst="rect">
                            <a:avLst/>
                          </a:prstGeom>
                        </pic:spPr>
                      </pic:pic>
                    </a:graphicData>
                  </a:graphic>
                </wp:inline>
              </w:drawing>
            </w:r>
          </w:p>
        </w:tc>
      </w:tr>
      <w:tr w:rsidR="001151B1">
        <w:tc>
          <w:tcPr>
            <w:tcW w:w="2605"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Нажать кнопку «внесение изменение»</w:t>
            </w:r>
          </w:p>
        </w:tc>
        <w:tc>
          <w:tcPr>
            <w:tcW w:w="2879"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Открывается новое окно</w:t>
            </w:r>
          </w:p>
        </w:tc>
        <w:tc>
          <w:tcPr>
            <w:tcW w:w="4086"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2333647" cy="1784788"/>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33647" cy="1784788"/>
                          </a:xfrm>
                          <a:prstGeom prst="rect">
                            <a:avLst/>
                          </a:prstGeom>
                          <a:ln/>
                        </pic:spPr>
                      </pic:pic>
                    </a:graphicData>
                  </a:graphic>
                </wp:inline>
              </w:drawing>
            </w:r>
          </w:p>
        </w:tc>
      </w:tr>
      <w:tr w:rsidR="001151B1">
        <w:tc>
          <w:tcPr>
            <w:tcW w:w="2605"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lastRenderedPageBreak/>
              <w:t>Выбрать лекарство и нажать кнопку «списать»</w:t>
            </w:r>
          </w:p>
        </w:tc>
        <w:tc>
          <w:tcPr>
            <w:tcW w:w="2879"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Открывается окно с подтверждением удаления</w:t>
            </w:r>
          </w:p>
        </w:tc>
        <w:tc>
          <w:tcPr>
            <w:tcW w:w="4086"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2439040" cy="1616119"/>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439040" cy="1616119"/>
                          </a:xfrm>
                          <a:prstGeom prst="rect">
                            <a:avLst/>
                          </a:prstGeom>
                          <a:ln/>
                        </pic:spPr>
                      </pic:pic>
                    </a:graphicData>
                  </a:graphic>
                </wp:inline>
              </w:drawing>
            </w:r>
          </w:p>
        </w:tc>
      </w:tr>
    </w:tbl>
    <w:p w:rsidR="001151B1" w:rsidRDefault="001151B1"/>
    <w:p w:rsidR="001151B1" w:rsidRDefault="00F8194C">
      <w:pPr>
        <w:ind w:firstLine="709"/>
      </w:pPr>
      <w:r>
        <w:t>Тест кейс №4: добавление лекарств</w:t>
      </w:r>
    </w:p>
    <w:tbl>
      <w:tblPr>
        <w:tblStyle w:val="aff"/>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0"/>
        <w:gridCol w:w="2964"/>
        <w:gridCol w:w="3936"/>
      </w:tblGrid>
      <w:tr w:rsidR="001151B1">
        <w:tc>
          <w:tcPr>
            <w:tcW w:w="2670"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Шаги</w:t>
            </w:r>
          </w:p>
        </w:tc>
        <w:tc>
          <w:tcPr>
            <w:tcW w:w="2964"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Ожидаемый результат</w:t>
            </w:r>
          </w:p>
        </w:tc>
        <w:tc>
          <w:tcPr>
            <w:tcW w:w="3936"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Результат</w:t>
            </w:r>
          </w:p>
        </w:tc>
      </w:tr>
      <w:tr w:rsidR="001151B1">
        <w:tc>
          <w:tcPr>
            <w:tcW w:w="2670"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Зайти в приложение</w:t>
            </w:r>
          </w:p>
        </w:tc>
        <w:tc>
          <w:tcPr>
            <w:tcW w:w="2964"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Pr>
                <w:sz w:val="24"/>
                <w:szCs w:val="24"/>
              </w:rPr>
              <w:t>Ввести имя и фамилия</w:t>
            </w:r>
          </w:p>
        </w:tc>
        <w:tc>
          <w:tcPr>
            <w:tcW w:w="3936"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sidRPr="0006000C">
              <w:rPr>
                <w:sz w:val="24"/>
                <w:szCs w:val="24"/>
              </w:rPr>
              <w:drawing>
                <wp:inline distT="0" distB="0" distL="0" distR="0" wp14:anchorId="75724310" wp14:editId="4181D233">
                  <wp:extent cx="2362200" cy="1845310"/>
                  <wp:effectExtent l="0" t="0" r="0" b="254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2362200" cy="1845310"/>
                          </a:xfrm>
                          <a:prstGeom prst="rect">
                            <a:avLst/>
                          </a:prstGeom>
                        </pic:spPr>
                      </pic:pic>
                    </a:graphicData>
                  </a:graphic>
                </wp:inline>
              </w:drawing>
            </w:r>
          </w:p>
        </w:tc>
      </w:tr>
      <w:tr w:rsidR="001151B1">
        <w:tc>
          <w:tcPr>
            <w:tcW w:w="2670"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Нажать кнопку «внесение изменение»</w:t>
            </w:r>
          </w:p>
        </w:tc>
        <w:tc>
          <w:tcPr>
            <w:tcW w:w="2964"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Открывается новое окно</w:t>
            </w:r>
          </w:p>
        </w:tc>
        <w:tc>
          <w:tcPr>
            <w:tcW w:w="3936"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2333647" cy="1784788"/>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33647" cy="1784788"/>
                          </a:xfrm>
                          <a:prstGeom prst="rect">
                            <a:avLst/>
                          </a:prstGeom>
                          <a:ln/>
                        </pic:spPr>
                      </pic:pic>
                    </a:graphicData>
                  </a:graphic>
                </wp:inline>
              </w:drawing>
            </w:r>
          </w:p>
        </w:tc>
      </w:tr>
      <w:tr w:rsidR="001151B1">
        <w:tc>
          <w:tcPr>
            <w:tcW w:w="2670"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lastRenderedPageBreak/>
              <w:t>Нажать кнопку «добавить»</w:t>
            </w:r>
          </w:p>
        </w:tc>
        <w:tc>
          <w:tcPr>
            <w:tcW w:w="2964"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Открывается окно для добавления лекарств</w:t>
            </w:r>
          </w:p>
        </w:tc>
        <w:tc>
          <w:tcPr>
            <w:tcW w:w="3936"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sz w:val="24"/>
                <w:szCs w:val="24"/>
              </w:rPr>
              <w:drawing>
                <wp:inline distT="0" distB="0" distL="0" distR="0">
                  <wp:extent cx="2274702" cy="2691951"/>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74702" cy="2691951"/>
                          </a:xfrm>
                          <a:prstGeom prst="rect">
                            <a:avLst/>
                          </a:prstGeom>
                          <a:ln/>
                        </pic:spPr>
                      </pic:pic>
                    </a:graphicData>
                  </a:graphic>
                </wp:inline>
              </w:drawing>
            </w:r>
          </w:p>
        </w:tc>
      </w:tr>
    </w:tbl>
    <w:p w:rsidR="001151B1" w:rsidRDefault="001151B1"/>
    <w:p w:rsidR="001151B1" w:rsidRDefault="00F8194C">
      <w:pPr>
        <w:ind w:firstLine="709"/>
      </w:pPr>
      <w:r>
        <w:t>Тест кейс №5: выход из системы</w:t>
      </w:r>
    </w:p>
    <w:tbl>
      <w:tblPr>
        <w:tblStyle w:val="aff0"/>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3"/>
        <w:gridCol w:w="3224"/>
        <w:gridCol w:w="3097"/>
      </w:tblGrid>
      <w:tr w:rsidR="001151B1">
        <w:tc>
          <w:tcPr>
            <w:tcW w:w="3023"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Шаги</w:t>
            </w:r>
          </w:p>
        </w:tc>
        <w:tc>
          <w:tcPr>
            <w:tcW w:w="3224"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Ожидаемый результат</w:t>
            </w:r>
          </w:p>
        </w:tc>
        <w:tc>
          <w:tcPr>
            <w:tcW w:w="3097" w:type="dxa"/>
            <w:tcBorders>
              <w:top w:val="single" w:sz="4" w:space="0" w:color="000000"/>
              <w:left w:val="single" w:sz="4" w:space="0" w:color="000000"/>
              <w:bottom w:val="single" w:sz="4" w:space="0" w:color="000000"/>
              <w:right w:val="single" w:sz="4" w:space="0" w:color="000000"/>
            </w:tcBorders>
          </w:tcPr>
          <w:p w:rsidR="001151B1" w:rsidRDefault="00F8194C">
            <w:pPr>
              <w:rPr>
                <w:b/>
              </w:rPr>
            </w:pPr>
            <w:r>
              <w:rPr>
                <w:b/>
              </w:rPr>
              <w:t>Результат</w:t>
            </w:r>
          </w:p>
        </w:tc>
      </w:tr>
      <w:tr w:rsidR="001151B1">
        <w:tc>
          <w:tcPr>
            <w:tcW w:w="3023"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Зайти в приложение</w:t>
            </w:r>
          </w:p>
        </w:tc>
        <w:tc>
          <w:tcPr>
            <w:tcW w:w="3224"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Pr>
                <w:sz w:val="24"/>
                <w:szCs w:val="24"/>
              </w:rPr>
              <w:t>Ввести имя и фамилия</w:t>
            </w:r>
            <w:bookmarkStart w:id="51" w:name="_GoBack"/>
            <w:bookmarkEnd w:id="51"/>
          </w:p>
        </w:tc>
        <w:tc>
          <w:tcPr>
            <w:tcW w:w="3097" w:type="dxa"/>
            <w:tcBorders>
              <w:top w:val="single" w:sz="4" w:space="0" w:color="000000"/>
              <w:left w:val="single" w:sz="4" w:space="0" w:color="000000"/>
              <w:bottom w:val="single" w:sz="4" w:space="0" w:color="000000"/>
              <w:right w:val="single" w:sz="4" w:space="0" w:color="000000"/>
            </w:tcBorders>
          </w:tcPr>
          <w:p w:rsidR="001151B1" w:rsidRDefault="0006000C">
            <w:pPr>
              <w:rPr>
                <w:sz w:val="24"/>
                <w:szCs w:val="24"/>
              </w:rPr>
            </w:pPr>
            <w:r w:rsidRPr="0006000C">
              <w:rPr>
                <w:sz w:val="24"/>
                <w:szCs w:val="24"/>
              </w:rPr>
              <w:drawing>
                <wp:inline distT="0" distB="0" distL="0" distR="0" wp14:anchorId="191AC8E7" wp14:editId="3718114F">
                  <wp:extent cx="1829435" cy="1429385"/>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1829435" cy="1429385"/>
                          </a:xfrm>
                          <a:prstGeom prst="rect">
                            <a:avLst/>
                          </a:prstGeom>
                        </pic:spPr>
                      </pic:pic>
                    </a:graphicData>
                  </a:graphic>
                </wp:inline>
              </w:drawing>
            </w:r>
          </w:p>
        </w:tc>
      </w:tr>
      <w:tr w:rsidR="001151B1">
        <w:tc>
          <w:tcPr>
            <w:tcW w:w="3023"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На главной странице нажать кнопу «выйти»</w:t>
            </w:r>
          </w:p>
        </w:tc>
        <w:tc>
          <w:tcPr>
            <w:tcW w:w="3224"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sz w:val="24"/>
                <w:szCs w:val="24"/>
              </w:rPr>
              <w:t>Открывается главное окно для входа в систему</w:t>
            </w:r>
          </w:p>
        </w:tc>
        <w:tc>
          <w:tcPr>
            <w:tcW w:w="3097" w:type="dxa"/>
            <w:tcBorders>
              <w:top w:val="single" w:sz="4" w:space="0" w:color="000000"/>
              <w:left w:val="single" w:sz="4" w:space="0" w:color="000000"/>
              <w:bottom w:val="single" w:sz="4" w:space="0" w:color="000000"/>
              <w:right w:val="single" w:sz="4" w:space="0" w:color="000000"/>
            </w:tcBorders>
          </w:tcPr>
          <w:p w:rsidR="001151B1" w:rsidRDefault="00F8194C">
            <w:pPr>
              <w:rPr>
                <w:sz w:val="24"/>
                <w:szCs w:val="24"/>
              </w:rPr>
            </w:pPr>
            <w:r>
              <w:rPr>
                <w:noProof/>
              </w:rPr>
              <w:drawing>
                <wp:inline distT="0" distB="0" distL="0" distR="0">
                  <wp:extent cx="1843217" cy="1439224"/>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843217" cy="1439224"/>
                          </a:xfrm>
                          <a:prstGeom prst="rect">
                            <a:avLst/>
                          </a:prstGeom>
                          <a:ln/>
                        </pic:spPr>
                      </pic:pic>
                    </a:graphicData>
                  </a:graphic>
                </wp:inline>
              </w:drawing>
            </w:r>
          </w:p>
        </w:tc>
      </w:tr>
    </w:tbl>
    <w:p w:rsidR="001151B1" w:rsidRDefault="00F8194C">
      <w:pPr>
        <w:pStyle w:val="2"/>
        <w:numPr>
          <w:ilvl w:val="1"/>
          <w:numId w:val="26"/>
        </w:numPr>
        <w:jc w:val="center"/>
        <w:rPr>
          <w:rFonts w:ascii="Times New Roman" w:eastAsia="Times New Roman" w:hAnsi="Times New Roman" w:cs="Times New Roman"/>
          <w:color w:val="000000"/>
          <w:sz w:val="28"/>
          <w:szCs w:val="28"/>
        </w:rPr>
      </w:pPr>
      <w:bookmarkStart w:id="52" w:name="_heading=h.2lwamvv" w:colFirst="0" w:colLast="0"/>
      <w:bookmarkEnd w:id="52"/>
      <w:r>
        <w:rPr>
          <w:rFonts w:ascii="Times New Roman" w:eastAsia="Times New Roman" w:hAnsi="Times New Roman" w:cs="Times New Roman"/>
          <w:color w:val="000000"/>
          <w:sz w:val="28"/>
          <w:szCs w:val="28"/>
        </w:rPr>
        <w:t>Юнит-тестирование</w:t>
      </w:r>
    </w:p>
    <w:p w:rsidR="001151B1" w:rsidRDefault="00F8194C">
      <w:pPr>
        <w:ind w:firstLine="709"/>
        <w:rPr>
          <w:color w:val="111111"/>
          <w:highlight w:val="white"/>
        </w:rPr>
      </w:pPr>
      <w:r>
        <w:rPr>
          <w:color w:val="111111"/>
          <w:highlight w:val="white"/>
        </w:rPr>
        <w:t xml:space="preserve">Модульное тестирование, или юнит-тестирование (англ. </w:t>
      </w:r>
      <w:proofErr w:type="spellStart"/>
      <w:r>
        <w:rPr>
          <w:color w:val="111111"/>
          <w:highlight w:val="white"/>
        </w:rPr>
        <w:t>unittesting</w:t>
      </w:r>
      <w:proofErr w:type="spellEnd"/>
      <w:r>
        <w:rPr>
          <w:color w:val="111111"/>
          <w:highlight w:val="white"/>
        </w:rPr>
        <w:t>) — процесс в программировании, позволяющий проверить на корректность отдельные модули исходного кода программы.</w:t>
      </w:r>
      <w:r>
        <w:rPr>
          <w:color w:val="111111"/>
        </w:rPr>
        <w:br/>
      </w:r>
      <w:r>
        <w:rPr>
          <w:color w:val="111111"/>
          <w:highlight w:val="white"/>
        </w:rPr>
        <w:t xml:space="preserve">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w:t>
      </w:r>
      <w:r>
        <w:rPr>
          <w:color w:val="111111"/>
          <w:highlight w:val="white"/>
        </w:rPr>
        <w:lastRenderedPageBreak/>
        <w:t>оттестированных местах программы, а также облегчает обнаружение и устранение таких ошибок.</w:t>
      </w:r>
    </w:p>
    <w:p w:rsidR="001151B1" w:rsidRDefault="00F8194C">
      <w:pPr>
        <w:ind w:firstLine="709"/>
        <w:rPr>
          <w:sz w:val="24"/>
          <w:szCs w:val="24"/>
        </w:rPr>
      </w:pPr>
      <w:r>
        <w:rPr>
          <w:color w:val="000000"/>
        </w:rPr>
        <w:t>Модульное тестирование делится на ручное и автоматизированное. И хотя программная инженерия не выделяет превосходство одного над другим, чаще, все-таки, используется автоматизированное.</w:t>
      </w:r>
      <w:r>
        <w:rPr>
          <w:color w:val="000000"/>
        </w:rPr>
        <w:br/>
        <w:t>При ручном модульном тестировании, как правило используется пошаговая инструкция.[22]</w:t>
      </w:r>
      <w:r>
        <w:rPr>
          <w:color w:val="000000"/>
        </w:rPr>
        <w:br/>
        <w:t>Алгоритм же автоматизированного заключается в следующем:</w:t>
      </w:r>
    </w:p>
    <w:p w:rsidR="001151B1" w:rsidRDefault="00F8194C">
      <w:pPr>
        <w:numPr>
          <w:ilvl w:val="0"/>
          <w:numId w:val="10"/>
        </w:numPr>
        <w:pBdr>
          <w:top w:val="nil"/>
          <w:left w:val="nil"/>
          <w:bottom w:val="nil"/>
          <w:right w:val="nil"/>
          <w:between w:val="nil"/>
        </w:pBdr>
        <w:rPr>
          <w:color w:val="000000"/>
        </w:rPr>
      </w:pPr>
      <w:r>
        <w:rPr>
          <w:color w:val="000000"/>
        </w:rPr>
        <w:t>Разработчик записывает в приложение единицу кода, чтобы протестировать ее. После: они комментируют и, наконец, удаляют тестовый код при развертывании приложения.</w:t>
      </w:r>
    </w:p>
    <w:p w:rsidR="001151B1" w:rsidRDefault="00F8194C">
      <w:pPr>
        <w:numPr>
          <w:ilvl w:val="0"/>
          <w:numId w:val="10"/>
        </w:numPr>
        <w:pBdr>
          <w:top w:val="nil"/>
          <w:left w:val="nil"/>
          <w:bottom w:val="nil"/>
          <w:right w:val="nil"/>
          <w:between w:val="nil"/>
        </w:pBdr>
        <w:rPr>
          <w:color w:val="000000"/>
        </w:rPr>
      </w:pPr>
      <w:r>
        <w:rPr>
          <w:color w:val="000000"/>
        </w:rPr>
        <w:t>Разработчик может изолировать единицу кода для более качественного тестирования. Эта практика подразумевает копирование кода в собственную среду тестирования. Изоляция кода помогает выявить ненужные зависимости между тестируемым кодом и другими модулями или пространствами данных в продукте.</w:t>
      </w:r>
    </w:p>
    <w:p w:rsidR="001151B1" w:rsidRDefault="00F8194C">
      <w:pPr>
        <w:numPr>
          <w:ilvl w:val="0"/>
          <w:numId w:val="10"/>
        </w:numPr>
        <w:pBdr>
          <w:top w:val="nil"/>
          <w:left w:val="nil"/>
          <w:bottom w:val="nil"/>
          <w:right w:val="nil"/>
          <w:between w:val="nil"/>
        </w:pBdr>
        <w:rPr>
          <w:color w:val="000000"/>
        </w:rPr>
      </w:pPr>
      <w:r>
        <w:rPr>
          <w:color w:val="000000"/>
        </w:rPr>
        <w:t xml:space="preserve">Кодер обычно использует </w:t>
      </w:r>
      <w:proofErr w:type="spellStart"/>
      <w:r>
        <w:rPr>
          <w:color w:val="000000"/>
        </w:rPr>
        <w:t>UnitTestFramework</w:t>
      </w:r>
      <w:proofErr w:type="spellEnd"/>
      <w:r>
        <w:rPr>
          <w:color w:val="000000"/>
        </w:rPr>
        <w:t xml:space="preserve"> для разработки автоматизированных тестовых случаев. Используя инфраструктуру автоматизации, разработчик задает критерии теста для проверки корректного выполнения кода, и в процессе выполнения тестовых случаев регистрирует неудачные. Многие </w:t>
      </w:r>
      <w:proofErr w:type="spellStart"/>
      <w:r>
        <w:rPr>
          <w:color w:val="000000"/>
        </w:rPr>
        <w:t>фреймворки</w:t>
      </w:r>
      <w:proofErr w:type="spellEnd"/>
      <w:r>
        <w:rPr>
          <w:color w:val="000000"/>
        </w:rPr>
        <w:t xml:space="preserve"> автоматически отмечают и сообщают, о неудачных тестах и могут остановить последующее тестирование, опираясь на серьезность сбоя.</w:t>
      </w:r>
    </w:p>
    <w:p w:rsidR="001151B1" w:rsidRDefault="00F8194C">
      <w:pPr>
        <w:numPr>
          <w:ilvl w:val="0"/>
          <w:numId w:val="10"/>
        </w:numPr>
        <w:pBdr>
          <w:top w:val="nil"/>
          <w:left w:val="nil"/>
          <w:bottom w:val="nil"/>
          <w:right w:val="nil"/>
          <w:between w:val="nil"/>
        </w:pBdr>
        <w:rPr>
          <w:color w:val="000000"/>
        </w:rPr>
      </w:pPr>
      <w:r>
        <w:rPr>
          <w:color w:val="000000"/>
        </w:rPr>
        <w:t>Алгоритм модульного тестирования:</w:t>
      </w:r>
    </w:p>
    <w:p w:rsidR="001151B1" w:rsidRDefault="00F8194C">
      <w:pPr>
        <w:numPr>
          <w:ilvl w:val="1"/>
          <w:numId w:val="10"/>
        </w:numPr>
        <w:pBdr>
          <w:top w:val="nil"/>
          <w:left w:val="nil"/>
          <w:bottom w:val="nil"/>
          <w:right w:val="nil"/>
          <w:between w:val="nil"/>
        </w:pBdr>
        <w:rPr>
          <w:color w:val="000000"/>
        </w:rPr>
      </w:pPr>
      <w:r>
        <w:rPr>
          <w:color w:val="000000"/>
        </w:rPr>
        <w:t>Создание тестовых случаев</w:t>
      </w:r>
    </w:p>
    <w:p w:rsidR="001151B1" w:rsidRDefault="00F8194C">
      <w:pPr>
        <w:numPr>
          <w:ilvl w:val="1"/>
          <w:numId w:val="10"/>
        </w:numPr>
        <w:pBdr>
          <w:top w:val="nil"/>
          <w:left w:val="nil"/>
          <w:bottom w:val="nil"/>
          <w:right w:val="nil"/>
          <w:between w:val="nil"/>
        </w:pBdr>
        <w:rPr>
          <w:color w:val="000000"/>
        </w:rPr>
      </w:pPr>
      <w:r>
        <w:rPr>
          <w:color w:val="000000"/>
        </w:rPr>
        <w:t>Просмотр / переработка</w:t>
      </w:r>
    </w:p>
    <w:p w:rsidR="001151B1" w:rsidRDefault="00F8194C">
      <w:pPr>
        <w:numPr>
          <w:ilvl w:val="1"/>
          <w:numId w:val="10"/>
        </w:numPr>
        <w:pBdr>
          <w:top w:val="nil"/>
          <w:left w:val="nil"/>
          <w:bottom w:val="nil"/>
          <w:right w:val="nil"/>
          <w:between w:val="nil"/>
        </w:pBdr>
        <w:rPr>
          <w:color w:val="000000"/>
        </w:rPr>
      </w:pPr>
      <w:r>
        <w:rPr>
          <w:color w:val="000000"/>
        </w:rPr>
        <w:t>Базовая линия</w:t>
      </w:r>
    </w:p>
    <w:p w:rsidR="001151B1" w:rsidRDefault="00F8194C">
      <w:pPr>
        <w:numPr>
          <w:ilvl w:val="1"/>
          <w:numId w:val="10"/>
        </w:numPr>
        <w:pBdr>
          <w:top w:val="nil"/>
          <w:left w:val="nil"/>
          <w:bottom w:val="nil"/>
          <w:right w:val="nil"/>
          <w:between w:val="nil"/>
        </w:pBdr>
        <w:rPr>
          <w:color w:val="000000"/>
        </w:rPr>
      </w:pPr>
      <w:r>
        <w:rPr>
          <w:color w:val="000000"/>
        </w:rPr>
        <w:lastRenderedPageBreak/>
        <w:t>Выполнение тестовых случаев.</w:t>
      </w:r>
    </w:p>
    <w:p w:rsidR="001151B1" w:rsidRDefault="00F8194C">
      <w:pPr>
        <w:ind w:firstLine="709"/>
        <w:rPr>
          <w:color w:val="000000"/>
        </w:rPr>
      </w:pPr>
      <w:r>
        <w:rPr>
          <w:color w:val="000000"/>
        </w:rPr>
        <w:t>Чтобы модульное тестирование было максимально эффективным, тесты должны:</w:t>
      </w:r>
    </w:p>
    <w:p w:rsidR="001151B1" w:rsidRDefault="00F8194C">
      <w:pPr>
        <w:numPr>
          <w:ilvl w:val="0"/>
          <w:numId w:val="10"/>
        </w:numPr>
        <w:pBdr>
          <w:top w:val="nil"/>
          <w:left w:val="nil"/>
          <w:bottom w:val="nil"/>
          <w:right w:val="nil"/>
          <w:between w:val="nil"/>
        </w:pBdr>
        <w:rPr>
          <w:color w:val="000000"/>
        </w:rPr>
      </w:pPr>
      <w:r>
        <w:rPr>
          <w:color w:val="000000"/>
        </w:rPr>
        <w:t>соответствовать конкретному модулю — нельзя применять один и тот же тест для тестирования разных по назначению и реализации программных компонентов;</w:t>
      </w:r>
    </w:p>
    <w:p w:rsidR="001151B1" w:rsidRDefault="00F8194C">
      <w:pPr>
        <w:numPr>
          <w:ilvl w:val="0"/>
          <w:numId w:val="10"/>
        </w:numPr>
        <w:pBdr>
          <w:top w:val="nil"/>
          <w:left w:val="nil"/>
          <w:bottom w:val="nil"/>
          <w:right w:val="nil"/>
          <w:between w:val="nil"/>
        </w:pBdr>
        <w:rPr>
          <w:color w:val="000000"/>
        </w:rPr>
      </w:pPr>
      <w:r>
        <w:rPr>
          <w:color w:val="000000"/>
        </w:rPr>
        <w:t>быть автоматизированными — тест лучше вписать в сам код, тогда он будет запускаться автоматически и сильно упростит жизнь разработчику;</w:t>
      </w:r>
    </w:p>
    <w:p w:rsidR="001151B1" w:rsidRDefault="00F8194C">
      <w:pPr>
        <w:numPr>
          <w:ilvl w:val="0"/>
          <w:numId w:val="10"/>
        </w:numPr>
        <w:pBdr>
          <w:top w:val="nil"/>
          <w:left w:val="nil"/>
          <w:bottom w:val="nil"/>
          <w:right w:val="nil"/>
          <w:between w:val="nil"/>
        </w:pBdr>
        <w:rPr>
          <w:color w:val="000000"/>
        </w:rPr>
      </w:pPr>
      <w:r>
        <w:rPr>
          <w:color w:val="000000"/>
        </w:rPr>
        <w:t>быть своевременными — если тест нельзя написать до разработки самого кода, его лучше создавать параллельно, что сэкономит много времени в дальнейшем;</w:t>
      </w:r>
    </w:p>
    <w:p w:rsidR="001151B1" w:rsidRDefault="00F8194C">
      <w:pPr>
        <w:numPr>
          <w:ilvl w:val="0"/>
          <w:numId w:val="10"/>
        </w:numPr>
        <w:pBdr>
          <w:top w:val="nil"/>
          <w:left w:val="nil"/>
          <w:bottom w:val="nil"/>
          <w:right w:val="nil"/>
          <w:between w:val="nil"/>
        </w:pBdr>
        <w:rPr>
          <w:color w:val="000000"/>
        </w:rPr>
      </w:pPr>
      <w:r>
        <w:rPr>
          <w:color w:val="000000"/>
        </w:rPr>
        <w:t>отвечать основным задачам — при написании теста не нужно стараться учесть все возможные сценарии, лучше сосредоточиться сначала на основных, а остальные дополнять по мере необходимости;</w:t>
      </w:r>
    </w:p>
    <w:p w:rsidR="001151B1" w:rsidRDefault="00F8194C">
      <w:pPr>
        <w:numPr>
          <w:ilvl w:val="0"/>
          <w:numId w:val="10"/>
        </w:numPr>
        <w:pBdr>
          <w:top w:val="nil"/>
          <w:left w:val="nil"/>
          <w:bottom w:val="nil"/>
          <w:right w:val="nil"/>
          <w:between w:val="nil"/>
        </w:pBdr>
        <w:rPr>
          <w:color w:val="000000"/>
        </w:rPr>
      </w:pPr>
      <w:r>
        <w:rPr>
          <w:color w:val="000000"/>
        </w:rPr>
        <w:t>иметь хорошее название — описывающее, что именно тестируется, в каких условиях и с каким желаемым результатом. [23]</w:t>
      </w:r>
    </w:p>
    <w:p w:rsidR="001151B1" w:rsidRDefault="00F8194C">
      <w:pPr>
        <w:ind w:firstLine="709"/>
        <w:rPr>
          <w:color w:val="000000"/>
        </w:rPr>
      </w:pPr>
      <w:r>
        <w:rPr>
          <w:color w:val="000000"/>
        </w:rPr>
        <w:t>Для проверки работоспособности программы был написан юнит-тест, представленный на рисунке 7.</w:t>
      </w:r>
    </w:p>
    <w:p w:rsidR="001151B1" w:rsidRDefault="00F8194C">
      <w:pPr>
        <w:keepNext/>
        <w:jc w:val="center"/>
      </w:pPr>
      <w:r>
        <w:rPr>
          <w:noProof/>
        </w:rPr>
        <w:lastRenderedPageBreak/>
        <w:drawing>
          <wp:inline distT="0" distB="0" distL="0" distR="0">
            <wp:extent cx="4741622" cy="2667353"/>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741622" cy="2667353"/>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color w:val="000000"/>
        </w:rPr>
      </w:pPr>
      <w:bookmarkStart w:id="53" w:name="_heading=h.111kx3o" w:colFirst="0" w:colLast="0"/>
      <w:bookmarkEnd w:id="53"/>
      <w:r>
        <w:rPr>
          <w:b/>
          <w:color w:val="000000"/>
          <w:sz w:val="18"/>
          <w:szCs w:val="18"/>
        </w:rPr>
        <w:t>Рисунок 10. Юнит-тест</w:t>
      </w:r>
    </w:p>
    <w:p w:rsidR="001151B1" w:rsidRDefault="00F8194C">
      <w:pPr>
        <w:ind w:firstLine="709"/>
        <w:rPr>
          <w:color w:val="111111"/>
          <w:highlight w:val="white"/>
        </w:rPr>
      </w:pPr>
      <w:bookmarkStart w:id="54" w:name="_heading=h.3l18frh" w:colFirst="0" w:colLast="0"/>
      <w:bookmarkEnd w:id="54"/>
      <w:r>
        <w:rPr>
          <w:color w:val="111111"/>
          <w:highlight w:val="white"/>
        </w:rPr>
        <w:t>В ходе работы над юнит-тестом возникла ошибка в том, что база данных является локальной.</w:t>
      </w:r>
    </w:p>
    <w:p w:rsidR="001151B1" w:rsidRDefault="00F8194C">
      <w:pPr>
        <w:rPr>
          <w:color w:val="000000"/>
        </w:rPr>
      </w:pPr>
      <w:r>
        <w:br w:type="page"/>
      </w:r>
    </w:p>
    <w:p w:rsidR="001151B1" w:rsidRDefault="00F8194C">
      <w:pPr>
        <w:jc w:val="center"/>
        <w:rPr>
          <w:b/>
          <w:color w:val="000000"/>
        </w:rPr>
      </w:pPr>
      <w:bookmarkStart w:id="55" w:name="_heading=h.206ipza" w:colFirst="0" w:colLast="0"/>
      <w:bookmarkEnd w:id="55"/>
      <w:r>
        <w:rPr>
          <w:b/>
          <w:color w:val="000000"/>
        </w:rPr>
        <w:lastRenderedPageBreak/>
        <w:t>ЗАКЛЮЧЕНИЕ</w:t>
      </w:r>
    </w:p>
    <w:p w:rsidR="001151B1" w:rsidRDefault="00F8194C">
      <w:pPr>
        <w:ind w:firstLine="709"/>
      </w:pPr>
      <w:r>
        <w:t>Проводя работы по созданию информационной системы «</w:t>
      </w:r>
      <w:proofErr w:type="spellStart"/>
      <w:r>
        <w:t>Quick</w:t>
      </w:r>
      <w:proofErr w:type="spellEnd"/>
      <w:r>
        <w:t xml:space="preserve"> </w:t>
      </w:r>
      <w:proofErr w:type="spellStart"/>
      <w:r>
        <w:t>help</w:t>
      </w:r>
      <w:proofErr w:type="spellEnd"/>
      <w:r>
        <w:t xml:space="preserve">» с целью улучшения деятельности аптеки, было сделано настольное приложение, в котором реализованы функции для учёта лекарственных средств. В процессе работы мы закрепили знания по программированию и созданию настольного приложения с графическим интерфейсом. Самостоятельно решали возникающие проблемы и научились создавать юнит-тесты. Навыки работы с базой данных значительно улучшились, а также с приложениями </w:t>
      </w:r>
      <w:proofErr w:type="spellStart"/>
      <w:r>
        <w:t>Visual</w:t>
      </w:r>
      <w:proofErr w:type="spellEnd"/>
      <w:r>
        <w:t xml:space="preserve"> Studio, Microsoft SQL Server Management Studio.</w:t>
      </w:r>
      <w:r>
        <w:br w:type="page"/>
      </w:r>
    </w:p>
    <w:p w:rsidR="001151B1" w:rsidRDefault="00F8194C">
      <w:pPr>
        <w:jc w:val="center"/>
        <w:rPr>
          <w:b/>
          <w:color w:val="000000"/>
        </w:rPr>
      </w:pPr>
      <w:bookmarkStart w:id="56" w:name="_heading=h.4k668n3" w:colFirst="0" w:colLast="0"/>
      <w:bookmarkEnd w:id="56"/>
      <w:r>
        <w:rPr>
          <w:b/>
          <w:color w:val="000000"/>
        </w:rPr>
        <w:lastRenderedPageBreak/>
        <w:t>СПИСОК ИСПОЛЬЗОВАННЫХ ИСТОЧНИКОВ</w:t>
      </w:r>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Краткий обзор языка С# </w:t>
      </w:r>
      <w:hyperlink r:id="rId27">
        <w:r>
          <w:rPr>
            <w:color w:val="0563C1"/>
            <w:u w:val="single"/>
          </w:rPr>
          <w:t>https://docs.microsoft.com/ru-ru/dotnet/csharp/tour-of-csharp/</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Кто такой фармацевт? </w:t>
      </w:r>
      <w:hyperlink r:id="rId28">
        <w:r>
          <w:rPr>
            <w:color w:val="0563C1"/>
            <w:u w:val="single"/>
          </w:rPr>
          <w:t>https://synergy.ru/about/education_articles/</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Медицина </w:t>
      </w:r>
      <w:hyperlink r:id="rId29" w:anchor=":~:text=%D0%9C%D0%95%D0%94%D0%98%D0%A6%D0%98%CC%81%D0%9D%D0%90%20(%D0%BB%D0%B0%D1%82.%20medicina%2C%20%D0%BE%D1%82%20medicus,%D0%B8%20%D1%82%D1%80%D1%83%D0%B4%D0%BE%D1%81%D0%BF%D0%BE%D1%81%D0%BE%D0%B1%D0%BD%D0%BE%D1%81%D1%82%D0%B8%2C%20%D0%BF%D1%80%D0%BE%">
        <w:r>
          <w:rPr>
            <w:color w:val="0563C1"/>
            <w:u w:val="single"/>
          </w:rPr>
          <w:t>https://bigenc.ru/medicine/text/5388472#:~:text=МЕДИЦИ́НА%20(лат.%20medicina%2C%20от%20medicus,и%20трудоспособности%2C%20продление%20жизни%20людей</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Модульное тестирование: что это? Типы, инструменты. </w:t>
      </w:r>
      <w:hyperlink r:id="rId30">
        <w:r>
          <w:rPr>
            <w:color w:val="0563C1"/>
            <w:u w:val="single"/>
          </w:rPr>
          <w:t>https://logrocon.ru/news/unit_testing</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Определение аптеки </w:t>
      </w:r>
      <w:hyperlink r:id="rId31">
        <w:r>
          <w:rPr>
            <w:color w:val="0563C1"/>
            <w:u w:val="single"/>
          </w:rPr>
          <w:t>https://kartaslov.ru/карта-знаний/Аптека</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Определение информационной системы. Задачи и функции ИС </w:t>
      </w:r>
      <w:hyperlink r:id="rId32">
        <w:r>
          <w:rPr>
            <w:color w:val="0563C1"/>
            <w:u w:val="single"/>
          </w:rPr>
          <w:t>https://studopedia.ru/4_153879_opredelenie-informatsionnoy-sistemi-zadachi-i-funktsii-is</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Пишем максимально эффективный тест-кейс </w:t>
      </w:r>
      <w:hyperlink r:id="rId33">
        <w:r>
          <w:rPr>
            <w:color w:val="0563C1"/>
            <w:u w:val="single"/>
          </w:rPr>
          <w:t>https://habr.com/ru/post/246463/</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Понятие информационной системы </w:t>
      </w:r>
      <w:hyperlink r:id="rId34" w:anchor=":~:text=%D0%98%D0%BD%D1%84%D0%BE%D1%80%D0%BC%D0%B0%D1%86%D0%B8%D0%BE%D0%BD%D0%BD%D0%B0%D1%8F">
        <w:r>
          <w:rPr>
            <w:color w:val="0563C1"/>
            <w:u w:val="single"/>
          </w:rPr>
          <w:t>https://tsput.ru/res/informat/sist_seti_fmo/lekcii/lekciy1.html#:~:text=Информационная</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Правильно пишем тест-кейсы. Памятка начинающему специалисту по тестированию </w:t>
      </w:r>
      <w:hyperlink r:id="rId35">
        <w:r>
          <w:rPr>
            <w:color w:val="0563C1"/>
            <w:u w:val="single"/>
          </w:rPr>
          <w:t>https://victorz.ru/202001101079</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Процесс разработки программного обеспечения </w:t>
      </w:r>
      <w:hyperlink r:id="rId36">
        <w:r>
          <w:rPr>
            <w:color w:val="0563C1"/>
            <w:u w:val="single"/>
          </w:rPr>
          <w:t>https://wiki2.org/ru/Процесс_разработки_программного_обеспечения</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Разработка программного обеспечения </w:t>
      </w:r>
      <w:hyperlink r:id="rId37" w:anchor=":~:text=%D0%A0%D0%B0%D0%B7%D1%80%D0%B0%D0%B1%D0%BE%CC%81%D1%82%D0%BA%D0%B0%20%D0%BF%D1%80%D0%BE%D0%B3%D1%80%D0%B0%CC%81%D0%BC%D0%BC%D0%BD%D0%BE%D0%B3%D0%BE%20%D0%BE%D0%B1%D0%B5%D1%81%D0%BF%D0%B5%CC%81%D1%87%D0%B5%D0%BD%D0%B8%D1%8F%20(%D0%B0%D0%BD%D0%B3%D0">
        <w:r>
          <w:rPr>
            <w:color w:val="0563C1"/>
            <w:u w:val="single"/>
          </w:rPr>
          <w:t>https://ru.wikipedia.org/wiki/Разработка_программного_обеспечения#:~:text=Разрабо́тка</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РД 50-34.698-90 Руководство пользователя (пример оформления)</w:t>
      </w:r>
      <w:hyperlink r:id="rId38">
        <w:r>
          <w:rPr>
            <w:color w:val="0563C1"/>
            <w:u w:val="single"/>
          </w:rPr>
          <w:t>https://www.prj-exp.ru/patterns/pattern_user_guide.php</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Создание физической модели </w:t>
      </w:r>
      <w:hyperlink r:id="rId39">
        <w:r>
          <w:rPr>
            <w:color w:val="0563C1"/>
            <w:u w:val="single"/>
          </w:rPr>
          <w:t>https://studwood.net/</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Тестовые сценарии (</w:t>
      </w:r>
      <w:proofErr w:type="spellStart"/>
      <w:r>
        <w:rPr>
          <w:color w:val="000000"/>
        </w:rPr>
        <w:t>Testcase</w:t>
      </w:r>
      <w:proofErr w:type="spellEnd"/>
      <w:r>
        <w:rPr>
          <w:color w:val="000000"/>
        </w:rPr>
        <w:t xml:space="preserve">), тестовые варианты. Оформление результатов тестирования </w:t>
      </w:r>
      <w:hyperlink r:id="rId40">
        <w:r>
          <w:rPr>
            <w:color w:val="0563C1"/>
            <w:u w:val="single"/>
          </w:rPr>
          <w:t>https://github.com/kolei/PiRIS/blob/master/articles/5_3_1_4_testcase.md</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Тестирование. Что это такое, описание, виды тестирования </w:t>
      </w:r>
      <w:hyperlink r:id="rId41">
        <w:r>
          <w:rPr>
            <w:color w:val="0563C1"/>
            <w:u w:val="single"/>
          </w:rPr>
          <w:t>https://testengineer.ru/testirovanie-chto-ehto-takoe/</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Тест план для интернет-магазина </w:t>
      </w:r>
      <w:hyperlink r:id="rId42">
        <w:r>
          <w:rPr>
            <w:color w:val="0563C1"/>
            <w:u w:val="single"/>
          </w:rPr>
          <w:t>https://lms.kgeu.ru/pluginfile.php?file=%2F198821%2Fmod_resource%2Fcontent%2F1%2FПлан%20тестирования.pdf</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lastRenderedPageBreak/>
        <w:t xml:space="preserve">Техническое задание </w:t>
      </w:r>
      <w:hyperlink r:id="rId43">
        <w:r>
          <w:rPr>
            <w:color w:val="0563C1"/>
            <w:u w:val="single"/>
          </w:rPr>
          <w:t>https://docs.cntd.ru/document/1200144624</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Требования, предъявляемые к КИС </w:t>
      </w:r>
      <w:hyperlink r:id="rId44">
        <w:r>
          <w:rPr>
            <w:color w:val="0563C1"/>
            <w:u w:val="single"/>
          </w:rPr>
          <w:t>https://www.sites.google.com/site/korpinfsis/home/trebovania-predavlaemye-k-kis</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Физическая модель </w:t>
      </w:r>
      <w:hyperlink r:id="rId45" w:anchor=":~:text=%D0%9E%D0%BF%D1%80%D0%B5%D0%B4%D0%B5%D0%BB%D0%B5%D0%BD%D0%B8%D0%B5%3A%20%D0%A4%D0%B8%D0%B7%D0%B8%D1%87%D0%B5%D1%81%D0%BA%D0%B0%D1%8F%20%D0%BC%D0%BE%D0%B4%D0%B5%D0%BB%D1%8C%20%D0%B1%D0%B0%D0%B7%D1%8B%20%D0%B4%D0%B0%D0%BD%D0%BD%D1%8B%D1%85,%D0%A1%D0">
        <w:r>
          <w:rPr>
            <w:color w:val="0563C1"/>
            <w:u w:val="single"/>
          </w:rPr>
          <w:t>https://neerc.ifmo.ru/wiki/</w:t>
        </w:r>
      </w:hyperlink>
      <w:r>
        <w:rPr>
          <w:color w:val="000000"/>
        </w:rPr>
        <w:t xml:space="preserve"> </w:t>
      </w:r>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Что такое база данных? </w:t>
      </w:r>
      <w:hyperlink r:id="rId46">
        <w:r>
          <w:rPr>
            <w:color w:val="0563C1"/>
            <w:u w:val="single"/>
          </w:rPr>
          <w:t>https://www.oracle.com/cis/database/what-is-database/</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Что такое лекарственное средство? </w:t>
      </w:r>
      <w:hyperlink r:id="rId47">
        <w:r>
          <w:rPr>
            <w:color w:val="0563C1"/>
            <w:u w:val="single"/>
          </w:rPr>
          <w:t>https://tabletki.ua/content/drugs/</w:t>
        </w:r>
      </w:hyperlink>
    </w:p>
    <w:p w:rsidR="001151B1" w:rsidRDefault="00F8194C">
      <w:pPr>
        <w:numPr>
          <w:ilvl w:val="0"/>
          <w:numId w:val="15"/>
        </w:numPr>
        <w:pBdr>
          <w:top w:val="nil"/>
          <w:left w:val="nil"/>
          <w:bottom w:val="nil"/>
          <w:right w:val="nil"/>
          <w:between w:val="nil"/>
        </w:pBdr>
        <w:spacing w:line="276" w:lineRule="auto"/>
        <w:rPr>
          <w:color w:val="000000"/>
        </w:rPr>
      </w:pPr>
      <w:r>
        <w:rPr>
          <w:color w:val="000000"/>
        </w:rPr>
        <w:t xml:space="preserve">Юнит-тестирование для чайников </w:t>
      </w:r>
      <w:hyperlink r:id="rId48">
        <w:r>
          <w:rPr>
            <w:color w:val="0563C1"/>
            <w:u w:val="single"/>
          </w:rPr>
          <w:t>https://habr.com/ru/post/169381/</w:t>
        </w:r>
      </w:hyperlink>
    </w:p>
    <w:p w:rsidR="001151B1" w:rsidRDefault="00F8194C">
      <w:pPr>
        <w:numPr>
          <w:ilvl w:val="0"/>
          <w:numId w:val="15"/>
        </w:numPr>
        <w:pBdr>
          <w:top w:val="nil"/>
          <w:left w:val="nil"/>
          <w:bottom w:val="nil"/>
          <w:right w:val="nil"/>
          <w:between w:val="nil"/>
        </w:pBdr>
        <w:spacing w:line="276" w:lineRule="auto"/>
        <w:rPr>
          <w:color w:val="000000"/>
        </w:rPr>
      </w:pPr>
      <w:proofErr w:type="spellStart"/>
      <w:r>
        <w:rPr>
          <w:color w:val="000000"/>
        </w:rPr>
        <w:t>Unit</w:t>
      </w:r>
      <w:proofErr w:type="spellEnd"/>
      <w:r>
        <w:rPr>
          <w:color w:val="000000"/>
        </w:rPr>
        <w:t xml:space="preserve">-тестирование </w:t>
      </w:r>
      <w:hyperlink r:id="rId49">
        <w:r>
          <w:rPr>
            <w:color w:val="0563C1"/>
            <w:u w:val="single"/>
          </w:rPr>
          <w:t>https://blog.skillfactory.ru/glossary/unit-testirovanie/</w:t>
        </w:r>
      </w:hyperlink>
    </w:p>
    <w:p w:rsidR="001151B1" w:rsidRDefault="001151B1">
      <w:pPr>
        <w:pBdr>
          <w:top w:val="nil"/>
          <w:left w:val="nil"/>
          <w:bottom w:val="nil"/>
          <w:right w:val="nil"/>
          <w:between w:val="nil"/>
        </w:pBdr>
        <w:spacing w:line="276" w:lineRule="auto"/>
        <w:ind w:left="1069"/>
        <w:rPr>
          <w:color w:val="000000"/>
        </w:rPr>
      </w:pPr>
    </w:p>
    <w:p w:rsidR="001151B1" w:rsidRDefault="001151B1">
      <w:pPr>
        <w:pBdr>
          <w:top w:val="nil"/>
          <w:left w:val="nil"/>
          <w:bottom w:val="nil"/>
          <w:right w:val="nil"/>
          <w:between w:val="nil"/>
        </w:pBdr>
        <w:spacing w:line="276" w:lineRule="auto"/>
        <w:ind w:left="1069"/>
        <w:rPr>
          <w:color w:val="000000"/>
        </w:rPr>
      </w:pPr>
    </w:p>
    <w:p w:rsidR="001151B1" w:rsidRDefault="001151B1">
      <w:pPr>
        <w:pBdr>
          <w:top w:val="nil"/>
          <w:left w:val="nil"/>
          <w:bottom w:val="nil"/>
          <w:right w:val="nil"/>
          <w:between w:val="nil"/>
        </w:pBdr>
        <w:spacing w:line="276" w:lineRule="auto"/>
        <w:ind w:left="1069"/>
        <w:rPr>
          <w:color w:val="000000"/>
        </w:rPr>
      </w:pPr>
    </w:p>
    <w:p w:rsidR="001151B1" w:rsidRDefault="00F8194C">
      <w:pPr>
        <w:pBdr>
          <w:top w:val="nil"/>
          <w:left w:val="nil"/>
          <w:bottom w:val="nil"/>
          <w:right w:val="nil"/>
          <w:between w:val="nil"/>
        </w:pBdr>
        <w:ind w:left="1429"/>
        <w:rPr>
          <w:color w:val="000000"/>
        </w:rPr>
      </w:pPr>
      <w:r>
        <w:br w:type="page"/>
      </w:r>
    </w:p>
    <w:p w:rsidR="001151B1" w:rsidRDefault="00F8194C">
      <w:pPr>
        <w:pBdr>
          <w:top w:val="nil"/>
          <w:left w:val="nil"/>
          <w:bottom w:val="nil"/>
          <w:right w:val="nil"/>
          <w:between w:val="nil"/>
        </w:pBdr>
        <w:jc w:val="center"/>
        <w:rPr>
          <w:b/>
          <w:color w:val="000000"/>
        </w:rPr>
      </w:pPr>
      <w:bookmarkStart w:id="57" w:name="_heading=h.2zbgiuw" w:colFirst="0" w:colLast="0"/>
      <w:bookmarkEnd w:id="57"/>
      <w:r>
        <w:rPr>
          <w:b/>
          <w:color w:val="000000"/>
        </w:rPr>
        <w:lastRenderedPageBreak/>
        <w:t>СПИСОК ИЛЛЮСТРАЦИЙ</w:t>
      </w:r>
    </w:p>
    <w:sdt>
      <w:sdtPr>
        <w:id w:val="-666480115"/>
        <w:docPartObj>
          <w:docPartGallery w:val="Table of Contents"/>
          <w:docPartUnique/>
        </w:docPartObj>
      </w:sdtPr>
      <w:sdtContent>
        <w:p w:rsidR="001151B1" w:rsidRDefault="00F8194C">
          <w:pPr>
            <w:pBdr>
              <w:top w:val="nil"/>
              <w:left w:val="nil"/>
              <w:bottom w:val="nil"/>
              <w:right w:val="nil"/>
              <w:between w:val="nil"/>
            </w:pBdr>
            <w:tabs>
              <w:tab w:val="right" w:pos="9344"/>
            </w:tabs>
            <w:rPr>
              <w:rFonts w:ascii="Calibri" w:eastAsia="Calibri" w:hAnsi="Calibri" w:cs="Calibri"/>
              <w:color w:val="000000"/>
              <w:sz w:val="22"/>
              <w:szCs w:val="22"/>
            </w:rPr>
          </w:pPr>
          <w:r>
            <w:fldChar w:fldCharType="begin"/>
          </w:r>
          <w:r>
            <w:instrText xml:space="preserve"> TOC \h \u \z </w:instrText>
          </w:r>
          <w:r>
            <w:fldChar w:fldCharType="separate"/>
          </w:r>
          <w:hyperlink w:anchor="_heading=h.23ckvvd">
            <w:r>
              <w:rPr>
                <w:color w:val="000000"/>
              </w:rPr>
              <w:t>Рисунок 1. Прототип приложения</w:t>
            </w:r>
            <w:r>
              <w:rPr>
                <w:color w:val="000000"/>
              </w:rPr>
              <w:tab/>
              <w:t>16</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ihv636">
            <w:r w:rsidR="00F8194C">
              <w:rPr>
                <w:color w:val="000000"/>
              </w:rPr>
              <w:t>Рисунок 2. ER-диаграмма</w:t>
            </w:r>
            <w:r w:rsidR="00F8194C">
              <w:rPr>
                <w:color w:val="000000"/>
              </w:rPr>
              <w:tab/>
              <w:t>17</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1hmsyys">
            <w:r w:rsidR="00F8194C">
              <w:rPr>
                <w:color w:val="000000"/>
              </w:rPr>
              <w:t>Рисунок 3. Добавление лекарства</w:t>
            </w:r>
            <w:r w:rsidR="00F8194C">
              <w:rPr>
                <w:color w:val="000000"/>
              </w:rPr>
              <w:tab/>
              <w:t>18</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41mghml">
            <w:r w:rsidR="00F8194C">
              <w:rPr>
                <w:color w:val="000000"/>
              </w:rPr>
              <w:t>Рисунок 4. Обновление характеристики лекарства</w:t>
            </w:r>
            <w:r w:rsidR="00F8194C">
              <w:rPr>
                <w:color w:val="000000"/>
              </w:rPr>
              <w:tab/>
              <w:t>18</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2grqrue">
            <w:r w:rsidR="00F8194C">
              <w:rPr>
                <w:color w:val="000000"/>
              </w:rPr>
              <w:t>Рисунок 5. Удаление лекарства</w:t>
            </w:r>
            <w:r w:rsidR="00F8194C">
              <w:rPr>
                <w:color w:val="000000"/>
              </w:rPr>
              <w:tab/>
              <w:t>18</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1v1yuxt">
            <w:r w:rsidR="00F8194C">
              <w:rPr>
                <w:color w:val="000000"/>
              </w:rPr>
              <w:t>Рисунок 6. Скриншот окна входа в приложение</w:t>
            </w:r>
            <w:r w:rsidR="00F8194C">
              <w:rPr>
                <w:color w:val="000000"/>
              </w:rPr>
              <w:tab/>
              <w:t>21</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4f1mdlm">
            <w:r w:rsidR="00F8194C">
              <w:rPr>
                <w:color w:val="000000"/>
              </w:rPr>
              <w:t>Рисунок 7. Скриншот личной страницы</w:t>
            </w:r>
            <w:r w:rsidR="00F8194C">
              <w:rPr>
                <w:color w:val="000000"/>
              </w:rPr>
              <w:tab/>
              <w:t>21</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2u6wntf">
            <w:r w:rsidR="00F8194C">
              <w:rPr>
                <w:color w:val="000000"/>
              </w:rPr>
              <w:t>Рисунок 8. Скриншот окна добавления лекарства</w:t>
            </w:r>
            <w:r w:rsidR="00F8194C">
              <w:rPr>
                <w:color w:val="000000"/>
              </w:rPr>
              <w:tab/>
              <w:t>21</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19c6y18">
            <w:r w:rsidR="00F8194C">
              <w:rPr>
                <w:color w:val="000000"/>
              </w:rPr>
              <w:t>Рисунок 9. Скриншот окна с лекарствами</w:t>
            </w:r>
            <w:r w:rsidR="00F8194C">
              <w:rPr>
                <w:color w:val="000000"/>
              </w:rPr>
              <w:tab/>
              <w:t>22</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111kx3o">
            <w:r w:rsidR="00F8194C">
              <w:rPr>
                <w:color w:val="000000"/>
              </w:rPr>
              <w:t>Рисунок 10. Юнит-тест</w:t>
            </w:r>
            <w:r w:rsidR="00F8194C">
              <w:rPr>
                <w:color w:val="000000"/>
              </w:rPr>
              <w:tab/>
              <w:t>35</w:t>
            </w:r>
          </w:hyperlink>
        </w:p>
        <w:p w:rsidR="001151B1" w:rsidRDefault="0018722C">
          <w:pPr>
            <w:pBdr>
              <w:top w:val="nil"/>
              <w:left w:val="nil"/>
              <w:bottom w:val="nil"/>
              <w:right w:val="nil"/>
              <w:between w:val="nil"/>
            </w:pBdr>
            <w:tabs>
              <w:tab w:val="right" w:pos="9344"/>
            </w:tabs>
            <w:rPr>
              <w:rFonts w:ascii="Calibri" w:eastAsia="Calibri" w:hAnsi="Calibri" w:cs="Calibri"/>
              <w:color w:val="000000"/>
              <w:sz w:val="22"/>
              <w:szCs w:val="22"/>
            </w:rPr>
          </w:pPr>
          <w:hyperlink w:anchor="_heading=h.43ky6rz">
            <w:r w:rsidR="00F8194C">
              <w:rPr>
                <w:color w:val="000000"/>
              </w:rPr>
              <w:t>Рисунок 11. Вход в систему</w:t>
            </w:r>
            <w:r w:rsidR="00F8194C">
              <w:rPr>
                <w:color w:val="000000"/>
              </w:rPr>
              <w:tab/>
              <w:t>49</w:t>
            </w:r>
          </w:hyperlink>
        </w:p>
        <w:p w:rsidR="001151B1" w:rsidRDefault="00F8194C">
          <w:pPr>
            <w:pBdr>
              <w:top w:val="nil"/>
              <w:left w:val="nil"/>
              <w:bottom w:val="nil"/>
              <w:right w:val="nil"/>
              <w:between w:val="nil"/>
            </w:pBdr>
            <w:ind w:left="1429"/>
            <w:rPr>
              <w:color w:val="000000"/>
            </w:rPr>
          </w:pPr>
          <w:r>
            <w:fldChar w:fldCharType="end"/>
          </w:r>
        </w:p>
      </w:sdtContent>
    </w:sdt>
    <w:p w:rsidR="001151B1" w:rsidRDefault="00F8194C">
      <w:pPr>
        <w:rPr>
          <w:color w:val="0563C1"/>
          <w:u w:val="single"/>
        </w:rPr>
      </w:pPr>
      <w:r>
        <w:br w:type="page"/>
      </w:r>
    </w:p>
    <w:p w:rsidR="001151B1" w:rsidRDefault="00F8194C">
      <w:pPr>
        <w:pBdr>
          <w:top w:val="nil"/>
          <w:left w:val="nil"/>
          <w:bottom w:val="nil"/>
          <w:right w:val="nil"/>
          <w:between w:val="nil"/>
        </w:pBdr>
        <w:jc w:val="center"/>
        <w:rPr>
          <w:b/>
          <w:color w:val="000000"/>
        </w:rPr>
      </w:pPr>
      <w:bookmarkStart w:id="58" w:name="_heading=h.1egqt2p" w:colFirst="0" w:colLast="0"/>
      <w:bookmarkEnd w:id="58"/>
      <w:r>
        <w:rPr>
          <w:b/>
          <w:color w:val="000000"/>
        </w:rPr>
        <w:lastRenderedPageBreak/>
        <w:t>ПРИЛОЖЕНИЯ</w:t>
      </w:r>
    </w:p>
    <w:p w:rsidR="001151B1" w:rsidRDefault="00F8194C">
      <w:pPr>
        <w:pStyle w:val="2"/>
        <w:numPr>
          <w:ilvl w:val="1"/>
          <w:numId w:val="23"/>
        </w:numPr>
        <w:ind w:left="360"/>
        <w:jc w:val="right"/>
        <w:rPr>
          <w:rFonts w:ascii="Times New Roman" w:eastAsia="Times New Roman" w:hAnsi="Times New Roman" w:cs="Times New Roman"/>
          <w:color w:val="000000"/>
          <w:sz w:val="28"/>
          <w:szCs w:val="28"/>
        </w:rPr>
      </w:pPr>
      <w:bookmarkStart w:id="59" w:name="_heading=h.3ygebqi" w:colFirst="0" w:colLast="0"/>
      <w:bookmarkEnd w:id="59"/>
      <w:r>
        <w:rPr>
          <w:rFonts w:ascii="Times New Roman" w:eastAsia="Times New Roman" w:hAnsi="Times New Roman" w:cs="Times New Roman"/>
          <w:color w:val="000000"/>
          <w:sz w:val="28"/>
          <w:szCs w:val="28"/>
        </w:rPr>
        <w:t>Приложение №1</w:t>
      </w:r>
    </w:p>
    <w:p w:rsidR="001151B1" w:rsidRDefault="00F8194C">
      <w:pPr>
        <w:ind w:firstLine="709"/>
      </w:pPr>
      <w:r>
        <w:t>Инструкции для использования системы (руководство пользователя)</w:t>
      </w:r>
    </w:p>
    <w:p w:rsidR="001151B1" w:rsidRDefault="00F8194C">
      <w:pPr>
        <w:numPr>
          <w:ilvl w:val="3"/>
          <w:numId w:val="29"/>
        </w:numPr>
        <w:pBdr>
          <w:top w:val="nil"/>
          <w:left w:val="nil"/>
          <w:bottom w:val="nil"/>
          <w:right w:val="nil"/>
          <w:between w:val="nil"/>
        </w:pBdr>
        <w:ind w:left="0" w:firstLine="709"/>
        <w:rPr>
          <w:color w:val="000000"/>
        </w:rPr>
      </w:pPr>
      <w:r>
        <w:rPr>
          <w:color w:val="000000"/>
        </w:rPr>
        <w:t>Введение</w:t>
      </w:r>
    </w:p>
    <w:p w:rsidR="001151B1" w:rsidRDefault="00F8194C">
      <w:pPr>
        <w:ind w:firstLine="709"/>
      </w:pPr>
      <w:r>
        <w:t>Программа применяется в медицине, а именно в работе аптеки.</w:t>
      </w:r>
    </w:p>
    <w:p w:rsidR="001151B1" w:rsidRDefault="00F8194C">
      <w:pPr>
        <w:ind w:firstLine="709"/>
      </w:pPr>
      <w:r>
        <w:t>В программе реализованы такие функции как просмотр лекарств на складе, редактирование лекарств, а также их списание и добавление.</w:t>
      </w:r>
    </w:p>
    <w:p w:rsidR="001151B1" w:rsidRDefault="00F8194C">
      <w:pPr>
        <w:ind w:firstLine="709"/>
      </w:pPr>
      <w:r>
        <w:t>Для использования данной программы пользователь должны быть сотрудниками аптеки и умение обращаться с компьютером и программой, а также составление отчётов при имеющихся данных.</w:t>
      </w:r>
    </w:p>
    <w:p w:rsidR="001151B1" w:rsidRDefault="00F8194C">
      <w:pPr>
        <w:ind w:firstLine="709"/>
      </w:pPr>
      <w:r>
        <w:t>Пользователю нужно изучить такие документы как руководство пользователя, общие документы использования программы.</w:t>
      </w:r>
    </w:p>
    <w:p w:rsidR="001151B1" w:rsidRDefault="00F8194C">
      <w:pPr>
        <w:numPr>
          <w:ilvl w:val="3"/>
          <w:numId w:val="29"/>
        </w:numPr>
        <w:pBdr>
          <w:top w:val="nil"/>
          <w:left w:val="nil"/>
          <w:bottom w:val="nil"/>
          <w:right w:val="nil"/>
          <w:between w:val="nil"/>
        </w:pBdr>
        <w:ind w:left="0" w:firstLine="709"/>
        <w:rPr>
          <w:color w:val="000000"/>
        </w:rPr>
      </w:pPr>
      <w:r>
        <w:rPr>
          <w:color w:val="000000"/>
        </w:rPr>
        <w:t>Назначение и условия применения «</w:t>
      </w:r>
      <w:proofErr w:type="spellStart"/>
      <w:r>
        <w:rPr>
          <w:color w:val="000000"/>
        </w:rPr>
        <w:t>Quick</w:t>
      </w:r>
      <w:proofErr w:type="spellEnd"/>
      <w:r>
        <w:rPr>
          <w:color w:val="000000"/>
        </w:rPr>
        <w:t xml:space="preserve"> </w:t>
      </w:r>
      <w:proofErr w:type="spellStart"/>
      <w:r>
        <w:rPr>
          <w:color w:val="000000"/>
        </w:rPr>
        <w:t>help</w:t>
      </w:r>
      <w:proofErr w:type="spellEnd"/>
      <w:r>
        <w:rPr>
          <w:color w:val="000000"/>
        </w:rPr>
        <w:t>»</w:t>
      </w:r>
    </w:p>
    <w:p w:rsidR="001151B1" w:rsidRDefault="00F8194C">
      <w:pPr>
        <w:ind w:firstLine="709"/>
      </w:pPr>
      <w:r>
        <w:t>Программа предназначена для учёта лекарственных средств. Использовать её необходимо, если нужно списать, добавить или редактировать медикаменты.</w:t>
      </w:r>
    </w:p>
    <w:p w:rsidR="001151B1" w:rsidRDefault="00F8194C">
      <w:pPr>
        <w:numPr>
          <w:ilvl w:val="3"/>
          <w:numId w:val="29"/>
        </w:numPr>
        <w:pBdr>
          <w:top w:val="nil"/>
          <w:left w:val="nil"/>
          <w:bottom w:val="nil"/>
          <w:right w:val="nil"/>
          <w:between w:val="nil"/>
        </w:pBdr>
        <w:ind w:left="0" w:firstLine="709"/>
        <w:rPr>
          <w:color w:val="000000"/>
        </w:rPr>
      </w:pPr>
      <w:r>
        <w:rPr>
          <w:color w:val="000000"/>
        </w:rPr>
        <w:t>Подготовка к работе</w:t>
      </w:r>
    </w:p>
    <w:p w:rsidR="001151B1" w:rsidRDefault="00F8194C">
      <w:pPr>
        <w:ind w:firstLine="709"/>
      </w:pPr>
      <w:r>
        <w:t>Для работы с «</w:t>
      </w:r>
      <w:proofErr w:type="spellStart"/>
      <w:r>
        <w:t>Quick</w:t>
      </w:r>
      <w:proofErr w:type="spellEnd"/>
      <w:r>
        <w:t xml:space="preserve"> </w:t>
      </w:r>
      <w:proofErr w:type="spellStart"/>
      <w:r>
        <w:t>help</w:t>
      </w:r>
      <w:proofErr w:type="spellEnd"/>
      <w:r>
        <w:t>» необходимо следующее программное обеспечение:</w:t>
      </w:r>
    </w:p>
    <w:p w:rsidR="001151B1" w:rsidRDefault="00F8194C">
      <w:pPr>
        <w:ind w:firstLine="709"/>
      </w:pPr>
      <w:r>
        <w:t>Локальная сеть для обеспечения работы компьютера, программы</w:t>
      </w:r>
    </w:p>
    <w:p w:rsidR="001151B1" w:rsidRDefault="00F8194C">
      <w:pPr>
        <w:ind w:firstLine="709"/>
      </w:pPr>
      <w:r>
        <w:t>Перед началом работы на рабочем месте пользователя необходимо выполнить следующие действия:</w:t>
      </w:r>
    </w:p>
    <w:p w:rsidR="001151B1" w:rsidRDefault="00F8194C">
      <w:pPr>
        <w:ind w:firstLine="709"/>
      </w:pPr>
      <w:r>
        <w:t>Необходимо открыть программу и войти в неё.</w:t>
      </w:r>
    </w:p>
    <w:p w:rsidR="001151B1" w:rsidRDefault="00F8194C">
      <w:pPr>
        <w:numPr>
          <w:ilvl w:val="3"/>
          <w:numId w:val="29"/>
        </w:numPr>
        <w:pBdr>
          <w:top w:val="nil"/>
          <w:left w:val="nil"/>
          <w:bottom w:val="nil"/>
          <w:right w:val="nil"/>
          <w:between w:val="nil"/>
        </w:pBdr>
        <w:ind w:left="0" w:firstLine="709"/>
        <w:rPr>
          <w:color w:val="000000"/>
        </w:rPr>
      </w:pPr>
      <w:r>
        <w:rPr>
          <w:color w:val="000000"/>
        </w:rPr>
        <w:t>Рекомендации по освоению</w:t>
      </w:r>
    </w:p>
    <w:p w:rsidR="001151B1" w:rsidRDefault="00F8194C">
      <w:pPr>
        <w:ind w:firstLine="709"/>
      </w:pPr>
      <w:bookmarkStart w:id="60" w:name="_heading=h.2dlolyb" w:colFirst="0" w:colLast="0"/>
      <w:bookmarkEnd w:id="60"/>
      <w:r>
        <w:t>Программа предназначена для быстрого освоения, интерфейс достаточно понятен. Чтобы разобраться с работой программы, можно у сотрудников спросить, которые работают с ней или позвонить по номеру, указанный в качестве горячей линии.</w:t>
      </w:r>
    </w:p>
    <w:p w:rsidR="001151B1" w:rsidRDefault="00F8194C">
      <w:pPr>
        <w:pStyle w:val="2"/>
        <w:numPr>
          <w:ilvl w:val="1"/>
          <w:numId w:val="23"/>
        </w:numPr>
        <w:ind w:left="360"/>
        <w:jc w:val="right"/>
        <w:rPr>
          <w:rFonts w:ascii="Times New Roman" w:eastAsia="Times New Roman" w:hAnsi="Times New Roman" w:cs="Times New Roman"/>
          <w:color w:val="000000"/>
          <w:sz w:val="28"/>
          <w:szCs w:val="28"/>
        </w:rPr>
      </w:pPr>
      <w:bookmarkStart w:id="61" w:name="_heading=h.sqyw64" w:colFirst="0" w:colLast="0"/>
      <w:bookmarkEnd w:id="61"/>
      <w:r>
        <w:rPr>
          <w:rFonts w:ascii="Times New Roman" w:eastAsia="Times New Roman" w:hAnsi="Times New Roman" w:cs="Times New Roman"/>
          <w:color w:val="000000"/>
          <w:sz w:val="28"/>
          <w:szCs w:val="28"/>
        </w:rPr>
        <w:lastRenderedPageBreak/>
        <w:t>Приложение №2</w:t>
      </w:r>
    </w:p>
    <w:p w:rsidR="001151B1" w:rsidRDefault="00F8194C">
      <w:pPr>
        <w:ind w:firstLine="709"/>
        <w:jc w:val="center"/>
      </w:pPr>
      <w:r>
        <w:t>Техническое задание</w:t>
      </w:r>
    </w:p>
    <w:p w:rsidR="001151B1" w:rsidRDefault="00F8194C">
      <w:pPr>
        <w:tabs>
          <w:tab w:val="left" w:pos="709"/>
          <w:tab w:val="left" w:pos="851"/>
          <w:tab w:val="left" w:pos="993"/>
        </w:tabs>
        <w:rPr>
          <w:b/>
        </w:rPr>
      </w:pPr>
      <w:bookmarkStart w:id="62" w:name="_heading=h.3cqmetx" w:colFirst="0" w:colLast="0"/>
      <w:bookmarkEnd w:id="62"/>
      <w:r>
        <w:rPr>
          <w:b/>
        </w:rPr>
        <w:t>1. Общие сведения о проекте</w:t>
      </w:r>
    </w:p>
    <w:p w:rsidR="001151B1" w:rsidRDefault="00F8194C">
      <w:pPr>
        <w:tabs>
          <w:tab w:val="left" w:pos="709"/>
          <w:tab w:val="left" w:pos="851"/>
          <w:tab w:val="left" w:pos="993"/>
        </w:tabs>
        <w:ind w:firstLine="709"/>
      </w:pPr>
      <w:r>
        <w:t>1.1. Полное наименование системы и ее условное обозначение</w:t>
      </w:r>
    </w:p>
    <w:p w:rsidR="001151B1" w:rsidRDefault="00F8194C">
      <w:pPr>
        <w:tabs>
          <w:tab w:val="left" w:pos="709"/>
          <w:tab w:val="left" w:pos="851"/>
          <w:tab w:val="left" w:pos="993"/>
        </w:tabs>
        <w:ind w:firstLine="709"/>
      </w:pPr>
      <w:r>
        <w:t>Информационная система «</w:t>
      </w:r>
      <w:proofErr w:type="spellStart"/>
      <w:r>
        <w:t>Quick</w:t>
      </w:r>
      <w:proofErr w:type="spellEnd"/>
      <w:r>
        <w:t xml:space="preserve"> </w:t>
      </w:r>
      <w:proofErr w:type="spellStart"/>
      <w:r>
        <w:t>help</w:t>
      </w:r>
      <w:proofErr w:type="spellEnd"/>
      <w:r>
        <w:t>».</w:t>
      </w:r>
    </w:p>
    <w:p w:rsidR="001151B1" w:rsidRDefault="00F8194C">
      <w:pPr>
        <w:tabs>
          <w:tab w:val="left" w:pos="709"/>
          <w:tab w:val="left" w:pos="851"/>
          <w:tab w:val="left" w:pos="993"/>
        </w:tabs>
        <w:ind w:firstLine="709"/>
      </w:pPr>
      <w:r>
        <w:t>1.2. Наименование предприятий разработчика и заказчика (пользователя) системы и их реквизиты:</w:t>
      </w:r>
    </w:p>
    <w:p w:rsidR="001151B1" w:rsidRDefault="00F8194C">
      <w:pPr>
        <w:shd w:val="clear" w:color="auto" w:fill="FFFFFF"/>
        <w:ind w:firstLine="709"/>
        <w:rPr>
          <w:color w:val="000000"/>
          <w:sz w:val="24"/>
          <w:szCs w:val="24"/>
        </w:rPr>
      </w:pPr>
      <w:r>
        <w:t xml:space="preserve">Заказчик: </w:t>
      </w:r>
      <w:r>
        <w:rPr>
          <w:color w:val="000000"/>
          <w:sz w:val="24"/>
          <w:szCs w:val="24"/>
        </w:rPr>
        <w:t xml:space="preserve">ОГБОУ «Костромской энергетический техникум имени Ф.В. Чижова» </w:t>
      </w:r>
    </w:p>
    <w:p w:rsidR="001151B1" w:rsidRDefault="00F8194C">
      <w:pPr>
        <w:tabs>
          <w:tab w:val="left" w:pos="709"/>
          <w:tab w:val="left" w:pos="851"/>
          <w:tab w:val="left" w:pos="993"/>
        </w:tabs>
        <w:ind w:firstLine="709"/>
      </w:pPr>
      <w:r>
        <w:t>Разработчик: Михайлова Анастасия Валерьевна</w:t>
      </w:r>
    </w:p>
    <w:p w:rsidR="001151B1" w:rsidRDefault="00F8194C">
      <w:pPr>
        <w:tabs>
          <w:tab w:val="left" w:pos="709"/>
          <w:tab w:val="left" w:pos="851"/>
          <w:tab w:val="left" w:pos="993"/>
        </w:tabs>
        <w:ind w:firstLine="709"/>
      </w:pPr>
      <w:r>
        <w:t>1.3. Перечень документов, на основании которых создается система, кем и когда утверждены эти документы:</w:t>
      </w:r>
    </w:p>
    <w:p w:rsidR="001151B1" w:rsidRDefault="00F8194C">
      <w:pPr>
        <w:tabs>
          <w:tab w:val="left" w:pos="709"/>
          <w:tab w:val="left" w:pos="851"/>
          <w:tab w:val="left" w:pos="993"/>
        </w:tabs>
        <w:ind w:firstLine="709"/>
      </w:pPr>
      <w:r>
        <w:t>ISO/IES 12207:1995-08-01 «Информационная технология. Процессы ЖЦ программного обеспечения»</w:t>
      </w:r>
    </w:p>
    <w:p w:rsidR="001151B1" w:rsidRDefault="00F8194C">
      <w:pPr>
        <w:tabs>
          <w:tab w:val="left" w:pos="709"/>
          <w:tab w:val="left" w:pos="851"/>
          <w:tab w:val="left" w:pos="993"/>
        </w:tabs>
        <w:ind w:firstLine="709"/>
      </w:pPr>
      <w:r>
        <w:t>ГОСТ 34.601-90 «Стадии создания АС»</w:t>
      </w:r>
    </w:p>
    <w:p w:rsidR="001151B1" w:rsidRDefault="00F8194C">
      <w:pPr>
        <w:tabs>
          <w:tab w:val="left" w:pos="709"/>
          <w:tab w:val="left" w:pos="851"/>
          <w:tab w:val="left" w:pos="993"/>
        </w:tabs>
        <w:ind w:firstLine="709"/>
      </w:pPr>
      <w:r>
        <w:t>ГОСТ 34.602-89 «Техническое задание на создание АС»</w:t>
      </w:r>
    </w:p>
    <w:p w:rsidR="001151B1" w:rsidRDefault="00F8194C">
      <w:pPr>
        <w:tabs>
          <w:tab w:val="left" w:pos="709"/>
          <w:tab w:val="left" w:pos="851"/>
          <w:tab w:val="left" w:pos="993"/>
        </w:tabs>
        <w:ind w:firstLine="709"/>
      </w:pPr>
      <w:r>
        <w:t>ГОСТ 34.603-92 «Виды испытаний АС»</w:t>
      </w:r>
    </w:p>
    <w:p w:rsidR="001151B1" w:rsidRDefault="00F8194C">
      <w:pPr>
        <w:tabs>
          <w:tab w:val="left" w:pos="709"/>
          <w:tab w:val="left" w:pos="851"/>
          <w:tab w:val="left" w:pos="993"/>
        </w:tabs>
        <w:ind w:firstLine="709"/>
      </w:pPr>
      <w:r>
        <w:t>РД 50-34.698-90 «Требование к содержанию документов»</w:t>
      </w:r>
    </w:p>
    <w:p w:rsidR="001151B1" w:rsidRDefault="00F8194C">
      <w:pPr>
        <w:tabs>
          <w:tab w:val="left" w:pos="709"/>
          <w:tab w:val="left" w:pos="851"/>
          <w:tab w:val="left" w:pos="993"/>
        </w:tabs>
        <w:ind w:firstLine="709"/>
      </w:pPr>
      <w:r>
        <w:t>1.4. Плановые сроки начала и окончания работы по созданию системы:</w:t>
      </w:r>
    </w:p>
    <w:p w:rsidR="001151B1" w:rsidRDefault="00F8194C">
      <w:pPr>
        <w:tabs>
          <w:tab w:val="left" w:pos="709"/>
          <w:tab w:val="left" w:pos="851"/>
          <w:tab w:val="left" w:pos="993"/>
        </w:tabs>
        <w:ind w:firstLine="709"/>
      </w:pPr>
      <w:r>
        <w:t>В соответствии с календарным графиком на курсовую работу</w:t>
      </w:r>
    </w:p>
    <w:p w:rsidR="001151B1" w:rsidRDefault="00F8194C">
      <w:pPr>
        <w:tabs>
          <w:tab w:val="left" w:pos="709"/>
          <w:tab w:val="left" w:pos="851"/>
          <w:tab w:val="left" w:pos="993"/>
        </w:tabs>
        <w:ind w:firstLine="709"/>
      </w:pPr>
      <w:r>
        <w:t>1.5. 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p>
    <w:p w:rsidR="001151B1" w:rsidRDefault="00F8194C">
      <w:pPr>
        <w:numPr>
          <w:ilvl w:val="0"/>
          <w:numId w:val="28"/>
        </w:numPr>
        <w:tabs>
          <w:tab w:val="left" w:pos="709"/>
          <w:tab w:val="left" w:pos="851"/>
          <w:tab w:val="left" w:pos="993"/>
        </w:tabs>
        <w:ind w:left="0" w:firstLine="709"/>
      </w:pPr>
      <w:r>
        <w:t>при выполнении каждого этапа раз в неделю разработчик предъявляет заказчику результаты своей работы в виде графиков, диаграмм, отчетов, таблиц, рисунков.</w:t>
      </w:r>
    </w:p>
    <w:p w:rsidR="001151B1" w:rsidRDefault="00F8194C">
      <w:pPr>
        <w:numPr>
          <w:ilvl w:val="0"/>
          <w:numId w:val="28"/>
        </w:numPr>
        <w:tabs>
          <w:tab w:val="left" w:pos="709"/>
          <w:tab w:val="left" w:pos="851"/>
          <w:tab w:val="left" w:pos="993"/>
        </w:tabs>
        <w:ind w:left="0" w:firstLine="709"/>
      </w:pPr>
      <w:r>
        <w:t xml:space="preserve">после окончания каждого этапа разработчик предоставляет заказчику документацию, соответствующую этому этапу. </w:t>
      </w:r>
    </w:p>
    <w:p w:rsidR="001151B1" w:rsidRDefault="00F8194C">
      <w:pPr>
        <w:tabs>
          <w:tab w:val="left" w:pos="709"/>
          <w:tab w:val="left" w:pos="851"/>
          <w:tab w:val="left" w:pos="993"/>
        </w:tabs>
        <w:rPr>
          <w:b/>
        </w:rPr>
      </w:pPr>
      <w:bookmarkStart w:id="63" w:name="_heading=h.1rvwp1q" w:colFirst="0" w:colLast="0"/>
      <w:bookmarkEnd w:id="63"/>
      <w:r>
        <w:rPr>
          <w:b/>
        </w:rPr>
        <w:t>2. Назначения и цели создания системы</w:t>
      </w:r>
    </w:p>
    <w:p w:rsidR="001151B1" w:rsidRDefault="00F8194C">
      <w:pPr>
        <w:tabs>
          <w:tab w:val="left" w:pos="709"/>
          <w:tab w:val="left" w:pos="851"/>
          <w:tab w:val="left" w:pos="993"/>
        </w:tabs>
        <w:ind w:firstLine="709"/>
      </w:pPr>
      <w:r>
        <w:lastRenderedPageBreak/>
        <w:t>2.1. Назначение системы</w:t>
      </w:r>
    </w:p>
    <w:p w:rsidR="001151B1" w:rsidRDefault="00F8194C">
      <w:pPr>
        <w:tabs>
          <w:tab w:val="left" w:pos="709"/>
          <w:tab w:val="left" w:pos="851"/>
          <w:tab w:val="left" w:pos="993"/>
        </w:tabs>
        <w:ind w:firstLine="709"/>
      </w:pPr>
      <w:r>
        <w:t>Информационная система «</w:t>
      </w:r>
      <w:proofErr w:type="spellStart"/>
      <w:r>
        <w:t>Quick</w:t>
      </w:r>
      <w:proofErr w:type="spellEnd"/>
      <w:r>
        <w:t xml:space="preserve"> </w:t>
      </w:r>
      <w:proofErr w:type="spellStart"/>
      <w:r>
        <w:t>help</w:t>
      </w:r>
      <w:proofErr w:type="spellEnd"/>
      <w:r>
        <w:t>» разработана для автоматизации ведения учета лекарственных средств в аптеке.</w:t>
      </w:r>
    </w:p>
    <w:p w:rsidR="001151B1" w:rsidRDefault="00F8194C">
      <w:pPr>
        <w:tabs>
          <w:tab w:val="left" w:pos="709"/>
          <w:tab w:val="left" w:pos="851"/>
          <w:tab w:val="left" w:pos="993"/>
        </w:tabs>
        <w:ind w:firstLine="709"/>
      </w:pPr>
      <w:r>
        <w:t>2.2. Цели создания системы:</w:t>
      </w:r>
    </w:p>
    <w:p w:rsidR="001151B1" w:rsidRDefault="00F8194C">
      <w:pPr>
        <w:numPr>
          <w:ilvl w:val="0"/>
          <w:numId w:val="28"/>
        </w:numPr>
        <w:tabs>
          <w:tab w:val="left" w:pos="709"/>
          <w:tab w:val="left" w:pos="851"/>
          <w:tab w:val="left" w:pos="993"/>
        </w:tabs>
        <w:ind w:left="0" w:firstLine="709"/>
      </w:pPr>
      <w:r>
        <w:t>учет лекарств;</w:t>
      </w:r>
    </w:p>
    <w:p w:rsidR="001151B1" w:rsidRDefault="00F8194C">
      <w:pPr>
        <w:numPr>
          <w:ilvl w:val="0"/>
          <w:numId w:val="28"/>
        </w:numPr>
        <w:tabs>
          <w:tab w:val="left" w:pos="709"/>
          <w:tab w:val="left" w:pos="851"/>
          <w:tab w:val="left" w:pos="993"/>
        </w:tabs>
        <w:ind w:left="0" w:firstLine="709"/>
      </w:pPr>
      <w:r>
        <w:t xml:space="preserve">добавление лекарств; </w:t>
      </w:r>
    </w:p>
    <w:p w:rsidR="001151B1" w:rsidRDefault="00F8194C">
      <w:pPr>
        <w:numPr>
          <w:ilvl w:val="0"/>
          <w:numId w:val="28"/>
        </w:numPr>
        <w:tabs>
          <w:tab w:val="left" w:pos="709"/>
          <w:tab w:val="left" w:pos="851"/>
          <w:tab w:val="left" w:pos="993"/>
        </w:tabs>
        <w:ind w:left="0" w:firstLine="709"/>
      </w:pPr>
      <w:r>
        <w:t>списание лекарств;</w:t>
      </w:r>
    </w:p>
    <w:p w:rsidR="001151B1" w:rsidRDefault="00F8194C">
      <w:pPr>
        <w:tabs>
          <w:tab w:val="left" w:pos="709"/>
          <w:tab w:val="left" w:pos="851"/>
          <w:tab w:val="left" w:pos="993"/>
        </w:tabs>
        <w:rPr>
          <w:b/>
        </w:rPr>
      </w:pPr>
      <w:bookmarkStart w:id="64" w:name="_heading=h.4bvk7pj" w:colFirst="0" w:colLast="0"/>
      <w:bookmarkEnd w:id="64"/>
      <w:r>
        <w:rPr>
          <w:b/>
        </w:rPr>
        <w:t>3. Характеристики объекта автоматизации</w:t>
      </w:r>
    </w:p>
    <w:p w:rsidR="001151B1" w:rsidRDefault="00F8194C">
      <w:pPr>
        <w:tabs>
          <w:tab w:val="left" w:pos="709"/>
          <w:tab w:val="left" w:pos="851"/>
          <w:tab w:val="left" w:pos="993"/>
        </w:tabs>
        <w:ind w:firstLine="709"/>
      </w:pPr>
      <w:r>
        <w:t>3.1. Краткие сведения об объекте автоматизации</w:t>
      </w:r>
    </w:p>
    <w:p w:rsidR="001151B1" w:rsidRDefault="00F8194C">
      <w:pPr>
        <w:tabs>
          <w:tab w:val="left" w:pos="709"/>
          <w:tab w:val="left" w:pos="851"/>
          <w:tab w:val="left" w:pos="993"/>
        </w:tabs>
        <w:ind w:firstLine="709"/>
      </w:pPr>
      <w:r>
        <w:t>Объектом автоматизации является деятельность аптеки.</w:t>
      </w:r>
    </w:p>
    <w:p w:rsidR="001151B1" w:rsidRDefault="00F8194C">
      <w:pPr>
        <w:tabs>
          <w:tab w:val="left" w:pos="709"/>
          <w:tab w:val="left" w:pos="851"/>
          <w:tab w:val="left" w:pos="993"/>
        </w:tabs>
        <w:ind w:firstLine="709"/>
      </w:pPr>
      <w:r>
        <w:t>3.2. Сведения об условиях эксплуатации объекта автоматизации и характеристиках окружающей среды.</w:t>
      </w:r>
    </w:p>
    <w:p w:rsidR="001151B1" w:rsidRDefault="00F8194C">
      <w:pPr>
        <w:tabs>
          <w:tab w:val="left" w:pos="709"/>
          <w:tab w:val="left" w:pos="851"/>
          <w:tab w:val="left" w:pos="993"/>
        </w:tabs>
        <w:ind w:firstLine="709"/>
      </w:pPr>
      <w:r>
        <w:t>При проектировании ИС аптеки должны быть автоматизировано рабочее место сотрудника аптеки.</w:t>
      </w:r>
    </w:p>
    <w:p w:rsidR="001151B1" w:rsidRDefault="00F8194C">
      <w:pPr>
        <w:tabs>
          <w:tab w:val="left" w:pos="709"/>
          <w:tab w:val="left" w:pos="851"/>
          <w:tab w:val="left" w:pos="993"/>
        </w:tabs>
        <w:rPr>
          <w:b/>
        </w:rPr>
      </w:pPr>
      <w:bookmarkStart w:id="65" w:name="_heading=h.2r0uhxc" w:colFirst="0" w:colLast="0"/>
      <w:bookmarkEnd w:id="65"/>
      <w:r>
        <w:rPr>
          <w:b/>
        </w:rPr>
        <w:t>4. Требования к системе</w:t>
      </w:r>
    </w:p>
    <w:p w:rsidR="001151B1" w:rsidRDefault="00F8194C">
      <w:pPr>
        <w:tabs>
          <w:tab w:val="left" w:pos="709"/>
          <w:tab w:val="left" w:pos="851"/>
          <w:tab w:val="left" w:pos="993"/>
        </w:tabs>
        <w:ind w:firstLine="709"/>
      </w:pPr>
      <w:r>
        <w:t>4.1 Требования к системе в целом</w:t>
      </w:r>
    </w:p>
    <w:p w:rsidR="001151B1" w:rsidRDefault="00F8194C">
      <w:pPr>
        <w:tabs>
          <w:tab w:val="left" w:pos="709"/>
          <w:tab w:val="left" w:pos="851"/>
          <w:tab w:val="left" w:pos="993"/>
        </w:tabs>
        <w:ind w:firstLine="709"/>
      </w:pPr>
      <w:r>
        <w:t xml:space="preserve">4.1.1. Требования к структуре и функционированию системы: </w:t>
      </w:r>
    </w:p>
    <w:p w:rsidR="001151B1" w:rsidRDefault="00F8194C">
      <w:pPr>
        <w:tabs>
          <w:tab w:val="left" w:pos="709"/>
          <w:tab w:val="left" w:pos="851"/>
          <w:tab w:val="left" w:pos="993"/>
        </w:tabs>
        <w:ind w:firstLine="709"/>
      </w:pPr>
      <w:r>
        <w:t>ИС представляет собой единую систему без разграничения прав.</w:t>
      </w:r>
    </w:p>
    <w:p w:rsidR="001151B1" w:rsidRDefault="00F8194C">
      <w:pPr>
        <w:tabs>
          <w:tab w:val="left" w:pos="709"/>
          <w:tab w:val="left" w:pos="993"/>
        </w:tabs>
        <w:ind w:firstLine="709"/>
      </w:pPr>
      <w:r>
        <w:t xml:space="preserve">4.1.2. Требования к численности, квалификации персонала </w:t>
      </w:r>
    </w:p>
    <w:p w:rsidR="001151B1" w:rsidRDefault="00F8194C">
      <w:pPr>
        <w:tabs>
          <w:tab w:val="left" w:pos="709"/>
          <w:tab w:val="left" w:pos="993"/>
        </w:tabs>
        <w:ind w:firstLine="709"/>
      </w:pPr>
      <w:r>
        <w:t xml:space="preserve">Данная область предполагает работу за компьютером сотрудника аптеки. Поэтому необходимо для неё провести обучение для пользования ИС и основам работы на компьютере. </w:t>
      </w:r>
    </w:p>
    <w:p w:rsidR="001151B1" w:rsidRDefault="00F8194C">
      <w:pPr>
        <w:tabs>
          <w:tab w:val="left" w:pos="709"/>
          <w:tab w:val="left" w:pos="993"/>
        </w:tabs>
        <w:ind w:firstLine="709"/>
      </w:pPr>
      <w:r>
        <w:t xml:space="preserve">4.1.3. Требования к надежности: </w:t>
      </w:r>
    </w:p>
    <w:p w:rsidR="001151B1" w:rsidRDefault="00F8194C">
      <w:pPr>
        <w:tabs>
          <w:tab w:val="left" w:pos="709"/>
          <w:tab w:val="left" w:pos="993"/>
        </w:tabs>
        <w:ind w:firstLine="709"/>
      </w:pPr>
      <w:r>
        <w:t xml:space="preserve">Должна быть обеспечена надежность хранения ИС, которая заключается в возможности восстановления ИС после любого рода аппаратных и программных сбоев. Для этого необходимо обеспечить его устойчивую и бесперебойную работу, что достигается наличием источника бесперебойного питания. Периодически надо производить резервное копирование ИС. </w:t>
      </w:r>
    </w:p>
    <w:p w:rsidR="001151B1" w:rsidRDefault="00F8194C">
      <w:pPr>
        <w:tabs>
          <w:tab w:val="left" w:pos="709"/>
          <w:tab w:val="left" w:pos="993"/>
        </w:tabs>
        <w:ind w:firstLine="709"/>
      </w:pPr>
      <w:r>
        <w:t>4.1.4. Требования по эргономике и технической эстетике</w:t>
      </w:r>
    </w:p>
    <w:p w:rsidR="001151B1" w:rsidRDefault="00F8194C">
      <w:pPr>
        <w:tabs>
          <w:tab w:val="left" w:pos="709"/>
          <w:tab w:val="left" w:pos="993"/>
        </w:tabs>
        <w:ind w:firstLine="709"/>
      </w:pPr>
      <w:r>
        <w:lastRenderedPageBreak/>
        <w:t>Пользовательские интерфейсы должны быть просты и понятны для неподготовленных пользователей и выполнены в спокойных тонах. При этом должен быть учтен следующий стандарт:</w:t>
      </w:r>
    </w:p>
    <w:p w:rsidR="001151B1" w:rsidRDefault="00F8194C">
      <w:pPr>
        <w:tabs>
          <w:tab w:val="left" w:pos="709"/>
          <w:tab w:val="left" w:pos="993"/>
        </w:tabs>
        <w:ind w:firstLine="709"/>
      </w:pPr>
      <w:r>
        <w:t>ГОСТ Р 50948-96 «Средства отображения информации индивидуального пользования. Общие эргономические требования и требования безопасности»</w:t>
      </w:r>
    </w:p>
    <w:p w:rsidR="001151B1" w:rsidRDefault="00F8194C">
      <w:pPr>
        <w:tabs>
          <w:tab w:val="left" w:pos="709"/>
          <w:tab w:val="left" w:pos="993"/>
        </w:tabs>
        <w:ind w:firstLine="709"/>
      </w:pPr>
      <w:r>
        <w:t>Комфортность условий работы персонала должна обеспечиваться в соответствии со стандартами:</w:t>
      </w:r>
    </w:p>
    <w:p w:rsidR="001151B1" w:rsidRDefault="00F8194C">
      <w:pPr>
        <w:tabs>
          <w:tab w:val="left" w:pos="709"/>
          <w:tab w:val="left" w:pos="993"/>
        </w:tabs>
        <w:ind w:firstLine="709"/>
      </w:pPr>
      <w:r>
        <w:t>ГОСТ 12.2.032-78 «Рабочее место при выполнении работ сидя. Общие эргономические требования»;</w:t>
      </w:r>
    </w:p>
    <w:p w:rsidR="001151B1" w:rsidRDefault="00F8194C">
      <w:pPr>
        <w:tabs>
          <w:tab w:val="left" w:pos="709"/>
          <w:tab w:val="left" w:pos="993"/>
        </w:tabs>
        <w:ind w:firstLine="709"/>
      </w:pPr>
      <w:r>
        <w:t>ГОСТ Р 50923-96 «Дисплеи. Рабочее место оператора. Общие эргономические требования к производственной среде. Методы измерения».</w:t>
      </w:r>
    </w:p>
    <w:p w:rsidR="001151B1" w:rsidRDefault="00F8194C">
      <w:pPr>
        <w:tabs>
          <w:tab w:val="left" w:pos="709"/>
          <w:tab w:val="left" w:pos="993"/>
        </w:tabs>
        <w:ind w:firstLine="709"/>
      </w:pPr>
      <w:r>
        <w:t>Оценка эргономических параметров и параметров безопасности должна проводиться в соответствии со стандартом:</w:t>
      </w:r>
    </w:p>
    <w:p w:rsidR="001151B1" w:rsidRDefault="00F8194C">
      <w:pPr>
        <w:tabs>
          <w:tab w:val="left" w:pos="709"/>
          <w:tab w:val="left" w:pos="993"/>
        </w:tabs>
        <w:ind w:firstLine="709"/>
      </w:pPr>
      <w:r>
        <w:t>- ГОСТ Р 50949-96 «Средства отображения информации индивидуального пользования. Методы измерений и оценки эргономических параметров и параметров безопасности».</w:t>
      </w:r>
    </w:p>
    <w:p w:rsidR="001151B1" w:rsidRDefault="00F8194C">
      <w:pPr>
        <w:tabs>
          <w:tab w:val="left" w:pos="709"/>
          <w:tab w:val="left" w:pos="993"/>
        </w:tabs>
        <w:ind w:firstLine="709"/>
      </w:pPr>
      <w:r>
        <w:t>4.1.5. Требования по стандартизации и унификации:</w:t>
      </w:r>
    </w:p>
    <w:p w:rsidR="001151B1" w:rsidRDefault="00F8194C">
      <w:pPr>
        <w:tabs>
          <w:tab w:val="left" w:pos="709"/>
          <w:tab w:val="left" w:pos="993"/>
        </w:tabs>
        <w:ind w:firstLine="709"/>
      </w:pPr>
      <w:r>
        <w:t>Необходимо применять стандартное общее и базовое программное обеспечение, включающее лицензионные ОС, СУБД, использовать утвержденные формы входных и выходных документов, применять унифицированные интерфейсы.</w:t>
      </w:r>
    </w:p>
    <w:p w:rsidR="001151B1" w:rsidRDefault="00F8194C">
      <w:pPr>
        <w:tabs>
          <w:tab w:val="left" w:pos="709"/>
          <w:tab w:val="left" w:pos="993"/>
        </w:tabs>
        <w:ind w:firstLine="709"/>
      </w:pPr>
      <w:r>
        <w:t>4.2 Требования к функциям (задачам), выполняемым системой (функциональные блоки нижнего уровня иерархии дерева узлов):</w:t>
      </w:r>
    </w:p>
    <w:p w:rsidR="001151B1" w:rsidRDefault="00F8194C">
      <w:pPr>
        <w:numPr>
          <w:ilvl w:val="0"/>
          <w:numId w:val="16"/>
        </w:numPr>
        <w:tabs>
          <w:tab w:val="left" w:pos="709"/>
          <w:tab w:val="left" w:pos="993"/>
        </w:tabs>
        <w:ind w:left="0" w:firstLine="709"/>
      </w:pPr>
      <w:r>
        <w:t>Удаление лекарств;</w:t>
      </w:r>
    </w:p>
    <w:p w:rsidR="001151B1" w:rsidRDefault="00F8194C">
      <w:pPr>
        <w:numPr>
          <w:ilvl w:val="0"/>
          <w:numId w:val="16"/>
        </w:numPr>
        <w:tabs>
          <w:tab w:val="left" w:pos="709"/>
          <w:tab w:val="left" w:pos="993"/>
        </w:tabs>
        <w:ind w:left="0" w:firstLine="709"/>
      </w:pPr>
      <w:r>
        <w:t>Добавление лекарств;</w:t>
      </w:r>
    </w:p>
    <w:p w:rsidR="001151B1" w:rsidRDefault="00F8194C">
      <w:pPr>
        <w:numPr>
          <w:ilvl w:val="0"/>
          <w:numId w:val="16"/>
        </w:numPr>
        <w:tabs>
          <w:tab w:val="left" w:pos="709"/>
          <w:tab w:val="left" w:pos="993"/>
        </w:tabs>
        <w:ind w:left="0" w:firstLine="709"/>
      </w:pPr>
      <w:r>
        <w:t>Редактирование лекарств;</w:t>
      </w:r>
    </w:p>
    <w:p w:rsidR="001151B1" w:rsidRDefault="00F8194C">
      <w:pPr>
        <w:tabs>
          <w:tab w:val="left" w:pos="709"/>
          <w:tab w:val="left" w:pos="993"/>
        </w:tabs>
        <w:ind w:firstLine="709"/>
      </w:pPr>
      <w:r>
        <w:t>4.3 Требования к видам обеспечения</w:t>
      </w:r>
    </w:p>
    <w:p w:rsidR="001151B1" w:rsidRDefault="00F8194C">
      <w:pPr>
        <w:tabs>
          <w:tab w:val="left" w:pos="709"/>
          <w:tab w:val="left" w:pos="993"/>
        </w:tabs>
        <w:ind w:firstLine="709"/>
      </w:pPr>
      <w:r>
        <w:t>4.3.1. Требования к информационному и программному обеспечению</w:t>
      </w:r>
    </w:p>
    <w:p w:rsidR="001151B1" w:rsidRDefault="00F8194C">
      <w:pPr>
        <w:tabs>
          <w:tab w:val="left" w:pos="709"/>
          <w:tab w:val="left" w:pos="993"/>
        </w:tabs>
        <w:ind w:firstLine="709"/>
      </w:pPr>
      <w:r>
        <w:lastRenderedPageBreak/>
        <w:t xml:space="preserve">Данные в системе должны быть реализованы в виде реляционной БД на основе </w:t>
      </w:r>
      <w:proofErr w:type="spellStart"/>
      <w:r>
        <w:t>MySQL</w:t>
      </w:r>
      <w:proofErr w:type="spellEnd"/>
      <w:r>
        <w:t xml:space="preserve">. БД располагается на локальном компьютере под управлением операционной системы </w:t>
      </w:r>
      <w:proofErr w:type="spellStart"/>
      <w:r>
        <w:t>Windows</w:t>
      </w:r>
      <w:proofErr w:type="spellEnd"/>
      <w:r>
        <w:t xml:space="preserve"> 7.</w:t>
      </w:r>
    </w:p>
    <w:p w:rsidR="001151B1" w:rsidRDefault="00F8194C">
      <w:pPr>
        <w:tabs>
          <w:tab w:val="left" w:pos="709"/>
          <w:tab w:val="left" w:pos="993"/>
        </w:tabs>
        <w:ind w:firstLine="709"/>
      </w:pPr>
      <w:r>
        <w:t>Требования к техническому обеспечению</w:t>
      </w:r>
    </w:p>
    <w:p w:rsidR="001151B1" w:rsidRDefault="00F8194C">
      <w:pPr>
        <w:tabs>
          <w:tab w:val="left" w:pos="709"/>
          <w:tab w:val="left" w:pos="993"/>
        </w:tabs>
        <w:ind w:firstLine="709"/>
      </w:pPr>
      <w:r>
        <w:t xml:space="preserve">Локальный компьютер должен быть оснащен процессором не ниже </w:t>
      </w:r>
      <w:proofErr w:type="spellStart"/>
      <w:r>
        <w:t>Intel</w:t>
      </w:r>
      <w:proofErr w:type="spellEnd"/>
      <w:r>
        <w:t xml:space="preserve"> </w:t>
      </w:r>
      <w:proofErr w:type="spellStart"/>
      <w:r>
        <w:t>Xeon</w:t>
      </w:r>
      <w:proofErr w:type="spellEnd"/>
      <w:r>
        <w:t xml:space="preserve"> 2500 МГц, оперативной памятью 512 MB и RAID массивом для обеспечения целостности базы данных. Клиентские места должны быть оснащены процессором не ниже Pentium-800 МГц. Для распечатки документов и отчетов необходимо установить принтеры.</w:t>
      </w:r>
    </w:p>
    <w:p w:rsidR="001151B1" w:rsidRDefault="00F8194C">
      <w:pPr>
        <w:tabs>
          <w:tab w:val="left" w:pos="709"/>
          <w:tab w:val="left" w:pos="851"/>
          <w:tab w:val="left" w:pos="993"/>
        </w:tabs>
        <w:rPr>
          <w:b/>
        </w:rPr>
      </w:pPr>
      <w:bookmarkStart w:id="66" w:name="_heading=h.1664s55" w:colFirst="0" w:colLast="0"/>
      <w:bookmarkEnd w:id="66"/>
      <w:r>
        <w:rPr>
          <w:b/>
        </w:rPr>
        <w:t>5. Состав и содержание работ по созданию (развитию) системы</w:t>
      </w:r>
    </w:p>
    <w:p w:rsidR="001151B1" w:rsidRDefault="00F8194C">
      <w:pPr>
        <w:tabs>
          <w:tab w:val="left" w:pos="709"/>
          <w:tab w:val="left" w:pos="993"/>
        </w:tabs>
        <w:ind w:firstLine="709"/>
      </w:pPr>
      <w:r>
        <w:t>Работы по созданию системы выполняются последовательно и включают следующие этапы:</w:t>
      </w:r>
    </w:p>
    <w:p w:rsidR="001151B1" w:rsidRDefault="00F8194C">
      <w:pPr>
        <w:tabs>
          <w:tab w:val="left" w:pos="709"/>
          <w:tab w:val="left" w:pos="993"/>
        </w:tabs>
        <w:ind w:firstLine="709"/>
      </w:pPr>
      <w:r>
        <w:t>5.1. Формирование требований к ИС</w:t>
      </w:r>
    </w:p>
    <w:p w:rsidR="001151B1" w:rsidRDefault="00F8194C">
      <w:pPr>
        <w:tabs>
          <w:tab w:val="left" w:pos="709"/>
          <w:tab w:val="left" w:pos="993"/>
        </w:tabs>
        <w:ind w:firstLine="709"/>
      </w:pPr>
      <w:r>
        <w:t>Характеристика объекта и результатов его функционирования:</w:t>
      </w:r>
    </w:p>
    <w:p w:rsidR="001151B1" w:rsidRDefault="00F8194C">
      <w:pPr>
        <w:tabs>
          <w:tab w:val="left" w:pos="709"/>
          <w:tab w:val="left" w:pos="993"/>
        </w:tabs>
        <w:ind w:firstLine="709"/>
      </w:pPr>
      <w:r>
        <w:t>Разработчик – изучает работу сотрудника аптеки, анализирует полученную информацию, делает вывод о необходимости ИС, выявляет лица, для которых будет предназначена данная система, выделяет проблемы, которые можно решить с помощью автоматизации. Заказчик – предоставляет разработчику необходимую информацию в виде документов, отчетов, выписок, журналов и прочее. Результатом этапа является описание предметной области.</w:t>
      </w:r>
    </w:p>
    <w:p w:rsidR="001151B1" w:rsidRDefault="00F8194C">
      <w:pPr>
        <w:tabs>
          <w:tab w:val="left" w:pos="709"/>
          <w:tab w:val="left" w:pos="993"/>
        </w:tabs>
        <w:ind w:firstLine="709"/>
      </w:pPr>
      <w:r>
        <w:t>5.2.  Разработка концепций ИС</w:t>
      </w:r>
    </w:p>
    <w:p w:rsidR="001151B1" w:rsidRDefault="00F8194C">
      <w:pPr>
        <w:tabs>
          <w:tab w:val="left" w:pos="709"/>
          <w:tab w:val="left" w:pos="993"/>
        </w:tabs>
        <w:ind w:firstLine="709"/>
      </w:pPr>
      <w:r>
        <w:t xml:space="preserve">Изучение объекта: </w:t>
      </w:r>
    </w:p>
    <w:p w:rsidR="001151B1" w:rsidRDefault="00F8194C">
      <w:pPr>
        <w:tabs>
          <w:tab w:val="left" w:pos="709"/>
          <w:tab w:val="left" w:pos="993"/>
        </w:tabs>
        <w:ind w:firstLine="709"/>
      </w:pPr>
      <w:r>
        <w:t xml:space="preserve">Разработчик – проводит детальное изучение работы сотрудника аптеки. Результатом на данном этапе является функциональной модели IDIF0. Заказчик – предоставляет разработчику все необходимую для этого информацию. </w:t>
      </w:r>
    </w:p>
    <w:p w:rsidR="001151B1" w:rsidRDefault="00F8194C">
      <w:pPr>
        <w:tabs>
          <w:tab w:val="left" w:pos="709"/>
          <w:tab w:val="left" w:pos="993"/>
        </w:tabs>
        <w:ind w:firstLine="709"/>
      </w:pPr>
      <w:r>
        <w:t>Разработка технического задания (ТЗ)</w:t>
      </w:r>
    </w:p>
    <w:p w:rsidR="001151B1" w:rsidRDefault="00F8194C">
      <w:pPr>
        <w:tabs>
          <w:tab w:val="left" w:pos="709"/>
          <w:tab w:val="left" w:pos="993"/>
        </w:tabs>
        <w:ind w:firstLine="709"/>
      </w:pPr>
      <w:r>
        <w:lastRenderedPageBreak/>
        <w:t>Проводится разработка, оформление, согласование и утверждение ТЗ в соответствии с ГОСТ 34.602-83).</w:t>
      </w:r>
    </w:p>
    <w:p w:rsidR="001151B1" w:rsidRDefault="00F8194C">
      <w:pPr>
        <w:tabs>
          <w:tab w:val="left" w:pos="709"/>
          <w:tab w:val="left" w:pos="993"/>
        </w:tabs>
        <w:ind w:firstLine="709"/>
      </w:pPr>
      <w:r>
        <w:t xml:space="preserve"> На этом этапе разработчик может сам создать первоначальный профиль стандартов на основании стандартов: ISO/IES 1220761995-08-01; ГОСТ 34.602-83; ГОСТ 34.601-90; ГОСТ 34.20-89; РД 50-34.689-90; ГОСТ 34.603-92</w:t>
      </w:r>
    </w:p>
    <w:p w:rsidR="001151B1" w:rsidRDefault="00F8194C">
      <w:pPr>
        <w:tabs>
          <w:tab w:val="left" w:pos="709"/>
          <w:tab w:val="left" w:pos="993"/>
        </w:tabs>
        <w:ind w:firstLine="709"/>
      </w:pPr>
      <w:r>
        <w:t>5.4.  Технический проект</w:t>
      </w:r>
    </w:p>
    <w:p w:rsidR="001151B1" w:rsidRDefault="00F8194C">
      <w:pPr>
        <w:tabs>
          <w:tab w:val="left" w:pos="709"/>
          <w:tab w:val="left" w:pos="993"/>
        </w:tabs>
        <w:ind w:firstLine="709"/>
      </w:pPr>
      <w:r>
        <w:t>Разработка проектных решений по системе: разработчик - создает общие решения по системе и ее частям, по функционально-алгоритмической структуре системы, по функциям персонала и организационной структуре. Определяет структуру технических средств, алгоритмы решения и применяемые языки. Разрабатывает решения по организации и ведению информационной базы, по системе классификации и кодированию информации, по программному обеспечению.</w:t>
      </w:r>
    </w:p>
    <w:p w:rsidR="001151B1" w:rsidRDefault="00F8194C">
      <w:pPr>
        <w:tabs>
          <w:tab w:val="left" w:pos="709"/>
          <w:tab w:val="left" w:pos="993"/>
        </w:tabs>
        <w:ind w:firstLine="709"/>
      </w:pPr>
      <w:r>
        <w:t xml:space="preserve">Разработка документации на ИС: разработчик - по итогам работ составляет (РД 50-34.698-90): </w:t>
      </w:r>
    </w:p>
    <w:p w:rsidR="001151B1" w:rsidRDefault="00F8194C">
      <w:pPr>
        <w:numPr>
          <w:ilvl w:val="0"/>
          <w:numId w:val="17"/>
        </w:numPr>
        <w:tabs>
          <w:tab w:val="left" w:pos="709"/>
          <w:tab w:val="left" w:pos="993"/>
        </w:tabs>
        <w:ind w:left="0" w:firstLine="709"/>
      </w:pPr>
      <w:r>
        <w:t>пояснительная записка к техническому проекту;</w:t>
      </w:r>
    </w:p>
    <w:p w:rsidR="001151B1" w:rsidRDefault="00F8194C">
      <w:pPr>
        <w:numPr>
          <w:ilvl w:val="0"/>
          <w:numId w:val="17"/>
        </w:numPr>
        <w:tabs>
          <w:tab w:val="left" w:pos="709"/>
          <w:tab w:val="left" w:pos="993"/>
        </w:tabs>
        <w:ind w:left="0" w:firstLine="709"/>
      </w:pPr>
      <w:r>
        <w:t>спецификации требований и алгоритмы на функциональные группы программ, программные и информационные компоненты;</w:t>
      </w:r>
    </w:p>
    <w:p w:rsidR="001151B1" w:rsidRDefault="00F8194C">
      <w:pPr>
        <w:numPr>
          <w:ilvl w:val="0"/>
          <w:numId w:val="17"/>
        </w:numPr>
        <w:tabs>
          <w:tab w:val="left" w:pos="709"/>
          <w:tab w:val="left" w:pos="993"/>
        </w:tabs>
        <w:ind w:left="0" w:firstLine="709"/>
      </w:pPr>
      <w:r>
        <w:t xml:space="preserve">описание организации информационной базы. </w:t>
      </w:r>
    </w:p>
    <w:p w:rsidR="001151B1" w:rsidRDefault="00F8194C">
      <w:pPr>
        <w:tabs>
          <w:tab w:val="left" w:pos="709"/>
          <w:tab w:val="left" w:pos="851"/>
          <w:tab w:val="left" w:pos="993"/>
        </w:tabs>
        <w:ind w:firstLine="709"/>
      </w:pPr>
      <w:r>
        <w:t>5.5.  Рабочая документация</w:t>
      </w:r>
    </w:p>
    <w:p w:rsidR="001151B1" w:rsidRDefault="00F8194C">
      <w:pPr>
        <w:tabs>
          <w:tab w:val="left" w:pos="709"/>
          <w:tab w:val="left" w:pos="993"/>
        </w:tabs>
        <w:ind w:firstLine="709"/>
      </w:pPr>
      <w:r>
        <w:t>Разработка рабочей документации на ИС: разработчик – создает руководство пользователя на основании стандартов РД 50-34.698-90 и ЕСПД, которое должно быть представлено в пояснительной записке.</w:t>
      </w:r>
    </w:p>
    <w:p w:rsidR="001151B1" w:rsidRDefault="00F8194C">
      <w:pPr>
        <w:tabs>
          <w:tab w:val="left" w:pos="709"/>
          <w:tab w:val="left" w:pos="851"/>
          <w:tab w:val="left" w:pos="993"/>
        </w:tabs>
        <w:ind w:firstLine="709"/>
      </w:pPr>
      <w:r>
        <w:t>5.6.  Ввод в действие</w:t>
      </w:r>
    </w:p>
    <w:p w:rsidR="001151B1" w:rsidRDefault="00F8194C">
      <w:pPr>
        <w:tabs>
          <w:tab w:val="left" w:pos="709"/>
          <w:tab w:val="left" w:pos="993"/>
        </w:tabs>
        <w:ind w:firstLine="709"/>
      </w:pPr>
      <w:r>
        <w:t>Организационная подготовка объекта информатизации к вводу ИС: разработчик   и   заказчик - проводят   организационную   подготовку объекта к вводу ИС.</w:t>
      </w:r>
    </w:p>
    <w:p w:rsidR="001151B1" w:rsidRDefault="00F8194C">
      <w:pPr>
        <w:tabs>
          <w:tab w:val="left" w:pos="709"/>
          <w:tab w:val="left" w:pos="993"/>
        </w:tabs>
        <w:ind w:firstLine="709"/>
      </w:pPr>
      <w:r>
        <w:t>Подготовка персонала: разработчик - обучает персонал, проверяет их способность обеспечить функционирование ИС.</w:t>
      </w:r>
    </w:p>
    <w:p w:rsidR="001151B1" w:rsidRDefault="00F8194C">
      <w:pPr>
        <w:tabs>
          <w:tab w:val="left" w:pos="709"/>
          <w:tab w:val="left" w:pos="993"/>
        </w:tabs>
        <w:ind w:firstLine="709"/>
      </w:pPr>
      <w:r>
        <w:lastRenderedPageBreak/>
        <w:t>Строительно-монтажные работы: производится установка и наладка технических средств.</w:t>
      </w:r>
    </w:p>
    <w:p w:rsidR="001151B1" w:rsidRDefault="00F8194C">
      <w:pPr>
        <w:tabs>
          <w:tab w:val="left" w:pos="709"/>
          <w:tab w:val="left" w:pos="993"/>
        </w:tabs>
        <w:ind w:firstLine="709"/>
      </w:pPr>
      <w:r>
        <w:t>Пуско-наладочные работы: проводятся автономная наладка аппаратных и программных средств, загрузка информации в ИС, комплексная наладка всех средств системы.</w:t>
      </w:r>
    </w:p>
    <w:p w:rsidR="001151B1" w:rsidRDefault="00F8194C">
      <w:pPr>
        <w:tabs>
          <w:tab w:val="left" w:pos="709"/>
          <w:tab w:val="left" w:pos="993"/>
        </w:tabs>
        <w:ind w:firstLine="709"/>
      </w:pPr>
      <w:r>
        <w:t>Испытания системы: проводятся предварительные испытания, опытная эксплуатация и приемочные испытания. Более подробно испытания системы представлены в пункте "Порядок контроля и приемки системы" настоящего документа.</w:t>
      </w:r>
    </w:p>
    <w:p w:rsidR="001151B1" w:rsidRDefault="00F8194C">
      <w:pPr>
        <w:tabs>
          <w:tab w:val="left" w:pos="709"/>
          <w:tab w:val="left" w:pos="851"/>
          <w:tab w:val="left" w:pos="993"/>
        </w:tabs>
        <w:ind w:firstLine="709"/>
      </w:pPr>
      <w:r>
        <w:t>5.7.  Сопровождение ИС</w:t>
      </w:r>
    </w:p>
    <w:p w:rsidR="001151B1" w:rsidRDefault="00F8194C">
      <w:pPr>
        <w:tabs>
          <w:tab w:val="left" w:pos="709"/>
          <w:tab w:val="left" w:pos="993"/>
        </w:tabs>
        <w:ind w:firstLine="709"/>
      </w:pPr>
      <w:r>
        <w:t>Разработчик - анализирует функционирование системы, выявляет отклонения эксплуатационных характеристик от проектных значений, устраняет причины этих отклонений.</w:t>
      </w:r>
    </w:p>
    <w:p w:rsidR="001151B1" w:rsidRDefault="00F8194C">
      <w:pPr>
        <w:tabs>
          <w:tab w:val="left" w:pos="709"/>
          <w:tab w:val="left" w:pos="993"/>
        </w:tabs>
        <w:rPr>
          <w:b/>
        </w:rPr>
      </w:pPr>
      <w:bookmarkStart w:id="67" w:name="_heading=h.3q5sasy" w:colFirst="0" w:colLast="0"/>
      <w:bookmarkEnd w:id="67"/>
      <w:r>
        <w:rPr>
          <w:b/>
        </w:rPr>
        <w:t>6. Порядок контроля и приемки системы</w:t>
      </w:r>
    </w:p>
    <w:p w:rsidR="001151B1" w:rsidRDefault="00F8194C">
      <w:pPr>
        <w:tabs>
          <w:tab w:val="left" w:pos="709"/>
          <w:tab w:val="left" w:pos="993"/>
        </w:tabs>
        <w:ind w:firstLine="709"/>
      </w:pPr>
      <w:r>
        <w:t>При проведении испытаний выявляются ошибки, ИС проверяется на соответствие функциональным и эксплуатационным требованиям, требованиям нормативных документов и ТЗ, проверяется надежность системы. При необходимости система дорабатывается и готовится к следующему этапу испытаний.</w:t>
      </w:r>
    </w:p>
    <w:p w:rsidR="001151B1" w:rsidRDefault="00F8194C">
      <w:pPr>
        <w:tabs>
          <w:tab w:val="left" w:pos="709"/>
          <w:tab w:val="left" w:pos="993"/>
        </w:tabs>
        <w:ind w:firstLine="709"/>
      </w:pPr>
      <w:r>
        <w:t xml:space="preserve">Информационная система проходит обычно три этапа испытаний: </w:t>
      </w:r>
    </w:p>
    <w:p w:rsidR="001151B1" w:rsidRDefault="00F8194C">
      <w:pPr>
        <w:numPr>
          <w:ilvl w:val="0"/>
          <w:numId w:val="17"/>
        </w:numPr>
        <w:tabs>
          <w:tab w:val="left" w:pos="709"/>
          <w:tab w:val="left" w:pos="993"/>
        </w:tabs>
        <w:ind w:left="0" w:firstLine="709"/>
      </w:pPr>
      <w:r>
        <w:t xml:space="preserve">предварительные испытания: по усмотрению разработчика создается программа и методика автономных или комплексных испытаний (ГОСТ 34.603-92, РД 50-34.689-90, ЕСПД). </w:t>
      </w:r>
    </w:p>
    <w:p w:rsidR="001151B1" w:rsidRDefault="00F8194C">
      <w:pPr>
        <w:numPr>
          <w:ilvl w:val="0"/>
          <w:numId w:val="17"/>
        </w:numPr>
        <w:tabs>
          <w:tab w:val="left" w:pos="709"/>
          <w:tab w:val="left" w:pos="993"/>
        </w:tabs>
        <w:ind w:left="0" w:firstLine="709"/>
      </w:pPr>
      <w:r>
        <w:t xml:space="preserve">опытная эксплуатация: разработчик – создает программу и методики испытаний (ГОСТ 34.603-92, РД 50-34.689-90, ЕСПД). В соответствии с этой программой проводят опытную эксплуатацию. </w:t>
      </w:r>
    </w:p>
    <w:p w:rsidR="001151B1" w:rsidRDefault="00F8194C">
      <w:pPr>
        <w:numPr>
          <w:ilvl w:val="0"/>
          <w:numId w:val="17"/>
        </w:numPr>
        <w:tabs>
          <w:tab w:val="left" w:pos="709"/>
          <w:tab w:val="left" w:pos="993"/>
        </w:tabs>
        <w:ind w:left="0" w:firstLine="709"/>
      </w:pPr>
      <w:r>
        <w:t>приемочные испытания: разработчик - создает программу и методики испытаний (в соответствии со стандартом ГОСТ 34.603-92, РД 50-34.689-90, ЕСПД). В соответствии с этой программой проводят приемочные испытания.</w:t>
      </w:r>
    </w:p>
    <w:p w:rsidR="001151B1" w:rsidRDefault="00F8194C">
      <w:pPr>
        <w:tabs>
          <w:tab w:val="left" w:pos="709"/>
          <w:tab w:val="left" w:pos="851"/>
          <w:tab w:val="left" w:pos="993"/>
        </w:tabs>
        <w:rPr>
          <w:b/>
        </w:rPr>
      </w:pPr>
      <w:bookmarkStart w:id="68" w:name="_heading=h.25b2l0r" w:colFirst="0" w:colLast="0"/>
      <w:bookmarkEnd w:id="68"/>
      <w:r>
        <w:rPr>
          <w:b/>
        </w:rPr>
        <w:lastRenderedPageBreak/>
        <w:t>7. Требования к составу и содержанию работ по подготовке объекта автоматизации к вводу в действие</w:t>
      </w:r>
    </w:p>
    <w:p w:rsidR="001151B1" w:rsidRDefault="00F8194C">
      <w:pPr>
        <w:tabs>
          <w:tab w:val="left" w:pos="709"/>
          <w:tab w:val="left" w:pos="993"/>
        </w:tabs>
        <w:ind w:firstLine="709"/>
      </w:pPr>
      <w:r>
        <w:t>7.1. Преобразование входной информации виду, пригодному для обработки с помощью ПК.</w:t>
      </w:r>
    </w:p>
    <w:p w:rsidR="001151B1" w:rsidRDefault="00F8194C">
      <w:pPr>
        <w:tabs>
          <w:tab w:val="left" w:pos="709"/>
          <w:tab w:val="left" w:pos="993"/>
        </w:tabs>
        <w:ind w:firstLine="709"/>
      </w:pPr>
      <w:r>
        <w:t>Все виды документации, используемые внутри аптеки и не выходит за пределы.</w:t>
      </w:r>
    </w:p>
    <w:p w:rsidR="001151B1" w:rsidRDefault="00F8194C">
      <w:pPr>
        <w:tabs>
          <w:tab w:val="left" w:pos="709"/>
          <w:tab w:val="left" w:pos="993"/>
        </w:tabs>
        <w:ind w:firstLine="709"/>
      </w:pPr>
      <w:r>
        <w:t>7.2. Изменения, которые необходимо осуществить в объекте автоматизации</w:t>
      </w:r>
    </w:p>
    <w:p w:rsidR="001151B1" w:rsidRDefault="00F8194C">
      <w:pPr>
        <w:tabs>
          <w:tab w:val="left" w:pos="709"/>
          <w:tab w:val="left" w:pos="993"/>
        </w:tabs>
        <w:ind w:firstLine="709"/>
      </w:pPr>
      <w:r>
        <w:t>Проведение подобных работ оговаривается отдельно.</w:t>
      </w:r>
    </w:p>
    <w:p w:rsidR="001151B1" w:rsidRDefault="00F8194C">
      <w:pPr>
        <w:tabs>
          <w:tab w:val="left" w:pos="709"/>
          <w:tab w:val="left" w:pos="993"/>
        </w:tabs>
        <w:ind w:firstLine="709"/>
      </w:pPr>
      <w:r>
        <w:t>7.3.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p>
    <w:p w:rsidR="001151B1" w:rsidRDefault="00F8194C">
      <w:pPr>
        <w:tabs>
          <w:tab w:val="left" w:pos="709"/>
          <w:tab w:val="left" w:pos="993"/>
        </w:tabs>
        <w:ind w:firstLine="709"/>
      </w:pPr>
      <w:r>
        <w:t xml:space="preserve">Заказчик обязуется к моменту запуска ИС подготовить необходимые помещения для серверной, оплатить разработку проекта локальной сети и ее реализацию.  </w:t>
      </w:r>
    </w:p>
    <w:p w:rsidR="001151B1" w:rsidRDefault="00F8194C">
      <w:pPr>
        <w:tabs>
          <w:tab w:val="left" w:pos="709"/>
          <w:tab w:val="left" w:pos="993"/>
        </w:tabs>
        <w:ind w:firstLine="709"/>
      </w:pPr>
      <w:r>
        <w:t>7.4. Сроки и порядок комплектования штатов и обучения персонала</w:t>
      </w:r>
    </w:p>
    <w:p w:rsidR="001151B1" w:rsidRDefault="00F8194C">
      <w:pPr>
        <w:tabs>
          <w:tab w:val="left" w:pos="709"/>
          <w:tab w:val="left" w:pos="993"/>
        </w:tabs>
        <w:ind w:firstLine="709"/>
      </w:pPr>
      <w:r>
        <w:t>Перед началом работы с ИС сотрудники аптеки должны пройти начальный курс работы с ПК и курс обучения работы с данной ИС.</w:t>
      </w:r>
    </w:p>
    <w:p w:rsidR="001151B1" w:rsidRDefault="00F8194C">
      <w:pPr>
        <w:tabs>
          <w:tab w:val="left" w:pos="709"/>
          <w:tab w:val="left" w:pos="851"/>
          <w:tab w:val="left" w:pos="993"/>
        </w:tabs>
        <w:rPr>
          <w:b/>
        </w:rPr>
      </w:pPr>
      <w:bookmarkStart w:id="69" w:name="_heading=h.kgcv8k" w:colFirst="0" w:colLast="0"/>
      <w:bookmarkEnd w:id="69"/>
      <w:r>
        <w:rPr>
          <w:b/>
        </w:rPr>
        <w:t>8. Требования к документированию</w:t>
      </w:r>
    </w:p>
    <w:p w:rsidR="001151B1" w:rsidRDefault="00F8194C">
      <w:pPr>
        <w:tabs>
          <w:tab w:val="left" w:pos="709"/>
          <w:tab w:val="left" w:pos="993"/>
        </w:tabs>
        <w:ind w:firstLine="709"/>
      </w:pPr>
      <w:r>
        <w:t>Перечень подлежащих разработке документов:</w:t>
      </w:r>
    </w:p>
    <w:p w:rsidR="001151B1" w:rsidRDefault="00F8194C">
      <w:pPr>
        <w:numPr>
          <w:ilvl w:val="0"/>
          <w:numId w:val="18"/>
        </w:numPr>
        <w:tabs>
          <w:tab w:val="left" w:pos="709"/>
          <w:tab w:val="left" w:pos="993"/>
        </w:tabs>
        <w:ind w:left="0" w:firstLine="709"/>
      </w:pPr>
      <w:r>
        <w:t>технический проект;</w:t>
      </w:r>
    </w:p>
    <w:p w:rsidR="001151B1" w:rsidRDefault="00F8194C">
      <w:pPr>
        <w:numPr>
          <w:ilvl w:val="0"/>
          <w:numId w:val="18"/>
        </w:numPr>
        <w:tabs>
          <w:tab w:val="left" w:pos="709"/>
          <w:tab w:val="left" w:pos="993"/>
        </w:tabs>
        <w:ind w:left="0" w:firstLine="709"/>
      </w:pPr>
      <w:r>
        <w:t>руководство пользователя;</w:t>
      </w:r>
    </w:p>
    <w:p w:rsidR="001151B1" w:rsidRDefault="00F8194C">
      <w:pPr>
        <w:numPr>
          <w:ilvl w:val="0"/>
          <w:numId w:val="18"/>
        </w:numPr>
        <w:tabs>
          <w:tab w:val="left" w:pos="709"/>
          <w:tab w:val="left" w:pos="993"/>
        </w:tabs>
        <w:ind w:left="0" w:firstLine="709"/>
      </w:pPr>
      <w:r>
        <w:t>пояснительная записка;</w:t>
      </w:r>
    </w:p>
    <w:p w:rsidR="001151B1" w:rsidRDefault="00F8194C">
      <w:pPr>
        <w:numPr>
          <w:ilvl w:val="0"/>
          <w:numId w:val="18"/>
        </w:numPr>
        <w:tabs>
          <w:tab w:val="left" w:pos="709"/>
          <w:tab w:val="left" w:pos="993"/>
        </w:tabs>
        <w:ind w:left="0" w:firstLine="709"/>
        <w:rPr>
          <w:color w:val="000000"/>
        </w:rPr>
      </w:pPr>
      <w:r>
        <w:t>приложение.</w:t>
      </w:r>
    </w:p>
    <w:p w:rsidR="001151B1" w:rsidRDefault="00F8194C">
      <w:pPr>
        <w:spacing w:after="160" w:line="259" w:lineRule="auto"/>
        <w:jc w:val="left"/>
        <w:rPr>
          <w:b/>
          <w:color w:val="000000"/>
        </w:rPr>
      </w:pPr>
      <w:r>
        <w:br w:type="page"/>
      </w:r>
    </w:p>
    <w:p w:rsidR="001151B1" w:rsidRDefault="00F8194C">
      <w:pPr>
        <w:pStyle w:val="2"/>
        <w:numPr>
          <w:ilvl w:val="1"/>
          <w:numId w:val="23"/>
        </w:numPr>
        <w:ind w:left="360"/>
        <w:jc w:val="right"/>
        <w:rPr>
          <w:rFonts w:ascii="Times New Roman" w:eastAsia="Times New Roman" w:hAnsi="Times New Roman" w:cs="Times New Roman"/>
          <w:color w:val="000000"/>
          <w:sz w:val="28"/>
          <w:szCs w:val="28"/>
        </w:rPr>
      </w:pPr>
      <w:bookmarkStart w:id="70" w:name="_heading=h.34g0dwd" w:colFirst="0" w:colLast="0"/>
      <w:bookmarkEnd w:id="70"/>
      <w:r>
        <w:rPr>
          <w:rFonts w:ascii="Times New Roman" w:eastAsia="Times New Roman" w:hAnsi="Times New Roman" w:cs="Times New Roman"/>
          <w:color w:val="000000"/>
          <w:sz w:val="28"/>
          <w:szCs w:val="28"/>
        </w:rPr>
        <w:lastRenderedPageBreak/>
        <w:t>Приложение №3</w:t>
      </w:r>
    </w:p>
    <w:p w:rsidR="001151B1" w:rsidRDefault="001151B1"/>
    <w:p w:rsidR="001151B1" w:rsidRDefault="00F8194C">
      <w:pPr>
        <w:ind w:firstLine="709"/>
        <w:jc w:val="center"/>
      </w:pPr>
      <w:r>
        <w:t>ER-ДИАГРАММА</w:t>
      </w:r>
    </w:p>
    <w:p w:rsidR="001151B1" w:rsidRDefault="00F8194C">
      <w:pPr>
        <w:jc w:val="center"/>
      </w:pPr>
      <w:r>
        <w:rPr>
          <w:noProof/>
        </w:rPr>
        <w:drawing>
          <wp:inline distT="0" distB="0" distL="0" distR="0">
            <wp:extent cx="2170700" cy="2362000"/>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41755" t="32255" r="40503" b="33427"/>
                    <a:stretch>
                      <a:fillRect/>
                    </a:stretch>
                  </pic:blipFill>
                  <pic:spPr>
                    <a:xfrm>
                      <a:off x="0" y="0"/>
                      <a:ext cx="2170700" cy="2362000"/>
                    </a:xfrm>
                    <a:prstGeom prst="rect">
                      <a:avLst/>
                    </a:prstGeom>
                    <a:ln/>
                  </pic:spPr>
                </pic:pic>
              </a:graphicData>
            </a:graphic>
          </wp:inline>
        </w:drawing>
      </w:r>
      <w:r>
        <w:br w:type="page"/>
      </w:r>
    </w:p>
    <w:p w:rsidR="001151B1" w:rsidRDefault="00F8194C">
      <w:pPr>
        <w:pStyle w:val="2"/>
        <w:numPr>
          <w:ilvl w:val="1"/>
          <w:numId w:val="23"/>
        </w:numPr>
        <w:ind w:left="360"/>
        <w:jc w:val="right"/>
        <w:rPr>
          <w:rFonts w:ascii="Times New Roman" w:eastAsia="Times New Roman" w:hAnsi="Times New Roman" w:cs="Times New Roman"/>
          <w:color w:val="000000"/>
          <w:sz w:val="28"/>
          <w:szCs w:val="28"/>
        </w:rPr>
      </w:pPr>
      <w:bookmarkStart w:id="71" w:name="_heading=h.1jlao46" w:colFirst="0" w:colLast="0"/>
      <w:bookmarkEnd w:id="71"/>
      <w:r>
        <w:rPr>
          <w:rFonts w:ascii="Times New Roman" w:eastAsia="Times New Roman" w:hAnsi="Times New Roman" w:cs="Times New Roman"/>
          <w:color w:val="000000"/>
          <w:sz w:val="28"/>
          <w:szCs w:val="28"/>
        </w:rPr>
        <w:lastRenderedPageBreak/>
        <w:t>Приложение №4</w:t>
      </w:r>
    </w:p>
    <w:p w:rsidR="001151B1" w:rsidRDefault="001151B1"/>
    <w:p w:rsidR="001151B1" w:rsidRDefault="00F8194C">
      <w:pPr>
        <w:ind w:firstLine="709"/>
        <w:jc w:val="center"/>
      </w:pPr>
      <w:r>
        <w:t>ЛИСТИНГ КОДА</w:t>
      </w:r>
    </w:p>
    <w:p w:rsidR="001151B1" w:rsidRDefault="00F8194C">
      <w:pPr>
        <w:keepNext/>
        <w:jc w:val="center"/>
      </w:pPr>
      <w:r>
        <w:rPr>
          <w:noProof/>
        </w:rPr>
        <w:drawing>
          <wp:inline distT="0" distB="0" distL="0" distR="0">
            <wp:extent cx="2331919" cy="1888658"/>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r="67590" b="53333"/>
                    <a:stretch>
                      <a:fillRect/>
                    </a:stretch>
                  </pic:blipFill>
                  <pic:spPr>
                    <a:xfrm>
                      <a:off x="0" y="0"/>
                      <a:ext cx="2331919" cy="1888658"/>
                    </a:xfrm>
                    <a:prstGeom prst="rect">
                      <a:avLst/>
                    </a:prstGeom>
                    <a:ln/>
                  </pic:spPr>
                </pic:pic>
              </a:graphicData>
            </a:graphic>
          </wp:inline>
        </w:drawing>
      </w:r>
    </w:p>
    <w:p w:rsidR="001151B1" w:rsidRDefault="00F8194C">
      <w:pPr>
        <w:pBdr>
          <w:top w:val="nil"/>
          <w:left w:val="nil"/>
          <w:bottom w:val="nil"/>
          <w:right w:val="nil"/>
          <w:between w:val="nil"/>
        </w:pBdr>
        <w:spacing w:after="200" w:line="240" w:lineRule="auto"/>
        <w:jc w:val="center"/>
        <w:rPr>
          <w:b/>
          <w:color w:val="000000"/>
          <w:sz w:val="20"/>
          <w:szCs w:val="20"/>
        </w:rPr>
      </w:pPr>
      <w:bookmarkStart w:id="72" w:name="_heading=h.43ky6rz" w:colFirst="0" w:colLast="0"/>
      <w:bookmarkEnd w:id="72"/>
      <w:r>
        <w:rPr>
          <w:b/>
          <w:color w:val="000000"/>
          <w:sz w:val="20"/>
          <w:szCs w:val="20"/>
        </w:rPr>
        <w:t>Рисунок 11. Вход в систему</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Grid</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Grid.RowDefinitions</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RowDefinition</w:t>
      </w:r>
      <w:proofErr w:type="spellEnd"/>
      <w:r w:rsidRPr="006837C1">
        <w:rPr>
          <w:color w:val="0000FF"/>
          <w:sz w:val="20"/>
          <w:szCs w:val="20"/>
          <w:lang w:val="en-US"/>
        </w:rPr>
        <w:t>&gt;&lt;/</w:t>
      </w:r>
      <w:proofErr w:type="spellStart"/>
      <w:r w:rsidRPr="006837C1">
        <w:rPr>
          <w:color w:val="A31515"/>
          <w:sz w:val="20"/>
          <w:szCs w:val="20"/>
          <w:lang w:val="en-US"/>
        </w:rPr>
        <w:t>RowDefinition</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Grid.RowDefinitions</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FF0000"/>
          <w:sz w:val="20"/>
          <w:szCs w:val="20"/>
          <w:lang w:val="en-US"/>
        </w:rPr>
        <w:t xml:space="preserve"> Width</w:t>
      </w:r>
      <w:r w:rsidRPr="006837C1">
        <w:rPr>
          <w:color w:val="0000FF"/>
          <w:sz w:val="20"/>
          <w:szCs w:val="20"/>
          <w:lang w:val="en-US"/>
        </w:rPr>
        <w:t>="150"</w:t>
      </w:r>
      <w:r w:rsidRPr="006837C1">
        <w:rPr>
          <w:color w:val="FF0000"/>
          <w:sz w:val="20"/>
          <w:szCs w:val="20"/>
          <w:lang w:val="en-US"/>
        </w:rPr>
        <w:t xml:space="preserve"> Height</w:t>
      </w:r>
      <w:r w:rsidRPr="006837C1">
        <w:rPr>
          <w:color w:val="0000FF"/>
          <w:sz w:val="20"/>
          <w:szCs w:val="20"/>
          <w:lang w:val="en-US"/>
        </w:rPr>
        <w:t>="70"</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HorizontalAlignment</w:t>
      </w:r>
      <w:r w:rsidRPr="006837C1">
        <w:rPr>
          <w:color w:val="0000FF"/>
          <w:sz w:val="20"/>
          <w:szCs w:val="20"/>
          <w:lang w:val="en-US"/>
        </w:rPr>
        <w:t>="Right"</w:t>
      </w:r>
      <w:r w:rsidRPr="006837C1">
        <w:rPr>
          <w:color w:val="FF0000"/>
          <w:sz w:val="20"/>
          <w:szCs w:val="20"/>
          <w:lang w:val="en-US"/>
        </w:rPr>
        <w:t>VerticalAlignment</w:t>
      </w:r>
      <w:r w:rsidRPr="006837C1">
        <w:rPr>
          <w:color w:val="0000FF"/>
          <w:sz w:val="20"/>
          <w:szCs w:val="20"/>
          <w:lang w:val="en-US"/>
        </w:rPr>
        <w:t>="Top"</w:t>
      </w:r>
      <w:r w:rsidRPr="006837C1">
        <w:rPr>
          <w:color w:val="FF0000"/>
          <w:sz w:val="20"/>
          <w:szCs w:val="20"/>
          <w:lang w:val="en-US"/>
        </w:rPr>
        <w:t xml:space="preserve"> Margin</w:t>
      </w:r>
      <w:r w:rsidRPr="006837C1">
        <w:rPr>
          <w:color w:val="0000FF"/>
          <w:sz w:val="20"/>
          <w:szCs w:val="20"/>
          <w:lang w:val="en-US"/>
        </w:rPr>
        <w:t>="0</w:t>
      </w:r>
      <w:proofErr w:type="gramStart"/>
      <w:r w:rsidRPr="006837C1">
        <w:rPr>
          <w:color w:val="0000FF"/>
          <w:sz w:val="20"/>
          <w:szCs w:val="20"/>
          <w:lang w:val="en-US"/>
        </w:rPr>
        <w:t>,50,50,0</w:t>
      </w:r>
      <w:proofErr w:type="gramEnd"/>
      <w:r w:rsidRPr="006837C1">
        <w:rPr>
          <w:color w:val="0000FF"/>
          <w:sz w:val="20"/>
          <w:szCs w:val="20"/>
          <w:lang w:val="en-US"/>
        </w:rPr>
        <w:t>"</w:t>
      </w:r>
      <w:r w:rsidRPr="006837C1">
        <w:rPr>
          <w:color w:val="FF0000"/>
          <w:sz w:val="20"/>
          <w:szCs w:val="20"/>
          <w:lang w:val="en-US"/>
        </w:rPr>
        <w:t>BorderBrush</w:t>
      </w:r>
      <w:r w:rsidRPr="006837C1">
        <w:rPr>
          <w:color w:val="0000FF"/>
          <w:sz w:val="20"/>
          <w:szCs w:val="20"/>
          <w:lang w:val="en-US"/>
        </w:rPr>
        <w:t>="Black"</w:t>
      </w:r>
      <w:r w:rsidRPr="006837C1">
        <w:rPr>
          <w:color w:val="FF0000"/>
          <w:sz w:val="20"/>
          <w:szCs w:val="20"/>
          <w:lang w:val="en-US"/>
        </w:rPr>
        <w:t xml:space="preserve"> Background</w:t>
      </w:r>
      <w:r w:rsidRPr="006837C1">
        <w:rPr>
          <w:color w:val="0000FF"/>
          <w:sz w:val="20"/>
          <w:szCs w:val="20"/>
          <w:lang w:val="en-US"/>
        </w:rPr>
        <w:t>="#2DA0E1"</w:t>
      </w:r>
      <w:r w:rsidRPr="006837C1">
        <w:rPr>
          <w:color w:val="FF0000"/>
          <w:sz w:val="20"/>
          <w:szCs w:val="20"/>
          <w:lang w:val="en-US"/>
        </w:rPr>
        <w:t>BorderThickness</w:t>
      </w:r>
      <w:r w:rsidRPr="006837C1">
        <w:rPr>
          <w:color w:val="0000FF"/>
          <w:sz w:val="20"/>
          <w:szCs w:val="20"/>
          <w:lang w:val="en-US"/>
        </w:rPr>
        <w:t>="5"</w:t>
      </w:r>
      <w:r w:rsidRPr="006837C1">
        <w:rPr>
          <w:color w:val="FF0000"/>
          <w:sz w:val="20"/>
          <w:szCs w:val="20"/>
          <w:lang w:val="en-US"/>
        </w:rPr>
        <w:t xml:space="preserve"> Content</w:t>
      </w:r>
      <w:r w:rsidRPr="006837C1">
        <w:rPr>
          <w:color w:val="0000FF"/>
          <w:sz w:val="20"/>
          <w:szCs w:val="20"/>
          <w:lang w:val="en-US"/>
        </w:rPr>
        <w:t>="</w:t>
      </w:r>
      <w:r>
        <w:rPr>
          <w:color w:val="0000FF"/>
          <w:sz w:val="20"/>
          <w:szCs w:val="20"/>
        </w:rPr>
        <w:t>Выйти</w:t>
      </w:r>
      <w:r w:rsidRPr="006837C1">
        <w:rPr>
          <w:color w:val="0000FF"/>
          <w:sz w:val="20"/>
          <w:szCs w:val="20"/>
          <w:lang w:val="en-US"/>
        </w:rPr>
        <w:t>"</w:t>
      </w:r>
      <w:r w:rsidRPr="006837C1">
        <w:rPr>
          <w:color w:val="FF0000"/>
          <w:sz w:val="20"/>
          <w:szCs w:val="20"/>
          <w:lang w:val="en-US"/>
        </w:rPr>
        <w:t xml:space="preserve"> Click</w:t>
      </w:r>
      <w:r w:rsidRPr="006837C1">
        <w:rPr>
          <w:color w:val="0000FF"/>
          <w:sz w:val="20"/>
          <w:szCs w:val="20"/>
          <w:lang w:val="en-US"/>
        </w:rPr>
        <w:t>="</w:t>
      </w:r>
      <w:proofErr w:type="spellStart"/>
      <w:r w:rsidRPr="006837C1">
        <w:rPr>
          <w:color w:val="0000FF"/>
          <w:sz w:val="20"/>
          <w:szCs w:val="20"/>
          <w:lang w:val="en-US"/>
        </w:rPr>
        <w:t>Button_Click</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r w:rsidRPr="006837C1">
        <w:rPr>
          <w:color w:val="FF0000"/>
          <w:sz w:val="20"/>
          <w:szCs w:val="20"/>
          <w:lang w:val="en-US"/>
        </w:rPr>
        <w:t>TargetType</w:t>
      </w:r>
      <w:proofErr w:type="spellEnd"/>
      <w:r w:rsidRPr="006837C1">
        <w:rPr>
          <w:color w:val="0000FF"/>
          <w:sz w:val="20"/>
          <w:szCs w:val="20"/>
          <w:lang w:val="en-US"/>
        </w:rPr>
        <w:t>="{</w:t>
      </w:r>
      <w:proofErr w:type="spellStart"/>
      <w:r w:rsidRPr="006837C1">
        <w:rPr>
          <w:color w:val="A31515"/>
          <w:sz w:val="20"/>
          <w:szCs w:val="20"/>
          <w:lang w:val="en-US"/>
        </w:rPr>
        <w:t>x</w:t>
      </w:r>
      <w:proofErr w:type="gramStart"/>
      <w:r w:rsidRPr="006837C1">
        <w:rPr>
          <w:color w:val="0000FF"/>
          <w:sz w:val="20"/>
          <w:szCs w:val="20"/>
          <w:lang w:val="en-US"/>
        </w:rPr>
        <w:t>:</w:t>
      </w:r>
      <w:r w:rsidRPr="006837C1">
        <w:rPr>
          <w:color w:val="A31515"/>
          <w:sz w:val="20"/>
          <w:szCs w:val="20"/>
          <w:lang w:val="en-US"/>
        </w:rPr>
        <w:t>Type</w:t>
      </w:r>
      <w:proofErr w:type="spellEnd"/>
      <w:proofErr w:type="gramEnd"/>
      <w:r w:rsidRPr="006837C1">
        <w:rPr>
          <w:color w:val="FF0000"/>
          <w:sz w:val="20"/>
          <w:szCs w:val="20"/>
          <w:lang w:val="en-US"/>
        </w:rPr>
        <w:t xml:space="preserve"> Button</w:t>
      </w:r>
      <w:r w:rsidRPr="006837C1">
        <w:rPr>
          <w:color w:val="0000FF"/>
          <w:sz w:val="20"/>
          <w:szCs w:val="20"/>
          <w:lang w:val="en-US"/>
        </w:rPr>
        <w:t>}"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FF0000"/>
          <w:sz w:val="20"/>
          <w:szCs w:val="20"/>
          <w:lang w:val="en-US"/>
        </w:rPr>
        <w:t>BorderBrush</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Control</w:t>
      </w:r>
      <w:r w:rsidRPr="006837C1">
        <w:rPr>
          <w:color w:val="0000FF"/>
          <w:sz w:val="20"/>
          <w:szCs w:val="20"/>
          <w:lang w:val="en-US"/>
        </w:rPr>
        <w:t>.BorderBrush}"</w:t>
      </w:r>
      <w:r w:rsidRPr="006837C1">
        <w:rPr>
          <w:color w:val="FF0000"/>
          <w:sz w:val="20"/>
          <w:szCs w:val="20"/>
          <w:lang w:val="en-US"/>
        </w:rPr>
        <w:t>BorderThickness</w:t>
      </w:r>
      <w:r w:rsidRPr="006837C1">
        <w:rPr>
          <w:color w:val="0000FF"/>
          <w:sz w:val="20"/>
          <w:szCs w:val="20"/>
          <w:lang w:val="en-US"/>
        </w:rPr>
        <w:t>="3"</w:t>
      </w:r>
      <w:r w:rsidRPr="006837C1">
        <w:rPr>
          <w:color w:val="FF0000"/>
          <w:sz w:val="20"/>
          <w:szCs w:val="20"/>
          <w:lang w:val="en-US"/>
        </w:rPr>
        <w:t>CornerRadius</w:t>
      </w:r>
      <w:r w:rsidRPr="006837C1">
        <w:rPr>
          <w:color w:val="0000FF"/>
          <w:sz w:val="20"/>
          <w:szCs w:val="20"/>
          <w:lang w:val="en-US"/>
        </w:rPr>
        <w:t>="13"&gt;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r w:rsidRPr="006837C1">
        <w:rPr>
          <w:color w:val="000000"/>
          <w:sz w:val="20"/>
          <w:szCs w:val="20"/>
          <w:lang w:val="en-US"/>
        </w:rPr>
        <w:t>#2DA0E1</w:t>
      </w: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ContentPresenter</w:t>
      </w:r>
      <w:proofErr w:type="spellEnd"/>
      <w:r w:rsidRPr="006837C1">
        <w:rPr>
          <w:color w:val="FF0000"/>
          <w:sz w:val="20"/>
          <w:szCs w:val="20"/>
          <w:lang w:val="en-US"/>
        </w:rPr>
        <w:t xml:space="preserve"> Content</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ContentControl</w:t>
      </w:r>
      <w:r w:rsidRPr="006837C1">
        <w:rPr>
          <w:color w:val="0000FF"/>
          <w:sz w:val="20"/>
          <w:szCs w:val="20"/>
          <w:lang w:val="en-US"/>
        </w:rPr>
        <w:t>.Content}"</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VerticalAlignment</w:t>
      </w:r>
      <w:r w:rsidRPr="006837C1">
        <w:rPr>
          <w:color w:val="0000FF"/>
          <w:sz w:val="20"/>
          <w:szCs w:val="20"/>
          <w:lang w:val="en-US"/>
        </w:rPr>
        <w:t>="Center" &gt;&lt;/</w:t>
      </w:r>
      <w:proofErr w:type="spellStart"/>
      <w:r w:rsidRPr="006837C1">
        <w:rPr>
          <w:color w:val="A31515"/>
          <w:sz w:val="20"/>
          <w:szCs w:val="20"/>
          <w:lang w:val="en-US"/>
        </w:rPr>
        <w:t>ContentPresenter</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Image</w:t>
      </w:r>
      <w:r w:rsidRPr="006837C1">
        <w:rPr>
          <w:color w:val="FF0000"/>
          <w:sz w:val="20"/>
          <w:szCs w:val="20"/>
          <w:lang w:val="en-US"/>
        </w:rPr>
        <w:t xml:space="preserve"> Source</w:t>
      </w:r>
      <w:r w:rsidRPr="006837C1">
        <w:rPr>
          <w:color w:val="0000FF"/>
          <w:sz w:val="20"/>
          <w:szCs w:val="20"/>
          <w:lang w:val="en-US"/>
        </w:rPr>
        <w:t>="logo.png"</w:t>
      </w:r>
      <w:r w:rsidRPr="006837C1">
        <w:rPr>
          <w:color w:val="FF0000"/>
          <w:sz w:val="20"/>
          <w:szCs w:val="20"/>
          <w:lang w:val="en-US"/>
        </w:rPr>
        <w:t xml:space="preserve"> Margin</w:t>
      </w:r>
      <w:r w:rsidRPr="006837C1">
        <w:rPr>
          <w:color w:val="0000FF"/>
          <w:sz w:val="20"/>
          <w:szCs w:val="20"/>
          <w:lang w:val="en-US"/>
        </w:rPr>
        <w:t>="30</w:t>
      </w:r>
      <w:proofErr w:type="gramStart"/>
      <w:r w:rsidRPr="006837C1">
        <w:rPr>
          <w:color w:val="0000FF"/>
          <w:sz w:val="20"/>
          <w:szCs w:val="20"/>
          <w:lang w:val="en-US"/>
        </w:rPr>
        <w:t>,30,0,0</w:t>
      </w:r>
      <w:proofErr w:type="gramEnd"/>
      <w:r w:rsidRPr="006837C1">
        <w:rPr>
          <w:color w:val="0000FF"/>
          <w:sz w:val="20"/>
          <w:szCs w:val="20"/>
          <w:lang w:val="en-US"/>
        </w:rPr>
        <w:t>"</w:t>
      </w:r>
      <w:r w:rsidRPr="006837C1">
        <w:rPr>
          <w:color w:val="FF0000"/>
          <w:sz w:val="20"/>
          <w:szCs w:val="20"/>
          <w:lang w:val="en-US"/>
        </w:rPr>
        <w:t xml:space="preserve"> Height</w:t>
      </w:r>
      <w:r w:rsidRPr="006837C1">
        <w:rPr>
          <w:color w:val="0000FF"/>
          <w:sz w:val="20"/>
          <w:szCs w:val="20"/>
          <w:lang w:val="en-US"/>
        </w:rPr>
        <w:t>="100"</w:t>
      </w:r>
      <w:r w:rsidRPr="006837C1">
        <w:rPr>
          <w:color w:val="FF0000"/>
          <w:sz w:val="20"/>
          <w:szCs w:val="20"/>
          <w:lang w:val="en-US"/>
        </w:rPr>
        <w:t xml:space="preserve"> Width</w:t>
      </w:r>
      <w:r w:rsidRPr="006837C1">
        <w:rPr>
          <w:color w:val="0000FF"/>
          <w:sz w:val="20"/>
          <w:szCs w:val="20"/>
          <w:lang w:val="en-US"/>
        </w:rPr>
        <w:t>="100"</w:t>
      </w:r>
      <w:r w:rsidRPr="006837C1">
        <w:rPr>
          <w:color w:val="FF0000"/>
          <w:sz w:val="20"/>
          <w:szCs w:val="20"/>
          <w:lang w:val="en-US"/>
        </w:rPr>
        <w:t>HorizontalAlignment</w:t>
      </w:r>
      <w:r w:rsidRPr="006837C1">
        <w:rPr>
          <w:color w:val="0000FF"/>
          <w:sz w:val="20"/>
          <w:szCs w:val="20"/>
          <w:lang w:val="en-US"/>
        </w:rPr>
        <w:t>="</w:t>
      </w:r>
      <w:proofErr w:type="spellStart"/>
      <w:r w:rsidRPr="006837C1">
        <w:rPr>
          <w:color w:val="0000FF"/>
          <w:sz w:val="20"/>
          <w:szCs w:val="20"/>
          <w:lang w:val="en-US"/>
        </w:rPr>
        <w:t>Left"</w:t>
      </w:r>
      <w:r w:rsidRPr="006837C1">
        <w:rPr>
          <w:color w:val="FF0000"/>
          <w:sz w:val="20"/>
          <w:szCs w:val="20"/>
          <w:lang w:val="en-US"/>
        </w:rPr>
        <w:t>VerticalAlignment</w:t>
      </w:r>
      <w:proofErr w:type="spellEnd"/>
      <w:r w:rsidRPr="006837C1">
        <w:rPr>
          <w:color w:val="0000FF"/>
          <w:sz w:val="20"/>
          <w:szCs w:val="20"/>
          <w:lang w:val="en-US"/>
        </w:rPr>
        <w:t>="Top" /&gt;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TextBlock</w:t>
      </w:r>
      <w:proofErr w:type="spellEnd"/>
      <w:r w:rsidRPr="006837C1">
        <w:rPr>
          <w:color w:val="FF0000"/>
          <w:sz w:val="20"/>
          <w:szCs w:val="20"/>
          <w:lang w:val="en-US"/>
        </w:rPr>
        <w:t xml:space="preserve"> x</w:t>
      </w:r>
      <w:proofErr w:type="gramStart"/>
      <w:r w:rsidRPr="006837C1">
        <w:rPr>
          <w:color w:val="0000FF"/>
          <w:sz w:val="20"/>
          <w:szCs w:val="20"/>
          <w:lang w:val="en-US"/>
        </w:rPr>
        <w:t>:</w:t>
      </w:r>
      <w:r w:rsidRPr="006837C1">
        <w:rPr>
          <w:color w:val="FF0000"/>
          <w:sz w:val="20"/>
          <w:szCs w:val="20"/>
          <w:lang w:val="en-US"/>
        </w:rPr>
        <w:t>Name</w:t>
      </w:r>
      <w:proofErr w:type="gramEnd"/>
      <w:r w:rsidRPr="006837C1">
        <w:rPr>
          <w:color w:val="0000FF"/>
          <w:sz w:val="20"/>
          <w:szCs w:val="20"/>
          <w:lang w:val="en-US"/>
        </w:rPr>
        <w:t>="FIO"</w:t>
      </w:r>
      <w:r w:rsidRPr="006837C1">
        <w:rPr>
          <w:color w:val="FF0000"/>
          <w:sz w:val="20"/>
          <w:szCs w:val="20"/>
          <w:lang w:val="en-US"/>
        </w:rPr>
        <w:t xml:space="preserve"> Text</w:t>
      </w:r>
      <w:r w:rsidRPr="006837C1">
        <w:rPr>
          <w:color w:val="0000FF"/>
          <w:sz w:val="20"/>
          <w:szCs w:val="20"/>
          <w:lang w:val="en-US"/>
        </w:rPr>
        <w:t>=""</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VerticalAlignment</w:t>
      </w:r>
      <w:r w:rsidRPr="006837C1">
        <w:rPr>
          <w:color w:val="0000FF"/>
          <w:sz w:val="20"/>
          <w:szCs w:val="20"/>
          <w:lang w:val="en-US"/>
        </w:rPr>
        <w:t>="Top"</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 xml:space="preserve"> Margin</w:t>
      </w:r>
      <w:r w:rsidRPr="006837C1">
        <w:rPr>
          <w:color w:val="0000FF"/>
          <w:sz w:val="20"/>
          <w:szCs w:val="20"/>
          <w:lang w:val="en-US"/>
        </w:rPr>
        <w:t>="0,80,0,0"&gt;&lt;/</w:t>
      </w:r>
      <w:proofErr w:type="spellStart"/>
      <w:r w:rsidRPr="006837C1">
        <w:rPr>
          <w:color w:val="A31515"/>
          <w:sz w:val="20"/>
          <w:szCs w:val="20"/>
          <w:lang w:val="en-US"/>
        </w:rPr>
        <w:t>TextBlock</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FF0000"/>
          <w:sz w:val="20"/>
          <w:szCs w:val="20"/>
          <w:lang w:val="en-US"/>
        </w:rPr>
        <w:t xml:space="preserve"> Margin</w:t>
      </w:r>
      <w:r w:rsidRPr="006837C1">
        <w:rPr>
          <w:color w:val="0000FF"/>
          <w:sz w:val="20"/>
          <w:szCs w:val="20"/>
          <w:lang w:val="en-US"/>
        </w:rPr>
        <w:t>="83</w:t>
      </w:r>
      <w:proofErr w:type="gramStart"/>
      <w:r w:rsidRPr="006837C1">
        <w:rPr>
          <w:color w:val="0000FF"/>
          <w:sz w:val="20"/>
          <w:szCs w:val="20"/>
          <w:lang w:val="en-US"/>
        </w:rPr>
        <w:t>,0,0,116</w:t>
      </w:r>
      <w:proofErr w:type="gramEnd"/>
      <w:r w:rsidRPr="006837C1">
        <w:rPr>
          <w:color w:val="0000FF"/>
          <w:sz w:val="20"/>
          <w:szCs w:val="20"/>
          <w:lang w:val="en-US"/>
        </w:rPr>
        <w:t>"</w:t>
      </w:r>
      <w:r w:rsidRPr="006837C1">
        <w:rPr>
          <w:color w:val="FF0000"/>
          <w:sz w:val="20"/>
          <w:szCs w:val="20"/>
          <w:lang w:val="en-US"/>
        </w:rPr>
        <w:t>VerticalAlignment</w:t>
      </w:r>
      <w:r w:rsidRPr="006837C1">
        <w:rPr>
          <w:color w:val="0000FF"/>
          <w:sz w:val="20"/>
          <w:szCs w:val="20"/>
          <w:lang w:val="en-US"/>
        </w:rPr>
        <w:t>="Bottom"</w:t>
      </w:r>
      <w:r w:rsidRPr="006837C1">
        <w:rPr>
          <w:color w:val="FF0000"/>
          <w:sz w:val="20"/>
          <w:szCs w:val="20"/>
          <w:lang w:val="en-US"/>
        </w:rPr>
        <w:t>HorizontalAlignment</w:t>
      </w:r>
      <w:r w:rsidRPr="006837C1">
        <w:rPr>
          <w:color w:val="0000FF"/>
          <w:sz w:val="20"/>
          <w:szCs w:val="20"/>
          <w:lang w:val="en-US"/>
        </w:rPr>
        <w:t>="Left"</w:t>
      </w:r>
      <w:r w:rsidRPr="006837C1">
        <w:rPr>
          <w:color w:val="FF0000"/>
          <w:sz w:val="20"/>
          <w:szCs w:val="20"/>
          <w:lang w:val="en-US"/>
        </w:rPr>
        <w:t xml:space="preserve"> Width</w:t>
      </w:r>
      <w:r w:rsidRPr="006837C1">
        <w:rPr>
          <w:color w:val="0000FF"/>
          <w:sz w:val="20"/>
          <w:szCs w:val="20"/>
          <w:lang w:val="en-US"/>
        </w:rPr>
        <w:t>="300"</w:t>
      </w:r>
      <w:r w:rsidRPr="006837C1">
        <w:rPr>
          <w:color w:val="FF0000"/>
          <w:sz w:val="20"/>
          <w:szCs w:val="20"/>
          <w:lang w:val="en-US"/>
        </w:rPr>
        <w:t xml:space="preserve"> Height</w:t>
      </w:r>
      <w:r w:rsidRPr="006837C1">
        <w:rPr>
          <w:color w:val="0000FF"/>
          <w:sz w:val="20"/>
          <w:szCs w:val="20"/>
          <w:lang w:val="en-US"/>
        </w:rPr>
        <w:t>="80"</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BorderBrush</w:t>
      </w:r>
      <w:r w:rsidRPr="006837C1">
        <w:rPr>
          <w:color w:val="0000FF"/>
          <w:sz w:val="20"/>
          <w:szCs w:val="20"/>
          <w:lang w:val="en-US"/>
        </w:rPr>
        <w:t>="Black"</w:t>
      </w:r>
      <w:r w:rsidRPr="006837C1">
        <w:rPr>
          <w:color w:val="FF0000"/>
          <w:sz w:val="20"/>
          <w:szCs w:val="20"/>
          <w:lang w:val="en-US"/>
        </w:rPr>
        <w:t xml:space="preserve"> Background</w:t>
      </w:r>
      <w:r w:rsidRPr="006837C1">
        <w:rPr>
          <w:color w:val="0000FF"/>
          <w:sz w:val="20"/>
          <w:szCs w:val="20"/>
          <w:lang w:val="en-US"/>
        </w:rPr>
        <w:t>="#2DA0E1"</w:t>
      </w:r>
      <w:r w:rsidRPr="006837C1">
        <w:rPr>
          <w:color w:val="FF0000"/>
          <w:sz w:val="20"/>
          <w:szCs w:val="20"/>
          <w:lang w:val="en-US"/>
        </w:rPr>
        <w:t>BorderThickness</w:t>
      </w:r>
      <w:r w:rsidRPr="006837C1">
        <w:rPr>
          <w:color w:val="0000FF"/>
          <w:sz w:val="20"/>
          <w:szCs w:val="20"/>
          <w:lang w:val="en-US"/>
        </w:rPr>
        <w:t>="5"</w:t>
      </w:r>
      <w:r w:rsidRPr="006837C1">
        <w:rPr>
          <w:color w:val="FF0000"/>
          <w:sz w:val="20"/>
          <w:szCs w:val="20"/>
          <w:lang w:val="en-US"/>
        </w:rPr>
        <w:t xml:space="preserve"> Content</w:t>
      </w:r>
      <w:r w:rsidRPr="006837C1">
        <w:rPr>
          <w:color w:val="0000FF"/>
          <w:sz w:val="20"/>
          <w:szCs w:val="20"/>
          <w:lang w:val="en-US"/>
        </w:rPr>
        <w:t>="</w:t>
      </w:r>
      <w:proofErr w:type="spellStart"/>
      <w:r>
        <w:rPr>
          <w:color w:val="0000FF"/>
          <w:sz w:val="20"/>
          <w:szCs w:val="20"/>
        </w:rPr>
        <w:t>Внестиизменения</w:t>
      </w:r>
      <w:proofErr w:type="spellEnd"/>
      <w:r w:rsidRPr="006837C1">
        <w:rPr>
          <w:color w:val="0000FF"/>
          <w:sz w:val="20"/>
          <w:szCs w:val="20"/>
          <w:lang w:val="en-US"/>
        </w:rPr>
        <w:t>"</w:t>
      </w:r>
      <w:r w:rsidRPr="006837C1">
        <w:rPr>
          <w:color w:val="FF0000"/>
          <w:sz w:val="20"/>
          <w:szCs w:val="20"/>
          <w:lang w:val="en-US"/>
        </w:rPr>
        <w:t xml:space="preserve"> Click</w:t>
      </w:r>
      <w:r w:rsidRPr="006837C1">
        <w:rPr>
          <w:color w:val="0000FF"/>
          <w:sz w:val="20"/>
          <w:szCs w:val="20"/>
          <w:lang w:val="en-US"/>
        </w:rPr>
        <w:t>="Button_Click_1"&gt;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r w:rsidRPr="006837C1">
        <w:rPr>
          <w:color w:val="FF0000"/>
          <w:sz w:val="20"/>
          <w:szCs w:val="20"/>
          <w:lang w:val="en-US"/>
        </w:rPr>
        <w:t>TargetType</w:t>
      </w:r>
      <w:proofErr w:type="spellEnd"/>
      <w:r w:rsidRPr="006837C1">
        <w:rPr>
          <w:color w:val="0000FF"/>
          <w:sz w:val="20"/>
          <w:szCs w:val="20"/>
          <w:lang w:val="en-US"/>
        </w:rPr>
        <w:t>="{</w:t>
      </w:r>
      <w:proofErr w:type="spellStart"/>
      <w:r w:rsidRPr="006837C1">
        <w:rPr>
          <w:color w:val="A31515"/>
          <w:sz w:val="20"/>
          <w:szCs w:val="20"/>
          <w:lang w:val="en-US"/>
        </w:rPr>
        <w:t>x</w:t>
      </w:r>
      <w:proofErr w:type="gramStart"/>
      <w:r w:rsidRPr="006837C1">
        <w:rPr>
          <w:color w:val="0000FF"/>
          <w:sz w:val="20"/>
          <w:szCs w:val="20"/>
          <w:lang w:val="en-US"/>
        </w:rPr>
        <w:t>:</w:t>
      </w:r>
      <w:r w:rsidRPr="006837C1">
        <w:rPr>
          <w:color w:val="A31515"/>
          <w:sz w:val="20"/>
          <w:szCs w:val="20"/>
          <w:lang w:val="en-US"/>
        </w:rPr>
        <w:t>Type</w:t>
      </w:r>
      <w:proofErr w:type="spellEnd"/>
      <w:proofErr w:type="gramEnd"/>
      <w:r w:rsidRPr="006837C1">
        <w:rPr>
          <w:color w:val="FF0000"/>
          <w:sz w:val="20"/>
          <w:szCs w:val="20"/>
          <w:lang w:val="en-US"/>
        </w:rPr>
        <w:t xml:space="preserve"> Button</w:t>
      </w:r>
      <w:r w:rsidRPr="006837C1">
        <w:rPr>
          <w:color w:val="0000FF"/>
          <w:sz w:val="20"/>
          <w:szCs w:val="20"/>
          <w:lang w:val="en-US"/>
        </w:rPr>
        <w:t>}"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FF0000"/>
          <w:sz w:val="20"/>
          <w:szCs w:val="20"/>
          <w:lang w:val="en-US"/>
        </w:rPr>
        <w:t>BorderBrush</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BorderBrush</w:t>
      </w:r>
      <w:r w:rsidRPr="006837C1">
        <w:rPr>
          <w:color w:val="0000FF"/>
          <w:sz w:val="20"/>
          <w:szCs w:val="20"/>
          <w:lang w:val="en-US"/>
        </w:rPr>
        <w:t>}"</w:t>
      </w:r>
      <w:r w:rsidRPr="006837C1">
        <w:rPr>
          <w:color w:val="FF0000"/>
          <w:sz w:val="20"/>
          <w:szCs w:val="20"/>
          <w:lang w:val="en-US"/>
        </w:rPr>
        <w:t>BorderThickness</w:t>
      </w:r>
      <w:r w:rsidRPr="006837C1">
        <w:rPr>
          <w:color w:val="0000FF"/>
          <w:sz w:val="20"/>
          <w:szCs w:val="20"/>
          <w:lang w:val="en-US"/>
        </w:rPr>
        <w:t>="3"</w:t>
      </w:r>
      <w:r w:rsidRPr="006837C1">
        <w:rPr>
          <w:color w:val="FF0000"/>
          <w:sz w:val="20"/>
          <w:szCs w:val="20"/>
          <w:lang w:val="en-US"/>
        </w:rPr>
        <w:t>CornerRadius</w:t>
      </w:r>
      <w:r w:rsidRPr="006837C1">
        <w:rPr>
          <w:color w:val="0000FF"/>
          <w:sz w:val="20"/>
          <w:szCs w:val="20"/>
          <w:lang w:val="en-US"/>
        </w:rPr>
        <w:t>="13"&gt;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r w:rsidRPr="006837C1">
        <w:rPr>
          <w:color w:val="000000"/>
          <w:sz w:val="20"/>
          <w:szCs w:val="20"/>
          <w:lang w:val="en-US"/>
        </w:rPr>
        <w:t>#2DA0E1</w:t>
      </w: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ContentPresenter</w:t>
      </w:r>
      <w:proofErr w:type="spellEnd"/>
      <w:r w:rsidRPr="006837C1">
        <w:rPr>
          <w:color w:val="A31515"/>
          <w:sz w:val="20"/>
          <w:szCs w:val="20"/>
          <w:lang w:val="en-US"/>
        </w:rPr>
        <w:t xml:space="preserve"> </w:t>
      </w:r>
      <w:r w:rsidRPr="006837C1">
        <w:rPr>
          <w:color w:val="FF0000"/>
          <w:sz w:val="20"/>
          <w:szCs w:val="20"/>
          <w:lang w:val="en-US"/>
        </w:rPr>
        <w:t>Content</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Content</w:t>
      </w:r>
      <w:r w:rsidRPr="006837C1">
        <w:rPr>
          <w:color w:val="0000FF"/>
          <w:sz w:val="20"/>
          <w:szCs w:val="20"/>
          <w:lang w:val="en-US"/>
        </w:rPr>
        <w:t>}"</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VerticalAlignment</w:t>
      </w:r>
      <w:r w:rsidRPr="006837C1">
        <w:rPr>
          <w:color w:val="0000FF"/>
          <w:sz w:val="20"/>
          <w:szCs w:val="20"/>
          <w:lang w:val="en-US"/>
        </w:rPr>
        <w:t>="Center"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lastRenderedPageBreak/>
        <w:t>&lt;</w:t>
      </w:r>
      <w:proofErr w:type="spellStart"/>
      <w:r w:rsidRPr="006837C1">
        <w:rPr>
          <w:color w:val="A31515"/>
          <w:sz w:val="20"/>
          <w:szCs w:val="20"/>
          <w:lang w:val="en-US"/>
        </w:rPr>
        <w:t>TextBlock</w:t>
      </w:r>
      <w:proofErr w:type="spellEnd"/>
      <w:r w:rsidRPr="006837C1">
        <w:rPr>
          <w:color w:val="FF0000"/>
          <w:sz w:val="20"/>
          <w:szCs w:val="20"/>
          <w:lang w:val="en-US"/>
        </w:rPr>
        <w:t xml:space="preserve"> Text</w:t>
      </w:r>
      <w:r w:rsidRPr="006837C1">
        <w:rPr>
          <w:color w:val="0000FF"/>
          <w:sz w:val="20"/>
          <w:szCs w:val="20"/>
          <w:lang w:val="en-US"/>
        </w:rPr>
        <w:t>="</w:t>
      </w:r>
      <w:r>
        <w:rPr>
          <w:color w:val="0000FF"/>
          <w:sz w:val="20"/>
          <w:szCs w:val="20"/>
        </w:rPr>
        <w:t>ГЛАВНАЯСТРАНИЦА</w:t>
      </w:r>
      <w:r w:rsidRPr="006837C1">
        <w:rPr>
          <w:color w:val="0000FF"/>
          <w:sz w:val="20"/>
          <w:szCs w:val="20"/>
          <w:lang w:val="en-US"/>
        </w:rPr>
        <w:t>"</w:t>
      </w:r>
      <w:r w:rsidRPr="006837C1">
        <w:rPr>
          <w:color w:val="FF0000"/>
          <w:sz w:val="20"/>
          <w:szCs w:val="20"/>
          <w:lang w:val="en-US"/>
        </w:rPr>
        <w:t>FontSize</w:t>
      </w:r>
      <w:r w:rsidRPr="006837C1">
        <w:rPr>
          <w:color w:val="0000FF"/>
          <w:sz w:val="20"/>
          <w:szCs w:val="20"/>
          <w:lang w:val="en-US"/>
        </w:rPr>
        <w:t>="40"</w:t>
      </w:r>
      <w:r w:rsidRPr="006837C1">
        <w:rPr>
          <w:color w:val="FF0000"/>
          <w:sz w:val="20"/>
          <w:szCs w:val="20"/>
          <w:lang w:val="en-US"/>
        </w:rPr>
        <w:t>FontWeight</w:t>
      </w:r>
      <w:r w:rsidRPr="006837C1">
        <w:rPr>
          <w:color w:val="0000FF"/>
          <w:sz w:val="20"/>
          <w:szCs w:val="20"/>
          <w:lang w:val="en-US"/>
        </w:rPr>
        <w:t>="Black"</w:t>
      </w:r>
      <w:r w:rsidRPr="006837C1">
        <w:rPr>
          <w:color w:val="FF0000"/>
          <w:sz w:val="20"/>
          <w:szCs w:val="20"/>
          <w:lang w:val="en-US"/>
        </w:rPr>
        <w:t>HorizontalAlignment</w:t>
      </w:r>
      <w:r w:rsidRPr="006837C1">
        <w:rPr>
          <w:color w:val="0000FF"/>
          <w:sz w:val="20"/>
          <w:szCs w:val="20"/>
          <w:lang w:val="en-US"/>
        </w:rPr>
        <w:t>="Left"</w:t>
      </w:r>
      <w:r w:rsidRPr="006837C1">
        <w:rPr>
          <w:color w:val="FF0000"/>
          <w:sz w:val="20"/>
          <w:szCs w:val="20"/>
          <w:lang w:val="en-US"/>
        </w:rPr>
        <w:t>VerticalAlignment</w:t>
      </w:r>
      <w:r w:rsidRPr="006837C1">
        <w:rPr>
          <w:color w:val="0000FF"/>
          <w:sz w:val="20"/>
          <w:szCs w:val="20"/>
          <w:lang w:val="en-US"/>
        </w:rPr>
        <w:t>="Top"</w:t>
      </w:r>
      <w:r w:rsidRPr="006837C1">
        <w:rPr>
          <w:color w:val="FF0000"/>
          <w:sz w:val="20"/>
          <w:szCs w:val="20"/>
          <w:lang w:val="en-US"/>
        </w:rPr>
        <w:t xml:space="preserve"> Margin</w:t>
      </w:r>
      <w:r w:rsidRPr="006837C1">
        <w:rPr>
          <w:color w:val="0000FF"/>
          <w:sz w:val="20"/>
          <w:szCs w:val="20"/>
          <w:lang w:val="en-US"/>
        </w:rPr>
        <w:t>="134</w:t>
      </w:r>
      <w:proofErr w:type="gramStart"/>
      <w:r w:rsidRPr="006837C1">
        <w:rPr>
          <w:color w:val="0000FF"/>
          <w:sz w:val="20"/>
          <w:szCs w:val="20"/>
          <w:lang w:val="en-US"/>
        </w:rPr>
        <w:t>,201,0,0</w:t>
      </w:r>
      <w:proofErr w:type="gramEnd"/>
      <w:r w:rsidRPr="006837C1">
        <w:rPr>
          <w:color w:val="0000FF"/>
          <w:sz w:val="20"/>
          <w:szCs w:val="20"/>
          <w:lang w:val="en-US"/>
        </w:rPr>
        <w:t>"&gt;&lt;/</w:t>
      </w:r>
      <w:proofErr w:type="spellStart"/>
      <w:r w:rsidRPr="006837C1">
        <w:rPr>
          <w:color w:val="A31515"/>
          <w:sz w:val="20"/>
          <w:szCs w:val="20"/>
          <w:lang w:val="en-US"/>
        </w:rPr>
        <w:t>TextBlock</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FF0000"/>
          <w:sz w:val="20"/>
          <w:szCs w:val="20"/>
          <w:lang w:val="en-US"/>
        </w:rPr>
        <w:t xml:space="preserve"> Margin</w:t>
      </w:r>
      <w:r w:rsidRPr="006837C1">
        <w:rPr>
          <w:color w:val="0000FF"/>
          <w:sz w:val="20"/>
          <w:szCs w:val="20"/>
          <w:lang w:val="en-US"/>
        </w:rPr>
        <w:t>="483</w:t>
      </w:r>
      <w:proofErr w:type="gramStart"/>
      <w:r w:rsidRPr="006837C1">
        <w:rPr>
          <w:color w:val="0000FF"/>
          <w:sz w:val="20"/>
          <w:szCs w:val="20"/>
          <w:lang w:val="en-US"/>
        </w:rPr>
        <w:t>,0,0,116</w:t>
      </w:r>
      <w:proofErr w:type="gramEnd"/>
      <w:r w:rsidRPr="006837C1">
        <w:rPr>
          <w:color w:val="0000FF"/>
          <w:sz w:val="20"/>
          <w:szCs w:val="20"/>
          <w:lang w:val="en-US"/>
        </w:rPr>
        <w:t>"</w:t>
      </w:r>
      <w:r w:rsidRPr="006837C1">
        <w:rPr>
          <w:color w:val="FF0000"/>
          <w:sz w:val="20"/>
          <w:szCs w:val="20"/>
          <w:lang w:val="en-US"/>
        </w:rPr>
        <w:t>VerticalAlignment</w:t>
      </w:r>
      <w:r w:rsidRPr="006837C1">
        <w:rPr>
          <w:color w:val="0000FF"/>
          <w:sz w:val="20"/>
          <w:szCs w:val="20"/>
          <w:lang w:val="en-US"/>
        </w:rPr>
        <w:t>="Bottom"</w:t>
      </w:r>
      <w:r w:rsidRPr="006837C1">
        <w:rPr>
          <w:color w:val="FF0000"/>
          <w:sz w:val="20"/>
          <w:szCs w:val="20"/>
          <w:lang w:val="en-US"/>
        </w:rPr>
        <w:t>HorizontalAlignment</w:t>
      </w:r>
      <w:r w:rsidRPr="006837C1">
        <w:rPr>
          <w:color w:val="0000FF"/>
          <w:sz w:val="20"/>
          <w:szCs w:val="20"/>
          <w:lang w:val="en-US"/>
        </w:rPr>
        <w:t>="Left"</w:t>
      </w:r>
      <w:r w:rsidRPr="006837C1">
        <w:rPr>
          <w:color w:val="FF0000"/>
          <w:sz w:val="20"/>
          <w:szCs w:val="20"/>
          <w:lang w:val="en-US"/>
        </w:rPr>
        <w:t xml:space="preserve"> Width</w:t>
      </w:r>
      <w:r w:rsidRPr="006837C1">
        <w:rPr>
          <w:color w:val="0000FF"/>
          <w:sz w:val="20"/>
          <w:szCs w:val="20"/>
          <w:lang w:val="en-US"/>
        </w:rPr>
        <w:t>="150"</w:t>
      </w:r>
      <w:r w:rsidRPr="006837C1">
        <w:rPr>
          <w:color w:val="FF0000"/>
          <w:sz w:val="20"/>
          <w:szCs w:val="20"/>
          <w:lang w:val="en-US"/>
        </w:rPr>
        <w:t xml:space="preserve"> Height</w:t>
      </w:r>
      <w:r w:rsidRPr="006837C1">
        <w:rPr>
          <w:color w:val="0000FF"/>
          <w:sz w:val="20"/>
          <w:szCs w:val="20"/>
          <w:lang w:val="en-US"/>
        </w:rPr>
        <w:t>="80"</w:t>
      </w:r>
      <w:r w:rsidRPr="006837C1">
        <w:rPr>
          <w:color w:val="FF0000"/>
          <w:sz w:val="20"/>
          <w:szCs w:val="20"/>
          <w:lang w:val="en-US"/>
        </w:rPr>
        <w:t>FontSize</w:t>
      </w:r>
      <w:r w:rsidRPr="006837C1">
        <w:rPr>
          <w:color w:val="0000FF"/>
          <w:sz w:val="20"/>
          <w:szCs w:val="20"/>
          <w:lang w:val="en-US"/>
        </w:rPr>
        <w:t>="30"</w:t>
      </w:r>
      <w:r w:rsidRPr="006837C1">
        <w:rPr>
          <w:color w:val="FF0000"/>
          <w:sz w:val="20"/>
          <w:szCs w:val="20"/>
          <w:lang w:val="en-US"/>
        </w:rPr>
        <w:t>BorderBrush</w:t>
      </w:r>
      <w:r w:rsidRPr="006837C1">
        <w:rPr>
          <w:color w:val="0000FF"/>
          <w:sz w:val="20"/>
          <w:szCs w:val="20"/>
          <w:lang w:val="en-US"/>
        </w:rPr>
        <w:t>="Black"</w:t>
      </w:r>
      <w:r w:rsidRPr="006837C1">
        <w:rPr>
          <w:color w:val="FF0000"/>
          <w:sz w:val="20"/>
          <w:szCs w:val="20"/>
          <w:lang w:val="en-US"/>
        </w:rPr>
        <w:t xml:space="preserve"> Background</w:t>
      </w:r>
      <w:r w:rsidRPr="006837C1">
        <w:rPr>
          <w:color w:val="0000FF"/>
          <w:sz w:val="20"/>
          <w:szCs w:val="20"/>
          <w:lang w:val="en-US"/>
        </w:rPr>
        <w:t>="#2DA0E1"</w:t>
      </w:r>
      <w:r w:rsidRPr="006837C1">
        <w:rPr>
          <w:color w:val="FF0000"/>
          <w:sz w:val="20"/>
          <w:szCs w:val="20"/>
          <w:lang w:val="en-US"/>
        </w:rPr>
        <w:t>BorderThickness</w:t>
      </w:r>
      <w:r w:rsidRPr="006837C1">
        <w:rPr>
          <w:color w:val="0000FF"/>
          <w:sz w:val="20"/>
          <w:szCs w:val="20"/>
          <w:lang w:val="en-US"/>
        </w:rPr>
        <w:t>="5"</w:t>
      </w:r>
      <w:r w:rsidRPr="006837C1">
        <w:rPr>
          <w:color w:val="FF0000"/>
          <w:sz w:val="20"/>
          <w:szCs w:val="20"/>
          <w:lang w:val="en-US"/>
        </w:rPr>
        <w:t xml:space="preserve"> Content</w:t>
      </w:r>
      <w:r w:rsidRPr="006837C1">
        <w:rPr>
          <w:color w:val="0000FF"/>
          <w:sz w:val="20"/>
          <w:szCs w:val="20"/>
          <w:lang w:val="en-US"/>
        </w:rPr>
        <w:t>="</w:t>
      </w:r>
      <w:r>
        <w:rPr>
          <w:color w:val="0000FF"/>
          <w:sz w:val="20"/>
          <w:szCs w:val="20"/>
        </w:rPr>
        <w:t>Склад</w:t>
      </w:r>
      <w:r w:rsidRPr="006837C1">
        <w:rPr>
          <w:color w:val="0000FF"/>
          <w:sz w:val="20"/>
          <w:szCs w:val="20"/>
          <w:lang w:val="en-US"/>
        </w:rPr>
        <w:t>"</w:t>
      </w:r>
      <w:r w:rsidRPr="006837C1">
        <w:rPr>
          <w:color w:val="FF0000"/>
          <w:sz w:val="20"/>
          <w:szCs w:val="20"/>
          <w:lang w:val="en-US"/>
        </w:rPr>
        <w:t xml:space="preserve"> Click</w:t>
      </w:r>
      <w:r w:rsidRPr="006837C1">
        <w:rPr>
          <w:color w:val="0000FF"/>
          <w:sz w:val="20"/>
          <w:szCs w:val="20"/>
          <w:lang w:val="en-US"/>
        </w:rPr>
        <w:t>="Button_Click_2"&gt;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r w:rsidRPr="006837C1">
        <w:rPr>
          <w:color w:val="FF0000"/>
          <w:sz w:val="20"/>
          <w:szCs w:val="20"/>
          <w:lang w:val="en-US"/>
        </w:rPr>
        <w:t>TargetType</w:t>
      </w:r>
      <w:proofErr w:type="spellEnd"/>
      <w:r w:rsidRPr="006837C1">
        <w:rPr>
          <w:color w:val="0000FF"/>
          <w:sz w:val="20"/>
          <w:szCs w:val="20"/>
          <w:lang w:val="en-US"/>
        </w:rPr>
        <w:t>="{</w:t>
      </w:r>
      <w:proofErr w:type="spellStart"/>
      <w:r w:rsidRPr="006837C1">
        <w:rPr>
          <w:color w:val="A31515"/>
          <w:sz w:val="20"/>
          <w:szCs w:val="20"/>
          <w:lang w:val="en-US"/>
        </w:rPr>
        <w:t>x</w:t>
      </w:r>
      <w:proofErr w:type="gramStart"/>
      <w:r w:rsidRPr="006837C1">
        <w:rPr>
          <w:color w:val="0000FF"/>
          <w:sz w:val="20"/>
          <w:szCs w:val="20"/>
          <w:lang w:val="en-US"/>
        </w:rPr>
        <w:t>:</w:t>
      </w:r>
      <w:r w:rsidRPr="006837C1">
        <w:rPr>
          <w:color w:val="A31515"/>
          <w:sz w:val="20"/>
          <w:szCs w:val="20"/>
          <w:lang w:val="en-US"/>
        </w:rPr>
        <w:t>Type</w:t>
      </w:r>
      <w:proofErr w:type="spellEnd"/>
      <w:proofErr w:type="gramEnd"/>
      <w:r w:rsidRPr="006837C1">
        <w:rPr>
          <w:color w:val="FF0000"/>
          <w:sz w:val="20"/>
          <w:szCs w:val="20"/>
          <w:lang w:val="en-US"/>
        </w:rPr>
        <w:t xml:space="preserve"> Button</w:t>
      </w:r>
      <w:r w:rsidRPr="006837C1">
        <w:rPr>
          <w:color w:val="0000FF"/>
          <w:sz w:val="20"/>
          <w:szCs w:val="20"/>
          <w:lang w:val="en-US"/>
        </w:rPr>
        <w:t>}"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FF0000"/>
          <w:sz w:val="20"/>
          <w:szCs w:val="20"/>
          <w:lang w:val="en-US"/>
        </w:rPr>
        <w:t>BorderBrush</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BorderBrush</w:t>
      </w:r>
      <w:r w:rsidRPr="006837C1">
        <w:rPr>
          <w:color w:val="0000FF"/>
          <w:sz w:val="20"/>
          <w:szCs w:val="20"/>
          <w:lang w:val="en-US"/>
        </w:rPr>
        <w:t>}"</w:t>
      </w:r>
      <w:r w:rsidRPr="006837C1">
        <w:rPr>
          <w:color w:val="FF0000"/>
          <w:sz w:val="20"/>
          <w:szCs w:val="20"/>
          <w:lang w:val="en-US"/>
        </w:rPr>
        <w:t>BorderThickness</w:t>
      </w:r>
      <w:r w:rsidRPr="006837C1">
        <w:rPr>
          <w:color w:val="0000FF"/>
          <w:sz w:val="20"/>
          <w:szCs w:val="20"/>
          <w:lang w:val="en-US"/>
        </w:rPr>
        <w:t>="3"</w:t>
      </w:r>
      <w:r w:rsidRPr="006837C1">
        <w:rPr>
          <w:color w:val="FF0000"/>
          <w:sz w:val="20"/>
          <w:szCs w:val="20"/>
          <w:lang w:val="en-US"/>
        </w:rPr>
        <w:t>CornerRadius</w:t>
      </w:r>
      <w:r w:rsidRPr="006837C1">
        <w:rPr>
          <w:color w:val="0000FF"/>
          <w:sz w:val="20"/>
          <w:szCs w:val="20"/>
          <w:lang w:val="en-US"/>
        </w:rPr>
        <w:t>="13"&gt;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r w:rsidRPr="006837C1">
        <w:rPr>
          <w:color w:val="000000"/>
          <w:sz w:val="20"/>
          <w:szCs w:val="20"/>
          <w:lang w:val="en-US"/>
        </w:rPr>
        <w:t>#2DA0E1</w:t>
      </w:r>
      <w:r w:rsidRPr="006837C1">
        <w:rPr>
          <w:color w:val="0000FF"/>
          <w:sz w:val="20"/>
          <w:szCs w:val="20"/>
          <w:lang w:val="en-US"/>
        </w:rPr>
        <w:t>&lt;/</w:t>
      </w:r>
      <w:r w:rsidRPr="006837C1">
        <w:rPr>
          <w:color w:val="A31515"/>
          <w:sz w:val="20"/>
          <w:szCs w:val="20"/>
          <w:lang w:val="en-US"/>
        </w:rPr>
        <w:t>Brush</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Border.Background</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ContentPresenter</w:t>
      </w:r>
      <w:proofErr w:type="spellEnd"/>
      <w:r w:rsidRPr="006837C1">
        <w:rPr>
          <w:color w:val="A31515"/>
          <w:sz w:val="20"/>
          <w:szCs w:val="20"/>
          <w:lang w:val="en-US"/>
        </w:rPr>
        <w:t xml:space="preserve"> </w:t>
      </w:r>
      <w:r w:rsidRPr="006837C1">
        <w:rPr>
          <w:color w:val="FF0000"/>
          <w:sz w:val="20"/>
          <w:szCs w:val="20"/>
          <w:lang w:val="en-US"/>
        </w:rPr>
        <w:t>Content</w:t>
      </w:r>
      <w:r w:rsidRPr="006837C1">
        <w:rPr>
          <w:color w:val="0000FF"/>
          <w:sz w:val="20"/>
          <w:szCs w:val="20"/>
          <w:lang w:val="en-US"/>
        </w:rPr>
        <w:t>="{</w:t>
      </w:r>
      <w:r w:rsidRPr="006837C1">
        <w:rPr>
          <w:color w:val="A31515"/>
          <w:sz w:val="20"/>
          <w:szCs w:val="20"/>
          <w:lang w:val="en-US"/>
        </w:rPr>
        <w:t>TemplateBinding</w:t>
      </w:r>
      <w:r w:rsidRPr="006837C1">
        <w:rPr>
          <w:color w:val="FF0000"/>
          <w:sz w:val="20"/>
          <w:szCs w:val="20"/>
          <w:lang w:val="en-US"/>
        </w:rPr>
        <w:t>Content</w:t>
      </w:r>
      <w:r w:rsidRPr="006837C1">
        <w:rPr>
          <w:color w:val="0000FF"/>
          <w:sz w:val="20"/>
          <w:szCs w:val="20"/>
          <w:lang w:val="en-US"/>
        </w:rPr>
        <w:t>}"</w:t>
      </w:r>
      <w:r w:rsidRPr="006837C1">
        <w:rPr>
          <w:color w:val="FF0000"/>
          <w:sz w:val="20"/>
          <w:szCs w:val="20"/>
          <w:lang w:val="en-US"/>
        </w:rPr>
        <w:t>HorizontalAlignment</w:t>
      </w:r>
      <w:r w:rsidRPr="006837C1">
        <w:rPr>
          <w:color w:val="0000FF"/>
          <w:sz w:val="20"/>
          <w:szCs w:val="20"/>
          <w:lang w:val="en-US"/>
        </w:rPr>
        <w:t>="Center"</w:t>
      </w:r>
      <w:r w:rsidRPr="006837C1">
        <w:rPr>
          <w:color w:val="FF0000"/>
          <w:sz w:val="20"/>
          <w:szCs w:val="20"/>
          <w:lang w:val="en-US"/>
        </w:rPr>
        <w:t>VerticalAlignment</w:t>
      </w:r>
      <w:r w:rsidRPr="006837C1">
        <w:rPr>
          <w:color w:val="0000FF"/>
          <w:sz w:val="20"/>
          <w:szCs w:val="20"/>
          <w:lang w:val="en-US"/>
        </w:rPr>
        <w:t>="Center" /&gt;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Border</w:t>
      </w:r>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ControlTemplate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proofErr w:type="spellStart"/>
      <w:r w:rsidRPr="006837C1">
        <w:rPr>
          <w:color w:val="A31515"/>
          <w:sz w:val="20"/>
          <w:szCs w:val="20"/>
          <w:lang w:val="en-US"/>
        </w:rPr>
        <w:t>Button.Template</w:t>
      </w:r>
      <w:proofErr w:type="spellEnd"/>
      <w:r w:rsidRPr="006837C1">
        <w:rPr>
          <w:color w:val="0000FF"/>
          <w:sz w:val="20"/>
          <w:szCs w:val="20"/>
          <w:lang w:val="en-US"/>
        </w:rPr>
        <w:t>&gt;</w:t>
      </w:r>
    </w:p>
    <w:p w:rsidR="001151B1" w:rsidRPr="006837C1" w:rsidRDefault="00F8194C">
      <w:pPr>
        <w:spacing w:line="240" w:lineRule="auto"/>
        <w:rPr>
          <w:color w:val="000000"/>
          <w:sz w:val="20"/>
          <w:szCs w:val="20"/>
          <w:lang w:val="en-US"/>
        </w:rPr>
      </w:pPr>
      <w:r w:rsidRPr="006837C1">
        <w:rPr>
          <w:color w:val="0000FF"/>
          <w:sz w:val="20"/>
          <w:szCs w:val="20"/>
          <w:lang w:val="en-US"/>
        </w:rPr>
        <w:t>&lt;/</w:t>
      </w:r>
      <w:r w:rsidRPr="006837C1">
        <w:rPr>
          <w:color w:val="A31515"/>
          <w:sz w:val="20"/>
          <w:szCs w:val="20"/>
          <w:lang w:val="en-US"/>
        </w:rPr>
        <w:t>Button</w:t>
      </w:r>
      <w:r w:rsidRPr="006837C1">
        <w:rPr>
          <w:color w:val="0000FF"/>
          <w:sz w:val="20"/>
          <w:szCs w:val="20"/>
          <w:lang w:val="en-US"/>
        </w:rPr>
        <w:t>&gt;</w:t>
      </w:r>
    </w:p>
    <w:p w:rsidR="001151B1" w:rsidRPr="006837C1" w:rsidRDefault="00F8194C">
      <w:pPr>
        <w:rPr>
          <w:b/>
          <w:color w:val="000000"/>
          <w:lang w:val="en-US"/>
        </w:rPr>
      </w:pPr>
      <w:r w:rsidRPr="006837C1">
        <w:rPr>
          <w:color w:val="0000FF"/>
          <w:sz w:val="20"/>
          <w:szCs w:val="20"/>
          <w:lang w:val="en-US"/>
        </w:rPr>
        <w:t>&lt;/</w:t>
      </w:r>
      <w:r w:rsidRPr="006837C1">
        <w:rPr>
          <w:color w:val="A31515"/>
          <w:sz w:val="20"/>
          <w:szCs w:val="20"/>
          <w:lang w:val="en-US"/>
        </w:rPr>
        <w:t>Grid</w:t>
      </w:r>
      <w:r w:rsidRPr="006837C1">
        <w:rPr>
          <w:color w:val="0000FF"/>
          <w:sz w:val="20"/>
          <w:szCs w:val="20"/>
          <w:lang w:val="en-US"/>
        </w:rPr>
        <w:t>&gt;</w:t>
      </w:r>
    </w:p>
    <w:p w:rsidR="001151B1" w:rsidRPr="006837C1" w:rsidRDefault="00F8194C">
      <w:pPr>
        <w:spacing w:line="240" w:lineRule="auto"/>
        <w:jc w:val="left"/>
        <w:rPr>
          <w:color w:val="000000"/>
          <w:sz w:val="20"/>
          <w:szCs w:val="20"/>
          <w:lang w:val="en-US"/>
        </w:rPr>
      </w:pPr>
      <w:proofErr w:type="gramStart"/>
      <w:r w:rsidRPr="006837C1">
        <w:rPr>
          <w:color w:val="0000FF"/>
          <w:sz w:val="20"/>
          <w:szCs w:val="20"/>
          <w:lang w:val="en-US"/>
        </w:rPr>
        <w:t>public</w:t>
      </w:r>
      <w:proofErr w:type="gramEnd"/>
      <w:r w:rsidRPr="006837C1">
        <w:rPr>
          <w:color w:val="000000"/>
          <w:sz w:val="20"/>
          <w:szCs w:val="20"/>
          <w:lang w:val="en-US"/>
        </w:rPr>
        <w:t xml:space="preserve"> </w:t>
      </w:r>
      <w:r w:rsidRPr="006837C1">
        <w:rPr>
          <w:color w:val="0000FF"/>
          <w:sz w:val="20"/>
          <w:szCs w:val="20"/>
          <w:lang w:val="en-US"/>
        </w:rPr>
        <w:t>partial</w:t>
      </w:r>
      <w:r w:rsidRPr="006837C1">
        <w:rPr>
          <w:color w:val="000000"/>
          <w:sz w:val="20"/>
          <w:szCs w:val="20"/>
          <w:lang w:val="en-US"/>
        </w:rPr>
        <w:t xml:space="preserve"> </w:t>
      </w:r>
      <w:r w:rsidRPr="006837C1">
        <w:rPr>
          <w:color w:val="0000FF"/>
          <w:sz w:val="20"/>
          <w:szCs w:val="20"/>
          <w:lang w:val="en-US"/>
        </w:rPr>
        <w:t>class</w:t>
      </w:r>
      <w:r w:rsidRPr="006837C1">
        <w:rPr>
          <w:color w:val="000000"/>
          <w:sz w:val="20"/>
          <w:szCs w:val="20"/>
          <w:lang w:val="en-US"/>
        </w:rPr>
        <w:t xml:space="preserve"> </w:t>
      </w:r>
      <w:proofErr w:type="spellStart"/>
      <w:r w:rsidRPr="006837C1">
        <w:rPr>
          <w:color w:val="2B91AF"/>
          <w:sz w:val="20"/>
          <w:szCs w:val="20"/>
          <w:lang w:val="en-US"/>
        </w:rPr>
        <w:t>MainWindow</w:t>
      </w:r>
      <w:proofErr w:type="spellEnd"/>
      <w:r w:rsidRPr="006837C1">
        <w:rPr>
          <w:color w:val="000000"/>
          <w:sz w:val="20"/>
          <w:szCs w:val="20"/>
          <w:lang w:val="en-US"/>
        </w:rPr>
        <w:t xml:space="preserve"> : Window</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gramStart"/>
      <w:r w:rsidRPr="006837C1">
        <w:rPr>
          <w:color w:val="0000FF"/>
          <w:sz w:val="20"/>
          <w:szCs w:val="20"/>
          <w:lang w:val="en-US"/>
        </w:rPr>
        <w:t>public</w:t>
      </w:r>
      <w:proofErr w:type="gramEnd"/>
      <w:r w:rsidRPr="006837C1">
        <w:rPr>
          <w:color w:val="000000"/>
          <w:sz w:val="20"/>
          <w:szCs w:val="20"/>
          <w:lang w:val="en-US"/>
        </w:rPr>
        <w:t xml:space="preserve"> </w:t>
      </w:r>
      <w:proofErr w:type="spellStart"/>
      <w:r w:rsidRPr="006837C1">
        <w:rPr>
          <w:color w:val="2B91AF"/>
          <w:sz w:val="20"/>
          <w:szCs w:val="20"/>
          <w:lang w:val="en-US"/>
        </w:rPr>
        <w:t>MainWindow</w:t>
      </w:r>
      <w:proofErr w:type="spellEnd"/>
      <w:r w:rsidRPr="006837C1">
        <w:rPr>
          <w:color w:val="000000"/>
          <w:sz w:val="20"/>
          <w:szCs w:val="20"/>
          <w:lang w:val="en-US"/>
        </w:rPr>
        <w:t>()</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spellStart"/>
      <w:proofErr w:type="gramStart"/>
      <w:r w:rsidRPr="006837C1">
        <w:rPr>
          <w:color w:val="000000"/>
          <w:sz w:val="20"/>
          <w:szCs w:val="20"/>
          <w:lang w:val="en-US"/>
        </w:rPr>
        <w:t>InitializeComponent</w:t>
      </w:r>
      <w:proofErr w:type="spellEnd"/>
      <w:r w:rsidRPr="006837C1">
        <w:rPr>
          <w:color w:val="000000"/>
          <w:sz w:val="20"/>
          <w:szCs w:val="20"/>
          <w:lang w:val="en-US"/>
        </w:rPr>
        <w:t>(</w:t>
      </w:r>
      <w:proofErr w:type="gramEnd"/>
      <w:r w:rsidRPr="006837C1">
        <w:rPr>
          <w:color w:val="000000"/>
          <w:sz w:val="20"/>
          <w:szCs w:val="20"/>
          <w:lang w:val="en-US"/>
        </w:rPr>
        <w:t>);</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proofErr w:type="gramStart"/>
      <w:r w:rsidRPr="006837C1">
        <w:rPr>
          <w:color w:val="0000FF"/>
          <w:sz w:val="20"/>
          <w:szCs w:val="20"/>
          <w:lang w:val="en-US"/>
        </w:rPr>
        <w:t>private</w:t>
      </w:r>
      <w:proofErr w:type="gramEnd"/>
      <w:r w:rsidRPr="006837C1">
        <w:rPr>
          <w:color w:val="000000"/>
          <w:sz w:val="20"/>
          <w:szCs w:val="20"/>
          <w:lang w:val="en-US"/>
        </w:rPr>
        <w:t xml:space="preserve"> </w:t>
      </w:r>
      <w:r w:rsidRPr="006837C1">
        <w:rPr>
          <w:color w:val="0000FF"/>
          <w:sz w:val="20"/>
          <w:szCs w:val="20"/>
          <w:lang w:val="en-US"/>
        </w:rPr>
        <w:t>void</w:t>
      </w:r>
      <w:r w:rsidRPr="006837C1">
        <w:rPr>
          <w:color w:val="000000"/>
          <w:sz w:val="20"/>
          <w:szCs w:val="20"/>
          <w:lang w:val="en-US"/>
        </w:rPr>
        <w:t xml:space="preserve"> </w:t>
      </w:r>
      <w:proofErr w:type="spellStart"/>
      <w:r w:rsidRPr="006837C1">
        <w:rPr>
          <w:color w:val="000000"/>
          <w:sz w:val="20"/>
          <w:szCs w:val="20"/>
          <w:lang w:val="en-US"/>
        </w:rPr>
        <w:t>Button_Click</w:t>
      </w:r>
      <w:proofErr w:type="spellEnd"/>
      <w:r w:rsidRPr="006837C1">
        <w:rPr>
          <w:color w:val="000000"/>
          <w:sz w:val="20"/>
          <w:szCs w:val="20"/>
          <w:lang w:val="en-US"/>
        </w:rPr>
        <w:t>(</w:t>
      </w:r>
      <w:r w:rsidRPr="006837C1">
        <w:rPr>
          <w:color w:val="0000FF"/>
          <w:sz w:val="20"/>
          <w:szCs w:val="20"/>
          <w:lang w:val="en-US"/>
        </w:rPr>
        <w:t>object</w:t>
      </w:r>
      <w:r w:rsidRPr="006837C1">
        <w:rPr>
          <w:color w:val="000000"/>
          <w:sz w:val="20"/>
          <w:szCs w:val="20"/>
          <w:lang w:val="en-US"/>
        </w:rPr>
        <w:t xml:space="preserve"> sender, </w:t>
      </w:r>
      <w:proofErr w:type="spellStart"/>
      <w:r w:rsidRPr="006837C1">
        <w:rPr>
          <w:color w:val="000000"/>
          <w:sz w:val="20"/>
          <w:szCs w:val="20"/>
          <w:lang w:val="en-US"/>
        </w:rPr>
        <w:t>RoutedEventArgs</w:t>
      </w:r>
      <w:proofErr w:type="spellEnd"/>
      <w:r w:rsidRPr="006837C1">
        <w:rPr>
          <w:color w:val="000000"/>
          <w:sz w:val="20"/>
          <w:szCs w:val="20"/>
          <w:lang w:val="en-US"/>
        </w:rPr>
        <w:t xml:space="preserve"> e)</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gramStart"/>
      <w:r w:rsidRPr="006837C1">
        <w:rPr>
          <w:color w:val="0000FF"/>
          <w:sz w:val="20"/>
          <w:szCs w:val="20"/>
          <w:lang w:val="en-US"/>
        </w:rPr>
        <w:t>if</w:t>
      </w:r>
      <w:proofErr w:type="gramEnd"/>
      <w:r w:rsidRPr="006837C1">
        <w:rPr>
          <w:color w:val="000000"/>
          <w:sz w:val="20"/>
          <w:szCs w:val="20"/>
          <w:lang w:val="en-US"/>
        </w:rPr>
        <w:t xml:space="preserve"> (</w:t>
      </w:r>
      <w:proofErr w:type="spellStart"/>
      <w:r w:rsidRPr="006837C1">
        <w:rPr>
          <w:color w:val="000000"/>
          <w:sz w:val="20"/>
          <w:szCs w:val="20"/>
          <w:lang w:val="en-US"/>
        </w:rPr>
        <w:t>Login.Text.Length</w:t>
      </w:r>
      <w:proofErr w:type="spellEnd"/>
      <w:r w:rsidRPr="006837C1">
        <w:rPr>
          <w:color w:val="000000"/>
          <w:sz w:val="20"/>
          <w:szCs w:val="20"/>
          <w:lang w:val="en-US"/>
        </w:rPr>
        <w:t xml:space="preserve"> &lt; 4 || </w:t>
      </w:r>
      <w:proofErr w:type="spellStart"/>
      <w:r w:rsidRPr="006837C1">
        <w:rPr>
          <w:color w:val="000000"/>
          <w:sz w:val="20"/>
          <w:szCs w:val="20"/>
          <w:lang w:val="en-US"/>
        </w:rPr>
        <w:t>Password.Text.Length</w:t>
      </w:r>
      <w:proofErr w:type="spellEnd"/>
      <w:r w:rsidRPr="006837C1">
        <w:rPr>
          <w:color w:val="000000"/>
          <w:sz w:val="20"/>
          <w:szCs w:val="20"/>
          <w:lang w:val="en-US"/>
        </w:rPr>
        <w:t xml:space="preserve"> &lt; 4)</w:t>
      </w:r>
    </w:p>
    <w:p w:rsidR="001151B1" w:rsidRDefault="00F8194C">
      <w:pPr>
        <w:spacing w:line="240" w:lineRule="auto"/>
        <w:jc w:val="left"/>
        <w:rPr>
          <w:color w:val="000000"/>
          <w:sz w:val="20"/>
          <w:szCs w:val="20"/>
        </w:rPr>
      </w:pPr>
      <w:r w:rsidRPr="006837C1">
        <w:rPr>
          <w:color w:val="000000"/>
          <w:sz w:val="20"/>
          <w:szCs w:val="20"/>
          <w:lang w:val="en-US"/>
        </w:rPr>
        <w:t xml:space="preserve">            </w:t>
      </w:r>
      <w:r>
        <w:rPr>
          <w:color w:val="000000"/>
          <w:sz w:val="20"/>
          <w:szCs w:val="20"/>
        </w:rPr>
        <w:t>{</w:t>
      </w:r>
    </w:p>
    <w:p w:rsidR="001151B1" w:rsidRDefault="00F8194C">
      <w:pPr>
        <w:spacing w:line="240" w:lineRule="auto"/>
        <w:jc w:val="left"/>
        <w:rPr>
          <w:color w:val="000000"/>
          <w:sz w:val="20"/>
          <w:szCs w:val="20"/>
        </w:rPr>
      </w:pPr>
      <w:r>
        <w:rPr>
          <w:color w:val="000000"/>
          <w:sz w:val="20"/>
          <w:szCs w:val="20"/>
        </w:rPr>
        <w:t xml:space="preserve">                </w:t>
      </w:r>
      <w:proofErr w:type="spellStart"/>
      <w:r>
        <w:rPr>
          <w:color w:val="000000"/>
          <w:sz w:val="20"/>
          <w:szCs w:val="20"/>
        </w:rPr>
        <w:t>MessageBox.Show</w:t>
      </w:r>
      <w:proofErr w:type="spellEnd"/>
      <w:r>
        <w:rPr>
          <w:color w:val="000000"/>
          <w:sz w:val="20"/>
          <w:szCs w:val="20"/>
        </w:rPr>
        <w:t>(</w:t>
      </w:r>
      <w:r>
        <w:rPr>
          <w:color w:val="A31515"/>
          <w:sz w:val="20"/>
          <w:szCs w:val="20"/>
        </w:rPr>
        <w:t xml:space="preserve">"Вы </w:t>
      </w:r>
      <w:proofErr w:type="spellStart"/>
      <w:r>
        <w:rPr>
          <w:color w:val="A31515"/>
          <w:sz w:val="20"/>
          <w:szCs w:val="20"/>
        </w:rPr>
        <w:t>неверено</w:t>
      </w:r>
      <w:proofErr w:type="spellEnd"/>
      <w:r>
        <w:rPr>
          <w:color w:val="A31515"/>
          <w:sz w:val="20"/>
          <w:szCs w:val="20"/>
        </w:rPr>
        <w:t xml:space="preserve"> ввели данные"</w:t>
      </w:r>
      <w:r>
        <w:rPr>
          <w:color w:val="000000"/>
          <w:sz w:val="20"/>
          <w:szCs w:val="20"/>
        </w:rPr>
        <w:t>);</w:t>
      </w:r>
    </w:p>
    <w:p w:rsidR="001151B1" w:rsidRPr="006837C1" w:rsidRDefault="00F8194C">
      <w:pPr>
        <w:spacing w:line="240" w:lineRule="auto"/>
        <w:jc w:val="left"/>
        <w:rPr>
          <w:color w:val="000000"/>
          <w:sz w:val="20"/>
          <w:szCs w:val="20"/>
          <w:lang w:val="en-US"/>
        </w:rPr>
      </w:pPr>
      <w:r>
        <w:rPr>
          <w:color w:val="000000"/>
          <w:sz w:val="20"/>
          <w:szCs w:val="20"/>
        </w:rPr>
        <w:t xml:space="preserve">            </w:t>
      </w:r>
      <w:r w:rsidRPr="006837C1">
        <w:rPr>
          <w:color w:val="000000"/>
          <w:sz w:val="20"/>
          <w:szCs w:val="20"/>
          <w:lang w:val="en-US"/>
        </w:rPr>
        <w:t>}</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gramStart"/>
      <w:r w:rsidRPr="006837C1">
        <w:rPr>
          <w:color w:val="0000FF"/>
          <w:sz w:val="20"/>
          <w:szCs w:val="20"/>
          <w:lang w:val="en-US"/>
        </w:rPr>
        <w:t>else</w:t>
      </w:r>
      <w:proofErr w:type="gramEnd"/>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
    <w:p w:rsidR="001151B1" w:rsidRPr="006837C1" w:rsidRDefault="00F8194C">
      <w:pPr>
        <w:spacing w:line="240" w:lineRule="auto"/>
        <w:jc w:val="left"/>
        <w:rPr>
          <w:color w:val="000000"/>
          <w:sz w:val="20"/>
          <w:szCs w:val="20"/>
          <w:lang w:val="en-US"/>
        </w:rPr>
      </w:pPr>
      <w:r w:rsidRPr="006837C1">
        <w:rPr>
          <w:color w:val="000000"/>
          <w:sz w:val="20"/>
          <w:szCs w:val="20"/>
          <w:lang w:val="en-US"/>
        </w:rPr>
        <w:t xml:space="preserve">                </w:t>
      </w:r>
      <w:proofErr w:type="spellStart"/>
      <w:proofErr w:type="gramStart"/>
      <w:r w:rsidRPr="006837C1">
        <w:rPr>
          <w:color w:val="000000"/>
          <w:sz w:val="20"/>
          <w:szCs w:val="20"/>
          <w:lang w:val="en-US"/>
        </w:rPr>
        <w:t>glav</w:t>
      </w:r>
      <w:proofErr w:type="spellEnd"/>
      <w:proofErr w:type="gramEnd"/>
      <w:r w:rsidRPr="006837C1">
        <w:rPr>
          <w:color w:val="000000"/>
          <w:sz w:val="20"/>
          <w:szCs w:val="20"/>
          <w:lang w:val="en-US"/>
        </w:rPr>
        <w:t xml:space="preserve"> win1 = </w:t>
      </w:r>
      <w:r w:rsidRPr="006837C1">
        <w:rPr>
          <w:color w:val="0000FF"/>
          <w:sz w:val="20"/>
          <w:szCs w:val="20"/>
          <w:lang w:val="en-US"/>
        </w:rPr>
        <w:t>new</w:t>
      </w:r>
      <w:r w:rsidRPr="006837C1">
        <w:rPr>
          <w:color w:val="000000"/>
          <w:sz w:val="20"/>
          <w:szCs w:val="20"/>
          <w:lang w:val="en-US"/>
        </w:rPr>
        <w:t xml:space="preserve"> </w:t>
      </w:r>
      <w:proofErr w:type="spellStart"/>
      <w:r w:rsidRPr="006837C1">
        <w:rPr>
          <w:color w:val="000000"/>
          <w:sz w:val="20"/>
          <w:szCs w:val="20"/>
          <w:lang w:val="en-US"/>
        </w:rPr>
        <w:t>glav</w:t>
      </w:r>
      <w:proofErr w:type="spellEnd"/>
      <w:r w:rsidRPr="006837C1">
        <w:rPr>
          <w:color w:val="000000"/>
          <w:sz w:val="20"/>
          <w:szCs w:val="20"/>
          <w:lang w:val="en-US"/>
        </w:rPr>
        <w:t>(</w:t>
      </w:r>
      <w:proofErr w:type="spellStart"/>
      <w:r w:rsidRPr="006837C1">
        <w:rPr>
          <w:color w:val="000000"/>
          <w:sz w:val="20"/>
          <w:szCs w:val="20"/>
          <w:lang w:val="en-US"/>
        </w:rPr>
        <w:t>Login.Text</w:t>
      </w:r>
      <w:proofErr w:type="spellEnd"/>
      <w:r w:rsidRPr="006837C1">
        <w:rPr>
          <w:color w:val="000000"/>
          <w:sz w:val="20"/>
          <w:szCs w:val="20"/>
          <w:lang w:val="en-US"/>
        </w:rPr>
        <w:t xml:space="preserve">, </w:t>
      </w:r>
      <w:proofErr w:type="spellStart"/>
      <w:r w:rsidRPr="006837C1">
        <w:rPr>
          <w:color w:val="000000"/>
          <w:sz w:val="20"/>
          <w:szCs w:val="20"/>
          <w:lang w:val="en-US"/>
        </w:rPr>
        <w:t>Password.Text</w:t>
      </w:r>
      <w:proofErr w:type="spellEnd"/>
      <w:r w:rsidRPr="006837C1">
        <w:rPr>
          <w:color w:val="000000"/>
          <w:sz w:val="20"/>
          <w:szCs w:val="20"/>
          <w:lang w:val="en-US"/>
        </w:rPr>
        <w:t>);</w:t>
      </w:r>
    </w:p>
    <w:p w:rsidR="001151B1" w:rsidRDefault="00F8194C">
      <w:pPr>
        <w:spacing w:line="240" w:lineRule="auto"/>
        <w:jc w:val="left"/>
        <w:rPr>
          <w:color w:val="000000"/>
          <w:sz w:val="20"/>
          <w:szCs w:val="20"/>
        </w:rPr>
      </w:pPr>
      <w:r w:rsidRPr="006837C1">
        <w:rPr>
          <w:color w:val="000000"/>
          <w:sz w:val="20"/>
          <w:szCs w:val="20"/>
          <w:lang w:val="en-US"/>
        </w:rPr>
        <w:t xml:space="preserve">                </w:t>
      </w:r>
      <w:r>
        <w:rPr>
          <w:color w:val="000000"/>
          <w:sz w:val="20"/>
          <w:szCs w:val="20"/>
        </w:rPr>
        <w:t>win1.Show();</w:t>
      </w:r>
    </w:p>
    <w:p w:rsidR="001151B1" w:rsidRDefault="00F8194C">
      <w:pPr>
        <w:spacing w:line="240" w:lineRule="auto"/>
        <w:jc w:val="left"/>
        <w:rPr>
          <w:color w:val="000000"/>
          <w:sz w:val="20"/>
          <w:szCs w:val="20"/>
        </w:rPr>
      </w:pPr>
      <w:r>
        <w:rPr>
          <w:color w:val="000000"/>
          <w:sz w:val="20"/>
          <w:szCs w:val="20"/>
        </w:rPr>
        <w:t xml:space="preserve">                </w:t>
      </w:r>
      <w:proofErr w:type="spellStart"/>
      <w:proofErr w:type="gramStart"/>
      <w:r>
        <w:rPr>
          <w:color w:val="000000"/>
          <w:sz w:val="20"/>
          <w:szCs w:val="20"/>
        </w:rPr>
        <w:t>Close</w:t>
      </w:r>
      <w:proofErr w:type="spellEnd"/>
      <w:r>
        <w:rPr>
          <w:color w:val="000000"/>
          <w:sz w:val="20"/>
          <w:szCs w:val="20"/>
        </w:rPr>
        <w:t>(</w:t>
      </w:r>
      <w:proofErr w:type="gramEnd"/>
      <w:r>
        <w:rPr>
          <w:color w:val="000000"/>
          <w:sz w:val="20"/>
          <w:szCs w:val="20"/>
        </w:rPr>
        <w:t>);</w:t>
      </w:r>
    </w:p>
    <w:p w:rsidR="001151B1" w:rsidRDefault="00F8194C">
      <w:pPr>
        <w:spacing w:line="240" w:lineRule="auto"/>
        <w:jc w:val="left"/>
        <w:rPr>
          <w:color w:val="000000"/>
          <w:sz w:val="20"/>
          <w:szCs w:val="20"/>
        </w:rPr>
      </w:pPr>
      <w:r>
        <w:rPr>
          <w:color w:val="000000"/>
          <w:sz w:val="20"/>
          <w:szCs w:val="20"/>
        </w:rPr>
        <w:t xml:space="preserve">            }</w:t>
      </w:r>
    </w:p>
    <w:p w:rsidR="001151B1" w:rsidRDefault="00F8194C">
      <w:pPr>
        <w:spacing w:line="240" w:lineRule="auto"/>
        <w:jc w:val="left"/>
        <w:rPr>
          <w:color w:val="000000"/>
          <w:sz w:val="20"/>
          <w:szCs w:val="20"/>
        </w:rPr>
      </w:pPr>
      <w:r>
        <w:rPr>
          <w:color w:val="000000"/>
          <w:sz w:val="20"/>
          <w:szCs w:val="20"/>
        </w:rPr>
        <w:t xml:space="preserve">        }</w:t>
      </w:r>
    </w:p>
    <w:p w:rsidR="001151B1" w:rsidRDefault="00F8194C">
      <w:pPr>
        <w:rPr>
          <w:color w:val="000000"/>
          <w:sz w:val="20"/>
          <w:szCs w:val="20"/>
        </w:rPr>
      </w:pPr>
      <w:r>
        <w:rPr>
          <w:color w:val="000000"/>
          <w:sz w:val="20"/>
          <w:szCs w:val="20"/>
        </w:rPr>
        <w:t xml:space="preserve">    }</w:t>
      </w:r>
    </w:p>
    <w:p w:rsidR="001151B1" w:rsidRDefault="00F8194C">
      <w:pPr>
        <w:rPr>
          <w:b/>
          <w:color w:val="000000"/>
          <w:sz w:val="20"/>
          <w:szCs w:val="20"/>
        </w:rPr>
      </w:pPr>
      <w:r>
        <w:br w:type="page"/>
      </w:r>
    </w:p>
    <w:p w:rsidR="001151B1" w:rsidRDefault="00F8194C">
      <w:pPr>
        <w:pStyle w:val="2"/>
        <w:numPr>
          <w:ilvl w:val="1"/>
          <w:numId w:val="23"/>
        </w:numPr>
        <w:ind w:left="360"/>
        <w:jc w:val="right"/>
        <w:rPr>
          <w:rFonts w:ascii="Times New Roman" w:eastAsia="Times New Roman" w:hAnsi="Times New Roman" w:cs="Times New Roman"/>
          <w:color w:val="000000"/>
          <w:sz w:val="28"/>
          <w:szCs w:val="28"/>
        </w:rPr>
      </w:pPr>
      <w:bookmarkStart w:id="73" w:name="_heading=h.2iq8gzs" w:colFirst="0" w:colLast="0"/>
      <w:bookmarkEnd w:id="73"/>
      <w:r>
        <w:rPr>
          <w:rFonts w:ascii="Times New Roman" w:eastAsia="Times New Roman" w:hAnsi="Times New Roman" w:cs="Times New Roman"/>
          <w:color w:val="000000"/>
          <w:sz w:val="28"/>
          <w:szCs w:val="28"/>
        </w:rPr>
        <w:lastRenderedPageBreak/>
        <w:t>Приложение №5</w:t>
      </w:r>
    </w:p>
    <w:p w:rsidR="001151B1" w:rsidRDefault="001151B1"/>
    <w:p w:rsidR="001151B1" w:rsidRDefault="00F8194C">
      <w:pPr>
        <w:ind w:firstLine="709"/>
        <w:jc w:val="center"/>
      </w:pPr>
      <w:r>
        <w:t xml:space="preserve">Ссылка на облачно хранилище и </w:t>
      </w:r>
      <w:proofErr w:type="spellStart"/>
      <w:r>
        <w:t>репозиторий</w:t>
      </w:r>
      <w:proofErr w:type="spellEnd"/>
      <w:r>
        <w:t xml:space="preserve"> с курсовой работой</w:t>
      </w:r>
    </w:p>
    <w:p w:rsidR="001151B1" w:rsidRDefault="0018722C">
      <w:hyperlink r:id="rId50">
        <w:r w:rsidR="00F8194C">
          <w:rPr>
            <w:color w:val="0563C1"/>
            <w:u w:val="single"/>
          </w:rPr>
          <w:t>https://drive.google.com/drive/u/0/folders/1yetadANUgx6jdWZu0Kvu45C8Kii0ao8o</w:t>
        </w:r>
      </w:hyperlink>
    </w:p>
    <w:p w:rsidR="001151B1" w:rsidRDefault="0018722C">
      <w:hyperlink r:id="rId51">
        <w:r w:rsidR="00F8194C">
          <w:rPr>
            <w:color w:val="0563C1"/>
            <w:u w:val="single"/>
          </w:rPr>
          <w:t>https://github.com/NAsty34/Mihailova-Anastasiy_3-1-2021</w:t>
        </w:r>
      </w:hyperlink>
    </w:p>
    <w:p w:rsidR="001151B1" w:rsidRDefault="001151B1"/>
    <w:sectPr w:rsidR="001151B1">
      <w:headerReference w:type="default" r:id="rId52"/>
      <w:footerReference w:type="default" r:id="rId53"/>
      <w:pgSz w:w="11906" w:h="16838"/>
      <w:pgMar w:top="1134" w:right="85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5EE" w:rsidRDefault="00AC15EE">
      <w:pPr>
        <w:spacing w:line="240" w:lineRule="auto"/>
      </w:pPr>
      <w:r>
        <w:separator/>
      </w:r>
    </w:p>
  </w:endnote>
  <w:endnote w:type="continuationSeparator" w:id="0">
    <w:p w:rsidR="00AC15EE" w:rsidRDefault="00AC1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22C" w:rsidRDefault="0018722C">
    <w:pPr>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5EE" w:rsidRDefault="00AC15EE">
      <w:pPr>
        <w:spacing w:line="240" w:lineRule="auto"/>
      </w:pPr>
      <w:r>
        <w:separator/>
      </w:r>
    </w:p>
  </w:footnote>
  <w:footnote w:type="continuationSeparator" w:id="0">
    <w:p w:rsidR="00AC15EE" w:rsidRDefault="00AC15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22C" w:rsidRDefault="0018722C">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775C60">
      <w:rPr>
        <w:noProof/>
        <w:color w:val="000000"/>
      </w:rPr>
      <w:t>34</w:t>
    </w:r>
    <w:r>
      <w:rPr>
        <w:color w:val="000000"/>
      </w:rPr>
      <w:fldChar w:fldCharType="end"/>
    </w:r>
  </w:p>
  <w:p w:rsidR="0018722C" w:rsidRDefault="0018722C">
    <w:pPr>
      <w:pBdr>
        <w:top w:val="nil"/>
        <w:left w:val="nil"/>
        <w:bottom w:val="nil"/>
        <w:right w:val="nil"/>
        <w:between w:val="nil"/>
      </w:pBdr>
      <w:tabs>
        <w:tab w:val="center" w:pos="4677"/>
        <w:tab w:val="right" w:pos="9355"/>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7797"/>
    <w:multiLevelType w:val="multilevel"/>
    <w:tmpl w:val="6280378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C1E09C1"/>
    <w:multiLevelType w:val="multilevel"/>
    <w:tmpl w:val="C1A8FDB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0F77A73"/>
    <w:multiLevelType w:val="multilevel"/>
    <w:tmpl w:val="C106776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E823C3"/>
    <w:multiLevelType w:val="multilevel"/>
    <w:tmpl w:val="5E1E140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C464E97"/>
    <w:multiLevelType w:val="multilevel"/>
    <w:tmpl w:val="8CD666EC"/>
    <w:lvl w:ilvl="0">
      <w:start w:val="1"/>
      <w:numFmt w:val="decimal"/>
      <w:lvlText w:val="%1."/>
      <w:lvlJc w:val="left"/>
      <w:pPr>
        <w:ind w:left="1429" w:hanging="360"/>
      </w:pPr>
    </w:lvl>
    <w:lvl w:ilvl="1">
      <w:numFmt w:val="bullet"/>
      <w:lvlText w:val="•"/>
      <w:lvlJc w:val="left"/>
      <w:pPr>
        <w:ind w:left="2494" w:hanging="705"/>
      </w:pPr>
      <w:rPr>
        <w:rFonts w:ascii="Times New Roman" w:eastAsia="Times New Roman" w:hAnsi="Times New Roman" w:cs="Times New Roman"/>
      </w:r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20FD5354"/>
    <w:multiLevelType w:val="multilevel"/>
    <w:tmpl w:val="0B203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051CF2"/>
    <w:multiLevelType w:val="multilevel"/>
    <w:tmpl w:val="5DDAEFA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25184DE5"/>
    <w:multiLevelType w:val="multilevel"/>
    <w:tmpl w:val="0A4ECD5C"/>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2750509D"/>
    <w:multiLevelType w:val="multilevel"/>
    <w:tmpl w:val="C554D1A2"/>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9" w15:restartNumberingAfterBreak="0">
    <w:nsid w:val="29EB5C7A"/>
    <w:multiLevelType w:val="multilevel"/>
    <w:tmpl w:val="0664A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86602D"/>
    <w:multiLevelType w:val="multilevel"/>
    <w:tmpl w:val="CD6AE090"/>
    <w:lvl w:ilvl="0">
      <w:start w:val="4"/>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C475680"/>
    <w:multiLevelType w:val="multilevel"/>
    <w:tmpl w:val="6B5ADDC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37C417E2"/>
    <w:multiLevelType w:val="multilevel"/>
    <w:tmpl w:val="C5FE5D5A"/>
    <w:lvl w:ilvl="0">
      <w:start w:val="1"/>
      <w:numFmt w:val="decimal"/>
      <w:lvlText w:val="Глава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39D032C7"/>
    <w:multiLevelType w:val="multilevel"/>
    <w:tmpl w:val="7CC06F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4" w15:restartNumberingAfterBreak="0">
    <w:nsid w:val="3E267EE3"/>
    <w:multiLevelType w:val="multilevel"/>
    <w:tmpl w:val="4546E690"/>
    <w:lvl w:ilvl="0">
      <w:start w:val="1"/>
      <w:numFmt w:val="decimal"/>
      <w:lvlText w:val="ГЛАВА %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CE1629"/>
    <w:multiLevelType w:val="multilevel"/>
    <w:tmpl w:val="AA32EEC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41337C92"/>
    <w:multiLevelType w:val="multilevel"/>
    <w:tmpl w:val="9C6ED5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6020933"/>
    <w:multiLevelType w:val="multilevel"/>
    <w:tmpl w:val="57EC6F2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4A9A2FC1"/>
    <w:multiLevelType w:val="multilevel"/>
    <w:tmpl w:val="6BEA6940"/>
    <w:lvl w:ilvl="0">
      <w:start w:val="1"/>
      <w:numFmt w:val="decimal"/>
      <w:pStyle w:val="10"/>
      <w:lvlText w:val="%1."/>
      <w:lvlJc w:val="left"/>
      <w:pPr>
        <w:ind w:left="720" w:hanging="360"/>
      </w:pPr>
    </w:lvl>
    <w:lvl w:ilvl="1">
      <w:start w:val="1"/>
      <w:numFmt w:val="lowerLetter"/>
      <w:pStyle w:val="20"/>
      <w:lvlText w:val="%2."/>
      <w:lvlJc w:val="left"/>
      <w:pPr>
        <w:ind w:left="1440" w:hanging="360"/>
      </w:pPr>
    </w:lvl>
    <w:lvl w:ilvl="2">
      <w:start w:val="1"/>
      <w:numFmt w:val="lowerRoman"/>
      <w:pStyle w:val="30"/>
      <w:lvlText w:val="%3."/>
      <w:lvlJc w:val="right"/>
      <w:pPr>
        <w:ind w:left="2160" w:hanging="180"/>
      </w:pPr>
    </w:lvl>
    <w:lvl w:ilvl="3">
      <w:start w:val="1"/>
      <w:numFmt w:val="decimal"/>
      <w:pStyle w:val="tdtoccaptionlevel4"/>
      <w:lvlText w:val="%4."/>
      <w:lvlJc w:val="left"/>
      <w:pPr>
        <w:ind w:left="2880" w:hanging="360"/>
      </w:pPr>
    </w:lvl>
    <w:lvl w:ilvl="4">
      <w:start w:val="1"/>
      <w:numFmt w:val="lowerLetter"/>
      <w:pStyle w:val="tdtoccaptionlevel5"/>
      <w:lvlText w:val="%5."/>
      <w:lvlJc w:val="left"/>
      <w:pPr>
        <w:ind w:left="3600" w:hanging="360"/>
      </w:pPr>
    </w:lvl>
    <w:lvl w:ilvl="5">
      <w:start w:val="1"/>
      <w:numFmt w:val="lowerRoman"/>
      <w:pStyle w:val="tdtoccaptionlevel6"/>
      <w:lvlText w:val="%6."/>
      <w:lvlJc w:val="right"/>
      <w:pPr>
        <w:ind w:left="4320" w:hanging="180"/>
      </w:pPr>
    </w:lvl>
    <w:lvl w:ilvl="6">
      <w:start w:val="1"/>
      <w:numFmt w:val="decimal"/>
      <w:lvlText w:val="%7."/>
      <w:lvlJc w:val="left"/>
      <w:pPr>
        <w:ind w:left="5040" w:hanging="360"/>
      </w:pPr>
    </w:lvl>
    <w:lvl w:ilvl="7">
      <w:start w:val="1"/>
      <w:numFmt w:val="lowerLetter"/>
      <w:pStyle w:val="tdillustrationname"/>
      <w:lvlText w:val="%8."/>
      <w:lvlJc w:val="left"/>
      <w:pPr>
        <w:ind w:left="5760" w:hanging="360"/>
      </w:pPr>
    </w:lvl>
    <w:lvl w:ilvl="8">
      <w:start w:val="1"/>
      <w:numFmt w:val="lowerRoman"/>
      <w:pStyle w:val="tdtablename"/>
      <w:lvlText w:val="%9."/>
      <w:lvlJc w:val="right"/>
      <w:pPr>
        <w:ind w:left="6480" w:hanging="180"/>
      </w:pPr>
    </w:lvl>
  </w:abstractNum>
  <w:abstractNum w:abstractNumId="19" w15:restartNumberingAfterBreak="0">
    <w:nsid w:val="557F27D8"/>
    <w:multiLevelType w:val="multilevel"/>
    <w:tmpl w:val="6238971C"/>
    <w:lvl w:ilvl="0">
      <w:start w:val="1"/>
      <w:numFmt w:val="decimal"/>
      <w:lvlText w:val="%1."/>
      <w:lvlJc w:val="left"/>
      <w:pPr>
        <w:ind w:left="1429" w:hanging="360"/>
      </w:pPr>
    </w:lvl>
    <w:lvl w:ilvl="1">
      <w:start w:val="2"/>
      <w:numFmt w:val="decimal"/>
      <w:lvlText w:val="%1.%2."/>
      <w:lvlJc w:val="left"/>
      <w:pPr>
        <w:ind w:left="1624" w:hanging="555"/>
      </w:pPr>
    </w:lvl>
    <w:lvl w:ilvl="2">
      <w:start w:val="1"/>
      <w:numFmt w:val="decimal"/>
      <w:lvlText w:val="%1.%2.%3."/>
      <w:lvlJc w:val="left"/>
      <w:pPr>
        <w:ind w:left="1789" w:hanging="720"/>
      </w:pPr>
    </w:lvl>
    <w:lvl w:ilvl="3">
      <w:start w:val="1"/>
      <w:numFmt w:val="decimal"/>
      <w:lvlText w:val="%1.%2.%3.%4."/>
      <w:lvlJc w:val="left"/>
      <w:pPr>
        <w:ind w:left="1789" w:hanging="720"/>
      </w:p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869" w:hanging="1800"/>
      </w:pPr>
    </w:lvl>
  </w:abstractNum>
  <w:abstractNum w:abstractNumId="20" w15:restartNumberingAfterBreak="0">
    <w:nsid w:val="55E5797F"/>
    <w:multiLevelType w:val="multilevel"/>
    <w:tmpl w:val="B0E0F48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63D51E1A"/>
    <w:multiLevelType w:val="multilevel"/>
    <w:tmpl w:val="27ECF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DB6812"/>
    <w:multiLevelType w:val="multilevel"/>
    <w:tmpl w:val="74BCC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AC307EB"/>
    <w:multiLevelType w:val="multilevel"/>
    <w:tmpl w:val="0B8C7AC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6AFD49AA"/>
    <w:multiLevelType w:val="multilevel"/>
    <w:tmpl w:val="A77EFF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9C7FA4"/>
    <w:multiLevelType w:val="multilevel"/>
    <w:tmpl w:val="14C4207E"/>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1"/>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6" w15:restartNumberingAfterBreak="0">
    <w:nsid w:val="722C57B3"/>
    <w:multiLevelType w:val="multilevel"/>
    <w:tmpl w:val="4F4A5F20"/>
    <w:lvl w:ilvl="0">
      <w:start w:val="3"/>
      <w:numFmt w:val="decimal"/>
      <w:lvlText w:val="%1."/>
      <w:lvlJc w:val="left"/>
      <w:pPr>
        <w:ind w:left="432" w:hanging="432"/>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7" w15:restartNumberingAfterBreak="0">
    <w:nsid w:val="766C4EE8"/>
    <w:multiLevelType w:val="multilevel"/>
    <w:tmpl w:val="DAA0C644"/>
    <w:lvl w:ilvl="0">
      <w:start w:val="1"/>
      <w:numFmt w:val="decimal"/>
      <w:lvlText w:val="%1."/>
      <w:lvlJc w:val="left"/>
      <w:pPr>
        <w:ind w:left="1429" w:hanging="360"/>
      </w:pPr>
    </w:lvl>
    <w:lvl w:ilvl="1">
      <w:start w:val="1"/>
      <w:numFmt w:val="decimal"/>
      <w:lvlText w:val="%1.%2."/>
      <w:lvlJc w:val="left"/>
      <w:pPr>
        <w:ind w:left="1789" w:hanging="7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869" w:hanging="180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28" w15:restartNumberingAfterBreak="0">
    <w:nsid w:val="79B1467B"/>
    <w:multiLevelType w:val="multilevel"/>
    <w:tmpl w:val="5C1AE226"/>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1"/>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9" w15:restartNumberingAfterBreak="0">
    <w:nsid w:val="7AA00C6E"/>
    <w:multiLevelType w:val="multilevel"/>
    <w:tmpl w:val="133A09EE"/>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1"/>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27"/>
  </w:num>
  <w:num w:numId="2">
    <w:abstractNumId w:val="19"/>
  </w:num>
  <w:num w:numId="3">
    <w:abstractNumId w:val="15"/>
  </w:num>
  <w:num w:numId="4">
    <w:abstractNumId w:val="17"/>
  </w:num>
  <w:num w:numId="5">
    <w:abstractNumId w:val="4"/>
  </w:num>
  <w:num w:numId="6">
    <w:abstractNumId w:val="23"/>
  </w:num>
  <w:num w:numId="7">
    <w:abstractNumId w:val="20"/>
  </w:num>
  <w:num w:numId="8">
    <w:abstractNumId w:val="13"/>
  </w:num>
  <w:num w:numId="9">
    <w:abstractNumId w:val="11"/>
  </w:num>
  <w:num w:numId="10">
    <w:abstractNumId w:val="16"/>
  </w:num>
  <w:num w:numId="11">
    <w:abstractNumId w:val="22"/>
  </w:num>
  <w:num w:numId="12">
    <w:abstractNumId w:val="1"/>
  </w:num>
  <w:num w:numId="13">
    <w:abstractNumId w:val="7"/>
  </w:num>
  <w:num w:numId="14">
    <w:abstractNumId w:val="21"/>
  </w:num>
  <w:num w:numId="15">
    <w:abstractNumId w:val="29"/>
  </w:num>
  <w:num w:numId="16">
    <w:abstractNumId w:val="3"/>
  </w:num>
  <w:num w:numId="17">
    <w:abstractNumId w:val="0"/>
  </w:num>
  <w:num w:numId="18">
    <w:abstractNumId w:val="6"/>
  </w:num>
  <w:num w:numId="19">
    <w:abstractNumId w:val="14"/>
  </w:num>
  <w:num w:numId="20">
    <w:abstractNumId w:val="26"/>
  </w:num>
  <w:num w:numId="21">
    <w:abstractNumId w:val="24"/>
  </w:num>
  <w:num w:numId="22">
    <w:abstractNumId w:val="2"/>
  </w:num>
  <w:num w:numId="23">
    <w:abstractNumId w:val="12"/>
  </w:num>
  <w:num w:numId="24">
    <w:abstractNumId w:val="25"/>
  </w:num>
  <w:num w:numId="25">
    <w:abstractNumId w:val="28"/>
  </w:num>
  <w:num w:numId="26">
    <w:abstractNumId w:val="10"/>
  </w:num>
  <w:num w:numId="27">
    <w:abstractNumId w:val="18"/>
  </w:num>
  <w:num w:numId="28">
    <w:abstractNumId w:val="9"/>
  </w:num>
  <w:num w:numId="29">
    <w:abstractNumId w:val="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1B1"/>
    <w:rsid w:val="0006000C"/>
    <w:rsid w:val="001151B1"/>
    <w:rsid w:val="0018722C"/>
    <w:rsid w:val="006837C1"/>
    <w:rsid w:val="00775C60"/>
    <w:rsid w:val="00AC15EE"/>
    <w:rsid w:val="00F819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7A39"/>
  <w15:docId w15:val="{61503D38-AE11-484F-8062-B8A5D69A7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6FA6"/>
  </w:style>
  <w:style w:type="paragraph" w:styleId="1">
    <w:name w:val="heading 1"/>
    <w:basedOn w:val="a"/>
    <w:next w:val="a"/>
    <w:link w:val="11"/>
    <w:uiPriority w:val="9"/>
    <w:qFormat/>
    <w:rsid w:val="00820127"/>
    <w:pPr>
      <w:keepNext/>
      <w:keepLines/>
      <w:numPr>
        <w:numId w:val="30"/>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1"/>
    <w:uiPriority w:val="9"/>
    <w:unhideWhenUsed/>
    <w:qFormat/>
    <w:rsid w:val="00FE0FDE"/>
    <w:pPr>
      <w:keepNext/>
      <w:keepLines/>
      <w:numPr>
        <w:ilvl w:val="1"/>
        <w:numId w:val="30"/>
      </w:numPr>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1"/>
    <w:uiPriority w:val="9"/>
    <w:unhideWhenUsed/>
    <w:qFormat/>
    <w:rsid w:val="00334C91"/>
    <w:pPr>
      <w:keepNext/>
      <w:keepLines/>
      <w:numPr>
        <w:ilvl w:val="2"/>
        <w:numId w:val="30"/>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E0FDE"/>
    <w:pPr>
      <w:keepNext/>
      <w:keepLines/>
      <w:numPr>
        <w:ilvl w:val="3"/>
        <w:numId w:val="30"/>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E13CBE"/>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E13CBE"/>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13CBE"/>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E13CBE"/>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13CBE"/>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11">
    <w:name w:val="Заголовок 1 Знак"/>
    <w:basedOn w:val="a0"/>
    <w:link w:val="1"/>
    <w:uiPriority w:val="9"/>
    <w:rsid w:val="00820127"/>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820127"/>
    <w:pPr>
      <w:outlineLvl w:val="9"/>
    </w:pPr>
  </w:style>
  <w:style w:type="paragraph" w:styleId="12">
    <w:name w:val="toc 1"/>
    <w:basedOn w:val="a"/>
    <w:next w:val="a"/>
    <w:autoRedefine/>
    <w:uiPriority w:val="39"/>
    <w:unhideWhenUsed/>
    <w:rsid w:val="00820127"/>
    <w:pPr>
      <w:spacing w:after="100"/>
    </w:pPr>
  </w:style>
  <w:style w:type="character" w:styleId="a5">
    <w:name w:val="Hyperlink"/>
    <w:basedOn w:val="a0"/>
    <w:uiPriority w:val="99"/>
    <w:unhideWhenUsed/>
    <w:rsid w:val="00820127"/>
    <w:rPr>
      <w:color w:val="0563C1" w:themeColor="hyperlink"/>
      <w:u w:val="single"/>
    </w:rPr>
  </w:style>
  <w:style w:type="paragraph" w:styleId="a6">
    <w:name w:val="No Spacing"/>
    <w:aliases w:val="Подпись1"/>
    <w:link w:val="a7"/>
    <w:uiPriority w:val="1"/>
    <w:qFormat/>
    <w:rsid w:val="00820127"/>
    <w:pPr>
      <w:spacing w:line="240" w:lineRule="auto"/>
    </w:pPr>
  </w:style>
  <w:style w:type="paragraph" w:styleId="a8">
    <w:name w:val="header"/>
    <w:basedOn w:val="a"/>
    <w:link w:val="a9"/>
    <w:uiPriority w:val="99"/>
    <w:unhideWhenUsed/>
    <w:rsid w:val="00820127"/>
    <w:pPr>
      <w:tabs>
        <w:tab w:val="center" w:pos="4677"/>
        <w:tab w:val="right" w:pos="9355"/>
      </w:tabs>
      <w:spacing w:line="240" w:lineRule="auto"/>
    </w:pPr>
  </w:style>
  <w:style w:type="character" w:customStyle="1" w:styleId="a9">
    <w:name w:val="Верхний колонтитул Знак"/>
    <w:basedOn w:val="a0"/>
    <w:link w:val="a8"/>
    <w:uiPriority w:val="99"/>
    <w:rsid w:val="00820127"/>
  </w:style>
  <w:style w:type="paragraph" w:styleId="aa">
    <w:name w:val="footer"/>
    <w:basedOn w:val="a"/>
    <w:link w:val="ab"/>
    <w:uiPriority w:val="99"/>
    <w:unhideWhenUsed/>
    <w:rsid w:val="00820127"/>
    <w:pPr>
      <w:tabs>
        <w:tab w:val="center" w:pos="4677"/>
        <w:tab w:val="right" w:pos="9355"/>
      </w:tabs>
      <w:spacing w:line="240" w:lineRule="auto"/>
    </w:pPr>
  </w:style>
  <w:style w:type="character" w:customStyle="1" w:styleId="ab">
    <w:name w:val="Нижний колонтитул Знак"/>
    <w:basedOn w:val="a0"/>
    <w:link w:val="aa"/>
    <w:uiPriority w:val="99"/>
    <w:rsid w:val="00820127"/>
  </w:style>
  <w:style w:type="paragraph" w:styleId="ac">
    <w:name w:val="List Paragraph"/>
    <w:basedOn w:val="a"/>
    <w:uiPriority w:val="34"/>
    <w:qFormat/>
    <w:rsid w:val="00CB193F"/>
    <w:pPr>
      <w:spacing w:after="200" w:line="276" w:lineRule="auto"/>
      <w:ind w:left="720"/>
      <w:contextualSpacing/>
    </w:pPr>
  </w:style>
  <w:style w:type="paragraph" w:styleId="ad">
    <w:name w:val="Normal (Web)"/>
    <w:basedOn w:val="a"/>
    <w:uiPriority w:val="99"/>
    <w:unhideWhenUsed/>
    <w:rsid w:val="00CB193F"/>
    <w:pPr>
      <w:spacing w:before="100" w:beforeAutospacing="1" w:after="100" w:afterAutospacing="1" w:line="240" w:lineRule="auto"/>
    </w:pPr>
    <w:rPr>
      <w:sz w:val="24"/>
      <w:szCs w:val="24"/>
    </w:rPr>
  </w:style>
  <w:style w:type="paragraph" w:styleId="ae">
    <w:name w:val="Balloon Text"/>
    <w:basedOn w:val="a"/>
    <w:link w:val="af"/>
    <w:uiPriority w:val="99"/>
    <w:semiHidden/>
    <w:unhideWhenUsed/>
    <w:rsid w:val="00FE0FDE"/>
    <w:pPr>
      <w:spacing w:line="240" w:lineRule="auto"/>
    </w:pPr>
    <w:rPr>
      <w:rFonts w:ascii="Tahoma" w:hAnsi="Tahoma" w:cs="Tahoma"/>
      <w:sz w:val="16"/>
      <w:szCs w:val="16"/>
    </w:rPr>
  </w:style>
  <w:style w:type="character" w:customStyle="1" w:styleId="af">
    <w:name w:val="Текст выноски Знак"/>
    <w:basedOn w:val="a0"/>
    <w:link w:val="ae"/>
    <w:uiPriority w:val="99"/>
    <w:semiHidden/>
    <w:rsid w:val="00FE0FDE"/>
    <w:rPr>
      <w:rFonts w:ascii="Tahoma" w:hAnsi="Tahoma" w:cs="Tahoma"/>
      <w:sz w:val="16"/>
      <w:szCs w:val="16"/>
    </w:rPr>
  </w:style>
  <w:style w:type="character" w:customStyle="1" w:styleId="21">
    <w:name w:val="Заголовок 2 Знак"/>
    <w:basedOn w:val="a0"/>
    <w:link w:val="2"/>
    <w:uiPriority w:val="9"/>
    <w:rsid w:val="00FE0FDE"/>
    <w:rPr>
      <w:rFonts w:asciiTheme="majorHAnsi" w:eastAsiaTheme="majorEastAsia" w:hAnsiTheme="majorHAnsi" w:cstheme="majorBidi"/>
      <w:b/>
      <w:bCs/>
      <w:color w:val="5B9BD5" w:themeColor="accent1"/>
      <w:sz w:val="26"/>
      <w:szCs w:val="26"/>
    </w:rPr>
  </w:style>
  <w:style w:type="character" w:customStyle="1" w:styleId="40">
    <w:name w:val="Заголовок 4 Знак"/>
    <w:basedOn w:val="a0"/>
    <w:link w:val="4"/>
    <w:uiPriority w:val="9"/>
    <w:semiHidden/>
    <w:rsid w:val="00FE0FDE"/>
    <w:rPr>
      <w:rFonts w:asciiTheme="majorHAnsi" w:eastAsiaTheme="majorEastAsia" w:hAnsiTheme="majorHAnsi" w:cstheme="majorBidi"/>
      <w:b/>
      <w:bCs/>
      <w:i/>
      <w:iCs/>
      <w:color w:val="5B9BD5" w:themeColor="accent1"/>
    </w:rPr>
  </w:style>
  <w:style w:type="character" w:styleId="af0">
    <w:name w:val="Strong"/>
    <w:basedOn w:val="a0"/>
    <w:uiPriority w:val="22"/>
    <w:qFormat/>
    <w:rsid w:val="00FE0FDE"/>
    <w:rPr>
      <w:b/>
      <w:bCs/>
    </w:rPr>
  </w:style>
  <w:style w:type="paragraph" w:styleId="22">
    <w:name w:val="toc 2"/>
    <w:basedOn w:val="a"/>
    <w:next w:val="a"/>
    <w:autoRedefine/>
    <w:uiPriority w:val="39"/>
    <w:unhideWhenUsed/>
    <w:rsid w:val="00772BEA"/>
    <w:pPr>
      <w:spacing w:after="100"/>
      <w:ind w:left="220"/>
    </w:pPr>
  </w:style>
  <w:style w:type="character" w:customStyle="1" w:styleId="a7">
    <w:name w:val="Без интервала Знак"/>
    <w:aliases w:val="Подпись1 Знак"/>
    <w:link w:val="a6"/>
    <w:uiPriority w:val="1"/>
    <w:rsid w:val="00772BEA"/>
  </w:style>
  <w:style w:type="character" w:customStyle="1" w:styleId="keyword">
    <w:name w:val="keyword"/>
    <w:basedOn w:val="a0"/>
    <w:rsid w:val="00ED17FD"/>
  </w:style>
  <w:style w:type="paragraph" w:styleId="af1">
    <w:name w:val="Subtitle"/>
    <w:basedOn w:val="a"/>
    <w:next w:val="a"/>
    <w:link w:val="af2"/>
    <w:pPr>
      <w:keepNext/>
      <w:keepLines/>
      <w:spacing w:before="120"/>
      <w:ind w:firstLine="709"/>
      <w:jc w:val="center"/>
    </w:pPr>
    <w:rPr>
      <w:b/>
      <w:color w:val="000000"/>
      <w:sz w:val="32"/>
      <w:szCs w:val="32"/>
    </w:rPr>
  </w:style>
  <w:style w:type="character" w:customStyle="1" w:styleId="af2">
    <w:name w:val="Подзаголовок Знак"/>
    <w:basedOn w:val="a0"/>
    <w:link w:val="af1"/>
    <w:uiPriority w:val="11"/>
    <w:rsid w:val="00701CDD"/>
    <w:rPr>
      <w:rFonts w:ascii="Times New Roman" w:eastAsiaTheme="minorEastAsia" w:hAnsi="Times New Roman"/>
      <w:b/>
      <w:color w:val="000000" w:themeColor="text1"/>
      <w:spacing w:val="15"/>
      <w:sz w:val="32"/>
      <w:lang w:eastAsia="ru-RU"/>
    </w:rPr>
  </w:style>
  <w:style w:type="paragraph" w:styleId="af3">
    <w:name w:val="caption"/>
    <w:basedOn w:val="a"/>
    <w:next w:val="a"/>
    <w:uiPriority w:val="35"/>
    <w:unhideWhenUsed/>
    <w:qFormat/>
    <w:rsid w:val="00982542"/>
    <w:pPr>
      <w:spacing w:after="200" w:line="240" w:lineRule="auto"/>
    </w:pPr>
    <w:rPr>
      <w:b/>
      <w:bCs/>
      <w:color w:val="5B9BD5" w:themeColor="accent1"/>
      <w:sz w:val="18"/>
      <w:szCs w:val="18"/>
    </w:rPr>
  </w:style>
  <w:style w:type="paragraph" w:customStyle="1" w:styleId="has-medium-font-size">
    <w:name w:val="has-medium-font-size"/>
    <w:basedOn w:val="a"/>
    <w:rsid w:val="004C170D"/>
    <w:pPr>
      <w:spacing w:before="100" w:beforeAutospacing="1" w:after="100" w:afterAutospacing="1" w:line="240" w:lineRule="auto"/>
    </w:pPr>
    <w:rPr>
      <w:sz w:val="24"/>
      <w:szCs w:val="24"/>
    </w:rPr>
  </w:style>
  <w:style w:type="character" w:customStyle="1" w:styleId="13">
    <w:name w:val="Неразрешенное упоминание1"/>
    <w:basedOn w:val="a0"/>
    <w:uiPriority w:val="99"/>
    <w:semiHidden/>
    <w:unhideWhenUsed/>
    <w:rsid w:val="00FE09B0"/>
    <w:rPr>
      <w:color w:val="605E5C"/>
      <w:shd w:val="clear" w:color="auto" w:fill="E1DFDD"/>
    </w:rPr>
  </w:style>
  <w:style w:type="table" w:styleId="af4">
    <w:name w:val="Table Grid"/>
    <w:basedOn w:val="a1"/>
    <w:uiPriority w:val="39"/>
    <w:rsid w:val="005411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2">
    <w:name w:val="FR2"/>
    <w:rsid w:val="004520CE"/>
    <w:pPr>
      <w:widowControl w:val="0"/>
      <w:autoSpaceDE w:val="0"/>
      <w:autoSpaceDN w:val="0"/>
      <w:adjustRightInd w:val="0"/>
      <w:spacing w:before="420" w:line="240" w:lineRule="auto"/>
      <w:jc w:val="center"/>
    </w:pPr>
    <w:rPr>
      <w:b/>
      <w:bCs/>
      <w:sz w:val="32"/>
      <w:szCs w:val="32"/>
    </w:rPr>
  </w:style>
  <w:style w:type="character" w:styleId="af5">
    <w:name w:val="FollowedHyperlink"/>
    <w:basedOn w:val="a0"/>
    <w:uiPriority w:val="99"/>
    <w:semiHidden/>
    <w:unhideWhenUsed/>
    <w:rsid w:val="00966E66"/>
    <w:rPr>
      <w:color w:val="954F72" w:themeColor="followedHyperlink"/>
      <w:u w:val="single"/>
    </w:rPr>
  </w:style>
  <w:style w:type="character" w:customStyle="1" w:styleId="31">
    <w:name w:val="Заголовок 3 Знак"/>
    <w:basedOn w:val="a0"/>
    <w:link w:val="3"/>
    <w:uiPriority w:val="9"/>
    <w:rsid w:val="00334C91"/>
    <w:rPr>
      <w:rFonts w:asciiTheme="majorHAnsi" w:eastAsiaTheme="majorEastAsia" w:hAnsiTheme="majorHAnsi" w:cstheme="majorBidi"/>
      <w:color w:val="1F4D78" w:themeColor="accent1" w:themeShade="7F"/>
      <w:sz w:val="24"/>
      <w:szCs w:val="24"/>
    </w:rPr>
  </w:style>
  <w:style w:type="paragraph" w:styleId="af6">
    <w:name w:val="table of figures"/>
    <w:basedOn w:val="a"/>
    <w:next w:val="a"/>
    <w:uiPriority w:val="99"/>
    <w:unhideWhenUsed/>
    <w:rsid w:val="00726BA9"/>
  </w:style>
  <w:style w:type="paragraph" w:customStyle="1" w:styleId="tdillustrationname">
    <w:name w:val="td_illustration_name"/>
    <w:next w:val="a"/>
    <w:rsid w:val="00616231"/>
    <w:pPr>
      <w:numPr>
        <w:ilvl w:val="7"/>
        <w:numId w:val="27"/>
      </w:numPr>
      <w:spacing w:after="120" w:line="240" w:lineRule="auto"/>
      <w:jc w:val="center"/>
    </w:pPr>
    <w:rPr>
      <w:rFonts w:ascii="Arial" w:hAnsi="Arial"/>
      <w:szCs w:val="24"/>
    </w:rPr>
  </w:style>
  <w:style w:type="paragraph" w:customStyle="1" w:styleId="tdtablename">
    <w:name w:val="td_table_name"/>
    <w:next w:val="a"/>
    <w:rsid w:val="00616231"/>
    <w:pPr>
      <w:keepNext/>
      <w:numPr>
        <w:ilvl w:val="8"/>
        <w:numId w:val="27"/>
      </w:numPr>
      <w:spacing w:after="120" w:line="240" w:lineRule="auto"/>
    </w:pPr>
    <w:rPr>
      <w:rFonts w:ascii="Arial" w:hAnsi="Arial"/>
      <w:szCs w:val="20"/>
    </w:rPr>
  </w:style>
  <w:style w:type="paragraph" w:customStyle="1" w:styleId="10">
    <w:name w:val="заг1"/>
    <w:next w:val="a"/>
    <w:rsid w:val="00616231"/>
    <w:pPr>
      <w:keepNext/>
      <w:pageBreakBefore/>
      <w:numPr>
        <w:numId w:val="27"/>
      </w:numPr>
      <w:spacing w:before="120" w:after="120" w:line="240" w:lineRule="auto"/>
      <w:jc w:val="center"/>
      <w:outlineLvl w:val="0"/>
    </w:pPr>
    <w:rPr>
      <w:rFonts w:ascii="Arial" w:hAnsi="Arial" w:cs="Arial"/>
      <w:b/>
      <w:bCs/>
      <w:caps/>
      <w:kern w:val="32"/>
      <w:sz w:val="24"/>
      <w:szCs w:val="32"/>
    </w:rPr>
  </w:style>
  <w:style w:type="paragraph" w:customStyle="1" w:styleId="20">
    <w:name w:val="заг2"/>
    <w:next w:val="a"/>
    <w:rsid w:val="00616231"/>
    <w:pPr>
      <w:keepNext/>
      <w:numPr>
        <w:ilvl w:val="1"/>
        <w:numId w:val="27"/>
      </w:numPr>
      <w:spacing w:before="120" w:after="120" w:line="240" w:lineRule="auto"/>
      <w:outlineLvl w:val="1"/>
    </w:pPr>
    <w:rPr>
      <w:rFonts w:ascii="Arial" w:hAnsi="Arial" w:cs="Arial"/>
      <w:b/>
      <w:bCs/>
      <w:kern w:val="32"/>
      <w:sz w:val="24"/>
      <w:szCs w:val="32"/>
    </w:rPr>
  </w:style>
  <w:style w:type="paragraph" w:customStyle="1" w:styleId="30">
    <w:name w:val="заг3"/>
    <w:next w:val="a"/>
    <w:rsid w:val="00616231"/>
    <w:pPr>
      <w:keepNext/>
      <w:numPr>
        <w:ilvl w:val="2"/>
        <w:numId w:val="27"/>
      </w:numPr>
      <w:spacing w:before="120" w:after="120" w:line="240" w:lineRule="auto"/>
      <w:outlineLvl w:val="2"/>
    </w:pPr>
    <w:rPr>
      <w:rFonts w:ascii="Arial" w:hAnsi="Arial" w:cs="Arial"/>
      <w:b/>
      <w:bCs/>
      <w:kern w:val="32"/>
      <w:sz w:val="24"/>
      <w:szCs w:val="26"/>
    </w:rPr>
  </w:style>
  <w:style w:type="paragraph" w:customStyle="1" w:styleId="tdtoccaptionlevel4">
    <w:name w:val="td_toc_caption_level_4"/>
    <w:next w:val="a"/>
    <w:rsid w:val="00616231"/>
    <w:pPr>
      <w:keepNext/>
      <w:numPr>
        <w:ilvl w:val="3"/>
        <w:numId w:val="27"/>
      </w:numPr>
      <w:spacing w:before="120" w:after="120" w:line="240" w:lineRule="auto"/>
      <w:outlineLvl w:val="3"/>
    </w:pPr>
    <w:rPr>
      <w:rFonts w:ascii="Arial" w:hAnsi="Arial"/>
      <w:b/>
      <w:sz w:val="24"/>
      <w:szCs w:val="20"/>
    </w:rPr>
  </w:style>
  <w:style w:type="paragraph" w:customStyle="1" w:styleId="tdtoccaptionlevel5">
    <w:name w:val="td_toc_caption_level_5"/>
    <w:next w:val="a"/>
    <w:rsid w:val="00616231"/>
    <w:pPr>
      <w:keepNext/>
      <w:numPr>
        <w:ilvl w:val="4"/>
        <w:numId w:val="27"/>
      </w:numPr>
      <w:spacing w:before="120" w:after="120" w:line="240" w:lineRule="auto"/>
      <w:outlineLvl w:val="4"/>
    </w:pPr>
    <w:rPr>
      <w:rFonts w:ascii="Arial" w:hAnsi="Arial"/>
      <w:b/>
      <w:sz w:val="24"/>
      <w:szCs w:val="20"/>
    </w:rPr>
  </w:style>
  <w:style w:type="paragraph" w:customStyle="1" w:styleId="tdtoccaptionlevel6">
    <w:name w:val="td_toc_caption_level_6"/>
    <w:next w:val="a"/>
    <w:rsid w:val="00616231"/>
    <w:pPr>
      <w:keepNext/>
      <w:numPr>
        <w:ilvl w:val="5"/>
        <w:numId w:val="27"/>
      </w:numPr>
      <w:spacing w:before="120" w:after="120" w:line="240" w:lineRule="auto"/>
      <w:outlineLvl w:val="5"/>
    </w:pPr>
    <w:rPr>
      <w:rFonts w:ascii="Arial" w:hAnsi="Arial"/>
      <w:b/>
      <w:noProof/>
      <w:sz w:val="24"/>
      <w:szCs w:val="20"/>
    </w:rPr>
  </w:style>
  <w:style w:type="paragraph" w:customStyle="1" w:styleId="14">
    <w:name w:val="заг 1"/>
    <w:basedOn w:val="10"/>
    <w:link w:val="15"/>
    <w:qFormat/>
    <w:rsid w:val="00616231"/>
    <w:rPr>
      <w:rFonts w:ascii="Times New Roman" w:hAnsi="Times New Roman" w:cs="Times New Roman"/>
      <w:sz w:val="28"/>
      <w:szCs w:val="28"/>
    </w:rPr>
  </w:style>
  <w:style w:type="character" w:customStyle="1" w:styleId="15">
    <w:name w:val="заг 1 Знак"/>
    <w:basedOn w:val="a0"/>
    <w:link w:val="14"/>
    <w:rsid w:val="00616231"/>
    <w:rPr>
      <w:rFonts w:ascii="Times New Roman" w:eastAsia="Times New Roman" w:hAnsi="Times New Roman" w:cs="Times New Roman"/>
      <w:b/>
      <w:bCs/>
      <w:caps/>
      <w:kern w:val="32"/>
      <w:sz w:val="28"/>
      <w:szCs w:val="28"/>
    </w:rPr>
  </w:style>
  <w:style w:type="paragraph" w:customStyle="1" w:styleId="23">
    <w:name w:val="заг 2"/>
    <w:basedOn w:val="20"/>
    <w:link w:val="24"/>
    <w:qFormat/>
    <w:rsid w:val="00616231"/>
    <w:rPr>
      <w:rFonts w:ascii="Times New Roman" w:hAnsi="Times New Roman" w:cs="Times New Roman"/>
      <w:sz w:val="28"/>
      <w:szCs w:val="28"/>
    </w:rPr>
  </w:style>
  <w:style w:type="paragraph" w:customStyle="1" w:styleId="af7">
    <w:name w:val="основ"/>
    <w:basedOn w:val="a"/>
    <w:link w:val="af8"/>
    <w:qFormat/>
    <w:rsid w:val="00616231"/>
    <w:pPr>
      <w:ind w:firstLine="709"/>
      <w:jc w:val="left"/>
    </w:pPr>
    <w:rPr>
      <w:szCs w:val="20"/>
    </w:rPr>
  </w:style>
  <w:style w:type="character" w:customStyle="1" w:styleId="24">
    <w:name w:val="заг 2 Знак"/>
    <w:basedOn w:val="a0"/>
    <w:link w:val="23"/>
    <w:rsid w:val="00616231"/>
    <w:rPr>
      <w:rFonts w:ascii="Times New Roman" w:eastAsia="Times New Roman" w:hAnsi="Times New Roman" w:cs="Times New Roman"/>
      <w:b/>
      <w:bCs/>
      <w:kern w:val="32"/>
      <w:sz w:val="28"/>
      <w:szCs w:val="28"/>
    </w:rPr>
  </w:style>
  <w:style w:type="character" w:customStyle="1" w:styleId="af8">
    <w:name w:val="основ Знак"/>
    <w:basedOn w:val="a0"/>
    <w:link w:val="af7"/>
    <w:rsid w:val="00616231"/>
    <w:rPr>
      <w:rFonts w:ascii="Times New Roman" w:eastAsia="Times New Roman" w:hAnsi="Times New Roman" w:cs="Times New Roman"/>
      <w:sz w:val="28"/>
      <w:szCs w:val="20"/>
    </w:rPr>
  </w:style>
  <w:style w:type="paragraph" w:styleId="32">
    <w:name w:val="toc 3"/>
    <w:basedOn w:val="a"/>
    <w:next w:val="a"/>
    <w:autoRedefine/>
    <w:uiPriority w:val="39"/>
    <w:unhideWhenUsed/>
    <w:rsid w:val="00E71CBB"/>
    <w:pPr>
      <w:spacing w:after="100"/>
      <w:ind w:left="560"/>
    </w:pPr>
  </w:style>
  <w:style w:type="character" w:customStyle="1" w:styleId="50">
    <w:name w:val="Заголовок 5 Знак"/>
    <w:basedOn w:val="a0"/>
    <w:link w:val="5"/>
    <w:uiPriority w:val="9"/>
    <w:semiHidden/>
    <w:rsid w:val="00E13CBE"/>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E13CBE"/>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E13CBE"/>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E13CB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13CBE"/>
    <w:rPr>
      <w:rFonts w:asciiTheme="majorHAnsi" w:eastAsiaTheme="majorEastAsia" w:hAnsiTheme="majorHAnsi" w:cstheme="majorBidi"/>
      <w:i/>
      <w:iCs/>
      <w:color w:val="272727" w:themeColor="text1" w:themeTint="D8"/>
      <w:sz w:val="21"/>
      <w:szCs w:val="21"/>
    </w:r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98"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pPr>
      <w:spacing w:line="240" w:lineRule="auto"/>
    </w:pPr>
    <w:tblPr>
      <w:tblStyleRowBandSize w:val="1"/>
      <w:tblStyleColBandSize w:val="1"/>
      <w:tblCellMar>
        <w:left w:w="108" w:type="dxa"/>
        <w:right w:w="108" w:type="dxa"/>
      </w:tblCellMar>
    </w:tblPr>
  </w:style>
  <w:style w:type="table" w:customStyle="1" w:styleId="afd">
    <w:basedOn w:val="TableNormal"/>
    <w:pPr>
      <w:spacing w:line="240" w:lineRule="auto"/>
    </w:pPr>
    <w:tblPr>
      <w:tblStyleRowBandSize w:val="1"/>
      <w:tblStyleColBandSize w:val="1"/>
      <w:tblCellMar>
        <w:left w:w="108" w:type="dxa"/>
        <w:right w:w="108" w:type="dxa"/>
      </w:tblCellMar>
    </w:tblPr>
  </w:style>
  <w:style w:type="table" w:customStyle="1" w:styleId="afe">
    <w:basedOn w:val="TableNormal"/>
    <w:pPr>
      <w:spacing w:line="240" w:lineRule="auto"/>
    </w:pPr>
    <w:tblPr>
      <w:tblStyleRowBandSize w:val="1"/>
      <w:tblStyleColBandSize w:val="1"/>
      <w:tblCellMar>
        <w:left w:w="108" w:type="dxa"/>
        <w:right w:w="108" w:type="dxa"/>
      </w:tblCellMar>
    </w:tblPr>
  </w:style>
  <w:style w:type="table" w:customStyle="1" w:styleId="aff">
    <w:basedOn w:val="TableNormal"/>
    <w:pPr>
      <w:spacing w:line="240" w:lineRule="auto"/>
    </w:pPr>
    <w:tblPr>
      <w:tblStyleRowBandSize w:val="1"/>
      <w:tblStyleColBandSize w:val="1"/>
      <w:tblCellMar>
        <w:left w:w="108" w:type="dxa"/>
        <w:right w:w="108" w:type="dxa"/>
      </w:tblCellMar>
    </w:tblPr>
  </w:style>
  <w:style w:type="table" w:customStyle="1" w:styleId="aff0">
    <w:basedOn w:val="TableNormal"/>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udwood.net/1764401/informatika/razrabotka_fizicheskoy_modeli_dannyh_pryamoe_proektirovanie" TargetMode="External"/><Relationship Id="rId21" Type="http://schemas.openxmlformats.org/officeDocument/2006/relationships/image" Target="media/image11.png"/><Relationship Id="rId34" Type="http://schemas.openxmlformats.org/officeDocument/2006/relationships/hyperlink" Target="https://tsput.ru/res/informat/sist_seti_fmo/lekcii/lekciy1.html" TargetMode="External"/><Relationship Id="rId42" Type="http://schemas.openxmlformats.org/officeDocument/2006/relationships/hyperlink" Target="https://lms.kgeu.ru/pluginfile.php?file=%2F198821%2Fmod_resource%2Fcontent%2F1%2F%D0%9F%D0%BB%D0%B0%D0%BD%20%D1%82%D0%B5%D1%81%D1%82%D0%B8%D1%80%D0%BE%D0%B2%D0%B0%D0%BD%D0%B8%D1%8F.pdf" TargetMode="External"/><Relationship Id="rId47" Type="http://schemas.openxmlformats.org/officeDocument/2006/relationships/hyperlink" Target="https://tabletki.ua/content/drugs/" TargetMode="External"/><Relationship Id="rId50" Type="http://schemas.openxmlformats.org/officeDocument/2006/relationships/hyperlink" Target="https://drive.google.com/drive/u/0/folders/1yetadANUgx6jdWZu0Kvu45C8Kii0ao8o"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bigenc.ru/medicine/text/5388472"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studopedia.ru/4_153879_opredelenie-informatsionnoy-sistemi-zadachi-i-funktsii-is" TargetMode="External"/><Relationship Id="rId37" Type="http://schemas.openxmlformats.org/officeDocument/2006/relationships/hyperlink" Target="https://ru.wikipedia.org/wiki/%D0%A0%D0%B0%D0%B7%D1%80%D0%B0%D0%B1%D0%BE%D1%82%D0%BA%D0%B0_%D0%BF%D1%80%D0%BE%D0%B3%D1%80%D0%B0%D0%BC%D0%BC%D0%BD%D0%BE%D0%B3%D0%BE_%D0%BE%D0%B1%D0%B5%D1%81%D0%BF%D0%B5%D1%87%D0%B5%D0%BD%D0%B8%D1%8F" TargetMode="External"/><Relationship Id="rId40" Type="http://schemas.openxmlformats.org/officeDocument/2006/relationships/hyperlink" Target="https://github.com/kolei/PiRIS/blob/master/articles/5_3_1_4_testcase.md" TargetMode="External"/><Relationship Id="rId45" Type="http://schemas.openxmlformats.org/officeDocument/2006/relationships/hyperlink" Target="https://neerc.ifmo.ru/wiki/index.php?title=%D0%A4%D0%B8%D0%B7%D0%B8%D1%87%D0%B5%D1%81%D0%BA%D0%B0%D1%8F_%D0%BC%D0%BE%D0%B4%D0%B5%D0%BB%D1%8C_%D0%B1%D0%B0%D0%B7%D1%8B_%D0%B4%D0%B0%D0%BD%D0%BD%D1%8B%D1%85"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oracle.com/cis/database/what-is-a-relational-database/" TargetMode="External"/><Relationship Id="rId19" Type="http://schemas.openxmlformats.org/officeDocument/2006/relationships/image" Target="media/image9.png"/><Relationship Id="rId31" Type="http://schemas.openxmlformats.org/officeDocument/2006/relationships/hyperlink" Target="https://kartaslov.ru/%D0%BA%D0%B0%D1%80%D1%82%D0%B0-%D0%B7%D0%BD%D0%B0%D0%BD%D0%B8%D0%B9/%D0%90%D0%BF%D1%82%D0%B5%D0%BA%D0%B0" TargetMode="External"/><Relationship Id="rId44" Type="http://schemas.openxmlformats.org/officeDocument/2006/relationships/hyperlink" Target="https://www.sites.google.com/site/korpinfsis/home/trebovania-predavlaemye-k-kis"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eapteka.ru/kostro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microsoft.com/ru-ru/dotnet/csharp/tour-of-csharp/" TargetMode="External"/><Relationship Id="rId30" Type="http://schemas.openxmlformats.org/officeDocument/2006/relationships/hyperlink" Target="https://logrocon.ru/news/unit_testing" TargetMode="External"/><Relationship Id="rId35" Type="http://schemas.openxmlformats.org/officeDocument/2006/relationships/hyperlink" Target="https://victorz.ru/202001101079" TargetMode="External"/><Relationship Id="rId43" Type="http://schemas.openxmlformats.org/officeDocument/2006/relationships/hyperlink" Target="https://docs.cntd.ru/document/1200144624" TargetMode="External"/><Relationship Id="rId48" Type="http://schemas.openxmlformats.org/officeDocument/2006/relationships/hyperlink" Target="https://habr.com/ru/post/169381/" TargetMode="External"/><Relationship Id="rId8" Type="http://schemas.openxmlformats.org/officeDocument/2006/relationships/hyperlink" Target="https://planetazdorovo.ru/" TargetMode="External"/><Relationship Id="rId51" Type="http://schemas.openxmlformats.org/officeDocument/2006/relationships/hyperlink" Target="https://github.com/NAsty34/Mihailova-Anastasiy_3-1-202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abr.com/ru/post/246463/" TargetMode="External"/><Relationship Id="rId38" Type="http://schemas.openxmlformats.org/officeDocument/2006/relationships/hyperlink" Target="https://www.prj-exp.ru/patterns/pattern_user_guide.php" TargetMode="External"/><Relationship Id="rId46" Type="http://schemas.openxmlformats.org/officeDocument/2006/relationships/hyperlink" Target="https://www.oracle.com/cis/database/what-is-database/" TargetMode="External"/><Relationship Id="rId20" Type="http://schemas.openxmlformats.org/officeDocument/2006/relationships/image" Target="media/image10.png"/><Relationship Id="rId41" Type="http://schemas.openxmlformats.org/officeDocument/2006/relationships/hyperlink" Target="https://testengineer.ru/testirovanie-chto-ehto-tako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ynergy.ru/about/education_articles/speczialnosti/kto_takoj_farmaczevt" TargetMode="External"/><Relationship Id="rId36" Type="http://schemas.openxmlformats.org/officeDocument/2006/relationships/hyperlink" Target="https://wiki2.org/ru/%D0%9F%D1%80%D0%BE%D1%86%D0%B5%D1%81%D1%81_%D1%80%D0%B0%D0%B7%D1%80%D0%B0%D0%B1%D0%BE%D1%82%D0%BA%D0%B8_%D0%BF%D1%80%D0%BE%D0%B3%D1%80%D0%B0%D0%BC%D0%BC%D0%BD%D0%BE%D0%B3%D0%BE_%D0%BE%D0%B1%D0%B5%D1%81%D0%BF%D0%B5%D1%87%D0%B5%D0%BD%D0%B8%D1%8F" TargetMode="External"/><Relationship Id="rId49" Type="http://schemas.openxmlformats.org/officeDocument/2006/relationships/hyperlink" Target="https://blog.skillfactory.ru/glossary/unit-testirovani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PJdWOidecek+S3heeVoXseIHYQ==">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8566</Words>
  <Characters>48830</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Михайлов</dc:creator>
  <cp:lastModifiedBy>Николай Михайлов</cp:lastModifiedBy>
  <cp:revision>3</cp:revision>
  <dcterms:created xsi:type="dcterms:W3CDTF">2022-06-07T09:45:00Z</dcterms:created>
  <dcterms:modified xsi:type="dcterms:W3CDTF">2022-06-13T11:38:00Z</dcterms:modified>
</cp:coreProperties>
</file>