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🏰 春秋杀卡牌游戏项目</w:t>
      </w:r>
    </w:p>
    <w:p>
      <w:pPr>
        <w:pStyle w:val="Heading2"/>
        <w:jc w:val="center"/>
      </w:pPr>
      <w:r>
        <w:t>📊 综合功能汇报文档</w:t>
      </w:r>
    </w:p>
    <w:p>
      <w:pPr>
        <w:jc w:val="center"/>
      </w:pPr>
      <w:r>
        <w:br/>
        <w:br/>
        <w:t>📅 生成时间：2025年06月30日 20:25:00</w:t>
        <w:br/>
      </w:r>
      <w:r>
        <w:t>🎯 项目版本：v2.0</w:t>
        <w:br/>
      </w:r>
      <w:r>
        <w:t>🎮 游戏类型：策略卡牌游戏</w:t>
        <w:br/>
      </w:r>
      <w:r>
        <w:t>🎨 技术栈：Python + AI图像生成 + Excel数据管理</w:t>
        <w:br/>
      </w:r>
    </w:p>
    <w:p>
      <w:r>
        <w:br w:type="page"/>
      </w:r>
    </w:p>
    <w:p>
      <w:pPr>
        <w:pStyle w:val="Heading1"/>
      </w:pPr>
      <w:r>
        <w:t>📋 项目概述</w:t>
      </w:r>
    </w:p>
    <w:p>
      <w:r>
        <w:br/>
        <w:t>🎯 项目背景</w:t>
        <w:br/>
        <w:t>春秋杀是一款基于春秋战国历史背景的策略卡牌游戏，融合了历史文化与现代游戏机制。</w:t>
        <w:br/>
        <w:br/>
        <w:t>🎮 核心特色</w:t>
        <w:br/>
        <w:t>• 历史还原：基于真实的春秋战国八大诸侯国设计</w:t>
        <w:br/>
        <w:t>• AI生成：使用Microsoft Copilot自动生成精美卡牌图片</w:t>
        <w:br/>
        <w:t>• 智能设计：自动化卡牌合成、文字排版、颜色匹配</w:t>
        <w:br/>
        <w:t>• 数据管理：Excel表格记录游戏数据，支持实时更新</w:t>
        <w:br/>
        <w:t>• 断点续传：支持生成进度保存，中断后可继续</w:t>
        <w:br/>
        <w:br/>
        <w:t>🏛️ 游戏世界观</w:t>
        <w:br/>
        <w:t>以春秋战国时期为背景，玩家扮演各诸侯国君主，通过军事扩张、经济发展、政治联盟等手段争夺天下霸权。</w:t>
        <w:br/>
        <w:t>游戏融入了真实的历史事件、政治制度、军事战术，让玩家在娱乐中学习历史文化。</w:t>
        <w:br/>
        <w:t xml:space="preserve">        </w:t>
      </w:r>
    </w:p>
    <w:p>
      <w:pPr>
        <w:pStyle w:val="Heading1"/>
      </w:pPr>
      <w:r>
        <w:t>🃏 卡牌功能汇总</w:t>
      </w:r>
    </w:p>
    <w:p>
      <w:pPr>
        <w:pStyle w:val="Heading2"/>
      </w:pPr>
      <w:r>
        <w:t>⚔️ 军事卡牌（25张）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🃏 卡牌名称</w:t>
            </w:r>
          </w:p>
        </w:tc>
        <w:tc>
          <w:tcPr>
            <w:tcW w:type="dxa" w:w="2160"/>
          </w:tcPr>
          <w:p>
            <w:r>
              <w:t>💰 价格</w:t>
            </w:r>
          </w:p>
        </w:tc>
        <w:tc>
          <w:tcPr>
            <w:tcW w:type="dxa" w:w="2160"/>
          </w:tcPr>
          <w:p>
            <w:r>
              <w:t>⚔️ 效果</w:t>
            </w:r>
          </w:p>
        </w:tc>
        <w:tc>
          <w:tcPr>
            <w:tcW w:type="dxa" w:w="2160"/>
          </w:tcPr>
          <w:p>
            <w:r>
              <w:t>🎯 类型</w:t>
            </w:r>
          </w:p>
        </w:tc>
      </w:tr>
      <w:tr>
        <w:tc>
          <w:tcPr>
            <w:tcW w:type="dxa" w:w="2160"/>
          </w:tcPr>
          <w:p>
            <w:r>
              <w:t>秦国精兵</w:t>
            </w:r>
          </w:p>
        </w:tc>
        <w:tc>
          <w:tcPr>
            <w:tcW w:type="dxa" w:w="2160"/>
          </w:tcPr>
          <w:p>
            <w:r>
              <w:t>15春秋币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国家专属</w:t>
            </w:r>
          </w:p>
        </w:tc>
      </w:tr>
      <w:tr>
        <w:tc>
          <w:tcPr>
            <w:tcW w:type="dxa" w:w="2160"/>
          </w:tcPr>
          <w:p>
            <w:r>
              <w:t>楚国勇士</w:t>
            </w:r>
          </w:p>
        </w:tc>
        <w:tc>
          <w:tcPr>
            <w:tcW w:type="dxa" w:w="2160"/>
          </w:tcPr>
          <w:p>
            <w:r>
              <w:t>12春秋币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国家专属</w:t>
            </w:r>
          </w:p>
        </w:tc>
      </w:tr>
      <w:tr>
        <w:tc>
          <w:tcPr>
            <w:tcW w:type="dxa" w:w="2160"/>
          </w:tcPr>
          <w:p>
            <w:r>
              <w:t>齐国战士</w:t>
            </w:r>
          </w:p>
        </w:tc>
        <w:tc>
          <w:tcPr>
            <w:tcW w:type="dxa" w:w="2160"/>
          </w:tcPr>
          <w:p>
            <w:r>
              <w:t>12春秋币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国家专属</w:t>
            </w:r>
          </w:p>
        </w:tc>
      </w:tr>
      <w:tr>
        <w:tc>
          <w:tcPr>
            <w:tcW w:type="dxa" w:w="2160"/>
          </w:tcPr>
          <w:p>
            <w:r>
              <w:t>燕国铁骑</w:t>
            </w:r>
          </w:p>
        </w:tc>
        <w:tc>
          <w:tcPr>
            <w:tcW w:type="dxa" w:w="2160"/>
          </w:tcPr>
          <w:p>
            <w:r>
              <w:t>12春秋币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国家专属</w:t>
            </w:r>
          </w:p>
        </w:tc>
      </w:tr>
      <w:tr>
        <w:tc>
          <w:tcPr>
            <w:tcW w:type="dxa" w:w="2160"/>
          </w:tcPr>
          <w:p>
            <w:r>
              <w:t>赵国骑射</w:t>
            </w:r>
          </w:p>
        </w:tc>
        <w:tc>
          <w:tcPr>
            <w:tcW w:type="dxa" w:w="2160"/>
          </w:tcPr>
          <w:p>
            <w:r>
              <w:t>14春秋币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国家专属</w:t>
            </w:r>
          </w:p>
        </w:tc>
      </w:tr>
      <w:tr>
        <w:tc>
          <w:tcPr>
            <w:tcW w:type="dxa" w:w="2160"/>
          </w:tcPr>
          <w:p>
            <w:r>
              <w:t>魏国武卒</w:t>
            </w:r>
          </w:p>
        </w:tc>
        <w:tc>
          <w:tcPr>
            <w:tcW w:type="dxa" w:w="2160"/>
          </w:tcPr>
          <w:p>
            <w:r>
              <w:t>13春秋币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国家专属</w:t>
            </w:r>
          </w:p>
        </w:tc>
      </w:tr>
      <w:tr>
        <w:tc>
          <w:tcPr>
            <w:tcW w:type="dxa" w:w="2160"/>
          </w:tcPr>
          <w:p>
            <w:r>
              <w:t>韩国弩兵</w:t>
            </w:r>
          </w:p>
        </w:tc>
        <w:tc>
          <w:tcPr>
            <w:tcW w:type="dxa" w:w="2160"/>
          </w:tcPr>
          <w:p>
            <w:r>
              <w:t>13春秋币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国家专属</w:t>
            </w:r>
          </w:p>
        </w:tc>
      </w:tr>
      <w:tr>
        <w:tc>
          <w:tcPr>
            <w:tcW w:type="dxa" w:w="2160"/>
          </w:tcPr>
          <w:p>
            <w:r>
              <w:t>周王室禁军</w:t>
            </w:r>
          </w:p>
        </w:tc>
        <w:tc>
          <w:tcPr>
            <w:tcW w:type="dxa" w:w="2160"/>
          </w:tcPr>
          <w:p>
            <w:r>
              <w:t>16春秋币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国家专属</w:t>
            </w:r>
          </w:p>
        </w:tc>
      </w:tr>
      <w:tr>
        <w:tc>
          <w:tcPr>
            <w:tcW w:type="dxa" w:w="2160"/>
          </w:tcPr>
          <w:p>
            <w:r>
              <w:t>精锐骑兵</w:t>
            </w:r>
          </w:p>
        </w:tc>
        <w:tc>
          <w:tcPr>
            <w:tcW w:type="dxa" w:w="2160"/>
          </w:tcPr>
          <w:p>
            <w:r>
              <w:t>18春秋币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通用军事</w:t>
            </w:r>
          </w:p>
        </w:tc>
      </w:tr>
      <w:tr>
        <w:tc>
          <w:tcPr>
            <w:tcW w:type="dxa" w:w="2160"/>
          </w:tcPr>
          <w:p>
            <w:r>
              <w:t>重装步兵</w:t>
            </w:r>
          </w:p>
        </w:tc>
        <w:tc>
          <w:tcPr>
            <w:tcW w:type="dxa" w:w="2160"/>
          </w:tcPr>
          <w:p>
            <w:r>
              <w:t>15春秋币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通用军事</w:t>
            </w:r>
          </w:p>
        </w:tc>
      </w:tr>
      <w:tr>
        <w:tc>
          <w:tcPr>
            <w:tcW w:type="dxa" w:w="2160"/>
          </w:tcPr>
          <w:p>
            <w:r>
              <w:t>弩兵方阵</w:t>
            </w:r>
          </w:p>
        </w:tc>
        <w:tc>
          <w:tcPr>
            <w:tcW w:type="dxa" w:w="2160"/>
          </w:tcPr>
          <w:p>
            <w:r>
              <w:t>16春秋币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通用军事</w:t>
            </w:r>
          </w:p>
        </w:tc>
      </w:tr>
      <w:tr>
        <w:tc>
          <w:tcPr>
            <w:tcW w:type="dxa" w:w="2160"/>
          </w:tcPr>
          <w:p>
            <w:r>
              <w:t>名将统帅</w:t>
            </w:r>
          </w:p>
        </w:tc>
        <w:tc>
          <w:tcPr>
            <w:tcW w:type="dxa" w:w="2160"/>
          </w:tcPr>
          <w:p>
            <w:r>
              <w:t>25春秋币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通用军事</w:t>
            </w:r>
          </w:p>
        </w:tc>
      </w:tr>
      <w:tr>
        <w:tc>
          <w:tcPr>
            <w:tcW w:type="dxa" w:w="2160"/>
          </w:tcPr>
          <w:p>
            <w:r>
              <w:t>战国四君子</w:t>
            </w:r>
          </w:p>
        </w:tc>
        <w:tc>
          <w:tcPr>
            <w:tcW w:type="dxa" w:w="2160"/>
          </w:tcPr>
          <w:p>
            <w:r>
              <w:t>20春秋币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通用军事</w:t>
            </w:r>
          </w:p>
        </w:tc>
      </w:tr>
      <w:tr>
        <w:tc>
          <w:tcPr>
            <w:tcW w:type="dxa" w:w="2160"/>
          </w:tcPr>
          <w:p>
            <w:r>
              <w:t>兵家战术</w:t>
            </w:r>
          </w:p>
        </w:tc>
        <w:tc>
          <w:tcPr>
            <w:tcW w:type="dxa" w:w="2160"/>
          </w:tcPr>
          <w:p>
            <w:r>
              <w:t>22春秋币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通用军事</w:t>
            </w:r>
          </w:p>
        </w:tc>
      </w:tr>
      <w:tr>
        <w:tc>
          <w:tcPr>
            <w:tcW w:type="dxa" w:w="2160"/>
          </w:tcPr>
          <w:p>
            <w:r>
              <w:t>战车部队</w:t>
            </w:r>
          </w:p>
        </w:tc>
        <w:tc>
          <w:tcPr>
            <w:tcW w:type="dxa" w:w="2160"/>
          </w:tcPr>
          <w:p>
            <w:r>
              <w:t>17春秋币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通用军事</w:t>
            </w:r>
          </w:p>
        </w:tc>
      </w:tr>
      <w:tr>
        <w:tc>
          <w:tcPr>
            <w:tcW w:type="dxa" w:w="2160"/>
          </w:tcPr>
          <w:p>
            <w:r>
              <w:t>神兵利器</w:t>
            </w:r>
          </w:p>
        </w:tc>
        <w:tc>
          <w:tcPr>
            <w:tcW w:type="dxa" w:w="2160"/>
          </w:tcPr>
          <w:p>
            <w:r>
              <w:t>10春秋币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通用军事</w:t>
            </w:r>
          </w:p>
        </w:tc>
      </w:tr>
      <w:tr>
        <w:tc>
          <w:tcPr>
            <w:tcW w:type="dxa" w:w="2160"/>
          </w:tcPr>
          <w:p>
            <w:r>
              <w:t>军事要塞</w:t>
            </w:r>
          </w:p>
        </w:tc>
        <w:tc>
          <w:tcPr>
            <w:tcW w:type="dxa" w:w="2160"/>
          </w:tcPr>
          <w:p>
            <w:r>
              <w:t>20春秋币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通用军事</w:t>
            </w:r>
          </w:p>
        </w:tc>
      </w:tr>
      <w:tr>
        <w:tc>
          <w:tcPr>
            <w:tcW w:type="dxa" w:w="2160"/>
          </w:tcPr>
          <w:p>
            <w:r>
              <w:t>骑兵突袭</w:t>
            </w:r>
          </w:p>
        </w:tc>
        <w:tc>
          <w:tcPr>
            <w:tcW w:type="dxa" w:w="2160"/>
          </w:tcPr>
          <w:p>
            <w:r>
              <w:t>19春秋币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通用军事</w:t>
            </w:r>
          </w:p>
        </w:tc>
      </w:tr>
      <w:tr>
        <w:tc>
          <w:tcPr>
            <w:tcW w:type="dxa" w:w="2160"/>
          </w:tcPr>
          <w:p>
            <w:r>
              <w:t>水师舰队</w:t>
            </w:r>
          </w:p>
        </w:tc>
        <w:tc>
          <w:tcPr>
            <w:tcW w:type="dxa" w:w="2160"/>
          </w:tcPr>
          <w:p>
            <w:r>
              <w:t>16春秋币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通用军事</w:t>
            </w:r>
          </w:p>
        </w:tc>
      </w:tr>
      <w:tr>
        <w:tc>
          <w:tcPr>
            <w:tcW w:type="dxa" w:w="2160"/>
          </w:tcPr>
          <w:p>
            <w:r>
              <w:t>攻城器械</w:t>
            </w:r>
          </w:p>
        </w:tc>
        <w:tc>
          <w:tcPr>
            <w:tcW w:type="dxa" w:w="2160"/>
          </w:tcPr>
          <w:p>
            <w:r>
              <w:t>21春秋币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通用军事</w:t>
            </w:r>
          </w:p>
        </w:tc>
      </w:tr>
      <w:tr>
        <w:tc>
          <w:tcPr>
            <w:tcW w:type="dxa" w:w="2160"/>
          </w:tcPr>
          <w:p>
            <w:r>
              <w:t>精兵训练</w:t>
            </w:r>
          </w:p>
        </w:tc>
        <w:tc>
          <w:tcPr>
            <w:tcW w:type="dxa" w:w="2160"/>
          </w:tcPr>
          <w:p>
            <w:r>
              <w:t>14春秋币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通用军事</w:t>
            </w:r>
          </w:p>
        </w:tc>
      </w:tr>
      <w:tr>
        <w:tc>
          <w:tcPr>
            <w:tcW w:type="dxa" w:w="2160"/>
          </w:tcPr>
          <w:p>
            <w:r>
              <w:t>斥候情报</w:t>
            </w:r>
          </w:p>
        </w:tc>
        <w:tc>
          <w:tcPr>
            <w:tcW w:type="dxa" w:w="2160"/>
          </w:tcPr>
          <w:p>
            <w:r>
              <w:t>12春秋币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通用军事</w:t>
            </w:r>
          </w:p>
        </w:tc>
      </w:tr>
      <w:tr>
        <w:tc>
          <w:tcPr>
            <w:tcW w:type="dxa" w:w="2160"/>
          </w:tcPr>
          <w:p>
            <w:r>
              <w:t>军师谋略</w:t>
            </w:r>
          </w:p>
        </w:tc>
        <w:tc>
          <w:tcPr>
            <w:tcW w:type="dxa" w:w="2160"/>
          </w:tcPr>
          <w:p>
            <w:r>
              <w:t>18春秋币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通用军事</w:t>
            </w:r>
          </w:p>
        </w:tc>
      </w:tr>
      <w:tr>
        <w:tc>
          <w:tcPr>
            <w:tcW w:type="dxa" w:w="2160"/>
          </w:tcPr>
          <w:p>
            <w:r>
              <w:t>虎狼之师</w:t>
            </w:r>
          </w:p>
        </w:tc>
        <w:tc>
          <w:tcPr>
            <w:tcW w:type="dxa" w:w="2160"/>
          </w:tcPr>
          <w:p>
            <w:r>
              <w:t>30春秋币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通用军事</w:t>
            </w:r>
          </w:p>
        </w:tc>
      </w:tr>
      <w:tr>
        <w:tc>
          <w:tcPr>
            <w:tcW w:type="dxa" w:w="2160"/>
          </w:tcPr>
          <w:p>
            <w:r>
              <w:t>守城利器</w:t>
            </w:r>
          </w:p>
        </w:tc>
        <w:tc>
          <w:tcPr>
            <w:tcW w:type="dxa" w:w="2160"/>
          </w:tcPr>
          <w:p>
            <w:r>
              <w:t>15春秋币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通用军事</w:t>
            </w:r>
          </w:p>
        </w:tc>
      </w:tr>
    </w:tbl>
    <w:p>
      <w:pPr>
        <w:pStyle w:val="Heading2"/>
      </w:pPr>
      <w:r>
        <w:t>💰 经济卡牌（25张）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🃏 卡牌名称</w:t>
            </w:r>
          </w:p>
        </w:tc>
        <w:tc>
          <w:tcPr>
            <w:tcW w:type="dxa" w:w="2160"/>
          </w:tcPr>
          <w:p>
            <w:r>
              <w:t>💰 价格</w:t>
            </w:r>
          </w:p>
        </w:tc>
        <w:tc>
          <w:tcPr>
            <w:tcW w:type="dxa" w:w="2160"/>
          </w:tcPr>
          <w:p>
            <w:r>
              <w:t>💰 效果</w:t>
            </w:r>
          </w:p>
        </w:tc>
        <w:tc>
          <w:tcPr>
            <w:tcW w:type="dxa" w:w="2160"/>
          </w:tcPr>
          <w:p>
            <w:r>
              <w:t>📈 收益</w:t>
            </w:r>
          </w:p>
        </w:tc>
      </w:tr>
      <w:tr>
        <w:tc>
          <w:tcPr>
            <w:tcW w:type="dxa" w:w="2160"/>
          </w:tcPr>
          <w:p>
            <w:r>
              <w:t>楚国商贸</w:t>
            </w:r>
          </w:p>
        </w:tc>
        <w:tc>
          <w:tcPr>
            <w:tcW w:type="dxa" w:w="2160"/>
          </w:tcPr>
          <w:p>
            <w:r>
              <w:t>12春秋币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+5春秋币，成本12币回本仅需3回合</w:t>
            </w:r>
          </w:p>
        </w:tc>
      </w:tr>
      <w:tr>
        <w:tc>
          <w:tcPr>
            <w:tcW w:type="dxa" w:w="2160"/>
          </w:tcPr>
          <w:p>
            <w:r>
              <w:t>齐国工商</w:t>
            </w:r>
          </w:p>
        </w:tc>
        <w:tc>
          <w:tcPr>
            <w:tcW w:type="dxa" w:w="2160"/>
          </w:tcPr>
          <w:p>
            <w:r>
              <w:t>15春秋币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+8春秋币，成本15币约2回合回本</w:t>
            </w:r>
          </w:p>
        </w:tc>
      </w:tr>
      <w:tr>
        <w:tc>
          <w:tcPr>
            <w:tcW w:type="dxa" w:w="2160"/>
          </w:tcPr>
          <w:p>
            <w:r>
              <w:t>盐铁专营</w:t>
            </w:r>
          </w:p>
        </w:tc>
        <w:tc>
          <w:tcPr>
            <w:tcW w:type="dxa" w:w="2160"/>
          </w:tcPr>
          <w:p>
            <w:r>
              <w:t>20春秋币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一次性效果</w:t>
            </w:r>
          </w:p>
        </w:tc>
      </w:tr>
      <w:tr>
        <w:tc>
          <w:tcPr>
            <w:tcW w:type="dxa" w:w="2160"/>
          </w:tcPr>
          <w:p>
            <w:r>
              <w:t>农业税收</w:t>
            </w:r>
          </w:p>
        </w:tc>
        <w:tc>
          <w:tcPr>
            <w:tcW w:type="dxa" w:w="2160"/>
          </w:tcPr>
          <w:p>
            <w:r>
              <w:t>13春秋币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+6春秋币，成本13币约2回合回本</w:t>
            </w:r>
          </w:p>
        </w:tc>
      </w:tr>
      <w:tr>
        <w:tc>
          <w:tcPr>
            <w:tcW w:type="dxa" w:w="2160"/>
          </w:tcPr>
          <w:p>
            <w:r>
              <w:t>商业贸易</w:t>
            </w:r>
          </w:p>
        </w:tc>
        <w:tc>
          <w:tcPr>
            <w:tcW w:type="dxa" w:w="2160"/>
          </w:tcPr>
          <w:p>
            <w:r>
              <w:t>10春秋币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+4春秋币，成本10币约3回合回本</w:t>
            </w:r>
          </w:p>
        </w:tc>
      </w:tr>
      <w:tr>
        <w:tc>
          <w:tcPr>
            <w:tcW w:type="dxa" w:w="2160"/>
          </w:tcPr>
          <w:p>
            <w:r>
              <w:t>水利工程</w:t>
            </w:r>
          </w:p>
        </w:tc>
        <w:tc>
          <w:tcPr>
            <w:tcW w:type="dxa" w:w="2160"/>
          </w:tcPr>
          <w:p>
            <w:r>
              <w:t>14春秋币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一次性效果</w:t>
            </w:r>
          </w:p>
        </w:tc>
      </w:tr>
      <w:tr>
        <w:tc>
          <w:tcPr>
            <w:tcW w:type="dxa" w:w="2160"/>
          </w:tcPr>
          <w:p>
            <w:r>
              <w:t>管仲改革</w:t>
            </w:r>
          </w:p>
        </w:tc>
        <w:tc>
          <w:tcPr>
            <w:tcW w:type="dxa" w:w="2160"/>
          </w:tcPr>
          <w:p>
            <w:r>
              <w:t>22春秋币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+10春秋币，成本22币约2回合回本</w:t>
            </w:r>
          </w:p>
        </w:tc>
      </w:tr>
      <w:tr>
        <w:tc>
          <w:tcPr>
            <w:tcW w:type="dxa" w:w="2160"/>
          </w:tcPr>
          <w:p>
            <w:r>
              <w:t>青铜冶炼</w:t>
            </w:r>
          </w:p>
        </w:tc>
        <w:tc>
          <w:tcPr>
            <w:tcW w:type="dxa" w:w="2160"/>
          </w:tcPr>
          <w:p>
            <w:r>
              <w:t>8春秋币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+3春秋币，成本8币约3回合回本</w:t>
            </w:r>
          </w:p>
        </w:tc>
      </w:tr>
      <w:tr>
        <w:tc>
          <w:tcPr>
            <w:tcW w:type="dxa" w:w="2160"/>
          </w:tcPr>
          <w:p>
            <w:r>
              <w:t>丝绸之路</w:t>
            </w:r>
          </w:p>
        </w:tc>
        <w:tc>
          <w:tcPr>
            <w:tcW w:type="dxa" w:w="2160"/>
          </w:tcPr>
          <w:p>
            <w:r>
              <w:t>28春秋币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+12春秋币，成本28币约2.5回合回本</w:t>
            </w:r>
          </w:p>
        </w:tc>
      </w:tr>
      <w:tr>
        <w:tc>
          <w:tcPr>
            <w:tcW w:type="dxa" w:w="2160"/>
          </w:tcPr>
          <w:p>
            <w:r>
              <w:t>货币改革</w:t>
            </w:r>
          </w:p>
        </w:tc>
        <w:tc>
          <w:tcPr>
            <w:tcW w:type="dxa" w:w="2160"/>
          </w:tcPr>
          <w:p>
            <w:r>
              <w:t>16春秋币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一次性效果</w:t>
            </w:r>
          </w:p>
        </w:tc>
      </w:tr>
      <w:tr>
        <w:tc>
          <w:tcPr>
            <w:tcW w:type="dxa" w:w="2160"/>
          </w:tcPr>
          <w:p>
            <w:r>
              <w:t>渔业发展</w:t>
            </w:r>
          </w:p>
        </w:tc>
        <w:tc>
          <w:tcPr>
            <w:tcW w:type="dxa" w:w="2160"/>
          </w:tcPr>
          <w:p>
            <w:r>
              <w:t>6春秋币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+2春秋币，成本6币回本需3回合</w:t>
            </w:r>
          </w:p>
        </w:tc>
      </w:tr>
      <w:tr>
        <w:tc>
          <w:tcPr>
            <w:tcW w:type="dxa" w:w="2160"/>
          </w:tcPr>
          <w:p>
            <w:r>
              <w:t>手工作坊</w:t>
            </w:r>
          </w:p>
        </w:tc>
        <w:tc>
          <w:tcPr>
            <w:tcW w:type="dxa" w:w="2160"/>
          </w:tcPr>
          <w:p>
            <w:r>
              <w:t>9春秋币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+3春秋币，成本9币回本需3回合</w:t>
            </w:r>
          </w:p>
        </w:tc>
      </w:tr>
      <w:tr>
        <w:tc>
          <w:tcPr>
            <w:tcW w:type="dxa" w:w="2160"/>
          </w:tcPr>
          <w:p>
            <w:r>
              <w:t>粮食储备</w:t>
            </w:r>
          </w:p>
        </w:tc>
        <w:tc>
          <w:tcPr>
            <w:tcW w:type="dxa" w:w="2160"/>
          </w:tcPr>
          <w:p>
            <w:r>
              <w:t>8春秋币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一次性效果</w:t>
            </w:r>
          </w:p>
        </w:tc>
      </w:tr>
      <w:tr>
        <w:tc>
          <w:tcPr>
            <w:tcW w:type="dxa" w:w="2160"/>
          </w:tcPr>
          <w:p>
            <w:r>
              <w:t>商道开辟</w:t>
            </w:r>
          </w:p>
        </w:tc>
        <w:tc>
          <w:tcPr>
            <w:tcW w:type="dxa" w:w="2160"/>
          </w:tcPr>
          <w:p>
            <w:r>
              <w:t>14春秋币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+7春秋币，成本14币2回合回本</w:t>
            </w:r>
          </w:p>
        </w:tc>
      </w:tr>
      <w:tr>
        <w:tc>
          <w:tcPr>
            <w:tcW w:type="dxa" w:w="2160"/>
          </w:tcPr>
          <w:p>
            <w:r>
              <w:t>丰年收成</w:t>
            </w:r>
          </w:p>
        </w:tc>
        <w:tc>
          <w:tcPr>
            <w:tcW w:type="dxa" w:w="2160"/>
          </w:tcPr>
          <w:p>
            <w:r>
              <w:t>12春秋币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一次性效果</w:t>
            </w:r>
          </w:p>
        </w:tc>
      </w:tr>
      <w:tr>
        <w:tc>
          <w:tcPr>
            <w:tcW w:type="dxa" w:w="2160"/>
          </w:tcPr>
          <w:p>
            <w:r>
              <w:t>太平盛世</w:t>
            </w:r>
          </w:p>
        </w:tc>
        <w:tc>
          <w:tcPr>
            <w:tcW w:type="dxa" w:w="2160"/>
          </w:tcPr>
          <w:p>
            <w:r>
              <w:t>35春秋币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一次性效果</w:t>
            </w:r>
          </w:p>
        </w:tc>
      </w:tr>
      <w:tr>
        <w:tc>
          <w:tcPr>
            <w:tcW w:type="dxa" w:w="2160"/>
          </w:tcPr>
          <w:p>
            <w:r>
              <w:t>市场繁荣</w:t>
            </w:r>
          </w:p>
        </w:tc>
        <w:tc>
          <w:tcPr>
            <w:tcW w:type="dxa" w:w="2160"/>
          </w:tcPr>
          <w:p>
            <w:r>
              <w:t>12春秋币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+6春秋币，成本12币2回合回本</w:t>
            </w:r>
          </w:p>
        </w:tc>
      </w:tr>
      <w:tr>
        <w:tc>
          <w:tcPr>
            <w:tcW w:type="dxa" w:w="2160"/>
          </w:tcPr>
          <w:p>
            <w:r>
              <w:t>税制改革</w:t>
            </w:r>
          </w:p>
        </w:tc>
        <w:tc>
          <w:tcPr>
            <w:tcW w:type="dxa" w:w="2160"/>
          </w:tcPr>
          <w:p>
            <w:r>
              <w:t>18春秋币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一次性效果</w:t>
            </w:r>
          </w:p>
        </w:tc>
      </w:tr>
      <w:tr>
        <w:tc>
          <w:tcPr>
            <w:tcW w:type="dxa" w:w="2160"/>
          </w:tcPr>
          <w:p>
            <w:r>
              <w:t>银行系统</w:t>
            </w:r>
          </w:p>
        </w:tc>
        <w:tc>
          <w:tcPr>
            <w:tcW w:type="dxa" w:w="2160"/>
          </w:tcPr>
          <w:p>
            <w:r>
              <w:t>17春秋币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一次性效果</w:t>
            </w:r>
          </w:p>
        </w:tc>
      </w:tr>
      <w:tr>
        <w:tc>
          <w:tcPr>
            <w:tcW w:type="dxa" w:w="2160"/>
          </w:tcPr>
          <w:p>
            <w:r>
              <w:t>对外投资</w:t>
            </w:r>
          </w:p>
        </w:tc>
        <w:tc>
          <w:tcPr>
            <w:tcW w:type="dxa" w:w="2160"/>
          </w:tcPr>
          <w:p>
            <w:r>
              <w:t>24春秋币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7.5币</w:t>
            </w:r>
          </w:p>
        </w:tc>
      </w:tr>
      <w:tr>
        <w:tc>
          <w:tcPr>
            <w:tcW w:type="dxa" w:w="2160"/>
          </w:tcPr>
          <w:p>
            <w:r>
              <w:t>技术革新</w:t>
            </w:r>
          </w:p>
        </w:tc>
        <w:tc>
          <w:tcPr>
            <w:tcW w:type="dxa" w:w="2160"/>
          </w:tcPr>
          <w:p>
            <w:r>
              <w:t>19春秋币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一次性效果</w:t>
            </w:r>
          </w:p>
        </w:tc>
      </w:tr>
      <w:tr>
        <w:tc>
          <w:tcPr>
            <w:tcW w:type="dxa" w:w="2160"/>
          </w:tcPr>
          <w:p>
            <w:r>
              <w:t>资源整合</w:t>
            </w:r>
          </w:p>
        </w:tc>
        <w:tc>
          <w:tcPr>
            <w:tcW w:type="dxa" w:w="2160"/>
          </w:tcPr>
          <w:p>
            <w:r>
              <w:t>16春秋币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一次性效果</w:t>
            </w:r>
          </w:p>
        </w:tc>
      </w:tr>
      <w:tr>
        <w:tc>
          <w:tcPr>
            <w:tcW w:type="dxa" w:w="2160"/>
          </w:tcPr>
          <w:p>
            <w:r>
              <w:t>商业联盟</w:t>
            </w:r>
          </w:p>
        </w:tc>
        <w:tc>
          <w:tcPr>
            <w:tcW w:type="dxa" w:w="2160"/>
          </w:tcPr>
          <w:p>
            <w:r>
              <w:t>21春秋币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一次性效果</w:t>
            </w:r>
          </w:p>
        </w:tc>
      </w:tr>
      <w:tr>
        <w:tc>
          <w:tcPr>
            <w:tcW w:type="dxa" w:w="2160"/>
          </w:tcPr>
          <w:p>
            <w:r>
              <w:t>人才培养</w:t>
            </w:r>
          </w:p>
        </w:tc>
        <w:tc>
          <w:tcPr>
            <w:tcW w:type="dxa" w:w="2160"/>
          </w:tcPr>
          <w:p>
            <w:r>
              <w:t>20春秋币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一次性效果</w:t>
            </w:r>
          </w:p>
        </w:tc>
      </w:tr>
      <w:tr>
        <w:tc>
          <w:tcPr>
            <w:tcW w:type="dxa" w:w="2160"/>
          </w:tcPr>
          <w:p>
            <w:r>
              <w:t>经济特区</w:t>
            </w:r>
          </w:p>
        </w:tc>
        <w:tc>
          <w:tcPr>
            <w:tcW w:type="dxa" w:w="2160"/>
          </w:tcPr>
          <w:p>
            <w:r>
              <w:t>32春秋币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+15春秋币+外资，成本32币约2回合回本</w:t>
            </w:r>
          </w:p>
        </w:tc>
      </w:tr>
    </w:tbl>
    <w:p>
      <w:pPr>
        <w:pStyle w:val="Heading2"/>
      </w:pPr>
      <w:r>
        <w:t>📊 卡牌功能统计</w:t>
      </w:r>
    </w:p>
    <w:p>
      <w:r>
        <w:br/>
        <w:t>🃏 卡牌总数：50 张</w:t>
        <w:br/>
        <w:br/>
        <w:t>📋 分类统计：</w:t>
        <w:br/>
        <w:t>• ⚔️ 军事卡牌：25 张</w:t>
        <w:br/>
        <w:t>• 💰 经济卡牌：25 张</w:t>
        <w:br/>
        <w:t>• 🏰 国家卡牌：0 张</w:t>
        <w:br/>
        <w:t>• 🧠 思想卡牌：0 张</w:t>
        <w:br/>
        <w:t>• ⚖️ 变法卡牌：0 张</w:t>
        <w:br/>
        <w:t>• 🔗 连锁卡牌：0 张</w:t>
        <w:br/>
        <w:t>• 🎁 道具卡牌：0 张</w:t>
        <w:br/>
        <w:t>• 📜 锦囊卡牌：0 张</w:t>
        <w:br/>
        <w:t>• 🙏 祭祀卡牌：0 张</w:t>
        <w:br/>
        <w:br/>
        <w:t>🎨 视觉设计：</w:t>
        <w:br/>
        <w:t>• 每张卡牌都有独特的AI生成插画</w:t>
        <w:br/>
        <w:t>• 根据卡牌类型配置专属emoji图标</w:t>
        <w:br/>
        <w:t>• 主题色调与历史背景相匹配</w:t>
        <w:br/>
        <w:t>• 智能文字布局，确保内容清晰可读</w:t>
        <w:br/>
        <w:t xml:space="preserve">        </w:t>
      </w:r>
    </w:p>
    <w:p>
      <w:pPr>
        <w:pStyle w:val="Heading1"/>
      </w:pPr>
      <w:r>
        <w:t>🎮 游戏设计</w:t>
      </w:r>
    </w:p>
    <w:p>
      <w:pPr>
        <w:pStyle w:val="Heading2"/>
      </w:pPr>
      <w:r>
        <w:t>🏛️ 八大诸侯国设计</w:t>
      </w:r>
    </w:p>
    <w:p>
      <w:r>
        <w:br/>
        <w:t>🐉 秦国：军事力85，经济力70，政治影响60</w:t>
        <w:br/>
        <w:t>• 特色：虎狼之师，商鞅变法，函谷关天险</w:t>
        <w:br/>
        <w:t>• 特殊加成：军事改革+20%，适合军事扩张路线</w:t>
        <w:br/>
        <w:br/>
        <w:t xml:space="preserve">🐦 楚国：军事力75，经济力80，政治影响70  </w:t>
        <w:br/>
        <w:t>• 特色：南方霸主，文化繁荣，长江天堑</w:t>
        <w:br/>
        <w:t>• 特殊加成：水战优势+30%，适合南方发展路线</w:t>
        <w:br/>
        <w:br/>
        <w:t>🦅 齐国：军事力70，经济力90，政治影响85</w:t>
        <w:br/>
        <w:t>• 特色：管仲改革，工商发达，泰山屏障</w:t>
        <w:br/>
        <w:t>• 特殊加成：商业收入+25%，适合经济发展路线</w:t>
        <w:br/>
        <w:br/>
        <w:t>🕊️ 燕国：军事力60，经济力50，政治影响55</w:t>
        <w:br/>
        <w:t>• 特色：北方边陲，民风彪悍，幽州苦寒</w:t>
        <w:br/>
        <w:t>• 特殊加成：寒地作战+40%，适合防守反击路线</w:t>
        <w:br/>
        <w:br/>
        <w:t>🐎 赵国：军事力80，经济力65，政治影响70</w:t>
        <w:br/>
        <w:t>• 特色：胡服骑射，军事改革，太行山险</w:t>
        <w:br/>
        <w:t>• 特殊加成：骑射精通+35%，适合骑兵战术路线</w:t>
        <w:br/>
        <w:br/>
        <w:t>🛡️ 魏国：军事力75，经济力75，政治影响80</w:t>
        <w:br/>
        <w:t>• 特色：李悝变法，武卒精锐，中原要冲</w:t>
        <w:br/>
        <w:t>• 特殊加成：重甲防御+30%，适合均衡发展路线</w:t>
        <w:br/>
        <w:br/>
        <w:t>🏹 韩国：军事力65，经济力60，政治影响65</w:t>
        <w:br/>
        <w:t>• 特色：申不害变法，弩兵天下第一，嵩山要塞</w:t>
        <w:br/>
        <w:t>• 特殊加成：弩兵威力+45%，适合远程打击路线</w:t>
        <w:br/>
        <w:br/>
        <w:t>👑 周王室：军事力40，经济力85，政治影响95</w:t>
        <w:br/>
        <w:t>• 特色：礼乐征伐，名义宗主，洛邑王都</w:t>
        <w:br/>
        <w:t>• 特殊加成：政治权威+50%，享受各国税收</w:t>
        <w:br/>
        <w:t xml:space="preserve">        </w:t>
      </w:r>
    </w:p>
    <w:p>
      <w:pPr>
        <w:pStyle w:val="Heading2"/>
      </w:pPr>
      <w:r>
        <w:t>🃏 卡牌道具系统</w:t>
      </w:r>
    </w:p>
    <w:p>
      <w:r>
        <w:br/>
        <w:t>⚔️ 军事卡牌（25张）</w:t>
        <w:br/>
        <w:t>• 国家专属兵种（8张）：每国独有的精锐部队</w:t>
        <w:br/>
        <w:t>• 通用军事卡（17张）：各种战术、武器、要塞等</w:t>
        <w:br/>
        <w:t>• 价格范围：10-30春秋币</w:t>
        <w:br/>
        <w:t>• 效果：提升军事力、攻击力、防御力，提供战术优势</w:t>
        <w:br/>
        <w:br/>
        <w:t xml:space="preserve">💰 经济卡牌（25张）  </w:t>
        <w:br/>
        <w:t>• 贸易商业类：楚国商贸、齐国工商、丝绸之路等</w:t>
        <w:br/>
        <w:t>• 改革发展类：管仲改革、税制改革、技术革新等</w:t>
        <w:br/>
        <w:t>• 基础建设类：水利工程、粮食储备、手工作坊等</w:t>
        <w:br/>
        <w:t>• 价格范围：6-35春秋币</w:t>
        <w:br/>
        <w:t>• 效果：提升经济力、每回合收入、特殊经济加成</w:t>
        <w:br/>
        <w:br/>
        <w:t>💡 创新设计：</w:t>
        <w:br/>
        <w:t>• 详细回本计算：每张经济卡标明投资回收期</w:t>
        <w:br/>
        <w:t>• 效果差异化：价格越高效果越强，避免同质化</w:t>
        <w:br/>
        <w:t>• 历史还原度：卡牌效果与真实历史背景吻合</w:t>
        <w:br/>
        <w:t xml:space="preserve">        </w:t>
      </w:r>
    </w:p>
    <w:p>
      <w:pPr>
        <w:pStyle w:val="Heading1"/>
      </w:pPr>
      <w:r>
        <w:t>💻 技术特色与创新</w:t>
      </w:r>
    </w:p>
    <w:p>
      <w:r>
        <w:br/>
        <w:t>🎨 AI图像生成技术</w:t>
        <w:br/>
        <w:t>• 使用Microsoft Copilot的DALL-E 3模型</w:t>
        <w:br/>
        <w:t>• 智能提示词优化：强调"纯视觉画面，无任何文字内容"</w:t>
        <w:br/>
        <w:t>• 自动重试机制：网络异常时自动重新生成</w:t>
        <w:br/>
        <w:t>• 图片质量保证：1024x1024高清分辨率</w:t>
        <w:br/>
        <w:br/>
        <w:t>🖼️ 智能图像处理</w:t>
        <w:br/>
        <w:t>• 渐变融合：AI图片与卡牌背景无缝融合，消除割裂感</w:t>
        <w:br/>
        <w:t>• 智能裁剪：自动检测图片内容区域，避免白边黑边</w:t>
        <w:br/>
        <w:t>• 颜色适配：根据卡牌主题色自动调整emoji颜色</w:t>
        <w:br/>
        <w:t>• 动态布局：文字长度自适应，智能换行和居中</w:t>
        <w:br/>
        <w:br/>
        <w:t>📊 数据驱动设计</w:t>
        <w:br/>
        <w:t>• JSON配置驱动：所有卡牌数据可视化配置</w:t>
        <w:br/>
        <w:t xml:space="preserve"> • Excel记录表：游戏过程手写记录表格</w:t>
        <w:br/>
        <w:t xml:space="preserve"> • 批量处理：支持50张卡牌大批量生成</w:t>
        <w:br/>
        <w:t>• 进度可视化：实时显示生成进度和成功率</w:t>
        <w:br/>
        <w:br/>
        <w:t>🎯 用户体验优化</w:t>
        <w:br/>
        <w:t>• 彩色日志系统：不同类型信息用不同颜色区分</w:t>
        <w:br/>
        <w:t>• 动态进度条：实时显示等待进度，避免用户焦虑</w:t>
        <w:br/>
        <w:t>• 交互式菜单：多种生成模式可选择</w:t>
        <w:br/>
        <w:t>• 错误恢复：生成失败时提供继续/退出选项</w:t>
        <w:br/>
        <w:br/>
        <w:t>🛡️ 稳定性保障</w:t>
        <w:br/>
        <w:t>• 异常处理：全流程异常捕获和处理</w:t>
        <w:br/>
        <w:t>• 资源清理：临时文件自动清理，避免空间浪费</w:t>
        <w:br/>
        <w:t>• 并发控制：避免请求过频被限制</w:t>
        <w:br/>
        <w:t xml:space="preserve"> • 状态显示：实时显示生成进度和成功率</w:t>
        <w:br/>
        <w:t xml:space="preserve">        </w:t>
      </w:r>
    </w:p>
    <w:p>
      <w:pPr>
        <w:pStyle w:val="Heading1"/>
      </w:pPr>
      <w:r>
        <w:t>📈 游戏数据分析</w:t>
      </w:r>
    </w:p>
    <w:p>
      <w:r>
        <w:br/>
        <w:t>📊 卡牌数量统计</w:t>
        <w:br/>
        <w:t>• 军事卡牌：25 张</w:t>
        <w:br/>
        <w:t xml:space="preserve">• 经济卡牌：25 张  </w:t>
        <w:br/>
        <w:t>• 总计卡牌：50 张</w:t>
        <w:br/>
        <w:br/>
        <w:t>💰 价格分布分析</w:t>
        <w:br/>
        <w:t>军事卡价格：</w:t>
        <w:br/>
        <w:t>• 最低价格：10 春秋币</w:t>
        <w:br/>
        <w:t>• 最高价格：30 春秋币</w:t>
        <w:br/>
        <w:t>• 平均价格：16.6 春秋币</w:t>
        <w:br/>
        <w:br/>
        <w:t>经济卡价格：</w:t>
        <w:br/>
        <w:t>• 最低价格：6 春秋币</w:t>
        <w:br/>
        <w:t xml:space="preserve">• 最高价格：35 春秋币  </w:t>
        <w:br/>
        <w:t>• 平均价格：16.8 春秋币</w:t>
        <w:br/>
        <w:br/>
        <w:t>🎯 设计平衡性</w:t>
        <w:br/>
        <w:t>• 价格梯度合理：从6春秋币到35春秋币，覆盖不同消费能力</w:t>
        <w:br/>
        <w:t>• 效果差异化：高价卡牌提供更强效果，避免同质化竞争</w:t>
        <w:br/>
        <w:t>• 回本周期明确：经济卡标明具体回收期，便于玩家决策</w:t>
        <w:br/>
        <w:br/>
        <w:t>🏛️ 国家税收系统</w:t>
        <w:br/>
        <w:t>周王室每回合税收收入：59春秋币</w:t>
        <w:br/>
        <w:t>• 齐国纳税：12春秋币（最高）</w:t>
        <w:br/>
        <w:t xml:space="preserve">• 秦国纳税：10春秋币  </w:t>
        <w:br/>
        <w:t>• 魏国纳税：10春秋币</w:t>
        <w:br/>
        <w:t>• 楚国纳税：8春秋币</w:t>
        <w:br/>
        <w:t>• 赵国纳税：8春秋币</w:t>
        <w:br/>
        <w:t>• 韩国纳税：6春秋币</w:t>
        <w:br/>
        <w:t>• 燕国纳税：5春秋币（最低）</w:t>
        <w:br/>
        <w:t xml:space="preserve">            </w:t>
      </w:r>
    </w:p>
    <w:p>
      <w:pPr>
        <w:pStyle w:val="Heading1"/>
      </w:pPr>
      <w:r>
        <w:t>📖 使用说明</w:t>
      </w:r>
    </w:p>
    <w:p>
      <w:r>
        <w:br/>
        <w:t>🚀 快速开始</w:t>
        <w:br/>
        <w:t>1. 安装依赖：pip install -r requirements.txt</w:t>
        <w:br/>
        <w:t>2. 运行主程序：python card_generator.py</w:t>
        <w:br/>
        <w:t>3. 选择生成模式：全量生成/断点续传/查看状态</w:t>
        <w:br/>
        <w:t>4. 等待生成完成，查看Generated_Cards目录</w:t>
        <w:br/>
        <w:br/>
        <w:t xml:space="preserve"> 📊 数据管理</w:t>
        <w:br/>
        <w:t xml:space="preserve"> 1. 生成游戏记录表：python country_data_sheet.py</w:t>
        <w:br/>
        <w:t xml:space="preserve"> 2. 打印Excel记录表：包含回合记录、卡牌使用、外交等空白填写区</w:t>
        <w:br/>
        <w:t xml:space="preserve"> 3. 生成综合汇报：python comprehensive_report.py</w:t>
        <w:br/>
        <w:t xml:space="preserve"> 4. 获得完整的Word汇报文档</w:t>
        <w:br/>
        <w:br/>
        <w:t>🎮 游戏玩法建议</w:t>
        <w:br/>
        <w:t>1. 选择起始国家：根据个人喜好选择发展路线</w:t>
        <w:br/>
        <w:t>2. 购买卡牌：军事卡提升战斗力，经济卡增加收入</w:t>
        <w:br/>
        <w:t>3. 税收管理：周王室享受税收，其他国家需要纳税</w:t>
        <w:br/>
        <w:t>4. 外交结盟：通过结盟获得特殊加成和保护</w:t>
        <w:br/>
        <w:br/>
        <w:t>⚙️ 高级功能</w:t>
        <w:br/>
        <w:t xml:space="preserve"> 1. 批量生成：一次性生成50张卡牌，自动化处理</w:t>
        <w:br/>
        <w:t xml:space="preserve"> 2. 炫酷界面：彩色日志、动态进度条、实时反馈</w:t>
        <w:br/>
        <w:t>3. 智能重试：网络异常时自动重试，提高成功率</w:t>
        <w:br/>
        <w:t xml:space="preserve"> 4. 游戏记录：Excel手写记录表，支持打印使用</w:t>
        <w:br/>
        <w:br/>
        <w:t>🛠️ 自定义配置</w:t>
        <w:br/>
        <w:t>• 修改cards.json：调整卡牌属性、价格、描述等</w:t>
        <w:br/>
        <w:t>• 更换Base_IMG：替换背景图片、边框素材等</w:t>
        <w:br/>
        <w:t>• 调整生成参数：修改等待时间、重试次数等</w:t>
        <w:br/>
        <w:t xml:space="preserve">        </w:t>
      </w:r>
    </w:p>
    <w:p>
      <w:pPr>
        <w:pStyle w:val="Heading1"/>
      </w:pPr>
      <w:r>
        <w:t>🔮 未来发展规划</w:t>
      </w:r>
    </w:p>
    <w:p>
      <w:r>
        <w:br/>
        <w:t>🎮 游戏功能扩展</w:t>
        <w:br/>
        <w:t>• 锦囊牌系统：添加历史事件卡（城濮之战、围魏救赵等）</w:t>
        <w:br/>
        <w:t>• 人物卡系统：春秋名人（管仲、商鞅、孙武等）</w:t>
        <w:br/>
        <w:t>• 地形卡系统：特殊地理环境影响战斗</w:t>
        <w:br/>
        <w:t>• 随机事件：天灾人祸、丰年歉收等</w:t>
        <w:br/>
        <w:br/>
        <w:t>💻 技术优化升级</w:t>
        <w:br/>
        <w:t>• GUI界面：开发图形化用户界面，提升用户体验</w:t>
        <w:br/>
        <w:t>• 在线版本：Web版本，支持多人在线对战</w:t>
        <w:br/>
        <w:t>• 移动端：开发手机APP，随时随地可玩</w:t>
        <w:br/>
        <w:t>• AI优化：更精准的图像生成，更丰富的视觉效果</w:t>
        <w:br/>
        <w:br/>
        <w:t>📱 平台拓展</w:t>
        <w:br/>
        <w:t>• Steam发布：制作完整版游戏上架Steam平台</w:t>
        <w:br/>
        <w:t>• 教育版本：与学校合作，开发历史教育版本</w:t>
        <w:br/>
        <w:t>• 桌游版本：制作实体卡牌，支持线下游戏</w:t>
        <w:br/>
        <w:t>• 直播集成：支持直播平台互动，观众参与游戏</w:t>
        <w:br/>
        <w:br/>
        <w:t>🌟 社区建设</w:t>
        <w:br/>
        <w:t>• 开源项目：将核心代码开源，邀请社区贡献</w:t>
        <w:br/>
        <w:t>• 模组支持：支持玩家自制卡牌和规则</w:t>
        <w:br/>
        <w:t>• 比赛举办：定期举办线上线下比赛</w:t>
        <w:br/>
        <w:t>• 历史文化：与历史学者合作，增强文化内涵</w:t>
        <w:br/>
        <w:br/>
        <w:t>📈 商业化方向</w:t>
        <w:br/>
        <w:t>• 付费DLC：历史专题扩展包（战国、秦汉等）</w:t>
        <w:br/>
        <w:t>• 周边产品：文创产品、历史书籍等</w:t>
        <w:br/>
        <w:t>• IP授权：授权其他开发者制作衍生游戏</w:t>
        <w:br/>
        <w:t>• 教育合作：与教育机构合作开发课程</w:t>
        <w:br/>
        <w:t xml:space="preserve">        </w:t>
      </w:r>
    </w:p>
    <w:p>
      <w:pPr>
        <w:pStyle w:val="Heading1"/>
      </w:pPr>
      <w:r>
        <w:t>📎 附录</w:t>
      </w:r>
    </w:p>
    <w:p>
      <w:pPr>
        <w:pStyle w:val="Heading2"/>
      </w:pPr>
      <w:r>
        <w:t>📁 项目文件清单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文件名</w:t>
            </w:r>
          </w:p>
        </w:tc>
        <w:tc>
          <w:tcPr>
            <w:tcW w:type="dxa" w:w="2880"/>
          </w:tcPr>
          <w:p>
            <w:r>
              <w:t>功能描述</w:t>
            </w:r>
          </w:p>
        </w:tc>
        <w:tc>
          <w:tcPr>
            <w:tcW w:type="dxa" w:w="2880"/>
          </w:tcPr>
          <w:p>
            <w:r>
              <w:t>文件大小</w:t>
            </w:r>
          </w:p>
        </w:tc>
      </w:tr>
      <w:tr>
        <w:tc>
          <w:tcPr>
            <w:tcW w:type="dxa" w:w="2880"/>
          </w:tcPr>
          <w:p>
            <w:r>
              <w:t>card_generator.py</w:t>
            </w:r>
          </w:p>
        </w:tc>
        <w:tc>
          <w:tcPr>
            <w:tcW w:type="dxa" w:w="2880"/>
          </w:tcPr>
          <w:p>
            <w:r>
              <w:t>🎨 核心卡牌生成器</w:t>
            </w:r>
          </w:p>
        </w:tc>
        <w:tc>
          <w:tcPr>
            <w:tcW w:type="dxa" w:w="2880"/>
          </w:tcPr>
          <w:p>
            <w:r>
              <w:t>33KB</w:t>
            </w:r>
          </w:p>
        </w:tc>
      </w:tr>
      <w:tr>
        <w:tc>
          <w:tcPr>
            <w:tcW w:type="dxa" w:w="2880"/>
          </w:tcPr>
          <w:p>
            <w:r>
              <w:t>cards.json</w:t>
            </w:r>
          </w:p>
        </w:tc>
        <w:tc>
          <w:tcPr>
            <w:tcW w:type="dxa" w:w="2880"/>
          </w:tcPr>
          <w:p>
            <w:r>
              <w:t>🃏 卡牌配置数据</w:t>
            </w:r>
          </w:p>
        </w:tc>
        <w:tc>
          <w:tcPr>
            <w:tcW w:type="dxa" w:w="2880"/>
          </w:tcPr>
          <w:p>
            <w:r>
              <w:t>15KB</w:t>
            </w:r>
          </w:p>
        </w:tc>
      </w:tr>
      <w:tr>
        <w:tc>
          <w:tcPr>
            <w:tcW w:type="dxa" w:w="2880"/>
          </w:tcPr>
          <w:p>
            <w:r>
              <w:t>country_data_sheet.py</w:t>
            </w:r>
          </w:p>
        </w:tc>
        <w:tc>
          <w:tcPr>
            <w:tcW w:type="dxa" w:w="2880"/>
          </w:tcPr>
          <w:p>
            <w:r>
              <w:t>📊 游戏记录表生成器</w:t>
            </w:r>
          </w:p>
        </w:tc>
        <w:tc>
          <w:tcPr>
            <w:tcW w:type="dxa" w:w="2880"/>
          </w:tcPr>
          <w:p>
            <w:r>
              <w:t>12KB</w:t>
            </w:r>
          </w:p>
        </w:tc>
      </w:tr>
      <w:tr>
        <w:tc>
          <w:tcPr>
            <w:tcW w:type="dxa" w:w="2880"/>
          </w:tcPr>
          <w:p>
            <w:r>
              <w:t>comprehensive_report.py</w:t>
            </w:r>
          </w:p>
        </w:tc>
        <w:tc>
          <w:tcPr>
            <w:tcW w:type="dxa" w:w="2880"/>
          </w:tcPr>
          <w:p>
            <w:r>
              <w:t>📝 综合汇报生成器</w:t>
            </w:r>
          </w:p>
        </w:tc>
        <w:tc>
          <w:tcPr>
            <w:tcW w:type="dxa" w:w="2880"/>
          </w:tcPr>
          <w:p>
            <w:r>
              <w:t>18KB</w:t>
            </w:r>
          </w:p>
        </w:tc>
      </w:tr>
      <w:tr>
        <w:tc>
          <w:tcPr>
            <w:tcW w:type="dxa" w:w="2880"/>
          </w:tcPr>
          <w:p>
            <w:r>
              <w:t>cards_to_word.py</w:t>
            </w:r>
          </w:p>
        </w:tc>
        <w:tc>
          <w:tcPr>
            <w:tcW w:type="dxa" w:w="2880"/>
          </w:tcPr>
          <w:p>
            <w:r>
              <w:t>📄 卡牌Word导出器</w:t>
            </w:r>
          </w:p>
        </w:tc>
        <w:tc>
          <w:tcPr>
            <w:tcW w:type="dxa" w:w="2880"/>
          </w:tcPr>
          <w:p>
            <w:r>
              <w:t>15KB</w:t>
            </w:r>
          </w:p>
        </w:tc>
      </w:tr>
      <w:tr>
        <w:tc>
          <w:tcPr>
            <w:tcW w:type="dxa" w:w="2880"/>
          </w:tcPr>
          <w:p>
            <w:r>
              <w:t>requirements.txt</w:t>
            </w:r>
          </w:p>
        </w:tc>
        <w:tc>
          <w:tcPr>
            <w:tcW w:type="dxa" w:w="2880"/>
          </w:tcPr>
          <w:p>
            <w:r>
              <w:t>📦 依赖库清单</w:t>
            </w:r>
          </w:p>
        </w:tc>
        <w:tc>
          <w:tcPr>
            <w:tcW w:type="dxa" w:w="2880"/>
          </w:tcPr>
          <w:p>
            <w:r>
              <w:t>79B</w:t>
            </w:r>
          </w:p>
        </w:tc>
      </w:tr>
      <w:tr>
        <w:tc>
          <w:tcPr>
            <w:tcW w:type="dxa" w:w="2880"/>
          </w:tcPr>
          <w:p>
            <w:r>
              <w:t>README.md</w:t>
            </w:r>
          </w:p>
        </w:tc>
        <w:tc>
          <w:tcPr>
            <w:tcW w:type="dxa" w:w="2880"/>
          </w:tcPr>
          <w:p>
            <w:r>
              <w:t>📖 项目说明文档</w:t>
            </w:r>
          </w:p>
        </w:tc>
        <w:tc>
          <w:tcPr>
            <w:tcW w:type="dxa" w:w="2880"/>
          </w:tcPr>
          <w:p>
            <w:r>
              <w:t>6.3KB</w:t>
            </w:r>
          </w:p>
        </w:tc>
      </w:tr>
      <w:tr>
        <w:tc>
          <w:tcPr>
            <w:tcW w:type="dxa" w:w="2880"/>
          </w:tcPr>
          <w:p>
            <w:r>
              <w:t>.gitignore</w:t>
            </w:r>
          </w:p>
        </w:tc>
        <w:tc>
          <w:tcPr>
            <w:tcW w:type="dxa" w:w="2880"/>
          </w:tcPr>
          <w:p>
            <w:r>
              <w:t>🚫 Git忽略配置</w:t>
            </w:r>
          </w:p>
        </w:tc>
        <w:tc>
          <w:tcPr>
            <w:tcW w:type="dxa" w:w="2880"/>
          </w:tcPr>
          <w:p>
            <w:r>
              <w:t>782B</w:t>
            </w:r>
          </w:p>
        </w:tc>
      </w:tr>
    </w:tbl>
    <w:p>
      <w:pPr>
        <w:pStyle w:val="Heading2"/>
      </w:pPr>
      <w:r>
        <w:t>⚙️ 技术参数</w:t>
      </w:r>
    </w:p>
    <w:p>
      <w:r>
        <w:br/>
        <w:t>🖥️ 系统要求：</w:t>
        <w:br/>
        <w:t>• 操作系统：Windows 10/11, macOS 10.15+, Linux</w:t>
        <w:br/>
        <w:t>• Python版本：3.8+</w:t>
        <w:br/>
        <w:t>• 内存要求：至少4GB RAM</w:t>
        <w:br/>
        <w:t>• 硬盘空间：至少1GB可用空间</w:t>
        <w:br/>
        <w:t>• 网络要求：稳定的网络连接（用于AI图像生成）</w:t>
        <w:br/>
        <w:br/>
        <w:t>📊 性能指标：</w:t>
        <w:br/>
        <w:t>• 单张卡牌生成时间：约30-60秒</w:t>
        <w:br/>
        <w:t>• 批量生成50张卡牌：约25-50分钟</w:t>
        <w:br/>
        <w:t>• 图片分辨率：1024x1024像素</w:t>
        <w:br/>
        <w:t>• 最终卡牌尺寸：400x600像素</w:t>
        <w:br/>
        <w:t>• 支持并发数：1（避免请求限制）</w:t>
        <w:br/>
        <w:br/>
        <w:t>🔧 配置参数：</w:t>
        <w:br/>
        <w:t>• AI等待时间：5秒/张</w:t>
        <w:br/>
        <w:t>• 网络重试次数：3次</w:t>
        <w:br/>
        <w:t>• 图片下载超时：30秒</w:t>
        <w:br/>
        <w:t>• 临时文件清理：自动</w:t>
        <w:br/>
        <w:t>• 批量生成：支持50张</w:t>
        <w:br/>
        <w:t xml:space="preserve">        </w:t>
      </w:r>
    </w:p>
    <w:p>
      <w:pPr>
        <w:pStyle w:val="Heading2"/>
      </w:pPr>
      <w:r>
        <w:t>📧 联系方式</w:t>
      </w:r>
    </w:p>
    <w:p>
      <w:r>
        <w:br/>
        <w:t>🎯 项目地址：GitHub仓库链接</w:t>
        <w:br/>
        <w:t>📧 技术支持：开发者邮箱</w:t>
        <w:br/>
        <w:t>💬 问题反馈：Issues页面</w:t>
        <w:br/>
        <w:t>📱 社区讨论：QQ群/微信群</w:t>
        <w:br/>
        <w:t>🌟 点赞支持：给项目点个Star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2F5597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472C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