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F720" w14:textId="3EDEF3E9" w:rsidR="00B261DE" w:rsidRDefault="00731A65">
      <w:r>
        <w:t xml:space="preserve">talk about </w:t>
      </w:r>
      <w:r>
        <w:rPr>
          <w:shd w:val="clear" w:color="auto" w:fill="FFFF00"/>
        </w:rPr>
        <w:t>which</w:t>
      </w:r>
      <w:r>
        <w:t xml:space="preserve"> </w:t>
      </w:r>
      <w:r>
        <w:rPr>
          <w:shd w:val="clear" w:color="auto" w:fill="FFFF00"/>
        </w:rPr>
        <w:t>film</w:t>
      </w:r>
      <w:r>
        <w:t xml:space="preserve"> </w:t>
      </w:r>
      <w:r>
        <w:rPr>
          <w:shd w:val="clear" w:color="auto" w:fill="FFFF00"/>
        </w:rPr>
        <w:t>to</w:t>
      </w:r>
      <w:r>
        <w:t xml:space="preserve"> </w:t>
      </w:r>
      <w:r>
        <w:rPr>
          <w:shd w:val="clear" w:color="auto" w:fill="FFFF00"/>
        </w:rPr>
        <w:t>watch</w:t>
      </w:r>
      <w:r>
        <w:t xml:space="preserve"> - </w:t>
      </w:r>
      <w:r>
        <w:t>讨论看哪场电影</w:t>
      </w:r>
      <w:r>
        <w:t xml:space="preserve"> </w:t>
      </w:r>
      <w:r w:rsidR="00F11F26">
        <w:rPr>
          <w:rFonts w:hint="eastAsia"/>
        </w:rPr>
        <w:t>错误</w:t>
      </w:r>
      <w:r>
        <w:t>答案</w:t>
      </w:r>
      <w:r>
        <w:t>: talk about watch which film</w:t>
      </w:r>
    </w:p>
    <w:p w14:paraId="6FE48361" w14:textId="3B38A81C" w:rsidR="00B261DE" w:rsidRDefault="00731A65">
      <w:r>
        <w:t xml:space="preserve">a </w:t>
      </w:r>
      <w:r>
        <w:rPr>
          <w:shd w:val="clear" w:color="auto" w:fill="FFFF00"/>
        </w:rPr>
        <w:t>film</w:t>
      </w:r>
      <w:r>
        <w:t xml:space="preserve"> </w:t>
      </w:r>
      <w:r>
        <w:rPr>
          <w:shd w:val="clear" w:color="auto" w:fill="FFFF00"/>
        </w:rPr>
        <w:t>guide</w:t>
      </w:r>
      <w:r>
        <w:t xml:space="preserve"> - </w:t>
      </w:r>
      <w:r>
        <w:t>电影指南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>: film guidance</w:t>
      </w:r>
    </w:p>
    <w:p w14:paraId="2C910AB7" w14:textId="2508EE91" w:rsidR="00B261DE" w:rsidRDefault="00731A65">
      <w:r>
        <w:rPr>
          <w:shd w:val="clear" w:color="auto" w:fill="FFFF00"/>
        </w:rPr>
        <w:t>Screen</w:t>
      </w:r>
      <w:r>
        <w:t xml:space="preserve"> </w:t>
      </w:r>
      <w:r>
        <w:rPr>
          <w:shd w:val="clear" w:color="auto" w:fill="FFFF00"/>
        </w:rPr>
        <w:t>Three</w:t>
      </w:r>
      <w:r>
        <w:t xml:space="preserve"> - </w:t>
      </w:r>
      <w:r>
        <w:t>第三放映厅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>: the third</w:t>
      </w:r>
    </w:p>
    <w:p w14:paraId="5354C64D" w14:textId="63DBEC79" w:rsidR="00B261DE" w:rsidRDefault="00731A65">
      <w:r>
        <w:rPr>
          <w:shd w:val="clear" w:color="auto" w:fill="FFFF00"/>
        </w:rPr>
        <w:t>on</w:t>
      </w:r>
      <w:r>
        <w:t xml:space="preserve"> </w:t>
      </w:r>
      <w:r>
        <w:rPr>
          <w:shd w:val="clear" w:color="auto" w:fill="FFFF00"/>
        </w:rPr>
        <w:t>weekdays</w:t>
      </w:r>
      <w:r>
        <w:t xml:space="preserve"> - </w:t>
      </w:r>
      <w:r>
        <w:t>在工作日</w:t>
      </w:r>
      <w:r w:rsidR="00BC3628">
        <w:rPr>
          <w:rFonts w:hint="eastAsia"/>
        </w:rPr>
        <w:t xml:space="preserve"> </w:t>
      </w:r>
      <w:r w:rsidR="00BC3628">
        <w:rPr>
          <w:rFonts w:hint="eastAsia"/>
        </w:rPr>
        <w:t>错误</w:t>
      </w:r>
      <w:r>
        <w:t>答案</w:t>
      </w:r>
      <w:r>
        <w:t>: in the weekdays</w:t>
      </w:r>
    </w:p>
    <w:p w14:paraId="76485E2C" w14:textId="67B67D5B" w:rsidR="00B261DE" w:rsidRDefault="00731A65">
      <w:r>
        <w:t xml:space="preserve">Chinese subtitle </w:t>
      </w:r>
      <w:r>
        <w:rPr>
          <w:shd w:val="clear" w:color="auto" w:fill="FFFF00"/>
        </w:rPr>
        <w:t>s</w:t>
      </w:r>
      <w:r>
        <w:t xml:space="preserve"> - </w:t>
      </w:r>
      <w:r>
        <w:t>中文字幕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 xml:space="preserve">: </w:t>
      </w:r>
      <w:proofErr w:type="spellStart"/>
      <w:r>
        <w:t>chinese</w:t>
      </w:r>
      <w:proofErr w:type="spellEnd"/>
      <w:r>
        <w:t xml:space="preserve"> subtitle</w:t>
      </w:r>
    </w:p>
    <w:p w14:paraId="5151B4E5" w14:textId="526AA4D0" w:rsidR="00B261DE" w:rsidRDefault="00731A65">
      <w:r>
        <w:rPr>
          <w:shd w:val="clear" w:color="auto" w:fill="FFFF00"/>
        </w:rPr>
        <w:t>change</w:t>
      </w:r>
      <w:r>
        <w:t xml:space="preserve"> one's mind - </w:t>
      </w:r>
      <w:r>
        <w:t>改变某人的主意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 xml:space="preserve">: </w:t>
      </w:r>
      <w:proofErr w:type="spellStart"/>
      <w:r>
        <w:t>chage</w:t>
      </w:r>
      <w:proofErr w:type="spellEnd"/>
      <w:r>
        <w:t xml:space="preserve"> one's mind</w:t>
      </w:r>
    </w:p>
    <w:p w14:paraId="46959938" w14:textId="533BCCD6" w:rsidR="00B261DE" w:rsidRDefault="00731A65">
      <w:r>
        <w:rPr>
          <w:shd w:val="clear" w:color="auto" w:fill="FFFF00"/>
        </w:rPr>
        <w:t>make</w:t>
      </w:r>
      <w:r>
        <w:t xml:space="preserve"> </w:t>
      </w:r>
      <w:r>
        <w:rPr>
          <w:shd w:val="clear" w:color="auto" w:fill="FFFF00"/>
        </w:rPr>
        <w:t>up</w:t>
      </w:r>
      <w:r>
        <w:t xml:space="preserve"> </w:t>
      </w:r>
      <w:r>
        <w:rPr>
          <w:shd w:val="clear" w:color="auto" w:fill="FFFF00"/>
        </w:rPr>
        <w:t>one's</w:t>
      </w:r>
      <w:r>
        <w:t xml:space="preserve"> </w:t>
      </w:r>
      <w:r>
        <w:rPr>
          <w:shd w:val="clear" w:color="auto" w:fill="FFFF00"/>
        </w:rPr>
        <w:t>mind</w:t>
      </w:r>
      <w:r>
        <w:t xml:space="preserve"> - </w:t>
      </w:r>
      <w:r>
        <w:t>下定决心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>: decide to do</w:t>
      </w:r>
    </w:p>
    <w:p w14:paraId="7423E5FD" w14:textId="77777777" w:rsidR="00B261DE" w:rsidRDefault="00731A65">
      <w:r>
        <w:rPr>
          <w:shd w:val="clear" w:color="auto" w:fill="FFFF00"/>
        </w:rPr>
        <w:t>keep</w:t>
      </w:r>
      <w:r>
        <w:t xml:space="preserve"> </w:t>
      </w:r>
      <w:r>
        <w:rPr>
          <w:shd w:val="clear" w:color="auto" w:fill="FFFF00"/>
        </w:rPr>
        <w:t>in</w:t>
      </w:r>
      <w:r>
        <w:t xml:space="preserve"> </w:t>
      </w:r>
      <w:r>
        <w:rPr>
          <w:shd w:val="clear" w:color="auto" w:fill="FFFF00"/>
        </w:rPr>
        <w:t>mind</w:t>
      </w:r>
      <w:r>
        <w:t xml:space="preserve"> - </w:t>
      </w:r>
      <w:r>
        <w:t>记住</w:t>
      </w:r>
      <w:r>
        <w:t xml:space="preserve"> </w:t>
      </w:r>
      <w:r>
        <w:t>用户答案</w:t>
      </w:r>
      <w:r>
        <w:t>: remember doing</w:t>
      </w:r>
    </w:p>
    <w:p w14:paraId="203B034A" w14:textId="574AA34B" w:rsidR="00B261DE" w:rsidRDefault="00731A65">
      <w:r>
        <w:t xml:space="preserve">come from a true story of an </w:t>
      </w:r>
      <w:r>
        <w:rPr>
          <w:shd w:val="clear" w:color="auto" w:fill="FFFF00"/>
        </w:rPr>
        <w:t>Indian</w:t>
      </w:r>
      <w:r>
        <w:t xml:space="preserve"> father - </w:t>
      </w:r>
      <w:r>
        <w:t>源于一个印度父亲的真实故事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 xml:space="preserve">: come from a true story of </w:t>
      </w:r>
      <w:proofErr w:type="gramStart"/>
      <w:r>
        <w:t>a</w:t>
      </w:r>
      <w:proofErr w:type="gramEnd"/>
      <w:r>
        <w:t xml:space="preserve"> </w:t>
      </w:r>
      <w:proofErr w:type="spellStart"/>
      <w:r>
        <w:t>indan</w:t>
      </w:r>
      <w:proofErr w:type="spellEnd"/>
      <w:r>
        <w:t xml:space="preserve"> fathe</w:t>
      </w:r>
      <w:r>
        <w:t>r</w:t>
      </w:r>
    </w:p>
    <w:p w14:paraId="12F9E269" w14:textId="492DFC84" w:rsidR="00B261DE" w:rsidRDefault="00731A65">
      <w:r>
        <w:rPr>
          <w:shd w:val="clear" w:color="auto" w:fill="FFFF00"/>
        </w:rPr>
        <w:t>her</w:t>
      </w:r>
      <w:r>
        <w:t xml:space="preserve"> </w:t>
      </w:r>
      <w:r>
        <w:rPr>
          <w:shd w:val="clear" w:color="auto" w:fill="FFFF00"/>
        </w:rPr>
        <w:t>friendship</w:t>
      </w:r>
      <w:r>
        <w:t xml:space="preserve"> </w:t>
      </w:r>
      <w:r>
        <w:rPr>
          <w:shd w:val="clear" w:color="auto" w:fill="FFFF00"/>
        </w:rPr>
        <w:t>with</w:t>
      </w:r>
      <w:r>
        <w:t xml:space="preserve"> </w:t>
      </w:r>
      <w:r>
        <w:rPr>
          <w:shd w:val="clear" w:color="auto" w:fill="FFFF00"/>
        </w:rPr>
        <w:t>sb.</w:t>
      </w:r>
      <w:r>
        <w:t xml:space="preserve"> - </w:t>
      </w:r>
      <w:r>
        <w:t>和某人的友谊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>: friendship with sb.</w:t>
      </w:r>
    </w:p>
    <w:p w14:paraId="176F9649" w14:textId="38B10653" w:rsidR="00B261DE" w:rsidRDefault="00731A65">
      <w:r>
        <w:t xml:space="preserve">help a </w:t>
      </w:r>
      <w:r>
        <w:rPr>
          <w:shd w:val="clear" w:color="auto" w:fill="FFFF00"/>
        </w:rPr>
        <w:t>family</w:t>
      </w:r>
      <w:r>
        <w:t xml:space="preserve"> </w:t>
      </w:r>
      <w:r>
        <w:rPr>
          <w:shd w:val="clear" w:color="auto" w:fill="FFFF00"/>
        </w:rPr>
        <w:t>with</w:t>
      </w:r>
      <w:r>
        <w:t xml:space="preserve"> </w:t>
      </w:r>
      <w:r>
        <w:rPr>
          <w:shd w:val="clear" w:color="auto" w:fill="FFFF00"/>
        </w:rPr>
        <w:t>seven</w:t>
      </w:r>
      <w:r>
        <w:t xml:space="preserve"> </w:t>
      </w:r>
      <w:r>
        <w:rPr>
          <w:shd w:val="clear" w:color="auto" w:fill="FFFF00"/>
        </w:rPr>
        <w:t>children</w:t>
      </w:r>
      <w:r>
        <w:t xml:space="preserve"> </w:t>
      </w:r>
      <w:r>
        <w:rPr>
          <w:shd w:val="clear" w:color="auto" w:fill="FFFF00"/>
        </w:rPr>
        <w:t>through</w:t>
      </w:r>
      <w:r>
        <w:t xml:space="preserve"> </w:t>
      </w:r>
      <w:r>
        <w:rPr>
          <w:shd w:val="clear" w:color="auto" w:fill="FFFF00"/>
        </w:rPr>
        <w:t>teaching</w:t>
      </w:r>
      <w:r>
        <w:t xml:space="preserve"> - </w:t>
      </w:r>
      <w:r>
        <w:t>通过教学来帮助一个有七个孩子的家庭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>: help a seven children family with teaching</w:t>
      </w:r>
    </w:p>
    <w:p w14:paraId="2EE53494" w14:textId="63CC2F9F" w:rsidR="00B261DE" w:rsidRDefault="00731A65">
      <w:r>
        <w:t xml:space="preserve">recommend a </w:t>
      </w:r>
      <w:r>
        <w:rPr>
          <w:shd w:val="clear" w:color="auto" w:fill="FFFF00"/>
        </w:rPr>
        <w:t>cartoon</w:t>
      </w:r>
      <w:r>
        <w:t xml:space="preserve"> </w:t>
      </w:r>
      <w:r>
        <w:rPr>
          <w:shd w:val="clear" w:color="auto" w:fill="FFFF00"/>
        </w:rPr>
        <w:t>to</w:t>
      </w:r>
      <w:r>
        <w:t xml:space="preserve"> </w:t>
      </w:r>
      <w:r>
        <w:rPr>
          <w:shd w:val="clear" w:color="auto" w:fill="FFFF00"/>
        </w:rPr>
        <w:t>me</w:t>
      </w:r>
      <w:r>
        <w:t xml:space="preserve"> - </w:t>
      </w:r>
      <w:r>
        <w:t>给我推荐一部卡通片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 xml:space="preserve">: recommend me a </w:t>
      </w:r>
      <w:proofErr w:type="spellStart"/>
      <w:r>
        <w:t>cutoon</w:t>
      </w:r>
      <w:proofErr w:type="spellEnd"/>
    </w:p>
    <w:p w14:paraId="2A1EE53D" w14:textId="197B2852" w:rsidR="00B261DE" w:rsidRDefault="00731A65">
      <w:r>
        <w:rPr>
          <w:shd w:val="clear" w:color="auto" w:fill="FFFF00"/>
        </w:rPr>
        <w:t>book</w:t>
      </w:r>
      <w:r>
        <w:t xml:space="preserve"> a </w:t>
      </w:r>
      <w:r>
        <w:rPr>
          <w:shd w:val="clear" w:color="auto" w:fill="FFFF00"/>
        </w:rPr>
        <w:t>ti</w:t>
      </w:r>
      <w:r>
        <w:rPr>
          <w:shd w:val="clear" w:color="auto" w:fill="FFFF00"/>
        </w:rPr>
        <w:t>cket</w:t>
      </w:r>
      <w:r>
        <w:t xml:space="preserve"> </w:t>
      </w:r>
      <w:r>
        <w:rPr>
          <w:shd w:val="clear" w:color="auto" w:fill="FFFF00"/>
        </w:rPr>
        <w:t>online</w:t>
      </w:r>
      <w:r>
        <w:t xml:space="preserve"> for me - </w:t>
      </w:r>
      <w:r>
        <w:t>给我订购一个线上票</w:t>
      </w:r>
      <w:r>
        <w:t xml:space="preserve"> </w:t>
      </w:r>
      <w:r w:rsidR="00BC3628">
        <w:rPr>
          <w:rFonts w:hint="eastAsia"/>
        </w:rPr>
        <w:t>错误</w:t>
      </w:r>
      <w:r>
        <w:t>答案</w:t>
      </w:r>
      <w:r>
        <w:t>: order an online ticket for me</w:t>
      </w:r>
    </w:p>
    <w:sectPr w:rsidR="00B261D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BFE4" w14:textId="77777777" w:rsidR="00731A65" w:rsidRDefault="00731A65" w:rsidP="00F11F26">
      <w:r>
        <w:separator/>
      </w:r>
    </w:p>
  </w:endnote>
  <w:endnote w:type="continuationSeparator" w:id="0">
    <w:p w14:paraId="12694BC8" w14:textId="77777777" w:rsidR="00731A65" w:rsidRDefault="00731A65" w:rsidP="00F1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D2D1" w14:textId="77777777" w:rsidR="00731A65" w:rsidRDefault="00731A65" w:rsidP="00F11F26">
      <w:r>
        <w:separator/>
      </w:r>
    </w:p>
  </w:footnote>
  <w:footnote w:type="continuationSeparator" w:id="0">
    <w:p w14:paraId="30F8E186" w14:textId="77777777" w:rsidR="00731A65" w:rsidRDefault="00731A65" w:rsidP="00F1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F49"/>
    <w:multiLevelType w:val="hybridMultilevel"/>
    <w:tmpl w:val="A9A25780"/>
    <w:lvl w:ilvl="0" w:tplc="4C384E84">
      <w:start w:val="1"/>
      <w:numFmt w:val="bullet"/>
      <w:lvlText w:val="●"/>
      <w:lvlJc w:val="left"/>
      <w:pPr>
        <w:ind w:left="720" w:hanging="360"/>
      </w:pPr>
    </w:lvl>
    <w:lvl w:ilvl="1" w:tplc="82DE160A">
      <w:start w:val="1"/>
      <w:numFmt w:val="bullet"/>
      <w:lvlText w:val="○"/>
      <w:lvlJc w:val="left"/>
      <w:pPr>
        <w:ind w:left="1440" w:hanging="360"/>
      </w:pPr>
    </w:lvl>
    <w:lvl w:ilvl="2" w:tplc="D14AA3B8">
      <w:start w:val="1"/>
      <w:numFmt w:val="bullet"/>
      <w:lvlText w:val="■"/>
      <w:lvlJc w:val="left"/>
      <w:pPr>
        <w:ind w:left="2160" w:hanging="360"/>
      </w:pPr>
    </w:lvl>
    <w:lvl w:ilvl="3" w:tplc="33442E12">
      <w:start w:val="1"/>
      <w:numFmt w:val="bullet"/>
      <w:lvlText w:val="●"/>
      <w:lvlJc w:val="left"/>
      <w:pPr>
        <w:ind w:left="2880" w:hanging="360"/>
      </w:pPr>
    </w:lvl>
    <w:lvl w:ilvl="4" w:tplc="D68E8D94">
      <w:start w:val="1"/>
      <w:numFmt w:val="bullet"/>
      <w:lvlText w:val="○"/>
      <w:lvlJc w:val="left"/>
      <w:pPr>
        <w:ind w:left="3600" w:hanging="360"/>
      </w:pPr>
    </w:lvl>
    <w:lvl w:ilvl="5" w:tplc="F8B4A0CE">
      <w:start w:val="1"/>
      <w:numFmt w:val="bullet"/>
      <w:lvlText w:val="■"/>
      <w:lvlJc w:val="left"/>
      <w:pPr>
        <w:ind w:left="4320" w:hanging="360"/>
      </w:pPr>
    </w:lvl>
    <w:lvl w:ilvl="6" w:tplc="AA365E1C">
      <w:start w:val="1"/>
      <w:numFmt w:val="bullet"/>
      <w:lvlText w:val="●"/>
      <w:lvlJc w:val="left"/>
      <w:pPr>
        <w:ind w:left="5040" w:hanging="360"/>
      </w:pPr>
    </w:lvl>
    <w:lvl w:ilvl="7" w:tplc="AF8ADEFC">
      <w:start w:val="1"/>
      <w:numFmt w:val="bullet"/>
      <w:lvlText w:val="●"/>
      <w:lvlJc w:val="left"/>
      <w:pPr>
        <w:ind w:left="5760" w:hanging="360"/>
      </w:pPr>
    </w:lvl>
    <w:lvl w:ilvl="8" w:tplc="FED6E4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1DE"/>
    <w:rsid w:val="00731A65"/>
    <w:rsid w:val="00B261DE"/>
    <w:rsid w:val="00BC3628"/>
    <w:rsid w:val="00F1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0CFDD"/>
  <w15:docId w15:val="{943092ED-7645-457A-ACB7-2C8422CA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11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11F2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11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11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皓文 梁</cp:lastModifiedBy>
  <cp:revision>3</cp:revision>
  <dcterms:created xsi:type="dcterms:W3CDTF">2025-01-04T10:14:00Z</dcterms:created>
  <dcterms:modified xsi:type="dcterms:W3CDTF">2025-01-04T10:16:00Z</dcterms:modified>
</cp:coreProperties>
</file>