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重要词句：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avoid embarrassment in communication避免在沟通中的尴尬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avoid doing 避免做某事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mind your body language 注意你的肢体语言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How much does your father earn? 你爸爸赚多少钱？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choose suitable topics 选择合适的话题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Do you mind if I sit here?  Not at all. 你介意我坐在这吗？一点也不。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highlight w:val="green"/>
          <w:lang w:val="en-US" w:eastAsia="zh-CN"/>
        </w:rPr>
      </w:pPr>
      <w:r>
        <w:rPr>
          <w:rFonts w:hint="default" w:ascii="微软雅黑" w:hAnsi="微软雅黑" w:eastAsia="微软雅黑" w:cs="宋体"/>
          <w:kern w:val="0"/>
          <w:sz w:val="24"/>
          <w:szCs w:val="24"/>
          <w:highlight w:val="green"/>
          <w:lang w:eastAsia="zh-CN"/>
          <w:woUserID w:val="3"/>
        </w:rPr>
        <w:t>mind doing sth. 介意做某事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Go ahead. 请继续，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eastAsia="zh-CN"/>
          <w:woUserID w:val="1"/>
        </w:rPr>
        <w:t>请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便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have similar experiences有相似经历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seem unhappy看上去不开心 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be angry with sb.生某人的气 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cheer for 为。。。喝彩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highlight w:val="green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mean to do 有意做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eastAsia="zh-CN"/>
          <w:woUserID w:val="3"/>
        </w:rPr>
        <w:t>/</w:t>
      </w:r>
      <w:r>
        <w:rPr>
          <w:rFonts w:hint="default" w:ascii="微软雅黑" w:hAnsi="微软雅黑" w:eastAsia="微软雅黑" w:cs="宋体"/>
          <w:kern w:val="0"/>
          <w:sz w:val="24"/>
          <w:szCs w:val="24"/>
          <w:highlight w:val="green"/>
          <w:lang w:eastAsia="zh-CN"/>
          <w:woUserID w:val="3"/>
        </w:rPr>
        <w:t>mean doing sth. 意味着。。。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a sweep of the open hand 挥动张开的手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palm upwards 掌心向上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keep sth. in mind记住某事 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be a bit rude to sb.对某人有一点粗鲁 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a personal question 一个私人的问题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deal with/ fix a problem处理问题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in a proper way 用一个恰当的方式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It's my fault.是我的错</w:t>
      </w:r>
    </w:p>
    <w:p>
      <w:pPr>
        <w:widowControl/>
        <w:numPr>
          <w:ilvl w:val="0"/>
          <w:numId w:val="1"/>
        </w:numPr>
        <w:jc w:val="left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respond to sb.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s request properly恰当回应某人的请求</w:t>
      </w:r>
    </w:p>
    <w:p>
      <w:pPr>
        <w:widowControl/>
        <w:numPr>
          <w:ilvl w:val="0"/>
          <w:numId w:val="1"/>
        </w:numPr>
        <w:jc w:val="left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I didn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t mean to do that.我并不是故意要那么做的 </w:t>
      </w:r>
    </w:p>
    <w:p>
      <w:pPr>
        <w:widowControl/>
        <w:numPr>
          <w:ilvl w:val="0"/>
          <w:numId w:val="1"/>
        </w:numPr>
        <w:jc w:val="left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I apologise for misunderstanding you.我为误解你而道歉。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词形转换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avoid (v.)避免；防止，avoidable（adj. ） 可避免的，avoidance（n.）  避免；回避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allow v.  允许；准许，allowance（n.  津贴；允许）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embarrassment  n.  难堪，embarrass（v.  使尴尬；使窘迫），embarrassed（adj.  尴尬的；窘迫的）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 xml:space="preserve">earn  v.  挣得；赚得earnings（n.  收入；收益） 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suitable  adj.  合适的；适宜的，suit（v.  适合；适宜），unsuitable（adj.  不合适的）， be suitable for（适合于）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 xml:space="preserve"> properly adv.  正确地；适当地 proper（adj.  正确的；恰当的）  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 xml:space="preserve"> rude adj.  粗鲁的、无礼的，rudely（adv.  无礼地；粗鲁地），rudeness（n.  无礼；粗鲁） 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 xml:space="preserve"> cheer v.  欢呼；喝彩；加油，cheerful（adj.  快乐的；愉快的） ，cheer up（振作起来），cheer for    鼓励；支持</w:t>
      </w:r>
    </w:p>
    <w:p>
      <w:pPr>
        <w:pStyle w:val="2"/>
        <w:numPr>
          <w:ilvl w:val="0"/>
          <w:numId w:val="2"/>
        </w:numPr>
        <w:spacing w:before="64" w:line="212" w:lineRule="auto"/>
        <w:ind w:left="242" w:leftChars="1" w:hanging="240" w:hangingChars="10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apologise v.  道歉，apology（n.  道歉），apologise to sb.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eastAsia="zh-CN" w:bidi="ar-SA"/>
          <w:woUserID w:val="3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4"/>
          <w:szCs w:val="24"/>
          <w:highlight w:val="green"/>
          <w:lang w:eastAsia="zh-CN" w:bidi="ar-SA"/>
          <w:woUserID w:val="3"/>
        </w:rPr>
        <w:t xml:space="preserve">for doing sth./make an apology to sb. for doing sth./ say sorry to sb. for doing sth. </w:t>
      </w:r>
      <w:bookmarkStart w:id="0" w:name="_GoBack"/>
      <w:bookmarkEnd w:id="0"/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（向某人道歉）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misunderstand  v.  误解；误会（misunderstand，misunderstood，misunderstood），understand（v.  理解；明白），misunderstanding（n.  误解；误会）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upwards adv.  向上；向高处 look upwards（向上看）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fix v.  解决 fixed（adj.  固定的；确定的）</w:t>
      </w:r>
    </w:p>
    <w:p>
      <w:pPr>
        <w:pStyle w:val="2"/>
        <w:numPr>
          <w:ilvl w:val="0"/>
          <w:numId w:val="2"/>
        </w:numPr>
        <w:spacing w:before="64" w:line="212" w:lineRule="auto"/>
        <w:ind w:left="3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fault n.  责任；过错 ，faulty（adj.  有错误的；有缺点的）</w:t>
      </w:r>
    </w:p>
    <w:p>
      <w:pPr>
        <w:pStyle w:val="2"/>
        <w:numPr>
          <w:ilvl w:val="0"/>
          <w:numId w:val="0"/>
        </w:numPr>
        <w:spacing w:before="64" w:line="212" w:lineRule="auto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A5345"/>
    <w:multiLevelType w:val="singleLevel"/>
    <w:tmpl w:val="CC6A53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1DD96D"/>
    <w:multiLevelType w:val="singleLevel"/>
    <w:tmpl w:val="F91DD9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7"/>
    <w:rsid w:val="00671387"/>
    <w:rsid w:val="00BC6FCC"/>
    <w:rsid w:val="00C80E6A"/>
    <w:rsid w:val="00E03603"/>
    <w:rsid w:val="00FF10DB"/>
    <w:rsid w:val="035717DD"/>
    <w:rsid w:val="04981486"/>
    <w:rsid w:val="081C0E7A"/>
    <w:rsid w:val="199C167A"/>
    <w:rsid w:val="1A226249"/>
    <w:rsid w:val="1CFA1D32"/>
    <w:rsid w:val="215570CB"/>
    <w:rsid w:val="30C1718D"/>
    <w:rsid w:val="37103BA1"/>
    <w:rsid w:val="3C88242C"/>
    <w:rsid w:val="3EDB59FB"/>
    <w:rsid w:val="46020B59"/>
    <w:rsid w:val="4CBB2B99"/>
    <w:rsid w:val="51F24178"/>
    <w:rsid w:val="5208399B"/>
    <w:rsid w:val="6BFF7FAB"/>
    <w:rsid w:val="7FEB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280</Words>
  <Characters>646</Characters>
  <Lines>5</Lines>
  <Paragraphs>1</Paragraphs>
  <TotalTime>0</TotalTime>
  <ScaleCrop>false</ScaleCrop>
  <LinksUpToDate>false</LinksUpToDate>
  <CharactersWithSpaces>741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2025-02-21T22:53:00Z</dcterms:created>
  <dc:creator>q</dc:creator>
  <cp:lastModifiedBy>WPS_1684913610</cp:lastModifiedBy>
  <dcterms:modified xsi:type="dcterms:W3CDTF">2025-03-13T09:57:12Z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eyJoZGlkIjoiMDM3ZTNiYTU4Mzc5NmYwZjEyNjgxZjgwZmUxNzkwMTAiLCJ1c2VySWQiOiIxNDk2ODU2ODEwIn0=</vt:lpwstr>
  </property>
  <property fmtid="{D5CDD505-2E9C-101B-9397-08002B2CF9AE}" pid="3" name="KSOProductBuildVer">
    <vt:lpwstr>2052-0.0.0.0</vt:lpwstr>
  </property>
  <property fmtid="{D5CDD505-2E9C-101B-9397-08002B2CF9AE}" pid="4" name="ICV">
    <vt:lpwstr>76183447C08245CCA9C70CFA938A4388_12</vt:lpwstr>
  </property>
</Properties>
</file>