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2.80029296875" w:line="240" w:lineRule="auto"/>
        <w:ind w:left="1748.3399963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BTS{V-O4*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19-0340 Reg,No.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5.72265625" w:line="240" w:lineRule="auto"/>
        <w:ind w:left="0" w:right="1905.12023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B.Tech.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Degree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IV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Semester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Examination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April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2019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731689453125" w:line="240" w:lineRule="auto"/>
        <w:ind w:left="0" w:right="3863.51989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APPLIED THERMODYNAMTCS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256103515625" w:line="240" w:lineRule="auto"/>
        <w:ind w:left="0" w:right="5227.8198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Q}Ad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Scheme)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326416015625" w:line="240" w:lineRule="auto"/>
        <w:ind w:left="0" w:right="1534.03930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Tirne: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66666666666668"/>
          <w:szCs w:val="31.666666666666668"/>
          <w:u w:val="none"/>
          <w:shd w:fill="auto" w:val="clear"/>
          <w:vertAlign w:val="superscript"/>
          <w:rtl w:val="0"/>
        </w:rPr>
        <w:t xml:space="preserve">Hours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Maximurn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Marks: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77880859375" w:line="240" w:lineRule="auto"/>
        <w:ind w:left="0" w:right="5465.7897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800.3295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pgSz w:h="16820" w:w="11900" w:orient="portrait"/>
          <w:pgMar w:bottom="0" w:top="0" w:left="0" w:right="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(Ansrv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questions)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.788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State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Carnot theorem.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Claussius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inequality.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understand 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PVT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surface?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0" w:left="1873.9801025390625" w:right="1539.959716796875" w:header="0" w:footer="720"/>
          <w:cols w:equalWidth="0" w:num="2">
            <w:col w:space="0" w:w="4260"/>
            <w:col w:space="0" w:w="42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(8*s-40)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1.16943359375" w:line="201.98328495025635" w:lineRule="auto"/>
        <w:ind w:left="2872.0001220703125" w:right="2368.9996337890625" w:hanging="507.1601867675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(d)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pressure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0.9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dryness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fraction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cooled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constant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volume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160'C.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condition?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-731773</wp:posOffset>
            </wp:positionH>
            <wp:positionV relativeFrom="paragraph">
              <wp:posOffset>-3011422</wp:posOffset>
            </wp:positionV>
            <wp:extent cx="5522975" cy="9186671"/>
            <wp:effectExtent b="0" l="0" r="0" t="0"/>
            <wp:wrapSquare wrapText="bothSides" distB="19050" distT="19050" distL="19050" distR="1905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2975" cy="918667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-1804669</wp:posOffset>
            </wp:positionH>
            <wp:positionV relativeFrom="paragraph">
              <wp:posOffset>-3611879</wp:posOffset>
            </wp:positionV>
            <wp:extent cx="7559040" cy="10690860"/>
            <wp:effectExtent b="0" l="0" r="0" t="0"/>
            <wp:wrapSquare wrapText="bothSides" distB="19050" distT="19050" distL="19050" distR="1905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08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60.04013061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Dalton's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pressure.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60.04013061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(0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types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compressors.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55.24002075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(g)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Explain Bomb calorimeter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sketch.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50.44006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(h)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enthalpy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combustion.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679443359375" w:line="240" w:lineRule="auto"/>
        <w:ind w:left="0" w:right="5464.199829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5899658203125" w:line="240" w:lineRule="auto"/>
        <w:ind w:left="0" w:right="1552.85034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(4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333333333333336"/>
          <w:szCs w:val="38.333333333333336"/>
          <w:u w:val="none"/>
          <w:shd w:fill="auto" w:val="clear"/>
          <w:vertAlign w:val="super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15:60)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51.599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availability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applied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thermodynamics.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(5)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II.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18202304840088" w:lineRule="auto"/>
        <w:ind w:left="2857.6800537109375" w:right="1555.599365234375" w:hanging="516.8400573730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reversible heat engine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supplied 900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source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(10) 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K.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engine develops 300 kJ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rejects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sinks at 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K.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Determine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engine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thermal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efficiency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magnitude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interaction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sink.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733.800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63.95004272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ilI.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57452011108398" w:lineRule="auto"/>
        <w:ind w:left="2849.9002075195312" w:right="1565.2001953125" w:hanging="2.139892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closed system contains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kg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during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adiabatic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expansion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(15)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process, there occurs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pressure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kPa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kPa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K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K.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volume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doubles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process,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calculate: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34.44000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work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29.6398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(ii)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availability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23.4802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(iiD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irreversibility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82659912109375" w:line="212.48994827270508" w:lineRule="auto"/>
        <w:ind w:left="2815.5999755859375" w:right="1579.599609375" w:firstLine="15.1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plant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operates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thooretical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cycle,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steam 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(15) bar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pressure and 400oC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supplied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pressure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turbine.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its expansion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reheated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pressure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 temperature.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Subseqrient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expansion occurs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pressure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turbine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condenser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pressure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0.04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bar.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Considering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pump work,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determine: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00.03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quality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ofsteam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entry to condenser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00.03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(ii)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thermal eflioiency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00.03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(iii)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consumption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14.56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(P.r.o.)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0.399169921875" w:line="218.62199306488037" w:lineRule="auto"/>
        <w:ind w:left="2233.199920654297" w:right="1670.8001708984375" w:hanging="4.80010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pressure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boiler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sketch.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(5)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boiler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generates steam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200'c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37oC.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(10)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coal 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furnace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calorific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33965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kJ/kg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ofsteam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generated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perkg ofcoal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burnt.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Calculate: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13.2000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equivalent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evaporation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100oC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18.000183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(ii)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boiler power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498046875" w:line="218.86716842651367" w:lineRule="auto"/>
        <w:ind w:left="2780.880126953125" w:right="1646.800537109375" w:hanging="13.0001831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mixture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oxygen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and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nitrogen occupies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1.2 m3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volume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(15)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temperature 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K.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Assuming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perfect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behaviour, determine: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38.4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(D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specific volume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38.4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(ii)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pressure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48.03985595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(iii)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constant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48.03985595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0" w:left="0" w:right="0" w:header="0" w:footer="720"/>
          <w:cols w:equalWidth="0" w:num="1">
            <w:col w:space="0" w:w="11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(iv)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molecular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mass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-2272149</wp:posOffset>
            </wp:positionH>
            <wp:positionV relativeFrom="paragraph">
              <wp:posOffset>-2414015</wp:posOffset>
            </wp:positionV>
            <wp:extent cx="5181600" cy="5535168"/>
            <wp:effectExtent b="0" l="0" r="0" t="0"/>
            <wp:wrapSquare wrapText="bothSides" distB="19050" distT="19050" distL="19050" distR="1905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55351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-3662037</wp:posOffset>
            </wp:positionH>
            <wp:positionV relativeFrom="paragraph">
              <wp:posOffset>-3185159</wp:posOffset>
            </wp:positionV>
            <wp:extent cx="7559040" cy="10690860"/>
            <wp:effectExtent b="0" l="0" r="0" t="0"/>
            <wp:wrapSquare wrapText="bothSides" distB="19050" distT="19050" distL="19050" distR="1905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08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short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on: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Amagat's law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66666666666668"/>
          <w:szCs w:val="31.666666666666668"/>
          <w:u w:val="none"/>
          <w:shd w:fill="auto" w:val="clear"/>
          <w:vertAlign w:val="subscript"/>
          <w:rtl w:val="0"/>
        </w:rPr>
        <w:t xml:space="preserve">Partial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volume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(ii)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Advanced problem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on adiabatic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mixing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(iii)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Rotary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compressors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8870849609375" w:line="211.133108139038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hydrocarbon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unknown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composition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burned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with 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Orsat analysis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composition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products gives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COz:7.260/o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=2.42Yo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OxYgen:7,5%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09643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Determine: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Empirical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formula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fuel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(ii)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Composition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 mass basis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(iii)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Percent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theoretical 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combustion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076169967651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Differentiate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gravimetric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volumetric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analysis'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adiabatic flame temperature.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2094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*16*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200927734375" w:line="1453.817596435546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(1s) (1s)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28515625" w:line="324.75883483886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(5)</w:t>
      </w:r>
    </w:p>
    <w:sectPr>
      <w:type w:val="continuous"/>
      <w:pgSz w:h="16820" w:w="11900" w:orient="portrait"/>
      <w:pgMar w:bottom="0" w:top="0" w:left="2321.6400146484375" w:right="1576.69921875" w:header="0" w:footer="720"/>
      <w:cols w:equalWidth="0" w:num="2">
        <w:col w:space="0" w:w="4020"/>
        <w:col w:space="0" w:w="40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