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76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BTS-VI(S,S)-11-22-1105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Reg. No.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92.00000000000003" w:right="-503.99999999999864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B.Tech. Degree VI Semester Special Supplementary Examination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November 2022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150.4" w:right="222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 19-205-0601 DYNAMICS OF MACHINERY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50.4000000000001" w:right="80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Time: 3 Hours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5.5999999999995" w:right="3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41.599999999999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9.5999999999999" w:right="8049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Course Outcome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4.80000000000007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successful completion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students 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40.79999999999995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CO1: Recall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diagrams, principles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statics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50.4000000000001" w:right="174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CO2: Use graphical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planar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4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CO3: Apply these concepts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elements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forces and moments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422.39999999999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CO4: Analyze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dynamics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6.39999999999986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torques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60" w:right="93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Bloom's Taxonomy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Remember, L2 – Understand, L3 – Apply, L4 --Analyze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7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Create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7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Outcome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056" w:right="4142.400000000001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74.4" w:right="34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966.4" w:right="-609.59999999999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=24) Marks BL CO PO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84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4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D'Alembert's principle.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416.00000000000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50.3999999999999" w:right="8404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4449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piston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0.3999999999999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992.0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coefficient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fluctuation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fluctuation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392.0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516.79999999999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78.4000000000001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0.3999999999999" w:right="840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3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gyroscopic couple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naval 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45.6" w:right="843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987.2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mean by primary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unbalance in reciprocating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 w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4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502.4" w:right="138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50.3999999999999" w:right="8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312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hammer blow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tractive effort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swaying couple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40.8000000000001" w:right="8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'slip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creep'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1992.0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of sensitiveness, hunting and stability of 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68.8" w:right="7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governor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www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41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502.4" w:right="141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0" w:right="6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497.6" w:right="14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SSG ES EES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9.6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L2 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1.6" w:right="-5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160" w:right="129.600000000000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4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55.2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8" w:right="-667.1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155.2" w:right="13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3.199999999999" w:right="-662.39999999999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155.2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L1 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8" w:right="-662.39999999999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155.2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145.599999999999" w:right="139.2000000000007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14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662.39999999999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779.199999999999" w:right="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3.599999999999" w:right="-662.39999999999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273.599999999999" w:right="-65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3523.2" w:right="4689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B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836.799999999999" w:right="1992.00000000000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 12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1.99999999999989" w:right="843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1996.8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 mechanism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shown in figure is subjected to two forces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1000 N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° from horizontal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° from link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links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under: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5.2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-57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2 1,2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7.200000000001" w:line="276" w:lineRule="auto"/>
        <w:ind w:left="321.59999999999997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2035.200000000001" w:hanging="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400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mm and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force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resisting 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200" w:right="4632.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052.7999999999997" w:right="5808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116.8" w:right="67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24.8" w:right="6216.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50.4" w:right="67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4958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45°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750.4" w:right="591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90°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934.4" w:right="69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COCHIN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SCHOO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8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27.200000000001" w:right="912.0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0.8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RSITY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LIBRARY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119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SCIENCE AND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52.8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-HOO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849.6000000000001" w:right="-480" w:hanging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inertia force and inertia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How is their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763.2000000000007" w:right="49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947.2" w:right="-667.1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(P.T.O.)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4483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57.6" w:right="7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BTS-VI(S.S)-11-22-1105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153.60000000000014" w:right="84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III. (a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1963.200000000001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cylinder petrol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a bore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mm and stroke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120 mm.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length of connecting rod between centres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piston is 1.1 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speed of engine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stroke 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30° from TDC, the gas 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700 kN/m2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27.2" w:right="54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piston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88.8" w:right="4992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77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02.4000000000001" w:right="78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5107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 on the cylinder wall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16.8000000000001" w:right="77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(iv)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6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crank effort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79.1999999999998" w:right="7785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50.3999999999999" w:right="8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63.19999999999993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40.8000000000001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-91.20000000000005" w:right="84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20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 gudgen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direction.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73.6000000000001" w:right="4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dynamically equivalent system?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64" w:right="1996.8000000000006" w:hanging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turning moment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double-acting steam 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56 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at 210 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speeds do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vary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1%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speed and the excess energy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indicated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flywheel if the 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gyration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flywheel is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mm.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801.5999999999995" w:right="49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64" w:right="200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rotor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marine turbine has a 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inertia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kg.m2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rotates at 3000 rpm clockwise when viewed from 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harmonic motion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 seconds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amplitude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 radian, 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17.5999999999999" w:right="3283.2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the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velocity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583.9999999999998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gyroscopic couple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7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97.5999999999999" w:right="780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(iii)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4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gyroscopic 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bow dips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0.8000000000001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26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 four-wheeled vehicle is affected by gyroscopic couple?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63.19999999999993" w:right="89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-240" w:right="893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-321.59999999999997" w:right="89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2006.4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masses 150, 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200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rotating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radii of 0.25,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0.3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 respectively.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 is 40°,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120° and 250°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 150 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measured in counter-clockwise direction. Find the position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magnitude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required, if its radius of rotation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0.25 m.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782.4" w:right="492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54.4" w:right="2016.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cylinder reciprocating engine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reciprocating parts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revolving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150 mm radius is 3. 7 kg. If 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reciprocating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revolving parts are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balanced, 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98.4000000000001" w:right="780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40.8000000000002" w:right="78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3009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balancing mass required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radius of 400 mm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569.6" w:right="202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residual unbalanced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 rotated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top 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centre.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44.8" w:right="2020.80000000000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shafts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apart are connected by two pulleys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1-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diameters, the larger pulley 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220 rpm. The belt weighs 1.2 kg per metre 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tension in the belt is not to exceed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coefficient of friction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0.28. Owing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pulleys,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520 rpm only.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93.6000000000001" w:right="78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53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torque on each shaft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36" w:right="78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5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transmitted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78.4000000000001" w:right="7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(iii)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52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 lost in friction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88.0000000000001" w:right="7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(iv)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5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67.9999999999995" w:right="4929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-57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Marks BL CO PO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492.799999999999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-6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2" w:line="276" w:lineRule="auto"/>
        <w:ind w:left="7502.4" w:right="14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 1 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6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158.400000000001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507.200000000001" w:right="1392.0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6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L4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16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7497.6" w:right="1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L3 3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6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7497.6" w:right="141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1.2" w:right="16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L1 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4.8" w:right="-6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459.2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1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L3 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" w:line="276" w:lineRule="auto"/>
        <w:ind w:left="7454.400000000001" w:right="13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148.8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7449.6" w:right="13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672.0000000000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158.400000000001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-6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2" w:line="276" w:lineRule="auto"/>
        <w:ind w:left="8587.2" w:right="-686.399999999998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(Continued)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2" w:line="276" w:lineRule="auto"/>
        <w:ind w:left="-672" w:right="7483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VI(S.S)-11-22-1105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3.200000000001" w:line="276" w:lineRule="auto"/>
        <w:ind w:left="-542.4" w:right="9532.8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45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7267.200000000001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604.79999999999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72.8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IX. (a)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20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main function of a governor? How does it differ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of a flywheel?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1420.8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6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-667.1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26.39999999999986" w:right="8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4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1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83.199999999999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1,2,3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1977.6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arm of a Porter governor is 200 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pivoted on the axis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balls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and the maximum 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 and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mass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24 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ball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kg. 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of the governor. Also determine the range of speed 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friction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sleeve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88" w:right="69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Bloom's Taxonomy Levels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47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L1 = 20.8%, L2 = 15.8%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42.5%,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20.8%.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176" w:right="45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***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