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  <w:r>
        <w:rPr>
          <w:rFonts w:hint="eastAsia" w:ascii="楷体" w:hAnsi="楷体" w:eastAsia="楷体" w:cs="楷体"/>
          <w:b/>
          <w:bCs/>
          <w:sz w:val="84"/>
          <w:szCs w:val="84"/>
        </w:rPr>
        <w:t>迭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代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二</w:t>
      </w: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  <w:r>
        <w:rPr>
          <w:rFonts w:hint="eastAsia" w:ascii="楷体" w:hAnsi="楷体" w:eastAsia="楷体" w:cs="楷体"/>
          <w:b/>
          <w:bCs/>
          <w:sz w:val="84"/>
          <w:szCs w:val="84"/>
        </w:rPr>
        <w:t>项目计划执行文档</w:t>
      </w: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团队：三杯巧克力</w:t>
      </w: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时间：2015年4月29日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计划执行检查表：</w:t>
      </w:r>
    </w:p>
    <w:tbl>
      <w:tblPr>
        <w:tblStyle w:val="4"/>
        <w:tblW w:w="8718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274"/>
        <w:gridCol w:w="1455"/>
        <w:gridCol w:w="1200"/>
        <w:gridCol w:w="1515"/>
        <w:gridCol w:w="1200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  <w:t>Day1</w:t>
            </w:r>
          </w:p>
        </w:tc>
        <w:tc>
          <w:tcPr>
            <w:tcW w:w="12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  <w:t>Day2</w:t>
            </w:r>
          </w:p>
        </w:tc>
        <w:tc>
          <w:tcPr>
            <w:tcW w:w="1455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  <w:t>Day3-4</w:t>
            </w:r>
          </w:p>
        </w:tc>
        <w:tc>
          <w:tcPr>
            <w:tcW w:w="1200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  <w:t>Day5-</w:t>
            </w: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515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  <w:t>Day</w:t>
            </w: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  <w:t>-</w:t>
            </w: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200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  <w:t>Day</w:t>
            </w: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13</w:t>
            </w: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  <w:t>-</w:t>
            </w: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</w:rPr>
              <w:t>顾恒清</w:t>
            </w:r>
          </w:p>
        </w:tc>
        <w:tc>
          <w:tcPr>
            <w:tcW w:w="103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74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《迭代一计划文档》初稿、定稿、评审</w:t>
            </w:r>
          </w:p>
        </w:tc>
        <w:tc>
          <w:tcPr>
            <w:tcW w:w="1455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《需求规格说明书》初稿、定稿、评审</w:t>
            </w:r>
          </w:p>
        </w:tc>
        <w:tc>
          <w:tcPr>
            <w:tcW w:w="1200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测试用例初稿、定稿、评审</w:t>
            </w:r>
          </w:p>
        </w:tc>
        <w:tc>
          <w:tcPr>
            <w:tcW w:w="1515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《设计文档》初稿、定稿、评审</w:t>
            </w:r>
          </w:p>
        </w:tc>
        <w:tc>
          <w:tcPr>
            <w:tcW w:w="1200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  <w:t>系统开发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</w:rPr>
              <w:t>孟腾飞</w:t>
            </w:r>
          </w:p>
        </w:tc>
        <w:tc>
          <w:tcPr>
            <w:tcW w:w="1037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7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455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00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515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00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</w:rPr>
              <w:t>李煜超</w:t>
            </w:r>
          </w:p>
        </w:tc>
        <w:tc>
          <w:tcPr>
            <w:tcW w:w="103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74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455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00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515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00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</w:rPr>
              <w:t>杨怡承</w:t>
            </w:r>
          </w:p>
        </w:tc>
        <w:tc>
          <w:tcPr>
            <w:tcW w:w="1037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74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455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00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515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00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项目迭代一计划文档的实际执行状况基本与计划文档一致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仿宋繁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7467EC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customStyle="1" w:styleId="4">
    <w:name w:val="Plain Table 2"/>
    <w:basedOn w:val="3"/>
    <w:uiPriority w:val="42"/>
    <w:pPr/>
    <w:tblPr>
      <w:tblStyle w:val="3"/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Style w:val="3"/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Style w:val="3"/>
        <w:tblLayout w:type="fixed"/>
      </w:tblPr>
      <w:tcPr>
        <w:tcBorders>
          <w:top w:val="single" w:color="7F7F7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3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3"/>
        <w:tblLayout w:type="fixed"/>
      </w:tblPr>
      <w:tcPr>
        <w:textDirection w:val="lrTb"/>
      </w:tcPr>
    </w:tblStylePr>
    <w:tblStylePr w:type="band1Vert">
      <w:tblPr>
        <w:tblStyle w:val="3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2Vert">
      <w:tblPr>
        <w:tblStyle w:val="3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3"/>
        <w:tblLayout w:type="fixed"/>
      </w:tblPr>
      <w:tcPr>
        <w:tcBorders>
          <w:top w:val="single" w:color="7F7F7F" w:sz="4" w:space="0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2015-04-29T00:51:18Z</dcterms:created>
  <cp:lastModifiedBy>Administrator</cp:lastModifiedBy>
  <dcterms:modified xsi:type="dcterms:W3CDTF">2015-04-29T01:01:12Z</dcterms:modified>
  <dc:title>迭 代 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