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迭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代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二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需求规格说明文档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eastAsia="zh-CN"/>
        </w:rPr>
        <w:t>时间：</w:t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2015.04.10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目录：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文档信息-----------------------------------------------01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项目范围说明-------------------------------------------01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项目的整体用例图---------------------------------------01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用例描述-----------------------------------------------02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完成人：杨怡承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最终修改时间：2015.04.10</w:t>
      </w:r>
    </w:p>
    <w:p>
      <w:p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更新历史</w:t>
      </w:r>
    </w:p>
    <w:tbl>
      <w:tblPr>
        <w:tblStyle w:val="6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修改人员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变更原因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杨怡承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2015.04.10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最初草稿</w:t>
            </w: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V1.0草稿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221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文档信息</w:t>
      </w:r>
    </w:p>
    <w:tbl>
      <w:tblPr>
        <w:tblStyle w:val="6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5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内 容</w:t>
            </w:r>
          </w:p>
        </w:tc>
        <w:tc>
          <w:tcPr>
            <w:tcW w:w="598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说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1）编写目的</w:t>
            </w:r>
          </w:p>
        </w:tc>
        <w:tc>
          <w:tcPr>
            <w:tcW w:w="5980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该文档是迭代二需求规格说明文档，提供给用户确认以及本团队在下阶段设计、编码、测试使用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876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2）背景</w:t>
            </w:r>
          </w:p>
        </w:tc>
        <w:tc>
          <w:tcPr>
            <w:tcW w:w="5980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迭代二在迭代一的基础上，添加了一些新的功能，并且数据由原来固定不变的数据变成了由生程序不断添加动态，要求实现对动态数据的时 查询等功能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3）定义/术语/编写词</w:t>
            </w:r>
          </w:p>
        </w:tc>
        <w:tc>
          <w:tcPr>
            <w:tcW w:w="5980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4）相关项目文档及参考资料</w:t>
            </w:r>
          </w:p>
        </w:tc>
        <w:tc>
          <w:tcPr>
            <w:tcW w:w="5980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《迭代二需求说明》</w:t>
            </w:r>
          </w:p>
        </w:tc>
      </w:tr>
    </w:tbl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项目范围说明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项目目标：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为用户提供一个良好的体验，建立以NBA球员、球队以及比赛信息为主体的信息查询平台。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交付产物：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以NBA球员、球队以及比赛信息为主体的信息查询平台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项目的整体用例图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1"/>
          <w:szCs w:val="21"/>
          <w:lang w:val="en-US" w:eastAsia="zh-CN" w:bidi="ar-SA"/>
        </w:rPr>
        <w:pict>
          <v:shape id="图片 2" o:spid="_x0000_s1026" type="#_x0000_t75" style="height:322.45pt;width:374.95pt;rotation:0f;" o:ole="f" fillcolor="#FFFFFF" filled="f" o:preferrelative="t" stroked="f" coordorigin="0,0" coordsize="21600,21600">
            <v:fill on="f" color2="#FFFFFF" focus="0%"/>
            <v:imagedata gain="65536f" blacklevel="0f" gamma="0" o:title="NBA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本系统有1个参与者。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用户：即系统的使用参与者。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用例描述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用例编号：UC001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用例名称：球队信息查询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参与者：用户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主流事件：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1.系统显示全部球队的某几项信息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2.用户选择某一项数据进行升序排序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3.系统显示排序结果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4.用户选中某一行双击查询球队详细信息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5.系统返回球队信息包括球队基本信息、近期比赛、过往查询等等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次要事件流：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2a.用户选择某一项数据进行降序排列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2a1.返回主流事件3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2b.用户进入自定义查询模式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2b1.用户勾选想要显示的数据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2b2.系统显示用户选择数据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2b3.返回主流事件2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字段列表：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赛场数据(或场均数据)包括：球队名称，比赛场数，投篮命中数，投篮出手次数，三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分命中数，三分出手数，罚球命中数，罚球出手数，进攻篮板数，防守篮板数，篮板数助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攻数，抢断数，盖帽数，失误数，犯规数，比赛得分，投篮命中率，三分命中率，罚球命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中率，胜率，进攻回合，进攻效率，防守效率，篮板效率，抢断效率，助攻率等。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业务规则：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无。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非功能性需求：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如果数据空缺或者数据错误，系统能够处理。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用例编号：UC002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用例名称：球员信息查询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参与者：用户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主流事件：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1.系统显示全部球员的某几项信息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2.用户选择某一项数据进行升序排序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3.系统显示排序结果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4.用户选择某个筛选条件进行筛选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5.系统显示符合筛选条件的前50名球员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6.用户选中某一行进行双击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7.系统返回球员信息包括球员基本信息、近期比赛、过往查询等等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次要事件流：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2a.用户选择某一项数据进行降序排序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2a1.返回主流事件3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2b.用户进入自定义查询模式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2b1.用户勾选想要显示的数据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2b2.系统显示用户选择的数据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2b3.返回主流事件2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4a.用户不需要筛选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   4a1.返回主流事件3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字段列表：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赛场数据(或场均数据)包括：球员名称，所属球队，参赛场数，先发场数，篮板数， 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助攻数，在场时间，投篮命中率，三分命中率，罚球命中率，进攻数，防守数，抢断数，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盖帽数，失误数，犯规数，得分，效率，GmSc效率值，真实命中率，投篮效率，篮板率，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进攻篮板率，防守篮板率，助攻率，抢断率，盖帽率，失误率，使用率等。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筛选条件包括：球员位置（前锋，中锋，后卫），球员联盟（东部，西部及各自分区）， 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排序依据（得分，篮板，助攻，得分/篮板/助攻（加权比为1:1:1），盖帽，抢断，犯规， 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失误，分钟，效率，投篮，三分，罚球，两双（特指得分、篮板、助攻、抢断、盖帽中任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何两项））等。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业务规则：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无。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非功能性需求：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如果数据空缺或者数据错误，系统能够处理。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用例编号：UC003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用例名称：比赛信息查询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参与者：用户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前置条件：无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后置条件：无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主流事件：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1.系统显示每场比赛的编号、名称等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2.用户选择某场比赛双击进行查看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3.系统返回参与比赛的具体信息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字段列表：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     赛场数据(或场均数据)包括：球队名称，比赛场数，投篮命中数，投篮出手次数，三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分命中数，三分出手数，罚球命中数，罚球出手数，进攻篮板数，防守篮板数，篮板数助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攻数，抢断数，盖帽数，失误数，犯规数，比赛得分，投篮命中率，三分命中率，罚球命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中率，胜率，进攻回合，进攻效率，防守效率，篮板效率，抢断效率，助攻率等。球员名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称，所属球队，参赛场数，先发场数，篮板数，助攻数，在场时间，投篮命中率，三分命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中率，罚球命中率，进攻数，防守数，抢断数，盖帽数，失误数，犯规数，得分，效率，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GmSc效率值，真实命中率，投篮效率，篮板率，进攻篮板率，防守篮板率，助攻率，抢断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率，盖帽率，失误率，使用率等。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业务规则：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无。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非功能性需求：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如果数据空缺或者数据错误，系统能够处理。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用例编号：UC004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用例名称：赛季热点球队查询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参与者：用户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主流事件：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1.系统显示球队某几项数据信息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2.选择筛选条件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3.依据筛选条件进行降序排序并显示前5的球队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4.选中某一行进行双击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5.系统返回球队详细信息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字段列表：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筛选条件：场均得分、场均篮板、场均助攻、场均盖帽、场均抢断、三分命中率、投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篮命中率、罚球命中率等。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球队信息：球队名称、球队所属联盟、球队比赛信息等。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业务规则：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非功能性需求：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如果数据空缺或者数据错误，系统能够处理。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用例编号：UC005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用例名称：热点球员查询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参与者：用户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主流事件：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1.系统显示球员的某几项数据信息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2.选择当天或者赛季热点球员查询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3.选择筛选条件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4.依据筛选条件进行降序排序并显示排在前5的球员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5.选择某一行进行双击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6.系统返回球员详细信息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字段列表：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当天热点球员筛选条件：得分、篮板、助攻、盖帽、抢断等。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赛季热点球员筛选条件：场均得分、场均篮板、场均助攻、场均盖帽、场均抢断、三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分命中率、投篮命中率、罚球命中率等。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球员信息：球员名称、所属球队、球员位置、球员比赛信息等。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用例编号：UC006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用例名称：进步最快球员查询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参与者：用户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后置条件：无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主流事件：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1.系统显示球员的某几项数据信息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2.选择筛选条件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3.系统按照球员在筛选条件方面的最近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5场比赛的提升率进行降序排序并显示排在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前5的球员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4.选择某一行进行双击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5.系统返回球员信息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字段列表：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筛选条件：场均得分、场均篮板、场均助攻等。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球员信息：球员名称、球员所属球队、球员近5场比赛的提升率、球员比赛信息等。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728852">
    <w:nsid w:val="5528AC14"/>
    <w:multiLevelType w:val="singleLevel"/>
    <w:tmpl w:val="5528AC14"/>
    <w:lvl w:ilvl="0" w:tentative="1">
      <w:start w:val="1"/>
      <w:numFmt w:val="decimal"/>
      <w:suff w:val="nothing"/>
      <w:lvlText w:val="（%1)"/>
      <w:lvlJc w:val="left"/>
    </w:lvl>
  </w:abstractNum>
  <w:abstractNum w:abstractNumId="1428719988">
    <w:nsid w:val="55288974"/>
    <w:multiLevelType w:val="singleLevel"/>
    <w:tmpl w:val="55288974"/>
    <w:lvl w:ilvl="0" w:tentative="1">
      <w:start w:val="1"/>
      <w:numFmt w:val="decimal"/>
      <w:suff w:val="nothing"/>
      <w:lvlText w:val="%1）"/>
      <w:lvlJc w:val="left"/>
    </w:lvl>
  </w:abstractNum>
  <w:abstractNum w:abstractNumId="1428720192">
    <w:nsid w:val="55288A40"/>
    <w:multiLevelType w:val="singleLevel"/>
    <w:tmpl w:val="55288A40"/>
    <w:lvl w:ilvl="0" w:tentative="1">
      <w:start w:val="4"/>
      <w:numFmt w:val="decimal"/>
      <w:suff w:val="nothing"/>
      <w:lvlText w:val="（%1）"/>
      <w:lvlJc w:val="left"/>
    </w:lvl>
  </w:abstractNum>
  <w:abstractNum w:abstractNumId="1428649598">
    <w:nsid w:val="5527767E"/>
    <w:multiLevelType w:val="singleLevel"/>
    <w:tmpl w:val="5527767E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28728852"/>
  </w:num>
  <w:num w:numId="2">
    <w:abstractNumId w:val="1428649598"/>
  </w:num>
  <w:num w:numId="3">
    <w:abstractNumId w:val="1428719988"/>
  </w:num>
  <w:num w:numId="4">
    <w:abstractNumId w:val="14287201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21E73D7"/>
    <w:rsid w:val="16AA3547"/>
    <w:rsid w:val="462C659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unhideWhenUsed/>
    <w:uiPriority w:val="99"/>
    <w:pPr>
      <w:jc w:val="left"/>
    </w:pPr>
  </w:style>
  <w:style w:type="character" w:styleId="4">
    <w:name w:val="annotation reference"/>
    <w:basedOn w:val="3"/>
    <w:unhideWhenUsed/>
    <w:uiPriority w:val="99"/>
    <w:rPr>
      <w:sz w:val="21"/>
      <w:szCs w:val="21"/>
    </w:rPr>
  </w:style>
  <w:style w:type="table" w:styleId="6">
    <w:name w:val="Table Grid"/>
    <w:basedOn w:val="5"/>
    <w:unhideWhenUsed/>
    <w:uiPriority w:val="9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微软雅黑" w:hAnsi="微软雅黑" w:eastAsia="微软雅黑" w:cs="Times New Roman"/>
      <w:color w:val="00000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2015-04-10T06:58:00Z</dcterms:created>
  <cp:lastModifiedBy>Administrator</cp:lastModifiedBy>
  <dcterms:modified xsi:type="dcterms:W3CDTF">2015-04-22T08:49:12Z</dcterms:modified>
  <dc:title>迭 代 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