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DAA1" w14:textId="77777777" w:rsidR="00733D46" w:rsidRPr="007E696C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>DIW 2º DAW Tarde</w:t>
      </w:r>
    </w:p>
    <w:p w14:paraId="5A3445CD" w14:textId="34A20D2B" w:rsidR="00733D46" w:rsidRPr="007E696C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 xml:space="preserve">Práctica </w:t>
      </w:r>
      <w:proofErr w:type="spellStart"/>
      <w:r w:rsidRPr="007E696C">
        <w:rPr>
          <w:rFonts w:eastAsia="Times New Roman" w:cstheme="minorHAnsi"/>
          <w:sz w:val="24"/>
          <w:szCs w:val="24"/>
          <w:lang w:eastAsia="es-ES"/>
        </w:rPr>
        <w:t>nº</w:t>
      </w:r>
      <w:proofErr w:type="spellEnd"/>
      <w:r w:rsidRPr="007E696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="001837DA">
        <w:rPr>
          <w:rFonts w:eastAsia="Times New Roman" w:cstheme="minorHAnsi"/>
          <w:b/>
          <w:sz w:val="24"/>
          <w:szCs w:val="24"/>
          <w:lang w:eastAsia="es-ES"/>
        </w:rPr>
        <w:t>10</w:t>
      </w:r>
      <w:r w:rsidRPr="007E696C">
        <w:rPr>
          <w:rFonts w:eastAsia="Times New Roman" w:cstheme="minorHAnsi"/>
          <w:sz w:val="24"/>
          <w:szCs w:val="24"/>
          <w:lang w:eastAsia="es-ES"/>
        </w:rPr>
        <w:t xml:space="preserve">  </w:t>
      </w:r>
      <w:r w:rsidR="001837DA">
        <w:rPr>
          <w:rFonts w:eastAsia="Times New Roman" w:cstheme="minorHAnsi"/>
          <w:sz w:val="24"/>
          <w:szCs w:val="24"/>
          <w:lang w:eastAsia="es-ES"/>
        </w:rPr>
        <w:t>2</w:t>
      </w:r>
      <w:proofErr w:type="gramEnd"/>
      <w:r w:rsidR="00D1385D" w:rsidRPr="007E696C">
        <w:rPr>
          <w:rFonts w:eastAsia="Times New Roman" w:cstheme="minorHAnsi"/>
          <w:sz w:val="24"/>
          <w:szCs w:val="24"/>
          <w:lang w:eastAsia="es-ES"/>
        </w:rPr>
        <w:t>/</w:t>
      </w:r>
      <w:r w:rsidR="001837DA">
        <w:rPr>
          <w:rFonts w:eastAsia="Times New Roman" w:cstheme="minorHAnsi"/>
          <w:sz w:val="24"/>
          <w:szCs w:val="24"/>
          <w:lang w:eastAsia="es-ES"/>
        </w:rPr>
        <w:t>12</w:t>
      </w:r>
      <w:r w:rsidR="00D1385D" w:rsidRPr="007E696C">
        <w:rPr>
          <w:rFonts w:eastAsia="Times New Roman" w:cstheme="minorHAnsi"/>
          <w:sz w:val="24"/>
          <w:szCs w:val="24"/>
          <w:lang w:eastAsia="es-ES"/>
        </w:rPr>
        <w:t>/2022</w:t>
      </w:r>
    </w:p>
    <w:p w14:paraId="1EB2EBDC" w14:textId="47E0092E" w:rsidR="00CF572F" w:rsidRPr="007E696C" w:rsidRDefault="00733D46" w:rsidP="00CF572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 xml:space="preserve">Unidad </w:t>
      </w:r>
      <w:r w:rsidR="00556009" w:rsidRPr="007E696C">
        <w:rPr>
          <w:rFonts w:eastAsia="Times New Roman" w:cstheme="minorHAnsi"/>
          <w:sz w:val="24"/>
          <w:szCs w:val="24"/>
          <w:lang w:eastAsia="es-ES"/>
        </w:rPr>
        <w:t>2</w:t>
      </w:r>
      <w:r w:rsidRPr="007E696C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556009" w:rsidRPr="007E696C">
        <w:rPr>
          <w:rFonts w:eastAsia="Times New Roman" w:cstheme="minorHAnsi"/>
          <w:sz w:val="24"/>
          <w:szCs w:val="24"/>
          <w:u w:val="single"/>
          <w:lang w:eastAsia="es-ES"/>
        </w:rPr>
        <w:t>Hojas de estilo</w:t>
      </w:r>
      <w:r w:rsidRPr="007E696C">
        <w:rPr>
          <w:rFonts w:eastAsia="Times New Roman" w:cstheme="minorHAnsi"/>
          <w:sz w:val="24"/>
          <w:szCs w:val="24"/>
          <w:lang w:eastAsia="es-ES"/>
        </w:rPr>
        <w:t>.</w:t>
      </w:r>
      <w:r w:rsidR="00DB63B4" w:rsidRPr="007E696C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4BFF23C9" w14:textId="77777777" w:rsidR="00CF572F" w:rsidRPr="007E696C" w:rsidRDefault="00CF572F" w:rsidP="00CF572F">
      <w:pPr>
        <w:pStyle w:val="Prrafodelista"/>
        <w:rPr>
          <w:rFonts w:eastAsia="Times New Roman" w:cstheme="minorHAnsi"/>
          <w:sz w:val="24"/>
          <w:szCs w:val="24"/>
          <w:lang w:eastAsia="es-ES"/>
        </w:rPr>
      </w:pPr>
    </w:p>
    <w:p w14:paraId="4D56D12D" w14:textId="7D2E8590" w:rsidR="00465B93" w:rsidRDefault="00352008" w:rsidP="00465B93">
      <w:pPr>
        <w:pStyle w:val="Prrafodelista"/>
        <w:numPr>
          <w:ilvl w:val="0"/>
          <w:numId w:val="38"/>
        </w:numPr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465B93">
        <w:rPr>
          <w:rFonts w:eastAsia="Times New Roman" w:cstheme="minorHAnsi"/>
          <w:sz w:val="24"/>
          <w:szCs w:val="24"/>
          <w:lang w:eastAsia="es-ES"/>
        </w:rPr>
        <w:t xml:space="preserve">En una página web se </w:t>
      </w:r>
      <w:r w:rsidR="00465B93" w:rsidRPr="00465B93">
        <w:rPr>
          <w:rFonts w:eastAsia="Times New Roman" w:cstheme="minorHAnsi"/>
          <w:sz w:val="24"/>
          <w:szCs w:val="24"/>
          <w:lang w:eastAsia="es-ES"/>
        </w:rPr>
        <w:t>pueden descargar archivos de varios tipos: documentos de Word</w:t>
      </w:r>
      <w:r w:rsidR="00465B93">
        <w:rPr>
          <w:rFonts w:eastAsia="Times New Roman" w:cstheme="minorHAnsi"/>
          <w:sz w:val="24"/>
          <w:szCs w:val="24"/>
          <w:lang w:eastAsia="es-ES"/>
        </w:rPr>
        <w:t xml:space="preserve"> (.docx)</w:t>
      </w:r>
      <w:r w:rsidR="00465B93" w:rsidRPr="00465B93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="00465B93" w:rsidRPr="00465B93">
        <w:rPr>
          <w:rFonts w:eastAsia="Times New Roman" w:cstheme="minorHAnsi"/>
          <w:sz w:val="24"/>
          <w:szCs w:val="24"/>
          <w:lang w:eastAsia="es-ES"/>
        </w:rPr>
        <w:t>pdfs</w:t>
      </w:r>
      <w:proofErr w:type="spellEnd"/>
      <w:r w:rsidR="00465B93" w:rsidRPr="00465B93">
        <w:rPr>
          <w:rFonts w:eastAsia="Times New Roman" w:cstheme="minorHAnsi"/>
          <w:sz w:val="24"/>
          <w:szCs w:val="24"/>
          <w:lang w:eastAsia="es-ES"/>
        </w:rPr>
        <w:t xml:space="preserve"> y hojas de cálculo</w:t>
      </w:r>
      <w:r w:rsidR="00465B93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13C54">
        <w:rPr>
          <w:rFonts w:eastAsia="Times New Roman" w:cstheme="minorHAnsi"/>
          <w:sz w:val="24"/>
          <w:szCs w:val="24"/>
          <w:lang w:eastAsia="es-ES"/>
        </w:rPr>
        <w:t>(</w:t>
      </w:r>
      <w:r w:rsidR="00465B93">
        <w:rPr>
          <w:rFonts w:eastAsia="Times New Roman" w:cstheme="minorHAnsi"/>
          <w:sz w:val="24"/>
          <w:szCs w:val="24"/>
          <w:lang w:eastAsia="es-ES"/>
        </w:rPr>
        <w:t>.xlsx)</w:t>
      </w:r>
      <w:r w:rsidR="00465B93" w:rsidRPr="00465B93">
        <w:rPr>
          <w:rFonts w:eastAsia="Times New Roman" w:cstheme="minorHAnsi"/>
          <w:sz w:val="24"/>
          <w:szCs w:val="24"/>
          <w:lang w:eastAsia="es-ES"/>
        </w:rPr>
        <w:t xml:space="preserve">. También se puede visitar un sitio seguro (https). </w:t>
      </w:r>
    </w:p>
    <w:p w14:paraId="1A501D60" w14:textId="52914E7B" w:rsidR="00465B93" w:rsidRDefault="00465B93" w:rsidP="00465B93">
      <w:pPr>
        <w:pStyle w:val="Prrafodelista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Haz una lista de documentos de los tipos anteriores que se puedan descargar y el último visitar.</w:t>
      </w:r>
    </w:p>
    <w:p w14:paraId="187EA807" w14:textId="3D5DC1A6" w:rsidR="00465B93" w:rsidRDefault="00465B93" w:rsidP="00465B93">
      <w:pPr>
        <w:pStyle w:val="Prrafodelista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Crea el código CSS para insertar </w:t>
      </w:r>
      <w:r w:rsidRPr="00465B93">
        <w:rPr>
          <w:rFonts w:eastAsia="Times New Roman" w:cstheme="minorHAnsi"/>
          <w:b/>
          <w:sz w:val="24"/>
          <w:szCs w:val="24"/>
          <w:lang w:eastAsia="es-ES"/>
        </w:rPr>
        <w:t>automáticamente</w:t>
      </w:r>
      <w:r>
        <w:rPr>
          <w:rFonts w:eastAsia="Times New Roman" w:cstheme="minorHAnsi"/>
          <w:sz w:val="24"/>
          <w:szCs w:val="24"/>
          <w:lang w:eastAsia="es-ES"/>
        </w:rPr>
        <w:t xml:space="preserve"> los iconos representativos del tipo de archivo para cada uno de esos formatos, antes del enlace para la descarga (tienes que usar el atributo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download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para que se puedan descargar). Tiene que quedar algo parecido a esto</w:t>
      </w:r>
      <w:r w:rsidR="00113C54">
        <w:rPr>
          <w:rFonts w:eastAsia="Times New Roman" w:cstheme="minorHAnsi"/>
          <w:sz w:val="24"/>
          <w:szCs w:val="24"/>
          <w:lang w:eastAsia="es-ES"/>
        </w:rPr>
        <w:t>, quita el formato de lista y el de enlace.</w:t>
      </w:r>
    </w:p>
    <w:p w14:paraId="755F2801" w14:textId="471ADB56" w:rsidR="00465B93" w:rsidRDefault="00465B93" w:rsidP="00465B93">
      <w:pPr>
        <w:pStyle w:val="Prrafodelista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465B93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41542E53" wp14:editId="1402B65D">
            <wp:extent cx="2847973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620"/>
                    <a:stretch/>
                  </pic:blipFill>
                  <pic:spPr bwMode="auto">
                    <a:xfrm>
                      <a:off x="0" y="0"/>
                      <a:ext cx="2869209" cy="69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D4C01" w14:textId="7CC6DC25" w:rsidR="00465B93" w:rsidRDefault="00465B93" w:rsidP="00465B93">
      <w:pPr>
        <w:pStyle w:val="Prrafodelista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Pon también un enlace a un sitio seguro, y haz que delante del enlace aparezca un candado del protocolo https. (Insértalo mediante CSS).</w:t>
      </w:r>
    </w:p>
    <w:p w14:paraId="73F87AF0" w14:textId="1E914100" w:rsidR="00113C54" w:rsidRDefault="00113C54" w:rsidP="00465B93">
      <w:pPr>
        <w:pStyle w:val="Prrafodelista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3AA3C7D6" w14:textId="155328C0" w:rsidR="00A51DE0" w:rsidRPr="00A51DE0" w:rsidRDefault="00A51DE0" w:rsidP="00722A91">
      <w:pPr>
        <w:pStyle w:val="Standard"/>
        <w:numPr>
          <w:ilvl w:val="0"/>
          <w:numId w:val="38"/>
        </w:numPr>
        <w:spacing w:after="85"/>
        <w:ind w:left="284" w:hanging="284"/>
        <w:jc w:val="both"/>
        <w:rPr>
          <w:rFonts w:asciiTheme="minorHAnsi" w:hAnsiTheme="minorHAnsi" w:cstheme="minorHAnsi"/>
        </w:rPr>
      </w:pPr>
      <w:r w:rsidRPr="00A51DE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7CADC0B8" wp14:editId="5274B812">
            <wp:simplePos x="0" y="0"/>
            <wp:positionH relativeFrom="column">
              <wp:posOffset>3295650</wp:posOffset>
            </wp:positionH>
            <wp:positionV relativeFrom="paragraph">
              <wp:posOffset>75565</wp:posOffset>
            </wp:positionV>
            <wp:extent cx="2182320" cy="2639520"/>
            <wp:effectExtent l="0" t="0" r="8430" b="843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320" cy="26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DE0">
        <w:rPr>
          <w:rFonts w:asciiTheme="minorHAnsi" w:hAnsiTheme="minorHAnsi" w:cstheme="minorHAnsi"/>
        </w:rPr>
        <w:t>El objetivo es crear un menú similar al de la imagen mostrada. Tienes que tener en cuenta lo siguiente:</w:t>
      </w:r>
    </w:p>
    <w:p w14:paraId="38362E1D" w14:textId="31454B75" w:rsidR="00A51DE0" w:rsidRDefault="00A51DE0" w:rsidP="00722A91">
      <w:pPr>
        <w:pStyle w:val="Standard"/>
        <w:numPr>
          <w:ilvl w:val="0"/>
          <w:numId w:val="39"/>
        </w:numPr>
        <w:spacing w:after="85"/>
        <w:jc w:val="both"/>
        <w:rPr>
          <w:rFonts w:asciiTheme="minorHAnsi" w:hAnsiTheme="minorHAnsi" w:cstheme="minorHAnsi"/>
        </w:rPr>
      </w:pPr>
      <w:r w:rsidRPr="00A51DE0">
        <w:rPr>
          <w:rFonts w:asciiTheme="minorHAnsi" w:hAnsiTheme="minorHAnsi" w:cstheme="minorHAnsi"/>
        </w:rPr>
        <w:t>Como todos los menús de navegación está implementado mediante una lista. Hay que quitarle los puntos de cada elemento.</w:t>
      </w:r>
    </w:p>
    <w:p w14:paraId="3F1B1FA3" w14:textId="72AFE1B9" w:rsidR="00722A91" w:rsidRPr="00722A91" w:rsidRDefault="00722A91" w:rsidP="00722A91">
      <w:pPr>
        <w:pStyle w:val="Standard"/>
        <w:numPr>
          <w:ilvl w:val="0"/>
          <w:numId w:val="39"/>
        </w:numPr>
        <w:spacing w:after="8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Pon </w:t>
      </w:r>
      <w:proofErr w:type="gramStart"/>
      <w:r>
        <w:rPr>
          <w:rFonts w:asciiTheme="minorHAnsi" w:hAnsiTheme="minorHAnsi" w:cstheme="minorHAnsi"/>
        </w:rPr>
        <w:t>tu las dimensiones</w:t>
      </w:r>
      <w:proofErr w:type="gramEnd"/>
      <w:r>
        <w:rPr>
          <w:rFonts w:asciiTheme="minorHAnsi" w:hAnsiTheme="minorHAnsi" w:cstheme="minorHAnsi"/>
        </w:rPr>
        <w:t xml:space="preserve"> para que se parezca a la captura.</w:t>
      </w:r>
    </w:p>
    <w:p w14:paraId="73C7AB37" w14:textId="2328693D" w:rsidR="00A51DE0" w:rsidRPr="00A51DE0" w:rsidRDefault="00A51DE0" w:rsidP="00722A91">
      <w:pPr>
        <w:pStyle w:val="Standard"/>
        <w:numPr>
          <w:ilvl w:val="0"/>
          <w:numId w:val="39"/>
        </w:numPr>
        <w:spacing w:after="85"/>
        <w:jc w:val="both"/>
        <w:rPr>
          <w:rFonts w:asciiTheme="minorHAnsi" w:hAnsiTheme="minorHAnsi" w:cstheme="minorHAnsi"/>
        </w:rPr>
      </w:pPr>
      <w:r w:rsidRPr="00A51DE0">
        <w:rPr>
          <w:rFonts w:asciiTheme="minorHAnsi" w:hAnsiTheme="minorHAnsi" w:cstheme="minorHAnsi"/>
        </w:rPr>
        <w:t>Cuando el cursor del ratón pasa por encima de un elemento este se tiene que mostrar de otro color y además desplazarse un poco hacia la derecha</w:t>
      </w:r>
      <w:r w:rsidR="009A7359">
        <w:rPr>
          <w:rFonts w:asciiTheme="minorHAnsi" w:hAnsiTheme="minorHAnsi" w:cstheme="minorHAnsi"/>
        </w:rPr>
        <w:t>.</w:t>
      </w:r>
    </w:p>
    <w:p w14:paraId="4E004D99" w14:textId="181497C5" w:rsidR="00A51DE0" w:rsidRPr="00A51DE0" w:rsidRDefault="00A51DE0" w:rsidP="00722A91">
      <w:pPr>
        <w:pStyle w:val="Standard"/>
        <w:numPr>
          <w:ilvl w:val="0"/>
          <w:numId w:val="39"/>
        </w:numPr>
        <w:spacing w:after="85"/>
        <w:jc w:val="both"/>
        <w:rPr>
          <w:rFonts w:asciiTheme="minorHAnsi" w:hAnsiTheme="minorHAnsi" w:cstheme="minorHAnsi"/>
        </w:rPr>
      </w:pPr>
      <w:r w:rsidRPr="00A51DE0">
        <w:rPr>
          <w:rFonts w:asciiTheme="minorHAnsi" w:hAnsiTheme="minorHAnsi" w:cstheme="minorHAnsi"/>
        </w:rPr>
        <w:t>En la captura no se ve</w:t>
      </w:r>
      <w:r>
        <w:rPr>
          <w:rFonts w:asciiTheme="minorHAnsi" w:hAnsiTheme="minorHAnsi" w:cstheme="minorHAnsi"/>
        </w:rPr>
        <w:t>,</w:t>
      </w:r>
      <w:r w:rsidRPr="00A51DE0">
        <w:rPr>
          <w:rFonts w:asciiTheme="minorHAnsi" w:hAnsiTheme="minorHAnsi" w:cstheme="minorHAnsi"/>
        </w:rPr>
        <w:t xml:space="preserve"> pero cuando hacemos </w:t>
      </w:r>
      <w:proofErr w:type="spellStart"/>
      <w:r w:rsidRPr="00A51DE0">
        <w:rPr>
          <w:rFonts w:asciiTheme="minorHAnsi" w:hAnsiTheme="minorHAnsi" w:cstheme="minorHAnsi"/>
        </w:rPr>
        <w:t>click</w:t>
      </w:r>
      <w:proofErr w:type="spellEnd"/>
      <w:r w:rsidRPr="00A51DE0">
        <w:rPr>
          <w:rFonts w:asciiTheme="minorHAnsi" w:hAnsiTheme="minorHAnsi" w:cstheme="minorHAnsi"/>
        </w:rPr>
        <w:t xml:space="preserve"> en una opción vuelve a cambiar de color</w:t>
      </w:r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al inicial</w:t>
      </w:r>
      <w:proofErr w:type="gramEnd"/>
      <w:r w:rsidRPr="00A51DE0">
        <w:rPr>
          <w:rFonts w:asciiTheme="minorHAnsi" w:hAnsiTheme="minorHAnsi" w:cstheme="minorHAnsi"/>
        </w:rPr>
        <w:t>.</w:t>
      </w:r>
    </w:p>
    <w:p w14:paraId="4577618F" w14:textId="605A1091" w:rsidR="00113C54" w:rsidRDefault="00113C54" w:rsidP="00722A91">
      <w:pPr>
        <w:pStyle w:val="Prrafodelista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0F2D8CB" w14:textId="0F73CCCD" w:rsidR="009A7359" w:rsidRDefault="009A7359" w:rsidP="00722A91">
      <w:pPr>
        <w:pStyle w:val="Prrafodelista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bookmarkStart w:id="0" w:name="_GoBack"/>
      <w:bookmarkEnd w:id="0"/>
    </w:p>
    <w:p w14:paraId="68847AE9" w14:textId="3D6C1D74" w:rsidR="009A7359" w:rsidRDefault="009A7359" w:rsidP="00722A91">
      <w:pPr>
        <w:pStyle w:val="Prrafodelista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7B2B8B0" w14:textId="6A9D2E25" w:rsidR="009A7359" w:rsidRDefault="009A7359" w:rsidP="009A7359">
      <w:pPr>
        <w:pStyle w:val="Prrafodelista"/>
        <w:numPr>
          <w:ilvl w:val="0"/>
          <w:numId w:val="38"/>
        </w:numPr>
        <w:ind w:left="284" w:hanging="284"/>
        <w:jc w:val="both"/>
        <w:rPr>
          <w:rFonts w:eastAsia="Times New Roman" w:cstheme="minorHAnsi"/>
          <w:sz w:val="24"/>
          <w:szCs w:val="24"/>
          <w:lang w:eastAsia="es-ES"/>
        </w:rPr>
      </w:pPr>
      <w:r w:rsidRPr="009A7359">
        <w:rPr>
          <w:rFonts w:eastAsia="Times New Roman" w:cstheme="minorHAnsi"/>
          <w:sz w:val="24"/>
          <w:szCs w:val="24"/>
          <w:lang w:eastAsia="es-ES"/>
        </w:rPr>
        <w:t>Agrega estilos al código HTML</w:t>
      </w:r>
      <w:r>
        <w:rPr>
          <w:rFonts w:eastAsia="Times New Roman" w:cstheme="minorHAnsi"/>
          <w:sz w:val="24"/>
          <w:szCs w:val="24"/>
          <w:lang w:eastAsia="es-ES"/>
        </w:rPr>
        <w:t xml:space="preserve"> dado en el archivo Ej3Pr10.html</w:t>
      </w:r>
      <w:r w:rsidRPr="009A7359">
        <w:rPr>
          <w:rFonts w:eastAsia="Times New Roman" w:cstheme="minorHAnsi"/>
          <w:sz w:val="24"/>
          <w:szCs w:val="24"/>
          <w:lang w:eastAsia="es-ES"/>
        </w:rPr>
        <w:t xml:space="preserve"> de modo que las imágenes aparezcan, alternativamente, flotadas a izquierda y derecha del texto. Intenta lograrlo de modo que el CSS siga funcionando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9A7359">
        <w:rPr>
          <w:rFonts w:eastAsia="Times New Roman" w:cstheme="minorHAnsi"/>
          <w:sz w:val="24"/>
          <w:szCs w:val="24"/>
          <w:lang w:eastAsia="es-ES"/>
        </w:rPr>
        <w:t>con cualquier número de imágenes.</w:t>
      </w:r>
    </w:p>
    <w:p w14:paraId="2B0026AC" w14:textId="10141A4E" w:rsidR="009A7359" w:rsidRDefault="009A7359" w:rsidP="009A7359">
      <w:pPr>
        <w:pStyle w:val="Prrafodelista"/>
        <w:ind w:left="284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El resultado ha de ser algo así.</w:t>
      </w:r>
    </w:p>
    <w:p w14:paraId="6E41DE5A" w14:textId="27756126" w:rsidR="00BF63BC" w:rsidRDefault="009A7359" w:rsidP="009A7359">
      <w:pPr>
        <w:pStyle w:val="Prrafodelista"/>
        <w:ind w:left="284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6A1D0996" wp14:editId="3192F973">
            <wp:extent cx="4693300" cy="39090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856" cy="39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7390" w14:textId="77777777" w:rsidR="006214F3" w:rsidRDefault="006214F3" w:rsidP="006214F3">
      <w:pPr>
        <w:pStyle w:val="Prrafodelista"/>
        <w:ind w:left="284"/>
        <w:rPr>
          <w:lang w:eastAsia="es-ES"/>
        </w:rPr>
      </w:pPr>
    </w:p>
    <w:p w14:paraId="4E595CDF" w14:textId="77777777" w:rsidR="006214F3" w:rsidRDefault="006214F3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br w:type="page"/>
      </w:r>
    </w:p>
    <w:p w14:paraId="579D6553" w14:textId="58662A76" w:rsidR="00BF63BC" w:rsidRPr="006214F3" w:rsidRDefault="00BF63BC" w:rsidP="006214F3">
      <w:pPr>
        <w:pStyle w:val="Prrafodelista"/>
        <w:numPr>
          <w:ilvl w:val="0"/>
          <w:numId w:val="38"/>
        </w:numPr>
        <w:ind w:left="284" w:hanging="284"/>
        <w:jc w:val="both"/>
        <w:rPr>
          <w:sz w:val="24"/>
          <w:szCs w:val="24"/>
          <w:lang w:eastAsia="es-ES"/>
        </w:rPr>
      </w:pPr>
      <w:r w:rsidRPr="006214F3">
        <w:rPr>
          <w:sz w:val="24"/>
          <w:szCs w:val="24"/>
          <w:lang w:eastAsia="es-ES"/>
        </w:rPr>
        <w:lastRenderedPageBreak/>
        <w:t>Crea una página llamada Ej4Pr10.html con la siguiente apariencia. Se trata de un &lt;</w:t>
      </w:r>
      <w:proofErr w:type="spellStart"/>
      <w:r w:rsidRPr="006214F3">
        <w:rPr>
          <w:sz w:val="24"/>
          <w:szCs w:val="24"/>
          <w:lang w:eastAsia="es-ES"/>
        </w:rPr>
        <w:t>article</w:t>
      </w:r>
      <w:proofErr w:type="spellEnd"/>
      <w:r w:rsidRPr="006214F3">
        <w:rPr>
          <w:sz w:val="24"/>
          <w:szCs w:val="24"/>
          <w:lang w:eastAsia="es-ES"/>
        </w:rPr>
        <w:t xml:space="preserve">&gt;, cuyo encabezado es </w:t>
      </w:r>
      <w:r w:rsidRPr="006214F3">
        <w:rPr>
          <w:i/>
          <w:sz w:val="24"/>
          <w:szCs w:val="24"/>
          <w:lang w:eastAsia="es-ES"/>
        </w:rPr>
        <w:t xml:space="preserve">Apuntes del tema. </w:t>
      </w:r>
      <w:r w:rsidRPr="006214F3">
        <w:rPr>
          <w:sz w:val="24"/>
          <w:szCs w:val="24"/>
          <w:lang w:eastAsia="es-ES"/>
        </w:rPr>
        <w:t>El glosario colócalo dentro de un &lt;</w:t>
      </w:r>
      <w:proofErr w:type="spellStart"/>
      <w:r w:rsidRPr="006214F3">
        <w:rPr>
          <w:sz w:val="24"/>
          <w:szCs w:val="24"/>
          <w:lang w:eastAsia="es-ES"/>
        </w:rPr>
        <w:t>aside</w:t>
      </w:r>
      <w:proofErr w:type="spellEnd"/>
      <w:r w:rsidRPr="006214F3">
        <w:rPr>
          <w:sz w:val="24"/>
          <w:szCs w:val="24"/>
          <w:lang w:eastAsia="es-ES"/>
        </w:rPr>
        <w:t>&gt;, que tiene un 35% del ancho y su color de fondo es negr</w:t>
      </w:r>
      <w:r w:rsidR="006214F3">
        <w:rPr>
          <w:sz w:val="24"/>
          <w:szCs w:val="24"/>
          <w:lang w:eastAsia="es-ES"/>
        </w:rPr>
        <w:t>o</w:t>
      </w:r>
      <w:r w:rsidRPr="006214F3">
        <w:rPr>
          <w:sz w:val="24"/>
          <w:szCs w:val="24"/>
          <w:lang w:eastAsia="es-ES"/>
        </w:rPr>
        <w:t xml:space="preserve"> con una </w:t>
      </w:r>
      <w:r w:rsidR="006214F3">
        <w:rPr>
          <w:sz w:val="24"/>
          <w:szCs w:val="24"/>
          <w:lang w:eastAsia="es-ES"/>
        </w:rPr>
        <w:t>opacidad</w:t>
      </w:r>
      <w:r w:rsidRPr="006214F3">
        <w:rPr>
          <w:sz w:val="24"/>
          <w:szCs w:val="24"/>
          <w:lang w:eastAsia="es-ES"/>
        </w:rPr>
        <w:t xml:space="preserve"> de 0.8</w:t>
      </w:r>
      <w:r w:rsidR="006214F3" w:rsidRPr="006214F3">
        <w:rPr>
          <w:sz w:val="24"/>
          <w:szCs w:val="24"/>
          <w:lang w:eastAsia="es-ES"/>
        </w:rPr>
        <w:t>.</w:t>
      </w:r>
    </w:p>
    <w:p w14:paraId="6BFD7433" w14:textId="43B11051" w:rsidR="006214F3" w:rsidRDefault="006214F3" w:rsidP="006214F3">
      <w:pPr>
        <w:pStyle w:val="Prrafodelista"/>
        <w:ind w:left="284"/>
        <w:jc w:val="both"/>
        <w:rPr>
          <w:sz w:val="24"/>
          <w:szCs w:val="24"/>
          <w:lang w:eastAsia="es-ES"/>
        </w:rPr>
      </w:pPr>
      <w:r w:rsidRPr="006214F3">
        <w:rPr>
          <w:sz w:val="24"/>
          <w:szCs w:val="24"/>
          <w:lang w:eastAsia="es-ES"/>
        </w:rPr>
        <w:t xml:space="preserve">El fondo de la página es </w:t>
      </w:r>
      <w:proofErr w:type="spellStart"/>
      <w:r w:rsidRPr="006214F3">
        <w:rPr>
          <w:sz w:val="24"/>
          <w:szCs w:val="24"/>
          <w:lang w:eastAsia="es-ES"/>
        </w:rPr>
        <w:t>lightgray</w:t>
      </w:r>
      <w:proofErr w:type="spellEnd"/>
      <w:r w:rsidRPr="006214F3">
        <w:rPr>
          <w:sz w:val="24"/>
          <w:szCs w:val="24"/>
          <w:lang w:eastAsia="es-ES"/>
        </w:rPr>
        <w:t>.</w:t>
      </w:r>
    </w:p>
    <w:p w14:paraId="7ACBD1FB" w14:textId="1B384073" w:rsidR="006214F3" w:rsidRDefault="006214F3" w:rsidP="006214F3">
      <w:pPr>
        <w:pStyle w:val="Prrafodelista"/>
        <w:ind w:left="284"/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El texto son párrafos de </w:t>
      </w:r>
      <w:proofErr w:type="spellStart"/>
      <w:r>
        <w:rPr>
          <w:sz w:val="24"/>
          <w:szCs w:val="24"/>
          <w:lang w:eastAsia="es-ES"/>
        </w:rPr>
        <w:t>lorem</w:t>
      </w:r>
      <w:proofErr w:type="spellEnd"/>
      <w:r>
        <w:rPr>
          <w:sz w:val="24"/>
          <w:szCs w:val="24"/>
          <w:lang w:eastAsia="es-ES"/>
        </w:rPr>
        <w:t>.</w:t>
      </w:r>
    </w:p>
    <w:p w14:paraId="580D44E8" w14:textId="2B309AAC" w:rsidR="006214F3" w:rsidRPr="006214F3" w:rsidRDefault="006214F3" w:rsidP="006214F3">
      <w:pPr>
        <w:pStyle w:val="Prrafodelista"/>
        <w:ind w:left="284"/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Fíjate que a partir del tercer párrafo el texto no se ajusta a la foto.</w:t>
      </w:r>
    </w:p>
    <w:p w14:paraId="59CAB3C7" w14:textId="561375FC" w:rsidR="006214F3" w:rsidRDefault="006214F3" w:rsidP="006214F3">
      <w:pPr>
        <w:pStyle w:val="Prrafodelista"/>
        <w:ind w:left="284"/>
        <w:rPr>
          <w:lang w:eastAsia="es-ES"/>
        </w:rPr>
      </w:pPr>
      <w:r w:rsidRPr="00BF63BC">
        <w:rPr>
          <w:lang w:eastAsia="es-ES"/>
        </w:rPr>
        <w:drawing>
          <wp:anchor distT="0" distB="0" distL="114300" distR="114300" simplePos="0" relativeHeight="251660288" behindDoc="0" locked="0" layoutInCell="1" allowOverlap="1" wp14:anchorId="3248EF8E" wp14:editId="7C09B5E2">
            <wp:simplePos x="0" y="0"/>
            <wp:positionH relativeFrom="column">
              <wp:posOffset>177165</wp:posOffset>
            </wp:positionH>
            <wp:positionV relativeFrom="paragraph">
              <wp:posOffset>308610</wp:posOffset>
            </wp:positionV>
            <wp:extent cx="5245735" cy="4678680"/>
            <wp:effectExtent l="0" t="0" r="0" b="762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B78D0" w14:textId="77777777" w:rsidR="006214F3" w:rsidRPr="006214F3" w:rsidRDefault="006214F3" w:rsidP="006214F3">
      <w:pPr>
        <w:rPr>
          <w:lang w:eastAsia="es-ES"/>
        </w:rPr>
      </w:pPr>
    </w:p>
    <w:p w14:paraId="5F2D3125" w14:textId="647B4673" w:rsidR="006214F3" w:rsidRDefault="006214F3" w:rsidP="006214F3">
      <w:pPr>
        <w:tabs>
          <w:tab w:val="left" w:pos="1428"/>
        </w:tabs>
        <w:rPr>
          <w:lang w:eastAsia="es-ES"/>
        </w:rPr>
      </w:pPr>
      <w:r>
        <w:rPr>
          <w:lang w:eastAsia="es-ES"/>
        </w:rPr>
        <w:tab/>
      </w:r>
    </w:p>
    <w:p w14:paraId="684A8EDA" w14:textId="77777777" w:rsidR="006214F3" w:rsidRDefault="006214F3">
      <w:pPr>
        <w:rPr>
          <w:lang w:eastAsia="es-ES"/>
        </w:rPr>
      </w:pPr>
      <w:r>
        <w:rPr>
          <w:lang w:eastAsia="es-ES"/>
        </w:rPr>
        <w:br w:type="page"/>
      </w:r>
    </w:p>
    <w:p w14:paraId="45B34ACD" w14:textId="468DFBD3" w:rsidR="006214F3" w:rsidRPr="006214F3" w:rsidRDefault="006214F3" w:rsidP="006214F3">
      <w:pPr>
        <w:pStyle w:val="Prrafodelista"/>
        <w:numPr>
          <w:ilvl w:val="0"/>
          <w:numId w:val="38"/>
        </w:numPr>
        <w:suppressAutoHyphens/>
        <w:autoSpaceDN w:val="0"/>
        <w:spacing w:after="85" w:line="240" w:lineRule="auto"/>
        <w:ind w:left="284" w:hanging="284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  <w:r w:rsidRPr="006214F3">
        <w:rPr>
          <w:rFonts w:ascii="Calibri" w:eastAsia="SimSun" w:hAnsi="Calibri" w:cs="Arial Unicode MS"/>
          <w:kern w:val="3"/>
          <w:lang w:eastAsia="zh-CN" w:bidi="hi-IN"/>
        </w:rPr>
        <w:lastRenderedPageBreak/>
        <w:t>Vamos a aplicar todo lo que hemos aprendido sobre el modelo de cajas. Para ello tienes que crear una página similar a la que se muestra en la imagen.</w:t>
      </w:r>
    </w:p>
    <w:p w14:paraId="0A49810E" w14:textId="49D2353C" w:rsidR="006214F3" w:rsidRPr="006214F3" w:rsidRDefault="006214F3" w:rsidP="006214F3">
      <w:pPr>
        <w:suppressAutoHyphens/>
        <w:autoSpaceDN w:val="0"/>
        <w:spacing w:after="85" w:line="240" w:lineRule="auto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  <w:r w:rsidRPr="006214F3">
        <w:rPr>
          <w:rFonts w:ascii="Calibri" w:eastAsia="SimSun" w:hAnsi="Calibri" w:cs="Arial Unicode MS"/>
          <w:noProof/>
          <w:kern w:val="3"/>
          <w:lang w:eastAsia="zh-CN" w:bidi="hi-IN"/>
        </w:rPr>
        <w:drawing>
          <wp:anchor distT="0" distB="0" distL="114300" distR="114300" simplePos="0" relativeHeight="251662336" behindDoc="0" locked="0" layoutInCell="1" allowOverlap="1" wp14:anchorId="2DE1045E" wp14:editId="779F3405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623560" cy="5394960"/>
            <wp:effectExtent l="0" t="0" r="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89CC0" w14:textId="589E3E8B" w:rsidR="006214F3" w:rsidRPr="006214F3" w:rsidRDefault="006214F3" w:rsidP="006214F3">
      <w:pPr>
        <w:suppressAutoHyphens/>
        <w:autoSpaceDN w:val="0"/>
        <w:spacing w:after="85" w:line="240" w:lineRule="auto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</w:p>
    <w:p w14:paraId="36D2411A" w14:textId="77777777" w:rsidR="006214F3" w:rsidRPr="006214F3" w:rsidRDefault="006214F3" w:rsidP="006214F3">
      <w:pPr>
        <w:suppressAutoHyphens/>
        <w:autoSpaceDN w:val="0"/>
        <w:spacing w:after="85" w:line="240" w:lineRule="auto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  <w:r w:rsidRPr="006214F3">
        <w:rPr>
          <w:rFonts w:ascii="Calibri" w:eastAsia="SimSun" w:hAnsi="Calibri" w:cs="Arial Unicode MS"/>
          <w:kern w:val="3"/>
          <w:lang w:eastAsia="zh-CN" w:bidi="hi-IN"/>
        </w:rPr>
        <w:t>Algunas pautas a tener en cuenta:</w:t>
      </w:r>
    </w:p>
    <w:p w14:paraId="3B1843A2" w14:textId="77777777" w:rsidR="006214F3" w:rsidRPr="006214F3" w:rsidRDefault="006214F3" w:rsidP="006214F3">
      <w:pPr>
        <w:numPr>
          <w:ilvl w:val="0"/>
          <w:numId w:val="41"/>
        </w:numPr>
        <w:suppressAutoHyphens/>
        <w:autoSpaceDN w:val="0"/>
        <w:spacing w:after="85" w:line="240" w:lineRule="auto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  <w:r w:rsidRPr="006214F3">
        <w:rPr>
          <w:rFonts w:ascii="Calibri" w:eastAsia="SimSun" w:hAnsi="Calibri" w:cs="Arial Unicode MS"/>
          <w:kern w:val="3"/>
          <w:lang w:eastAsia="zh-CN" w:bidi="hi-IN"/>
        </w:rPr>
        <w:t>El ancho del recuadro es de 720 píxeles.</w:t>
      </w:r>
    </w:p>
    <w:p w14:paraId="2CE778BE" w14:textId="77777777" w:rsidR="006214F3" w:rsidRPr="006214F3" w:rsidRDefault="006214F3" w:rsidP="006214F3">
      <w:pPr>
        <w:numPr>
          <w:ilvl w:val="0"/>
          <w:numId w:val="41"/>
        </w:numPr>
        <w:suppressAutoHyphens/>
        <w:autoSpaceDN w:val="0"/>
        <w:spacing w:after="85" w:line="240" w:lineRule="auto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  <w:r w:rsidRPr="006214F3">
        <w:rPr>
          <w:rFonts w:ascii="Calibri" w:eastAsia="SimSun" w:hAnsi="Calibri" w:cs="Arial Unicode MS"/>
          <w:kern w:val="3"/>
          <w:lang w:eastAsia="zh-CN" w:bidi="hi-IN"/>
        </w:rPr>
        <w:t>El resto de medidas las puedes poner a ojo, pero que se parezca al modelo.</w:t>
      </w:r>
    </w:p>
    <w:p w14:paraId="470FD129" w14:textId="77777777" w:rsidR="006214F3" w:rsidRPr="006214F3" w:rsidRDefault="006214F3" w:rsidP="006214F3">
      <w:pPr>
        <w:numPr>
          <w:ilvl w:val="0"/>
          <w:numId w:val="41"/>
        </w:numPr>
        <w:suppressAutoHyphens/>
        <w:autoSpaceDN w:val="0"/>
        <w:spacing w:after="85" w:line="240" w:lineRule="auto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  <w:r w:rsidRPr="006214F3">
        <w:rPr>
          <w:rFonts w:ascii="Calibri" w:eastAsia="SimSun" w:hAnsi="Calibri" w:cs="Arial Unicode MS"/>
          <w:kern w:val="3"/>
          <w:lang w:eastAsia="zh-CN" w:bidi="hi-IN"/>
        </w:rPr>
        <w:t>Las imágenes son todas imágenes de fondo.</w:t>
      </w:r>
    </w:p>
    <w:p w14:paraId="44D7FE51" w14:textId="77777777" w:rsidR="006214F3" w:rsidRPr="006214F3" w:rsidRDefault="006214F3" w:rsidP="006214F3">
      <w:pPr>
        <w:numPr>
          <w:ilvl w:val="0"/>
          <w:numId w:val="41"/>
        </w:numPr>
        <w:suppressAutoHyphens/>
        <w:autoSpaceDN w:val="0"/>
        <w:spacing w:after="85" w:line="240" w:lineRule="auto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  <w:r w:rsidRPr="006214F3">
        <w:rPr>
          <w:rFonts w:ascii="Calibri" w:eastAsia="SimSun" w:hAnsi="Calibri" w:cs="Arial Unicode MS"/>
          <w:kern w:val="3"/>
          <w:lang w:eastAsia="zh-CN" w:bidi="hi-IN"/>
        </w:rPr>
        <w:t>Como viene siendo habitual vamos a evitar utilizar clases e identificadores para aplicar los estilos.</w:t>
      </w:r>
    </w:p>
    <w:p w14:paraId="2D443CE6" w14:textId="77777777" w:rsidR="006214F3" w:rsidRPr="006214F3" w:rsidRDefault="006214F3" w:rsidP="006214F3">
      <w:pPr>
        <w:numPr>
          <w:ilvl w:val="0"/>
          <w:numId w:val="41"/>
        </w:numPr>
        <w:suppressAutoHyphens/>
        <w:autoSpaceDN w:val="0"/>
        <w:spacing w:after="85" w:line="240" w:lineRule="auto"/>
        <w:textAlignment w:val="baseline"/>
        <w:rPr>
          <w:rFonts w:ascii="Calibri" w:eastAsia="SimSun" w:hAnsi="Calibri" w:cs="Arial Unicode MS"/>
          <w:kern w:val="3"/>
          <w:lang w:eastAsia="zh-CN" w:bidi="hi-IN"/>
        </w:rPr>
      </w:pPr>
      <w:r w:rsidRPr="006214F3">
        <w:rPr>
          <w:rFonts w:ascii="Calibri" w:eastAsia="SimSun" w:hAnsi="Calibri" w:cs="Arial Unicode MS"/>
          <w:kern w:val="3"/>
          <w:lang w:eastAsia="zh-CN" w:bidi="hi-IN"/>
        </w:rPr>
        <w:t>Se adjunta el código HTML para que no tengas el texto, pero puedes añadir los elementos que necesites.</w:t>
      </w:r>
    </w:p>
    <w:p w14:paraId="527BBC73" w14:textId="77777777" w:rsidR="006214F3" w:rsidRPr="006214F3" w:rsidRDefault="006214F3" w:rsidP="006214F3">
      <w:pPr>
        <w:rPr>
          <w:lang w:eastAsia="es-ES"/>
        </w:rPr>
      </w:pPr>
    </w:p>
    <w:p w14:paraId="43A2297A" w14:textId="6DE7036F" w:rsidR="00BF63BC" w:rsidRPr="006214F3" w:rsidRDefault="00BF63BC" w:rsidP="006214F3">
      <w:pPr>
        <w:rPr>
          <w:lang w:eastAsia="es-ES"/>
        </w:rPr>
      </w:pPr>
    </w:p>
    <w:sectPr w:rsidR="00BF63BC" w:rsidRPr="006214F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430AB" w14:textId="77777777" w:rsidR="003D79CA" w:rsidRDefault="003D79CA" w:rsidP="00733D46">
      <w:pPr>
        <w:spacing w:after="0" w:line="240" w:lineRule="auto"/>
      </w:pPr>
      <w:r>
        <w:separator/>
      </w:r>
    </w:p>
  </w:endnote>
  <w:endnote w:type="continuationSeparator" w:id="0">
    <w:p w14:paraId="410231E6" w14:textId="77777777" w:rsidR="003D79CA" w:rsidRDefault="003D79CA" w:rsidP="0073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3488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1ADDC7" w14:textId="77777777" w:rsidR="002613D5" w:rsidRDefault="002613D5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BAEC5E" w14:textId="77777777" w:rsidR="002613D5" w:rsidRDefault="00261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5212C" w14:textId="77777777" w:rsidR="003D79CA" w:rsidRDefault="003D79CA" w:rsidP="00733D46">
      <w:pPr>
        <w:spacing w:after="0" w:line="240" w:lineRule="auto"/>
      </w:pPr>
      <w:r>
        <w:separator/>
      </w:r>
    </w:p>
  </w:footnote>
  <w:footnote w:type="continuationSeparator" w:id="0">
    <w:p w14:paraId="04421779" w14:textId="77777777" w:rsidR="003D79CA" w:rsidRDefault="003D79CA" w:rsidP="0073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4EDD" w14:textId="77777777" w:rsidR="002613D5" w:rsidRDefault="002613D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7BED8A" wp14:editId="0154AF4A">
          <wp:simplePos x="0" y="0"/>
          <wp:positionH relativeFrom="column">
            <wp:posOffset>5076825</wp:posOffset>
          </wp:positionH>
          <wp:positionV relativeFrom="paragraph">
            <wp:posOffset>-175260</wp:posOffset>
          </wp:positionV>
          <wp:extent cx="784860" cy="396240"/>
          <wp:effectExtent l="0" t="0" r="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031" t="24242" r="-1010" b="23232"/>
                  <a:stretch/>
                </pic:blipFill>
                <pic:spPr bwMode="auto">
                  <a:xfrm>
                    <a:off x="0" y="0"/>
                    <a:ext cx="784860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F41"/>
    <w:multiLevelType w:val="hybridMultilevel"/>
    <w:tmpl w:val="5F78D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355"/>
    <w:multiLevelType w:val="multilevel"/>
    <w:tmpl w:val="E26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B0FCD"/>
    <w:multiLevelType w:val="hybridMultilevel"/>
    <w:tmpl w:val="C7FE186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030709"/>
    <w:multiLevelType w:val="hybridMultilevel"/>
    <w:tmpl w:val="4734108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540623"/>
    <w:multiLevelType w:val="hybridMultilevel"/>
    <w:tmpl w:val="FD66FD42"/>
    <w:lvl w:ilvl="0" w:tplc="9D3EF09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189F"/>
    <w:multiLevelType w:val="multilevel"/>
    <w:tmpl w:val="605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66889"/>
    <w:multiLevelType w:val="hybridMultilevel"/>
    <w:tmpl w:val="76AACAB4"/>
    <w:lvl w:ilvl="0" w:tplc="F94EB9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63C04"/>
    <w:multiLevelType w:val="hybridMultilevel"/>
    <w:tmpl w:val="4076462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D9627F"/>
    <w:multiLevelType w:val="hybridMultilevel"/>
    <w:tmpl w:val="0F3AA3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155EA"/>
    <w:multiLevelType w:val="multilevel"/>
    <w:tmpl w:val="3222A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E542499"/>
    <w:multiLevelType w:val="hybridMultilevel"/>
    <w:tmpl w:val="57E4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F1102"/>
    <w:multiLevelType w:val="multilevel"/>
    <w:tmpl w:val="35E4EC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9F55E25"/>
    <w:multiLevelType w:val="hybridMultilevel"/>
    <w:tmpl w:val="F2EA95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85F34"/>
    <w:multiLevelType w:val="multilevel"/>
    <w:tmpl w:val="35345F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BEE7DDB"/>
    <w:multiLevelType w:val="hybridMultilevel"/>
    <w:tmpl w:val="49A25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05372"/>
    <w:multiLevelType w:val="hybridMultilevel"/>
    <w:tmpl w:val="18E20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41B12"/>
    <w:multiLevelType w:val="hybridMultilevel"/>
    <w:tmpl w:val="810A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774FA"/>
    <w:multiLevelType w:val="hybridMultilevel"/>
    <w:tmpl w:val="DD7A0A0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674602"/>
    <w:multiLevelType w:val="hybridMultilevel"/>
    <w:tmpl w:val="697E7F7C"/>
    <w:lvl w:ilvl="0" w:tplc="31448B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11579"/>
    <w:multiLevelType w:val="hybridMultilevel"/>
    <w:tmpl w:val="C9B818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526F7"/>
    <w:multiLevelType w:val="hybridMultilevel"/>
    <w:tmpl w:val="3B302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97CBA"/>
    <w:multiLevelType w:val="hybridMultilevel"/>
    <w:tmpl w:val="7E668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C6B5A"/>
    <w:multiLevelType w:val="hybridMultilevel"/>
    <w:tmpl w:val="78A4C3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E3985"/>
    <w:multiLevelType w:val="hybridMultilevel"/>
    <w:tmpl w:val="50C88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E25AE"/>
    <w:multiLevelType w:val="hybridMultilevel"/>
    <w:tmpl w:val="B8E0E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D37D6"/>
    <w:multiLevelType w:val="hybridMultilevel"/>
    <w:tmpl w:val="97F4E8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2A132E5"/>
    <w:multiLevelType w:val="hybridMultilevel"/>
    <w:tmpl w:val="73782828"/>
    <w:lvl w:ilvl="0" w:tplc="56961CE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C2B75"/>
    <w:multiLevelType w:val="multilevel"/>
    <w:tmpl w:val="A50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723CE"/>
    <w:multiLevelType w:val="hybridMultilevel"/>
    <w:tmpl w:val="80AEFCA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C65876"/>
    <w:multiLevelType w:val="hybridMultilevel"/>
    <w:tmpl w:val="CDC46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009FA"/>
    <w:multiLevelType w:val="hybridMultilevel"/>
    <w:tmpl w:val="AC420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C6669"/>
    <w:multiLevelType w:val="multilevel"/>
    <w:tmpl w:val="1BB67C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5CBA1BE0"/>
    <w:multiLevelType w:val="hybridMultilevel"/>
    <w:tmpl w:val="51EEB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A102A"/>
    <w:multiLevelType w:val="hybridMultilevel"/>
    <w:tmpl w:val="8B3AC446"/>
    <w:lvl w:ilvl="0" w:tplc="759C5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C95124"/>
    <w:multiLevelType w:val="hybridMultilevel"/>
    <w:tmpl w:val="0C243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1723B"/>
    <w:multiLevelType w:val="hybridMultilevel"/>
    <w:tmpl w:val="21FE65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57C03"/>
    <w:multiLevelType w:val="hybridMultilevel"/>
    <w:tmpl w:val="3702BF5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9C62AE"/>
    <w:multiLevelType w:val="hybridMultilevel"/>
    <w:tmpl w:val="D49058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3D27DC"/>
    <w:multiLevelType w:val="hybridMultilevel"/>
    <w:tmpl w:val="F8601A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7E4C2B"/>
    <w:multiLevelType w:val="hybridMultilevel"/>
    <w:tmpl w:val="C4EE66C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D7C64D9"/>
    <w:multiLevelType w:val="multilevel"/>
    <w:tmpl w:val="2EFC06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4"/>
  </w:num>
  <w:num w:numId="2">
    <w:abstractNumId w:val="8"/>
  </w:num>
  <w:num w:numId="3">
    <w:abstractNumId w:val="29"/>
  </w:num>
  <w:num w:numId="4">
    <w:abstractNumId w:val="20"/>
  </w:num>
  <w:num w:numId="5">
    <w:abstractNumId w:val="36"/>
  </w:num>
  <w:num w:numId="6">
    <w:abstractNumId w:val="27"/>
  </w:num>
  <w:num w:numId="7">
    <w:abstractNumId w:val="16"/>
  </w:num>
  <w:num w:numId="8">
    <w:abstractNumId w:val="3"/>
  </w:num>
  <w:num w:numId="9">
    <w:abstractNumId w:val="17"/>
  </w:num>
  <w:num w:numId="10">
    <w:abstractNumId w:val="38"/>
  </w:num>
  <w:num w:numId="11">
    <w:abstractNumId w:val="2"/>
  </w:num>
  <w:num w:numId="12">
    <w:abstractNumId w:val="25"/>
  </w:num>
  <w:num w:numId="13">
    <w:abstractNumId w:val="7"/>
  </w:num>
  <w:num w:numId="14">
    <w:abstractNumId w:val="39"/>
  </w:num>
  <w:num w:numId="15">
    <w:abstractNumId w:val="4"/>
  </w:num>
  <w:num w:numId="16">
    <w:abstractNumId w:val="26"/>
  </w:num>
  <w:num w:numId="17">
    <w:abstractNumId w:val="1"/>
  </w:num>
  <w:num w:numId="18">
    <w:abstractNumId w:val="5"/>
  </w:num>
  <w:num w:numId="19">
    <w:abstractNumId w:val="23"/>
  </w:num>
  <w:num w:numId="20">
    <w:abstractNumId w:val="24"/>
  </w:num>
  <w:num w:numId="21">
    <w:abstractNumId w:val="10"/>
  </w:num>
  <w:num w:numId="22">
    <w:abstractNumId w:val="0"/>
  </w:num>
  <w:num w:numId="23">
    <w:abstractNumId w:val="9"/>
  </w:num>
  <w:num w:numId="24">
    <w:abstractNumId w:val="30"/>
  </w:num>
  <w:num w:numId="25">
    <w:abstractNumId w:val="6"/>
  </w:num>
  <w:num w:numId="26">
    <w:abstractNumId w:val="11"/>
  </w:num>
  <w:num w:numId="27">
    <w:abstractNumId w:val="15"/>
  </w:num>
  <w:num w:numId="28">
    <w:abstractNumId w:val="22"/>
  </w:num>
  <w:num w:numId="29">
    <w:abstractNumId w:val="14"/>
  </w:num>
  <w:num w:numId="30">
    <w:abstractNumId w:val="21"/>
  </w:num>
  <w:num w:numId="31">
    <w:abstractNumId w:val="19"/>
  </w:num>
  <w:num w:numId="32">
    <w:abstractNumId w:val="40"/>
  </w:num>
  <w:num w:numId="33">
    <w:abstractNumId w:val="35"/>
  </w:num>
  <w:num w:numId="34">
    <w:abstractNumId w:val="28"/>
  </w:num>
  <w:num w:numId="35">
    <w:abstractNumId w:val="12"/>
  </w:num>
  <w:num w:numId="36">
    <w:abstractNumId w:val="32"/>
  </w:num>
  <w:num w:numId="37">
    <w:abstractNumId w:val="37"/>
  </w:num>
  <w:num w:numId="38">
    <w:abstractNumId w:val="18"/>
  </w:num>
  <w:num w:numId="39">
    <w:abstractNumId w:val="13"/>
  </w:num>
  <w:num w:numId="40">
    <w:abstractNumId w:val="33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5"/>
    <w:rsid w:val="00000CC4"/>
    <w:rsid w:val="000144D3"/>
    <w:rsid w:val="00051B5E"/>
    <w:rsid w:val="00095299"/>
    <w:rsid w:val="000C2ECB"/>
    <w:rsid w:val="000D1EA1"/>
    <w:rsid w:val="000E23D7"/>
    <w:rsid w:val="00102B79"/>
    <w:rsid w:val="0011307C"/>
    <w:rsid w:val="00113C54"/>
    <w:rsid w:val="001248E5"/>
    <w:rsid w:val="0015710C"/>
    <w:rsid w:val="00176EBF"/>
    <w:rsid w:val="001837DA"/>
    <w:rsid w:val="001938A9"/>
    <w:rsid w:val="00193B01"/>
    <w:rsid w:val="001A29BC"/>
    <w:rsid w:val="001B54DC"/>
    <w:rsid w:val="001C4648"/>
    <w:rsid w:val="002203F1"/>
    <w:rsid w:val="002315CE"/>
    <w:rsid w:val="0025251D"/>
    <w:rsid w:val="00256869"/>
    <w:rsid w:val="002613D5"/>
    <w:rsid w:val="00273FE2"/>
    <w:rsid w:val="002800D2"/>
    <w:rsid w:val="00296FB6"/>
    <w:rsid w:val="00297E78"/>
    <w:rsid w:val="002A5A9F"/>
    <w:rsid w:val="002C0029"/>
    <w:rsid w:val="002C4A4F"/>
    <w:rsid w:val="002E3504"/>
    <w:rsid w:val="002E6AB5"/>
    <w:rsid w:val="00306482"/>
    <w:rsid w:val="00325871"/>
    <w:rsid w:val="003460BD"/>
    <w:rsid w:val="00352008"/>
    <w:rsid w:val="00396E32"/>
    <w:rsid w:val="003B0463"/>
    <w:rsid w:val="003B57F7"/>
    <w:rsid w:val="003D5EB5"/>
    <w:rsid w:val="003D79CA"/>
    <w:rsid w:val="0043702A"/>
    <w:rsid w:val="00444823"/>
    <w:rsid w:val="00463F7D"/>
    <w:rsid w:val="00465B93"/>
    <w:rsid w:val="00490BDE"/>
    <w:rsid w:val="00495CDE"/>
    <w:rsid w:val="004A55A1"/>
    <w:rsid w:val="004C48E7"/>
    <w:rsid w:val="004D1DB0"/>
    <w:rsid w:val="00511598"/>
    <w:rsid w:val="00537476"/>
    <w:rsid w:val="00556009"/>
    <w:rsid w:val="00565BDF"/>
    <w:rsid w:val="005E6071"/>
    <w:rsid w:val="005F63DE"/>
    <w:rsid w:val="006214F3"/>
    <w:rsid w:val="00642BDD"/>
    <w:rsid w:val="00662B72"/>
    <w:rsid w:val="00684359"/>
    <w:rsid w:val="006C1B3F"/>
    <w:rsid w:val="006C7CD0"/>
    <w:rsid w:val="006D77C4"/>
    <w:rsid w:val="00721A95"/>
    <w:rsid w:val="00722A91"/>
    <w:rsid w:val="00733D46"/>
    <w:rsid w:val="00790385"/>
    <w:rsid w:val="007909EB"/>
    <w:rsid w:val="007B27F6"/>
    <w:rsid w:val="007B64D2"/>
    <w:rsid w:val="007E690E"/>
    <w:rsid w:val="007E696C"/>
    <w:rsid w:val="00804E38"/>
    <w:rsid w:val="008058D3"/>
    <w:rsid w:val="00820D48"/>
    <w:rsid w:val="00850232"/>
    <w:rsid w:val="00865700"/>
    <w:rsid w:val="00895942"/>
    <w:rsid w:val="008B35FE"/>
    <w:rsid w:val="008D013B"/>
    <w:rsid w:val="008D72E3"/>
    <w:rsid w:val="008E57F9"/>
    <w:rsid w:val="0098159A"/>
    <w:rsid w:val="00995184"/>
    <w:rsid w:val="009A7359"/>
    <w:rsid w:val="009C1117"/>
    <w:rsid w:val="009D05FA"/>
    <w:rsid w:val="009F18AE"/>
    <w:rsid w:val="009F5198"/>
    <w:rsid w:val="009F64D7"/>
    <w:rsid w:val="00A34959"/>
    <w:rsid w:val="00A51DE0"/>
    <w:rsid w:val="00A7259B"/>
    <w:rsid w:val="00A95711"/>
    <w:rsid w:val="00A972A9"/>
    <w:rsid w:val="00AA0260"/>
    <w:rsid w:val="00B6082B"/>
    <w:rsid w:val="00B631A3"/>
    <w:rsid w:val="00B807D8"/>
    <w:rsid w:val="00BF63BC"/>
    <w:rsid w:val="00BF69B6"/>
    <w:rsid w:val="00C54836"/>
    <w:rsid w:val="00C54CBC"/>
    <w:rsid w:val="00C70572"/>
    <w:rsid w:val="00C72744"/>
    <w:rsid w:val="00C73B55"/>
    <w:rsid w:val="00C77994"/>
    <w:rsid w:val="00CF572F"/>
    <w:rsid w:val="00D04B94"/>
    <w:rsid w:val="00D1385D"/>
    <w:rsid w:val="00D40EBE"/>
    <w:rsid w:val="00D66A08"/>
    <w:rsid w:val="00D70933"/>
    <w:rsid w:val="00D77534"/>
    <w:rsid w:val="00D8497A"/>
    <w:rsid w:val="00DB63B4"/>
    <w:rsid w:val="00DD6CA0"/>
    <w:rsid w:val="00DE3215"/>
    <w:rsid w:val="00DF3F76"/>
    <w:rsid w:val="00E867B3"/>
    <w:rsid w:val="00E91436"/>
    <w:rsid w:val="00EB0273"/>
    <w:rsid w:val="00EC3A1C"/>
    <w:rsid w:val="00EE1805"/>
    <w:rsid w:val="00EE7B43"/>
    <w:rsid w:val="00F25306"/>
    <w:rsid w:val="00F36EE0"/>
    <w:rsid w:val="00F37C0E"/>
    <w:rsid w:val="00FA7886"/>
    <w:rsid w:val="00FC3B9B"/>
    <w:rsid w:val="00FC627B"/>
    <w:rsid w:val="00FD29ED"/>
    <w:rsid w:val="00F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EC680"/>
  <w15:chartTrackingRefBased/>
  <w15:docId w15:val="{7D735E29-F24F-47BF-91BE-421CD9D9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B3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2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4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C1B3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46"/>
  </w:style>
  <w:style w:type="paragraph" w:styleId="Piedepgina">
    <w:name w:val="footer"/>
    <w:basedOn w:val="Normal"/>
    <w:link w:val="Piedepgina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46"/>
  </w:style>
  <w:style w:type="character" w:styleId="Textoennegrita">
    <w:name w:val="Strong"/>
    <w:basedOn w:val="Fuentedeprrafopredeter"/>
    <w:uiPriority w:val="22"/>
    <w:qFormat/>
    <w:rsid w:val="00D8497A"/>
    <w:rPr>
      <w:b/>
      <w:bCs/>
    </w:rPr>
  </w:style>
  <w:style w:type="character" w:styleId="nfasis">
    <w:name w:val="Emphasis"/>
    <w:basedOn w:val="Fuentedeprrafopredeter"/>
    <w:uiPriority w:val="20"/>
    <w:qFormat/>
    <w:rsid w:val="00D8497A"/>
    <w:rPr>
      <w:i/>
      <w:iCs/>
    </w:rPr>
  </w:style>
  <w:style w:type="paragraph" w:customStyle="1" w:styleId="centrado">
    <w:name w:val="centrado"/>
    <w:basedOn w:val="Normal"/>
    <w:rsid w:val="00D8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C7799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433</Words>
  <Characters>2131</Characters>
  <Application>Microsoft Office Word</Application>
  <DocSecurity>0</DocSecurity>
  <Lines>64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4</cp:revision>
  <cp:lastPrinted>2022-11-04T13:13:00Z</cp:lastPrinted>
  <dcterms:created xsi:type="dcterms:W3CDTF">2022-12-02T10:10:00Z</dcterms:created>
  <dcterms:modified xsi:type="dcterms:W3CDTF">2022-12-02T13:07:00Z</dcterms:modified>
</cp:coreProperties>
</file>