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B156" w14:textId="41098B71" w:rsidR="005D23CE" w:rsidRPr="006F58EA"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Course Code/Course Title</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ICT2140/INTRODUCTION TO SOFTWARE ENGINEERING</w:t>
      </w:r>
    </w:p>
    <w:p w14:paraId="71D55BCE" w14:textId="0FBBDC67"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 xml:space="preserve"> Group Number</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Group9</w:t>
      </w:r>
    </w:p>
    <w:p w14:paraId="212FECEB" w14:textId="790C471F"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Project Topic</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FRAUD DETECTION SYSTEM</w:t>
      </w:r>
    </w:p>
    <w:p w14:paraId="3F30A584" w14:textId="77777777" w:rsidR="005D23CE" w:rsidRPr="006F58EA" w:rsidRDefault="009B507C" w:rsidP="009B507C">
      <w:pPr>
        <w:rPr>
          <w:rFonts w:ascii="Times New Roman" w:hAnsi="Times New Roman" w:cs="Times New Roman"/>
          <w:i/>
          <w:iCs/>
          <w:sz w:val="32"/>
          <w:szCs w:val="32"/>
          <w:lang w:val="en-US"/>
        </w:rPr>
      </w:pPr>
      <w:r w:rsidRPr="009B507C">
        <w:rPr>
          <w:rFonts w:ascii="Times New Roman" w:hAnsi="Times New Roman" w:cs="Times New Roman"/>
          <w:i/>
          <w:iCs/>
          <w:sz w:val="32"/>
          <w:szCs w:val="32"/>
          <w:lang w:val="en-US"/>
        </w:rPr>
        <w:t>Link to GitHub Repository</w:t>
      </w:r>
      <w:r w:rsidR="005D23CE" w:rsidRPr="006F58EA">
        <w:rPr>
          <w:rFonts w:ascii="Times New Roman" w:hAnsi="Times New Roman" w:cs="Times New Roman"/>
          <w:i/>
          <w:iCs/>
          <w:sz w:val="32"/>
          <w:szCs w:val="32"/>
          <w:lang w:val="en-US"/>
        </w:rPr>
        <w:t>:</w:t>
      </w:r>
    </w:p>
    <w:p w14:paraId="46A0A93F" w14:textId="3FC03761"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i/>
          <w:iCs/>
          <w:sz w:val="32"/>
          <w:szCs w:val="32"/>
          <w:lang w:val="en-US"/>
        </w:rPr>
        <w:t xml:space="preserve"> </w:t>
      </w:r>
      <w:r w:rsidRPr="009B507C">
        <w:rPr>
          <w:rFonts w:ascii="Times New Roman" w:hAnsi="Times New Roman" w:cs="Times New Roman"/>
          <w:b/>
          <w:bCs/>
          <w:i/>
          <w:iCs/>
          <w:sz w:val="32"/>
          <w:szCs w:val="32"/>
          <w:lang w:val="en-US"/>
        </w:rPr>
        <w:t>Group Leader</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NJUME BRIAN EPIE</w:t>
      </w:r>
    </w:p>
    <w:p w14:paraId="1C89A05E" w14:textId="77777777"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Group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97"/>
        <w:gridCol w:w="4581"/>
        <w:gridCol w:w="2258"/>
        <w:gridCol w:w="1620"/>
      </w:tblGrid>
      <w:tr w:rsidR="005D23CE" w:rsidRPr="006F58EA" w14:paraId="1668A862"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66D9FEC0"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SN </w:t>
            </w:r>
          </w:p>
        </w:tc>
        <w:tc>
          <w:tcPr>
            <w:tcW w:w="4556" w:type="dxa"/>
            <w:tcBorders>
              <w:top w:val="single" w:sz="6" w:space="0" w:color="000000"/>
              <w:left w:val="single" w:sz="6" w:space="0" w:color="000000"/>
              <w:bottom w:val="single" w:sz="6" w:space="0" w:color="000000"/>
              <w:right w:val="single" w:sz="6" w:space="0" w:color="000000"/>
            </w:tcBorders>
            <w:vAlign w:val="center"/>
            <w:hideMark/>
          </w:tcPr>
          <w:p w14:paraId="540F0C53"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Member’s Name </w:t>
            </w:r>
          </w:p>
        </w:tc>
        <w:tc>
          <w:tcPr>
            <w:tcW w:w="2278" w:type="dxa"/>
            <w:tcBorders>
              <w:top w:val="single" w:sz="6" w:space="0" w:color="000000"/>
              <w:left w:val="single" w:sz="6" w:space="0" w:color="000000"/>
              <w:bottom w:val="single" w:sz="6" w:space="0" w:color="000000"/>
              <w:right w:val="single" w:sz="6" w:space="0" w:color="000000"/>
            </w:tcBorders>
            <w:vAlign w:val="center"/>
            <w:hideMark/>
          </w:tcPr>
          <w:p w14:paraId="6058C0AA"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Registration Number </w:t>
            </w:r>
          </w:p>
        </w:tc>
        <w:tc>
          <w:tcPr>
            <w:tcW w:w="1616" w:type="dxa"/>
            <w:tcBorders>
              <w:top w:val="single" w:sz="6" w:space="0" w:color="000000"/>
              <w:left w:val="single" w:sz="6" w:space="0" w:color="000000"/>
              <w:bottom w:val="single" w:sz="6" w:space="0" w:color="000000"/>
              <w:right w:val="single" w:sz="6" w:space="0" w:color="000000"/>
            </w:tcBorders>
            <w:vAlign w:val="center"/>
            <w:hideMark/>
          </w:tcPr>
          <w:p w14:paraId="47E424E8"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Team Role</w:t>
            </w:r>
          </w:p>
        </w:tc>
      </w:tr>
      <w:tr w:rsidR="005D23CE" w:rsidRPr="006F58EA" w14:paraId="2B3BA5DE"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481071BF"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1</w:t>
            </w:r>
          </w:p>
        </w:tc>
        <w:tc>
          <w:tcPr>
            <w:tcW w:w="0" w:type="auto"/>
            <w:vAlign w:val="center"/>
            <w:hideMark/>
          </w:tcPr>
          <w:p w14:paraId="39E8846E" w14:textId="05D044B5"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b/>
                <w:bCs/>
                <w:i/>
                <w:iCs/>
                <w:sz w:val="32"/>
                <w:szCs w:val="32"/>
                <w:lang w:val="en-US"/>
              </w:rPr>
              <w:t>NJUME BRIAN EPIE</w:t>
            </w:r>
          </w:p>
        </w:tc>
        <w:tc>
          <w:tcPr>
            <w:tcW w:w="0" w:type="auto"/>
            <w:vAlign w:val="center"/>
            <w:hideMark/>
          </w:tcPr>
          <w:p w14:paraId="282D33D9" w14:textId="3B1B436E"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ICTU20241420</w:t>
            </w:r>
          </w:p>
        </w:tc>
        <w:tc>
          <w:tcPr>
            <w:tcW w:w="0" w:type="auto"/>
            <w:vAlign w:val="center"/>
            <w:hideMark/>
          </w:tcPr>
          <w:p w14:paraId="692AD509" w14:textId="4DADA439"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Scrum Master</w:t>
            </w:r>
          </w:p>
        </w:tc>
      </w:tr>
      <w:tr w:rsidR="005D23CE" w:rsidRPr="006F58EA" w14:paraId="71FC93C0"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2A570932"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2</w:t>
            </w:r>
          </w:p>
        </w:tc>
        <w:tc>
          <w:tcPr>
            <w:tcW w:w="0" w:type="auto"/>
            <w:vAlign w:val="center"/>
            <w:hideMark/>
          </w:tcPr>
          <w:p w14:paraId="68088AF1" w14:textId="3D0614F4"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ABOUBAKAR GARBA MAMOUDOU</w:t>
            </w:r>
          </w:p>
        </w:tc>
        <w:tc>
          <w:tcPr>
            <w:tcW w:w="0" w:type="auto"/>
            <w:vAlign w:val="center"/>
            <w:hideMark/>
          </w:tcPr>
          <w:p w14:paraId="2AC74034" w14:textId="7179A7C1"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ICTU20241612</w:t>
            </w:r>
          </w:p>
        </w:tc>
        <w:tc>
          <w:tcPr>
            <w:tcW w:w="0" w:type="auto"/>
            <w:vAlign w:val="center"/>
            <w:hideMark/>
          </w:tcPr>
          <w:p w14:paraId="38F6E003" w14:textId="1AFD6E45"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Team member</w:t>
            </w:r>
          </w:p>
        </w:tc>
      </w:tr>
      <w:tr w:rsidR="005D23CE" w:rsidRPr="006F58EA" w14:paraId="6EDE1D7A"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01BD2397" w14:textId="77777777" w:rsidR="005D23CE" w:rsidRPr="009B507C" w:rsidRDefault="005D23CE" w:rsidP="005D23CE">
            <w:pPr>
              <w:rPr>
                <w:rFonts w:ascii="Times New Roman" w:hAnsi="Times New Roman" w:cs="Times New Roman"/>
                <w:sz w:val="32"/>
                <w:szCs w:val="32"/>
              </w:rPr>
            </w:pPr>
            <w:r w:rsidRPr="009B507C">
              <w:rPr>
                <w:rFonts w:ascii="Times New Roman" w:hAnsi="Times New Roman" w:cs="Times New Roman"/>
                <w:i/>
                <w:iCs/>
                <w:sz w:val="32"/>
                <w:szCs w:val="32"/>
              </w:rPr>
              <w:t>3</w:t>
            </w:r>
          </w:p>
        </w:tc>
        <w:tc>
          <w:tcPr>
            <w:tcW w:w="0" w:type="auto"/>
            <w:vAlign w:val="center"/>
            <w:hideMark/>
          </w:tcPr>
          <w:p w14:paraId="500B0EA1" w14:textId="5DE45142"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MOHAMMED HAIBAI MOUSTAPHA ABOUBAKAR</w:t>
            </w:r>
          </w:p>
        </w:tc>
        <w:tc>
          <w:tcPr>
            <w:tcW w:w="0" w:type="auto"/>
            <w:vAlign w:val="center"/>
            <w:hideMark/>
          </w:tcPr>
          <w:p w14:paraId="533D07DD" w14:textId="7ABBDA41"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ICTU20241807</w:t>
            </w:r>
          </w:p>
        </w:tc>
        <w:tc>
          <w:tcPr>
            <w:tcW w:w="0" w:type="auto"/>
            <w:vAlign w:val="center"/>
            <w:hideMark/>
          </w:tcPr>
          <w:p w14:paraId="67637DCD" w14:textId="0B27557B"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Team member</w:t>
            </w:r>
          </w:p>
        </w:tc>
      </w:tr>
      <w:tr w:rsidR="005D23CE" w:rsidRPr="006F58EA" w14:paraId="228C2BD0"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5A1DC2C3" w14:textId="77777777" w:rsidR="005D23CE" w:rsidRPr="009B507C" w:rsidRDefault="005D23CE" w:rsidP="005D23CE">
            <w:pPr>
              <w:rPr>
                <w:rFonts w:ascii="Times New Roman" w:hAnsi="Times New Roman" w:cs="Times New Roman"/>
                <w:sz w:val="32"/>
                <w:szCs w:val="32"/>
              </w:rPr>
            </w:pPr>
            <w:r w:rsidRPr="009B507C">
              <w:rPr>
                <w:rFonts w:ascii="Times New Roman" w:hAnsi="Times New Roman" w:cs="Times New Roman"/>
                <w:i/>
                <w:iCs/>
                <w:sz w:val="32"/>
                <w:szCs w:val="32"/>
              </w:rPr>
              <w:t>4</w:t>
            </w:r>
          </w:p>
        </w:tc>
        <w:tc>
          <w:tcPr>
            <w:tcW w:w="0" w:type="auto"/>
            <w:vAlign w:val="center"/>
            <w:hideMark/>
          </w:tcPr>
          <w:p w14:paraId="42C58CFB" w14:textId="75CC118B"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MOUSTAPHA SIDI MOHAMED</w:t>
            </w:r>
          </w:p>
        </w:tc>
        <w:tc>
          <w:tcPr>
            <w:tcW w:w="0" w:type="auto"/>
            <w:vAlign w:val="center"/>
            <w:hideMark/>
          </w:tcPr>
          <w:p w14:paraId="2FBE405E" w14:textId="7B68380C"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ICTU20241409</w:t>
            </w:r>
          </w:p>
        </w:tc>
        <w:tc>
          <w:tcPr>
            <w:tcW w:w="0" w:type="auto"/>
            <w:vAlign w:val="center"/>
            <w:hideMark/>
          </w:tcPr>
          <w:p w14:paraId="30B81F0E" w14:textId="54749B73"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Team member</w:t>
            </w:r>
          </w:p>
        </w:tc>
      </w:tr>
      <w:tr w:rsidR="007D32A2" w:rsidRPr="006F58EA" w14:paraId="537978D3"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7679883A" w14:textId="77777777" w:rsidR="007D32A2" w:rsidRPr="009B507C" w:rsidRDefault="007D32A2" w:rsidP="007D32A2">
            <w:pPr>
              <w:rPr>
                <w:rFonts w:ascii="Times New Roman" w:hAnsi="Times New Roman" w:cs="Times New Roman"/>
                <w:sz w:val="32"/>
                <w:szCs w:val="32"/>
              </w:rPr>
            </w:pPr>
            <w:r w:rsidRPr="009B507C">
              <w:rPr>
                <w:rFonts w:ascii="Times New Roman" w:hAnsi="Times New Roman" w:cs="Times New Roman"/>
                <w:i/>
                <w:iCs/>
                <w:sz w:val="32"/>
                <w:szCs w:val="32"/>
              </w:rPr>
              <w:t>5</w:t>
            </w:r>
          </w:p>
        </w:tc>
        <w:tc>
          <w:tcPr>
            <w:tcW w:w="0" w:type="auto"/>
            <w:vAlign w:val="center"/>
            <w:hideMark/>
          </w:tcPr>
          <w:p w14:paraId="2F6C05B8" w14:textId="6F47F06A" w:rsidR="007D32A2" w:rsidRPr="009B507C" w:rsidRDefault="007D32A2" w:rsidP="007D32A2">
            <w:pPr>
              <w:rPr>
                <w:rFonts w:ascii="Times New Roman" w:hAnsi="Times New Roman" w:cs="Times New Roman"/>
                <w:sz w:val="32"/>
                <w:szCs w:val="32"/>
              </w:rPr>
            </w:pPr>
            <w:r>
              <w:rPr>
                <w:rFonts w:ascii="Times New Roman" w:hAnsi="Times New Roman" w:cs="Times New Roman"/>
                <w:sz w:val="32"/>
                <w:szCs w:val="32"/>
              </w:rPr>
              <w:t>EBODE KESHA FARELLE</w:t>
            </w:r>
          </w:p>
        </w:tc>
        <w:tc>
          <w:tcPr>
            <w:tcW w:w="0" w:type="auto"/>
            <w:vAlign w:val="center"/>
            <w:hideMark/>
          </w:tcPr>
          <w:p w14:paraId="5E242601" w14:textId="036614C7" w:rsidR="007D32A2" w:rsidRPr="009B507C" w:rsidRDefault="007D32A2" w:rsidP="007D32A2">
            <w:pPr>
              <w:rPr>
                <w:rFonts w:ascii="Times New Roman" w:hAnsi="Times New Roman" w:cs="Times New Roman"/>
                <w:sz w:val="32"/>
                <w:szCs w:val="32"/>
              </w:rPr>
            </w:pPr>
            <w:r w:rsidRPr="007D32A2">
              <w:rPr>
                <w:rFonts w:ascii="Times New Roman" w:hAnsi="Times New Roman" w:cs="Times New Roman"/>
                <w:sz w:val="32"/>
                <w:szCs w:val="32"/>
              </w:rPr>
              <w:t>ICTU20241783</w:t>
            </w:r>
          </w:p>
        </w:tc>
        <w:tc>
          <w:tcPr>
            <w:tcW w:w="0" w:type="auto"/>
            <w:vAlign w:val="center"/>
            <w:hideMark/>
          </w:tcPr>
          <w:p w14:paraId="2BD2DD1D" w14:textId="63A9A0A1" w:rsidR="007D32A2" w:rsidRPr="009B507C" w:rsidRDefault="007D32A2" w:rsidP="007D32A2">
            <w:pPr>
              <w:rPr>
                <w:rFonts w:ascii="Times New Roman" w:hAnsi="Times New Roman" w:cs="Times New Roman"/>
                <w:sz w:val="32"/>
                <w:szCs w:val="32"/>
              </w:rPr>
            </w:pPr>
            <w:r>
              <w:rPr>
                <w:rFonts w:ascii="Times New Roman" w:hAnsi="Times New Roman" w:cs="Times New Roman"/>
                <w:sz w:val="32"/>
                <w:szCs w:val="32"/>
              </w:rPr>
              <w:t>Team member</w:t>
            </w:r>
          </w:p>
        </w:tc>
      </w:tr>
    </w:tbl>
    <w:p w14:paraId="7792B7ED" w14:textId="77777777" w:rsidR="00A53AD9" w:rsidRDefault="00A53AD9">
      <w:pPr>
        <w:rPr>
          <w:rFonts w:ascii="Times New Roman" w:hAnsi="Times New Roman" w:cs="Times New Roman"/>
          <w:sz w:val="32"/>
          <w:szCs w:val="32"/>
        </w:rPr>
      </w:pPr>
    </w:p>
    <w:p w14:paraId="3A26B076" w14:textId="77777777" w:rsidR="006F58EA" w:rsidRDefault="006F58EA">
      <w:pPr>
        <w:rPr>
          <w:rFonts w:ascii="Times New Roman" w:hAnsi="Times New Roman" w:cs="Times New Roman"/>
          <w:sz w:val="32"/>
          <w:szCs w:val="32"/>
        </w:rPr>
      </w:pPr>
    </w:p>
    <w:p w14:paraId="0543EEFE" w14:textId="77777777" w:rsidR="006F58EA" w:rsidRDefault="006F58EA">
      <w:pPr>
        <w:rPr>
          <w:rFonts w:ascii="Times New Roman" w:hAnsi="Times New Roman" w:cs="Times New Roman"/>
          <w:sz w:val="32"/>
          <w:szCs w:val="32"/>
        </w:rPr>
      </w:pPr>
    </w:p>
    <w:p w14:paraId="5E596649" w14:textId="77777777" w:rsidR="006F58EA" w:rsidRDefault="006F58EA">
      <w:pPr>
        <w:rPr>
          <w:rFonts w:ascii="Times New Roman" w:hAnsi="Times New Roman" w:cs="Times New Roman"/>
          <w:sz w:val="32"/>
          <w:szCs w:val="32"/>
        </w:rPr>
      </w:pPr>
    </w:p>
    <w:p w14:paraId="2BF1B3CC" w14:textId="77777777" w:rsidR="006F58EA" w:rsidRDefault="006F58EA">
      <w:pPr>
        <w:rPr>
          <w:rFonts w:ascii="Times New Roman" w:hAnsi="Times New Roman" w:cs="Times New Roman"/>
          <w:sz w:val="32"/>
          <w:szCs w:val="32"/>
        </w:rPr>
      </w:pPr>
    </w:p>
    <w:p w14:paraId="6ABA2677" w14:textId="77777777" w:rsidR="006F58EA" w:rsidRDefault="006F58EA">
      <w:pPr>
        <w:rPr>
          <w:rFonts w:ascii="Times New Roman" w:hAnsi="Times New Roman" w:cs="Times New Roman"/>
          <w:sz w:val="32"/>
          <w:szCs w:val="32"/>
        </w:rPr>
      </w:pPr>
    </w:p>
    <w:p w14:paraId="340C4D6B" w14:textId="77777777" w:rsidR="006F58EA" w:rsidRDefault="006F58EA">
      <w:pPr>
        <w:rPr>
          <w:rFonts w:ascii="Times New Roman" w:hAnsi="Times New Roman" w:cs="Times New Roman"/>
          <w:sz w:val="32"/>
          <w:szCs w:val="32"/>
        </w:rPr>
      </w:pPr>
    </w:p>
    <w:sdt>
      <w:sdtPr>
        <w:rPr>
          <w:lang w:val="fr-FR"/>
        </w:rPr>
        <w:id w:val="-2093531835"/>
        <w:docPartObj>
          <w:docPartGallery w:val="Table of Contents"/>
          <w:docPartUnique/>
        </w:docPartObj>
      </w:sdtPr>
      <w:sdtEndPr>
        <w:rPr>
          <w:rFonts w:asciiTheme="minorHAnsi" w:eastAsiaTheme="minorHAnsi" w:hAnsiTheme="minorHAnsi" w:cstheme="minorBidi"/>
          <w:color w:val="auto"/>
          <w:sz w:val="22"/>
          <w:szCs w:val="22"/>
          <w:lang w:eastAsia="en-US"/>
          <w14:ligatures w14:val="standardContextual"/>
        </w:rPr>
      </w:sdtEndPr>
      <w:sdtContent>
        <w:p w14:paraId="489E570E" w14:textId="26F7E39A" w:rsidR="006F58EA" w:rsidRDefault="006F58EA">
          <w:pPr>
            <w:pStyle w:val="En-ttedetabledesmatires"/>
          </w:pPr>
          <w:r>
            <w:rPr>
              <w:lang w:val="fr-FR"/>
            </w:rPr>
            <w:t>Table des matières</w:t>
          </w:r>
        </w:p>
        <w:p w14:paraId="7D7E8395" w14:textId="4C12B336" w:rsidR="006F58EA" w:rsidRPr="006F58EA" w:rsidRDefault="006F58EA">
          <w:pPr>
            <w:pStyle w:val="TM1"/>
            <w:rPr>
              <w:lang w:val="en-US"/>
            </w:rPr>
          </w:pPr>
          <w:r w:rsidRPr="006F58EA">
            <w:rPr>
              <w:b/>
              <w:bCs/>
              <w:lang w:val="en-US"/>
            </w:rPr>
            <w:t>INTRODUCTION</w:t>
          </w:r>
          <w:r>
            <w:ptab w:relativeTo="margin" w:alignment="right" w:leader="dot"/>
          </w:r>
          <w:r w:rsidRPr="006F58EA">
            <w:rPr>
              <w:b/>
              <w:bCs/>
              <w:lang w:val="en-US"/>
            </w:rPr>
            <w:t>1</w:t>
          </w:r>
        </w:p>
        <w:p w14:paraId="00EDBE36" w14:textId="71EF7B00" w:rsidR="00F67A9C" w:rsidRPr="00F67A9C" w:rsidRDefault="000F59F0" w:rsidP="00F67A9C">
          <w:pPr>
            <w:pStyle w:val="TM2"/>
            <w:ind w:left="216"/>
            <w:rPr>
              <w:lang w:val="en-US"/>
            </w:rPr>
          </w:pPr>
          <w:r>
            <w:rPr>
              <w:lang w:val="en-US"/>
            </w:rPr>
            <w:t xml:space="preserve">    </w:t>
          </w:r>
          <w:r w:rsidR="006F58EA" w:rsidRPr="006F58EA">
            <w:rPr>
              <w:lang w:val="en-US"/>
            </w:rPr>
            <w:t>General introduction</w:t>
          </w:r>
          <w:r w:rsidR="006F58EA">
            <w:ptab w:relativeTo="margin" w:alignment="right" w:leader="dot"/>
          </w:r>
          <w:r w:rsidR="00115FC6">
            <w:t>…</w:t>
          </w:r>
          <w:r w:rsidR="006F58EA" w:rsidRPr="006F58EA">
            <w:rPr>
              <w:lang w:val="en-US"/>
            </w:rPr>
            <w:t>2</w:t>
          </w:r>
        </w:p>
        <w:p w14:paraId="463B52F2" w14:textId="2C85ACAB" w:rsidR="006F58EA" w:rsidRPr="006F58EA" w:rsidRDefault="006F58EA">
          <w:pPr>
            <w:pStyle w:val="TM3"/>
            <w:ind w:left="446"/>
            <w:rPr>
              <w:lang w:val="en-US"/>
            </w:rPr>
          </w:pPr>
          <w:r w:rsidRPr="006F58EA">
            <w:rPr>
              <w:lang w:val="en-US"/>
            </w:rPr>
            <w:t>Aim and Objectives</w:t>
          </w:r>
          <w:r w:rsidR="000F59F0">
            <w:rPr>
              <w:lang w:val="en-US"/>
            </w:rPr>
            <w:t>……………………………………………………………………………………………………………………</w:t>
          </w:r>
          <w:r w:rsidR="00115FC6">
            <w:rPr>
              <w:lang w:val="en-US"/>
            </w:rPr>
            <w:t>.</w:t>
          </w:r>
          <w:r w:rsidR="000F59F0">
            <w:rPr>
              <w:lang w:val="en-US"/>
            </w:rPr>
            <w:t>3</w:t>
          </w:r>
        </w:p>
        <w:p w14:paraId="5FD7E00B" w14:textId="42C68741" w:rsidR="006F58EA" w:rsidRPr="006F58EA" w:rsidRDefault="006F58EA">
          <w:pPr>
            <w:pStyle w:val="TM3"/>
            <w:ind w:left="446"/>
            <w:rPr>
              <w:lang w:val="en-US"/>
            </w:rPr>
          </w:pPr>
          <w:r>
            <w:rPr>
              <w:lang w:val="en-US"/>
            </w:rPr>
            <w:t>Problem Statement</w:t>
          </w:r>
          <w:r>
            <w:ptab w:relativeTo="margin" w:alignment="right" w:leader="dot"/>
          </w:r>
          <w:r w:rsidR="000F59F0">
            <w:rPr>
              <w:lang w:val="en-US"/>
            </w:rPr>
            <w:t>4</w:t>
          </w:r>
        </w:p>
        <w:p w14:paraId="77BAED52" w14:textId="066780E2" w:rsidR="006F58EA" w:rsidRPr="006F58EA" w:rsidRDefault="006F58EA">
          <w:pPr>
            <w:pStyle w:val="TM1"/>
            <w:rPr>
              <w:lang w:val="en-US"/>
            </w:rPr>
          </w:pPr>
          <w:r w:rsidRPr="006F58EA">
            <w:rPr>
              <w:b/>
              <w:bCs/>
              <w:lang w:val="en-US"/>
            </w:rPr>
            <w:t>LITERATURE REVIEW</w:t>
          </w:r>
          <w:r>
            <w:ptab w:relativeTo="margin" w:alignment="right" w:leader="dot"/>
          </w:r>
          <w:r w:rsidR="000F59F0">
            <w:rPr>
              <w:b/>
              <w:bCs/>
              <w:lang w:val="en-US"/>
            </w:rPr>
            <w:t>5</w:t>
          </w:r>
        </w:p>
        <w:p w14:paraId="592F4F22" w14:textId="4A6CE3FF" w:rsidR="006F58EA" w:rsidRPr="006F58EA" w:rsidRDefault="00115FC6">
          <w:pPr>
            <w:pStyle w:val="TM2"/>
            <w:ind w:left="216"/>
            <w:rPr>
              <w:lang w:val="en-US"/>
            </w:rPr>
          </w:pPr>
          <w:r>
            <w:rPr>
              <w:i/>
              <w:iCs/>
              <w:lang w:val="en-US"/>
            </w:rPr>
            <w:t xml:space="preserve">     </w:t>
          </w:r>
          <w:r w:rsidR="006F58EA" w:rsidRPr="006F58EA">
            <w:rPr>
              <w:i/>
              <w:iCs/>
              <w:lang w:val="en-US"/>
            </w:rPr>
            <w:t>Review of concepts related to your Project e.g. database, API etc</w:t>
          </w:r>
          <w:r w:rsidR="006F58EA">
            <w:ptab w:relativeTo="margin" w:alignment="right" w:leader="dot"/>
          </w:r>
          <w:r w:rsidR="000F59F0">
            <w:rPr>
              <w:lang w:val="en-US"/>
            </w:rPr>
            <w:t>6</w:t>
          </w:r>
        </w:p>
        <w:p w14:paraId="135C4C7C" w14:textId="778BF7F1" w:rsidR="006F58EA" w:rsidRPr="006F58EA" w:rsidRDefault="006F58EA" w:rsidP="00F67A9C">
          <w:pPr>
            <w:pStyle w:val="TM3"/>
            <w:ind w:left="446"/>
            <w:jc w:val="both"/>
            <w:rPr>
              <w:i/>
              <w:iCs/>
              <w:lang w:val="en-US"/>
            </w:rPr>
          </w:pPr>
          <w:r w:rsidRPr="006F58EA">
            <w:rPr>
              <w:i/>
              <w:iCs/>
              <w:lang w:val="en-US"/>
            </w:rPr>
            <w:t>Software Development Methodologies</w:t>
          </w:r>
          <w:r w:rsidR="000F59F0">
            <w:rPr>
              <w:i/>
              <w:iCs/>
              <w:lang w:val="en-US"/>
            </w:rPr>
            <w:t>………………………………………………………………………………………</w:t>
          </w:r>
          <w:r w:rsidR="00115FC6">
            <w:rPr>
              <w:i/>
              <w:iCs/>
              <w:lang w:val="en-US"/>
            </w:rPr>
            <w:t>.</w:t>
          </w:r>
          <w:r w:rsidR="000F59F0">
            <w:rPr>
              <w:i/>
              <w:iCs/>
              <w:lang w:val="en-US"/>
            </w:rPr>
            <w:t>7</w:t>
          </w:r>
        </w:p>
        <w:p w14:paraId="352D4071" w14:textId="26AC3468" w:rsidR="006F58EA" w:rsidRDefault="006F58EA" w:rsidP="00F67A9C">
          <w:pPr>
            <w:pStyle w:val="TM3"/>
            <w:ind w:left="446"/>
            <w:jc w:val="both"/>
            <w:rPr>
              <w:lang w:val="en-US"/>
            </w:rPr>
          </w:pPr>
          <w:r w:rsidRPr="006F58EA">
            <w:rPr>
              <w:i/>
              <w:iCs/>
              <w:lang w:val="en-US"/>
            </w:rPr>
            <w:t>Review of various Software development methodology</w:t>
          </w:r>
          <w:r w:rsidRPr="006F58EA">
            <w:rPr>
              <w:lang w:val="en-US"/>
            </w:rPr>
            <w:t xml:space="preserve"> </w:t>
          </w:r>
          <w:r w:rsidR="00F67A9C">
            <w:rPr>
              <w:lang w:val="en-US"/>
            </w:rPr>
            <w:t>……………………………………………………………</w:t>
          </w:r>
          <w:r w:rsidR="00115FC6">
            <w:rPr>
              <w:lang w:val="en-US"/>
            </w:rPr>
            <w:t>..</w:t>
          </w:r>
          <w:r w:rsidR="000F59F0">
            <w:rPr>
              <w:lang w:val="en-US"/>
            </w:rPr>
            <w:t>8</w:t>
          </w:r>
        </w:p>
        <w:p w14:paraId="3D91C03A" w14:textId="6187CB50" w:rsidR="00F67A9C" w:rsidRPr="000F59F0" w:rsidRDefault="00F67A9C" w:rsidP="00F67A9C">
          <w:pPr>
            <w:pStyle w:val="TM3"/>
            <w:ind w:left="446"/>
            <w:jc w:val="both"/>
            <w:rPr>
              <w:lang w:val="en-US"/>
            </w:rPr>
          </w:pPr>
          <w:r w:rsidRPr="00F67A9C">
            <w:rPr>
              <w:i/>
              <w:iCs/>
              <w:lang w:val="en-US"/>
            </w:rPr>
            <w:t>Choose a methodology and give reasons for choice of methodology.</w:t>
          </w:r>
          <w:r w:rsidRPr="00F67A9C">
            <w:rPr>
              <w:lang w:val="en-US"/>
            </w:rPr>
            <w:t xml:space="preserve"> </w:t>
          </w:r>
          <w:r w:rsidR="006F58EA">
            <w:ptab w:relativeTo="margin" w:alignment="right" w:leader="dot"/>
          </w:r>
          <w:r w:rsidR="000F59F0">
            <w:rPr>
              <w:lang w:val="en-US"/>
            </w:rPr>
            <w:t>9</w:t>
          </w:r>
        </w:p>
        <w:p w14:paraId="504157F6" w14:textId="5E38DBB1" w:rsidR="00F67A9C" w:rsidRDefault="00115FC6" w:rsidP="00F67A9C">
          <w:pPr>
            <w:jc w:val="both"/>
            <w:rPr>
              <w:rFonts w:eastAsiaTheme="minorEastAsia" w:cs="Times New Roman"/>
              <w:i/>
              <w:iCs/>
              <w:lang w:val="en-US" w:eastAsia="fr-CM"/>
              <w14:ligatures w14:val="none"/>
            </w:rPr>
          </w:pPr>
          <w:r>
            <w:rPr>
              <w:rFonts w:eastAsiaTheme="minorEastAsia" w:cs="Times New Roman"/>
              <w:i/>
              <w:iCs/>
              <w:lang w:val="en-US" w:eastAsia="fr-CM"/>
              <w14:ligatures w14:val="none"/>
            </w:rPr>
            <w:t xml:space="preserve">         </w:t>
          </w:r>
          <w:r w:rsidR="00F67A9C" w:rsidRPr="00F67A9C">
            <w:rPr>
              <w:rFonts w:eastAsiaTheme="minorEastAsia" w:cs="Times New Roman"/>
              <w:i/>
              <w:iCs/>
              <w:lang w:val="en-US" w:eastAsia="fr-CM"/>
              <w14:ligatures w14:val="none"/>
            </w:rPr>
            <w:t>Review of related literature with respect to your chosen projec</w:t>
          </w:r>
          <w:r w:rsidR="00F67A9C">
            <w:rPr>
              <w:rFonts w:eastAsiaTheme="minorEastAsia" w:cs="Times New Roman"/>
              <w:i/>
              <w:iCs/>
              <w:lang w:val="en-US" w:eastAsia="fr-CM"/>
              <w14:ligatures w14:val="none"/>
            </w:rPr>
            <w:t>t…</w:t>
          </w:r>
          <w:r>
            <w:rPr>
              <w:rFonts w:eastAsiaTheme="minorEastAsia" w:cs="Times New Roman"/>
              <w:i/>
              <w:iCs/>
              <w:lang w:val="en-US" w:eastAsia="fr-CM"/>
              <w14:ligatures w14:val="none"/>
            </w:rPr>
            <w:t>…</w:t>
          </w:r>
          <w:r w:rsidR="00F67A9C">
            <w:rPr>
              <w:rFonts w:eastAsiaTheme="minorEastAsia" w:cs="Times New Roman"/>
              <w:i/>
              <w:iCs/>
              <w:lang w:val="en-US" w:eastAsia="fr-CM"/>
              <w14:ligatures w14:val="none"/>
            </w:rPr>
            <w:t>……………………………………</w:t>
          </w:r>
          <w:r w:rsidR="000F59F0">
            <w:rPr>
              <w:rFonts w:eastAsiaTheme="minorEastAsia" w:cs="Times New Roman"/>
              <w:i/>
              <w:iCs/>
              <w:lang w:val="en-US" w:eastAsia="fr-CM"/>
              <w14:ligatures w14:val="none"/>
            </w:rPr>
            <w:t>………10</w:t>
          </w:r>
        </w:p>
        <w:p w14:paraId="1DF2F647" w14:textId="38641ADD" w:rsidR="00F67A9C" w:rsidRPr="000F59F0" w:rsidRDefault="00F67A9C" w:rsidP="00F67A9C">
          <w:pPr>
            <w:rPr>
              <w:b/>
              <w:bCs/>
              <w:i/>
              <w:iCs/>
              <w:lang w:val="en-US" w:eastAsia="fr-CM"/>
            </w:rPr>
          </w:pPr>
          <w:r w:rsidRPr="000F59F0">
            <w:rPr>
              <w:b/>
              <w:bCs/>
              <w:i/>
              <w:iCs/>
              <w:lang w:val="en-US" w:eastAsia="fr-CM"/>
            </w:rPr>
            <w:t>METHODOLOGY AND MATERIALS</w:t>
          </w:r>
          <w:r w:rsidRPr="000F59F0">
            <w:rPr>
              <w:b/>
              <w:bCs/>
              <w:i/>
              <w:iCs/>
              <w:lang w:val="en-US" w:eastAsia="fr-CM"/>
            </w:rPr>
            <w:t>……………………………………………………………………………………………</w:t>
          </w:r>
          <w:r w:rsidR="00115FC6">
            <w:rPr>
              <w:b/>
              <w:bCs/>
              <w:i/>
              <w:iCs/>
              <w:lang w:val="en-US" w:eastAsia="fr-CM"/>
            </w:rPr>
            <w:t>……</w:t>
          </w:r>
          <w:r w:rsidR="000F59F0">
            <w:rPr>
              <w:b/>
              <w:bCs/>
              <w:i/>
              <w:iCs/>
              <w:lang w:val="en-US" w:eastAsia="fr-CM"/>
            </w:rPr>
            <w:t>11</w:t>
          </w:r>
        </w:p>
        <w:p w14:paraId="6154EFF1" w14:textId="0549679B" w:rsidR="00F67A9C" w:rsidRPr="00F67A9C" w:rsidRDefault="00F67A9C" w:rsidP="00F67A9C">
          <w:pPr>
            <w:rPr>
              <w:b/>
              <w:bCs/>
              <w:i/>
              <w:iCs/>
              <w:lang w:val="en-US" w:eastAsia="fr-CM"/>
            </w:rPr>
          </w:pPr>
          <w:r w:rsidRPr="00F67A9C">
            <w:rPr>
              <w:b/>
              <w:bCs/>
              <w:i/>
              <w:iCs/>
              <w:lang w:val="en-US" w:eastAsia="fr-CM"/>
            </w:rPr>
            <w:t xml:space="preserve">          </w:t>
          </w:r>
          <w:r w:rsidRPr="00F67A9C">
            <w:rPr>
              <w:b/>
              <w:bCs/>
              <w:i/>
              <w:iCs/>
              <w:lang w:val="en-US" w:eastAsia="fr-CM"/>
            </w:rPr>
            <w:t>Research Methodology</w:t>
          </w:r>
          <w:r>
            <w:rPr>
              <w:b/>
              <w:bCs/>
              <w:i/>
              <w:iCs/>
              <w:lang w:val="en-US" w:eastAsia="fr-CM"/>
            </w:rPr>
            <w:t>………………………………………………………………………………………………</w:t>
          </w:r>
          <w:r w:rsidR="00115FC6">
            <w:rPr>
              <w:b/>
              <w:bCs/>
              <w:i/>
              <w:iCs/>
              <w:lang w:val="en-US" w:eastAsia="fr-CM"/>
            </w:rPr>
            <w:t>………..</w:t>
          </w:r>
          <w:r w:rsidR="000F59F0">
            <w:rPr>
              <w:b/>
              <w:bCs/>
              <w:i/>
              <w:iCs/>
              <w:lang w:val="en-US" w:eastAsia="fr-CM"/>
            </w:rPr>
            <w:t>12</w:t>
          </w:r>
        </w:p>
        <w:p w14:paraId="1285ED76" w14:textId="6E47BA5A" w:rsidR="00F67A9C" w:rsidRPr="00F67A9C" w:rsidRDefault="00115FC6" w:rsidP="00F67A9C">
          <w:pPr>
            <w:rPr>
              <w:b/>
              <w:bCs/>
              <w:i/>
              <w:iCs/>
              <w:lang w:val="en-US" w:eastAsia="fr-CM"/>
            </w:rPr>
          </w:pPr>
          <w:r>
            <w:rPr>
              <w:b/>
              <w:bCs/>
              <w:i/>
              <w:iCs/>
              <w:lang w:val="en-US" w:eastAsia="fr-CM"/>
            </w:rPr>
            <w:t xml:space="preserve">    </w:t>
          </w:r>
          <w:r w:rsidR="00F67A9C">
            <w:rPr>
              <w:b/>
              <w:bCs/>
              <w:i/>
              <w:iCs/>
              <w:lang w:val="en-US" w:eastAsia="fr-CM"/>
            </w:rPr>
            <w:t xml:space="preserve">     </w:t>
          </w:r>
          <w:r w:rsidR="00F67A9C" w:rsidRPr="00F67A9C">
            <w:rPr>
              <w:b/>
              <w:bCs/>
              <w:i/>
              <w:iCs/>
              <w:lang w:val="en-US" w:eastAsia="fr-CM"/>
            </w:rPr>
            <w:t>System Requirements (Functional and Non-Functional)</w:t>
          </w:r>
          <w:r w:rsidR="00F67A9C">
            <w:rPr>
              <w:b/>
              <w:bCs/>
              <w:i/>
              <w:iCs/>
              <w:lang w:val="en-US" w:eastAsia="fr-CM"/>
            </w:rPr>
            <w:t>……………………………………………………</w:t>
          </w:r>
          <w:r>
            <w:rPr>
              <w:b/>
              <w:bCs/>
              <w:i/>
              <w:iCs/>
              <w:lang w:val="en-US" w:eastAsia="fr-CM"/>
            </w:rPr>
            <w:t>…..</w:t>
          </w:r>
          <w:r w:rsidR="000F59F0">
            <w:rPr>
              <w:b/>
              <w:bCs/>
              <w:i/>
              <w:iCs/>
              <w:lang w:val="en-US" w:eastAsia="fr-CM"/>
            </w:rPr>
            <w:t>13</w:t>
          </w:r>
        </w:p>
        <w:p w14:paraId="4B871D67" w14:textId="044D91EB" w:rsidR="00F67A9C" w:rsidRPr="00F67A9C" w:rsidRDefault="00115FC6" w:rsidP="00F67A9C">
          <w:pPr>
            <w:rPr>
              <w:b/>
              <w:bCs/>
              <w:i/>
              <w:iCs/>
              <w:lang w:val="en-US" w:eastAsia="fr-CM"/>
            </w:rPr>
          </w:pPr>
          <w:r w:rsidRPr="00115FC6">
            <w:rPr>
              <w:b/>
              <w:bCs/>
              <w:i/>
              <w:iCs/>
              <w:lang w:val="en-US" w:eastAsia="fr-CM"/>
            </w:rPr>
            <w:t xml:space="preserve">  </w:t>
          </w:r>
          <w:r w:rsidR="00F67A9C" w:rsidRPr="00F67A9C">
            <w:rPr>
              <w:b/>
              <w:bCs/>
              <w:i/>
              <w:iCs/>
              <w:lang w:val="en-US" w:eastAsia="fr-CM"/>
            </w:rPr>
            <w:t xml:space="preserve"> </w:t>
          </w:r>
          <w:r w:rsidR="00F67A9C" w:rsidRPr="00F67A9C">
            <w:rPr>
              <w:b/>
              <w:bCs/>
              <w:i/>
              <w:iCs/>
              <w:lang w:val="en-US" w:eastAsia="fr-CM"/>
            </w:rPr>
            <w:t xml:space="preserve">     </w:t>
          </w:r>
          <w:r>
            <w:rPr>
              <w:b/>
              <w:bCs/>
              <w:i/>
              <w:iCs/>
              <w:lang w:val="en-US" w:eastAsia="fr-CM"/>
            </w:rPr>
            <w:t xml:space="preserve"> </w:t>
          </w:r>
          <w:r w:rsidR="00F67A9C" w:rsidRPr="00F67A9C">
            <w:rPr>
              <w:b/>
              <w:bCs/>
              <w:i/>
              <w:iCs/>
              <w:lang w:val="en-US" w:eastAsia="fr-CM"/>
            </w:rPr>
            <w:t>System Design</w:t>
          </w:r>
          <w:r w:rsidR="00F67A9C" w:rsidRPr="00F67A9C">
            <w:rPr>
              <w:b/>
              <w:bCs/>
              <w:i/>
              <w:iCs/>
              <w:lang w:val="en-US" w:eastAsia="fr-CM"/>
            </w:rPr>
            <w:t>………………………………………………………………………………………………………</w:t>
          </w:r>
          <w:r>
            <w:rPr>
              <w:b/>
              <w:bCs/>
              <w:i/>
              <w:iCs/>
              <w:lang w:val="en-US" w:eastAsia="fr-CM"/>
            </w:rPr>
            <w:t>………………</w:t>
          </w:r>
          <w:r w:rsidR="000F59F0">
            <w:rPr>
              <w:b/>
              <w:bCs/>
              <w:i/>
              <w:iCs/>
              <w:lang w:val="en-US" w:eastAsia="fr-CM"/>
            </w:rPr>
            <w:t>14</w:t>
          </w:r>
        </w:p>
        <w:p w14:paraId="07715AA8" w14:textId="09DA07C4" w:rsidR="00F67A9C" w:rsidRDefault="00F67A9C" w:rsidP="00F67A9C">
          <w:pPr>
            <w:rPr>
              <w:b/>
              <w:bCs/>
              <w:i/>
              <w:iCs/>
              <w:lang w:val="en-US" w:eastAsia="fr-CM"/>
            </w:rPr>
          </w:pPr>
          <w:r w:rsidRPr="00F67A9C">
            <w:rPr>
              <w:b/>
              <w:bCs/>
              <w:i/>
              <w:iCs/>
              <w:lang w:val="en-US" w:eastAsia="fr-CM"/>
            </w:rPr>
            <w:t xml:space="preserve">         </w:t>
          </w:r>
          <w:r w:rsidRPr="00F67A9C">
            <w:rPr>
              <w:b/>
              <w:bCs/>
              <w:i/>
              <w:iCs/>
              <w:lang w:val="en-US" w:eastAsia="fr-CM"/>
            </w:rPr>
            <w:t>Application of chosen methodology</w:t>
          </w:r>
          <w:r>
            <w:rPr>
              <w:b/>
              <w:bCs/>
              <w:i/>
              <w:iCs/>
              <w:lang w:val="en-US" w:eastAsia="fr-CM"/>
            </w:rPr>
            <w:t>………………………………………………………………………………</w:t>
          </w:r>
          <w:r w:rsidR="00115FC6">
            <w:rPr>
              <w:b/>
              <w:bCs/>
              <w:i/>
              <w:iCs/>
              <w:lang w:val="en-US" w:eastAsia="fr-CM"/>
            </w:rPr>
            <w:t>……..</w:t>
          </w:r>
          <w:r w:rsidR="000F59F0">
            <w:rPr>
              <w:b/>
              <w:bCs/>
              <w:i/>
              <w:iCs/>
              <w:lang w:val="en-US" w:eastAsia="fr-CM"/>
            </w:rPr>
            <w:t>15</w:t>
          </w:r>
        </w:p>
        <w:p w14:paraId="43D29C0F" w14:textId="79A6EAEE" w:rsidR="00F67A9C" w:rsidRPr="00F67A9C" w:rsidRDefault="00F67A9C" w:rsidP="00F67A9C">
          <w:pPr>
            <w:rPr>
              <w:i/>
              <w:iCs/>
              <w:lang w:val="en-US" w:eastAsia="fr-CM"/>
            </w:rPr>
          </w:pPr>
          <w:r w:rsidRPr="00F67A9C">
            <w:rPr>
              <w:i/>
              <w:iCs/>
              <w:lang w:val="en-US" w:eastAsia="fr-CM"/>
            </w:rPr>
            <w:t xml:space="preserve"> </w:t>
          </w:r>
          <w:r>
            <w:rPr>
              <w:i/>
              <w:iCs/>
              <w:lang w:val="en-US" w:eastAsia="fr-CM"/>
            </w:rPr>
            <w:t xml:space="preserve">        </w:t>
          </w:r>
          <w:r w:rsidRPr="00F67A9C">
            <w:rPr>
              <w:i/>
              <w:iCs/>
              <w:lang w:val="en-US" w:eastAsia="fr-CM"/>
            </w:rPr>
            <w:t>Requirements specification (Product backlog and Sprint backlog)</w:t>
          </w:r>
          <w:r w:rsidR="000F59F0">
            <w:rPr>
              <w:i/>
              <w:iCs/>
              <w:lang w:val="en-US" w:eastAsia="fr-CM"/>
            </w:rPr>
            <w:t>…………………………………………</w:t>
          </w:r>
          <w:r w:rsidR="00115FC6">
            <w:rPr>
              <w:i/>
              <w:iCs/>
              <w:lang w:val="en-US" w:eastAsia="fr-CM"/>
            </w:rPr>
            <w:t>….</w:t>
          </w:r>
          <w:r w:rsidR="000F59F0">
            <w:rPr>
              <w:i/>
              <w:iCs/>
              <w:lang w:val="en-US" w:eastAsia="fr-CM"/>
            </w:rPr>
            <w:t>16</w:t>
          </w:r>
        </w:p>
        <w:p w14:paraId="01B9C5E4" w14:textId="17BC9F19" w:rsidR="00F67A9C" w:rsidRPr="00F67A9C" w:rsidRDefault="00F67A9C" w:rsidP="00F67A9C">
          <w:pPr>
            <w:rPr>
              <w:i/>
              <w:iCs/>
              <w:lang w:val="en-US" w:eastAsia="fr-CM"/>
            </w:rPr>
          </w:pPr>
          <w:r w:rsidRPr="00F67A9C">
            <w:rPr>
              <w:lang w:val="en-US" w:eastAsia="fr-CM"/>
            </w:rPr>
            <w:t xml:space="preserve"> </w:t>
          </w:r>
          <w:r>
            <w:rPr>
              <w:lang w:val="en-US" w:eastAsia="fr-CM"/>
            </w:rPr>
            <w:t xml:space="preserve">    </w:t>
          </w:r>
          <w:r w:rsidR="000F59F0">
            <w:rPr>
              <w:lang w:val="en-US" w:eastAsia="fr-CM"/>
            </w:rPr>
            <w:t xml:space="preserve">  </w:t>
          </w:r>
          <w:r>
            <w:rPr>
              <w:lang w:val="en-US" w:eastAsia="fr-CM"/>
            </w:rPr>
            <w:t xml:space="preserve"> </w:t>
          </w:r>
          <w:r w:rsidRPr="00F67A9C">
            <w:rPr>
              <w:i/>
              <w:iCs/>
              <w:lang w:val="en-US" w:eastAsia="fr-CM"/>
            </w:rPr>
            <w:t>A Test Case document</w:t>
          </w:r>
          <w:r w:rsidR="000F59F0">
            <w:rPr>
              <w:i/>
              <w:iCs/>
              <w:lang w:val="en-US" w:eastAsia="fr-CM"/>
            </w:rPr>
            <w:t>……………………………………………………………………………………………………………….17</w:t>
          </w:r>
        </w:p>
        <w:p w14:paraId="4EE97885" w14:textId="14FB1703" w:rsidR="00F67A9C" w:rsidRPr="00F67A9C" w:rsidRDefault="00F67A9C" w:rsidP="00F67A9C">
          <w:pPr>
            <w:rPr>
              <w:i/>
              <w:iCs/>
              <w:lang w:val="en-US" w:eastAsia="fr-CM"/>
            </w:rPr>
          </w:pPr>
          <w:r w:rsidRPr="00F67A9C">
            <w:rPr>
              <w:lang w:val="en-US" w:eastAsia="fr-CM"/>
            </w:rPr>
            <w:t xml:space="preserve"> </w:t>
          </w:r>
          <w:r>
            <w:rPr>
              <w:lang w:val="en-US" w:eastAsia="fr-CM"/>
            </w:rPr>
            <w:t xml:space="preserve">     </w:t>
          </w:r>
          <w:r w:rsidRPr="00F67A9C">
            <w:rPr>
              <w:i/>
              <w:iCs/>
              <w:lang w:val="en-US" w:eastAsia="fr-CM"/>
            </w:rPr>
            <w:t>Proposed Algorithms (core algorithm of your application)</w:t>
          </w:r>
          <w:r w:rsidR="000F59F0">
            <w:rPr>
              <w:i/>
              <w:iCs/>
              <w:lang w:val="en-US" w:eastAsia="fr-CM"/>
            </w:rPr>
            <w:t>…………………………………………………………18</w:t>
          </w:r>
        </w:p>
        <w:p w14:paraId="647B4AAA" w14:textId="4A697F5D" w:rsidR="00F67A9C" w:rsidRDefault="00F67A9C" w:rsidP="00F67A9C">
          <w:pPr>
            <w:rPr>
              <w:i/>
              <w:iCs/>
              <w:lang w:val="en-US" w:eastAsia="fr-CM"/>
            </w:rPr>
          </w:pPr>
          <w:r w:rsidRPr="00F67A9C">
            <w:rPr>
              <w:lang w:val="en-US" w:eastAsia="fr-CM"/>
            </w:rPr>
            <w:t xml:space="preserve"> </w:t>
          </w:r>
          <w:r>
            <w:rPr>
              <w:lang w:val="en-US" w:eastAsia="fr-CM"/>
            </w:rPr>
            <w:t xml:space="preserve">     </w:t>
          </w:r>
          <w:r w:rsidRPr="00F67A9C">
            <w:rPr>
              <w:i/>
              <w:iCs/>
              <w:lang w:val="en-US" w:eastAsia="fr-CM"/>
            </w:rPr>
            <w:t>Materials and technologies used (briefly list the name of the</w:t>
          </w:r>
          <w:r>
            <w:rPr>
              <w:i/>
              <w:iCs/>
              <w:lang w:val="en-US" w:eastAsia="fr-CM"/>
            </w:rPr>
            <w:t xml:space="preserve"> </w:t>
          </w:r>
          <w:r w:rsidRPr="00F67A9C">
            <w:rPr>
              <w:i/>
              <w:iCs/>
              <w:lang w:val="en-US" w:eastAsia="fr-CM"/>
            </w:rPr>
            <w:t>technology or material and its role in realizing your system)</w:t>
          </w:r>
          <w:r>
            <w:rPr>
              <w:i/>
              <w:iCs/>
              <w:lang w:val="en-US" w:eastAsia="fr-CM"/>
            </w:rPr>
            <w:t>……………………………………………………………………………………………………………</w:t>
          </w:r>
          <w:r w:rsidR="00115FC6">
            <w:rPr>
              <w:i/>
              <w:iCs/>
              <w:lang w:val="en-US" w:eastAsia="fr-CM"/>
            </w:rPr>
            <w:t>……….</w:t>
          </w:r>
          <w:r>
            <w:rPr>
              <w:i/>
              <w:iCs/>
              <w:lang w:val="en-US" w:eastAsia="fr-CM"/>
            </w:rPr>
            <w:t>.</w:t>
          </w:r>
          <w:r w:rsidR="000F59F0">
            <w:rPr>
              <w:i/>
              <w:iCs/>
              <w:lang w:val="en-US" w:eastAsia="fr-CM"/>
            </w:rPr>
            <w:t>19</w:t>
          </w:r>
        </w:p>
        <w:p w14:paraId="5DA55B1B" w14:textId="1ABA9E09" w:rsidR="000F59F0" w:rsidRPr="000F59F0" w:rsidRDefault="000F59F0" w:rsidP="00F67A9C">
          <w:pPr>
            <w:rPr>
              <w:i/>
              <w:iCs/>
              <w:lang w:val="en-US" w:eastAsia="fr-CM"/>
            </w:rPr>
          </w:pPr>
          <w:r w:rsidRPr="000F59F0">
            <w:rPr>
              <w:b/>
              <w:bCs/>
              <w:i/>
              <w:iCs/>
              <w:lang w:val="en-US" w:eastAsia="fr-CM"/>
            </w:rPr>
            <w:t>RESULTS AND DISCUSSIONS</w:t>
          </w:r>
          <w:r>
            <w:rPr>
              <w:b/>
              <w:bCs/>
              <w:i/>
              <w:iCs/>
              <w:lang w:val="en-US" w:eastAsia="fr-CM"/>
            </w:rPr>
            <w:t>……………………………………………………………………………………………………….</w:t>
          </w:r>
          <w:r w:rsidR="00115FC6">
            <w:rPr>
              <w:b/>
              <w:bCs/>
              <w:i/>
              <w:iCs/>
              <w:lang w:val="en-US" w:eastAsia="fr-CM"/>
            </w:rPr>
            <w:t>.</w:t>
          </w:r>
          <w:r>
            <w:rPr>
              <w:b/>
              <w:bCs/>
              <w:i/>
              <w:iCs/>
              <w:lang w:val="en-US" w:eastAsia="fr-CM"/>
            </w:rPr>
            <w:t>.20</w:t>
          </w:r>
        </w:p>
        <w:p w14:paraId="76B40E9D" w14:textId="6F31D615" w:rsidR="000F59F0" w:rsidRDefault="000F59F0" w:rsidP="00F67A9C">
          <w:pPr>
            <w:rPr>
              <w:i/>
              <w:iCs/>
              <w:lang w:val="en-US" w:eastAsia="fr-CM"/>
            </w:rPr>
          </w:pPr>
          <w:r w:rsidRPr="000F59F0">
            <w:rPr>
              <w:i/>
              <w:iCs/>
              <w:lang w:val="en-US" w:eastAsia="fr-CM"/>
            </w:rPr>
            <w:t xml:space="preserve"> Screenshots of various application scenarios</w:t>
          </w:r>
          <w:r>
            <w:rPr>
              <w:i/>
              <w:iCs/>
              <w:lang w:val="en-US" w:eastAsia="fr-CM"/>
            </w:rPr>
            <w:t>………………………………………………………………………………….21</w:t>
          </w:r>
        </w:p>
        <w:p w14:paraId="5806E6DD" w14:textId="179EC007" w:rsidR="000F59F0" w:rsidRDefault="000F59F0" w:rsidP="00F67A9C">
          <w:pPr>
            <w:rPr>
              <w:i/>
              <w:iCs/>
              <w:lang w:val="en-US" w:eastAsia="fr-CM"/>
            </w:rPr>
          </w:pPr>
          <w:r w:rsidRPr="000F59F0">
            <w:rPr>
              <w:i/>
              <w:iCs/>
              <w:lang w:val="en-US" w:eastAsia="fr-CM"/>
            </w:rPr>
            <w:t xml:space="preserve"> </w:t>
          </w:r>
          <w:r w:rsidRPr="000F59F0">
            <w:rPr>
              <w:i/>
              <w:iCs/>
              <w:lang w:eastAsia="fr-CM"/>
            </w:rPr>
            <w:sym w:font="Symbol" w:char="F076"/>
          </w:r>
          <w:r w:rsidRPr="000F59F0">
            <w:rPr>
              <w:i/>
              <w:iCs/>
              <w:lang w:val="en-US" w:eastAsia="fr-CM"/>
            </w:rPr>
            <w:t xml:space="preserve"> Screenshots of various API Request/Response</w:t>
          </w:r>
          <w:r>
            <w:rPr>
              <w:i/>
              <w:iCs/>
              <w:lang w:val="en-US" w:eastAsia="fr-CM"/>
            </w:rPr>
            <w:t>………………………………………………………………………………22</w:t>
          </w:r>
        </w:p>
        <w:p w14:paraId="06FBBE5F" w14:textId="793EADFE" w:rsidR="006F58EA" w:rsidRPr="000F59F0" w:rsidRDefault="000F59F0" w:rsidP="000F59F0">
          <w:pPr>
            <w:rPr>
              <w:b/>
              <w:bCs/>
              <w:i/>
              <w:iCs/>
              <w:lang w:val="en-US" w:eastAsia="fr-CM"/>
            </w:rPr>
          </w:pPr>
          <w:r w:rsidRPr="000F59F0">
            <w:rPr>
              <w:b/>
              <w:bCs/>
              <w:i/>
              <w:iCs/>
              <w:lang w:val="en-US" w:eastAsia="fr-CM"/>
            </w:rPr>
            <w:t>RECOMMENDATIONS AND CONCLUSION</w:t>
          </w:r>
          <w:r>
            <w:rPr>
              <w:b/>
              <w:bCs/>
              <w:i/>
              <w:iCs/>
              <w:lang w:val="en-US" w:eastAsia="fr-CM"/>
            </w:rPr>
            <w:t>……………………………………………………………………………………..23</w:t>
          </w:r>
        </w:p>
      </w:sdtContent>
    </w:sdt>
    <w:p w14:paraId="203B6EC1" w14:textId="77777777" w:rsidR="006F58EA" w:rsidRDefault="006F58EA">
      <w:pPr>
        <w:rPr>
          <w:rFonts w:ascii="Times New Roman" w:hAnsi="Times New Roman" w:cs="Times New Roman"/>
          <w:sz w:val="32"/>
          <w:szCs w:val="32"/>
          <w:lang w:val="en-US"/>
        </w:rPr>
      </w:pPr>
    </w:p>
    <w:p w14:paraId="4E070CC0" w14:textId="77777777" w:rsidR="000F59F0" w:rsidRDefault="000F59F0">
      <w:pPr>
        <w:rPr>
          <w:rFonts w:ascii="Times New Roman" w:hAnsi="Times New Roman" w:cs="Times New Roman"/>
          <w:sz w:val="32"/>
          <w:szCs w:val="32"/>
          <w:lang w:val="en-US"/>
        </w:rPr>
      </w:pPr>
    </w:p>
    <w:p w14:paraId="12D33AEF" w14:textId="77777777" w:rsidR="000F59F0" w:rsidRDefault="000F59F0">
      <w:pPr>
        <w:rPr>
          <w:rFonts w:ascii="Times New Roman" w:hAnsi="Times New Roman" w:cs="Times New Roman"/>
          <w:sz w:val="32"/>
          <w:szCs w:val="32"/>
          <w:lang w:val="en-US"/>
        </w:rPr>
      </w:pPr>
    </w:p>
    <w:p w14:paraId="31EBF7C3" w14:textId="77777777" w:rsidR="000F59F0" w:rsidRDefault="000F59F0">
      <w:pPr>
        <w:rPr>
          <w:rFonts w:ascii="Times New Roman" w:hAnsi="Times New Roman" w:cs="Times New Roman"/>
          <w:sz w:val="32"/>
          <w:szCs w:val="32"/>
          <w:lang w:val="en-US"/>
        </w:rPr>
      </w:pPr>
    </w:p>
    <w:p w14:paraId="67D5683A" w14:textId="77777777" w:rsidR="000F59F0" w:rsidRDefault="000F59F0">
      <w:pPr>
        <w:rPr>
          <w:rFonts w:ascii="Times New Roman" w:hAnsi="Times New Roman" w:cs="Times New Roman"/>
          <w:sz w:val="32"/>
          <w:szCs w:val="32"/>
          <w:lang w:val="en-US"/>
        </w:rPr>
      </w:pPr>
    </w:p>
    <w:p w14:paraId="1524FE1B" w14:textId="77777777" w:rsidR="000F59F0" w:rsidRDefault="000F59F0">
      <w:pPr>
        <w:rPr>
          <w:rFonts w:ascii="Times New Roman" w:hAnsi="Times New Roman" w:cs="Times New Roman"/>
          <w:sz w:val="32"/>
          <w:szCs w:val="32"/>
          <w:lang w:val="en-US"/>
        </w:rPr>
      </w:pPr>
    </w:p>
    <w:p w14:paraId="5968E40F" w14:textId="2287C1CB" w:rsidR="000F59F0" w:rsidRPr="00D44F7C" w:rsidRDefault="000F59F0" w:rsidP="00D44F7C">
      <w:pPr>
        <w:pStyle w:val="Paragraphedeliste"/>
        <w:numPr>
          <w:ilvl w:val="0"/>
          <w:numId w:val="3"/>
        </w:numPr>
        <w:jc w:val="both"/>
        <w:rPr>
          <w:rFonts w:ascii="Times New Roman" w:hAnsi="Times New Roman" w:cs="Times New Roman"/>
          <w:b/>
          <w:bCs/>
          <w:sz w:val="36"/>
          <w:szCs w:val="36"/>
          <w:lang w:val="en-US"/>
        </w:rPr>
      </w:pPr>
      <w:r w:rsidRPr="00D44F7C">
        <w:rPr>
          <w:rFonts w:ascii="Times New Roman" w:hAnsi="Times New Roman" w:cs="Times New Roman"/>
          <w:b/>
          <w:bCs/>
          <w:sz w:val="36"/>
          <w:szCs w:val="36"/>
          <w:lang w:val="en-US"/>
        </w:rPr>
        <w:lastRenderedPageBreak/>
        <w:t>INT</w:t>
      </w:r>
      <w:r w:rsidR="007D32A2" w:rsidRPr="00D44F7C">
        <w:rPr>
          <w:rFonts w:ascii="Times New Roman" w:hAnsi="Times New Roman" w:cs="Times New Roman"/>
          <w:b/>
          <w:bCs/>
          <w:sz w:val="36"/>
          <w:szCs w:val="36"/>
          <w:lang w:val="en-US"/>
        </w:rPr>
        <w:t>R</w:t>
      </w:r>
      <w:r w:rsidRPr="00D44F7C">
        <w:rPr>
          <w:rFonts w:ascii="Times New Roman" w:hAnsi="Times New Roman" w:cs="Times New Roman"/>
          <w:b/>
          <w:bCs/>
          <w:sz w:val="36"/>
          <w:szCs w:val="36"/>
          <w:lang w:val="en-US"/>
        </w:rPr>
        <w:t>ODUCTION</w:t>
      </w:r>
    </w:p>
    <w:p w14:paraId="228589F9" w14:textId="680128C0" w:rsidR="000F59F0" w:rsidRPr="00D44F7C" w:rsidRDefault="000F59F0" w:rsidP="00D44F7C">
      <w:pPr>
        <w:pStyle w:val="Paragraphedeliste"/>
        <w:numPr>
          <w:ilvl w:val="0"/>
          <w:numId w:val="3"/>
        </w:numPr>
        <w:rPr>
          <w:rFonts w:ascii="Times New Roman" w:hAnsi="Times New Roman" w:cs="Times New Roman"/>
          <w:sz w:val="32"/>
          <w:szCs w:val="32"/>
          <w:u w:val="single"/>
          <w:lang w:val="en-US"/>
        </w:rPr>
      </w:pPr>
      <w:r w:rsidRPr="00D44F7C">
        <w:rPr>
          <w:rFonts w:ascii="Times New Roman" w:hAnsi="Times New Roman" w:cs="Times New Roman"/>
          <w:sz w:val="32"/>
          <w:szCs w:val="32"/>
          <w:u w:val="single"/>
          <w:lang w:val="en-US"/>
        </w:rPr>
        <w:t>General Introduction</w:t>
      </w:r>
      <w:r w:rsidRPr="00D44F7C">
        <w:rPr>
          <w:rFonts w:ascii="Times New Roman" w:hAnsi="Times New Roman" w:cs="Times New Roman"/>
          <w:sz w:val="32"/>
          <w:szCs w:val="32"/>
          <w:u w:val="single"/>
          <w:lang w:val="en-US"/>
        </w:rPr>
        <w:t>:</w:t>
      </w:r>
    </w:p>
    <w:p w14:paraId="780AD55E" w14:textId="77777777" w:rsidR="000F59F0" w:rsidRPr="000F59F0" w:rsidRDefault="000F59F0" w:rsidP="000F59F0">
      <w:pPr>
        <w:rPr>
          <w:rFonts w:ascii="Times New Roman" w:hAnsi="Times New Roman" w:cs="Times New Roman"/>
          <w:sz w:val="28"/>
          <w:szCs w:val="28"/>
          <w:lang w:val="en-US"/>
        </w:rPr>
      </w:pPr>
      <w:r w:rsidRPr="000F59F0">
        <w:rPr>
          <w:rFonts w:ascii="Times New Roman" w:hAnsi="Times New Roman" w:cs="Times New Roman"/>
          <w:sz w:val="28"/>
          <w:szCs w:val="28"/>
          <w:lang w:val="en-US"/>
        </w:rPr>
        <w:t>In the modern digital economy, financial transactions are increasingly conducted through online platforms, mobile applications, and electronic banking systems. While these advancements have enhanced convenience and efficiency, they have also introduced vulnerabilities that fraudsters exploit for illicit gain. Fraudulent activities, such as identity theft, credit card fraud, and unauthorized transactions, pose significant threats to financial institutions, businesses, and individuals. Detecting such fraudulent patterns within massive volumes of transaction data requires robust, data-driven solutions. Machine learning has emerged as a powerful tool for analyzing complex datasets, identifying hidden patterns, and making accurate predictions in real-time, thereby offering effective means for fraud detection.</w:t>
      </w:r>
    </w:p>
    <w:p w14:paraId="52A87507" w14:textId="7A982B43" w:rsidR="000F59F0" w:rsidRPr="007D32A2" w:rsidRDefault="000F59F0" w:rsidP="000F59F0">
      <w:pPr>
        <w:rPr>
          <w:rFonts w:ascii="Times New Roman" w:hAnsi="Times New Roman" w:cs="Times New Roman"/>
          <w:sz w:val="32"/>
          <w:szCs w:val="32"/>
          <w:lang w:val="en-US"/>
        </w:rPr>
      </w:pPr>
      <w:r w:rsidRPr="007D32A2">
        <w:rPr>
          <w:rFonts w:ascii="Times New Roman" w:hAnsi="Times New Roman" w:cs="Times New Roman"/>
          <w:sz w:val="32"/>
          <w:szCs w:val="32"/>
          <w:u w:val="single"/>
          <w:lang w:val="en-US"/>
        </w:rPr>
        <w:t>Aim and Objectives</w:t>
      </w:r>
      <w:r w:rsidRPr="007D32A2">
        <w:rPr>
          <w:rFonts w:ascii="Times New Roman" w:hAnsi="Times New Roman" w:cs="Times New Roman"/>
          <w:sz w:val="32"/>
          <w:szCs w:val="32"/>
          <w:lang w:val="en-US"/>
        </w:rPr>
        <w:t>:</w:t>
      </w:r>
    </w:p>
    <w:p w14:paraId="239E6D61" w14:textId="77777777" w:rsidR="000F59F0" w:rsidRPr="000F59F0" w:rsidRDefault="000F59F0" w:rsidP="000F59F0">
      <w:pPr>
        <w:rPr>
          <w:rFonts w:ascii="Times New Roman" w:hAnsi="Times New Roman" w:cs="Times New Roman"/>
          <w:sz w:val="28"/>
          <w:szCs w:val="28"/>
          <w:lang w:val="en-US"/>
        </w:rPr>
      </w:pPr>
      <w:r w:rsidRPr="000F59F0">
        <w:rPr>
          <w:rFonts w:ascii="Times New Roman" w:hAnsi="Times New Roman" w:cs="Times New Roman"/>
          <w:sz w:val="28"/>
          <w:szCs w:val="28"/>
          <w:lang w:val="en-US"/>
        </w:rPr>
        <w:t>The primary aim of this project is to design and implement a machine learning-based fraud detection system capable of analyzing transactional data and accurately distinguishing between legitimate and fraudulent activities. To achieve this aim, the project focuses on the following objectives:</w:t>
      </w:r>
    </w:p>
    <w:p w14:paraId="0FD6E1EE"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conduct exploratory data analysis in order to identify patterns, correlations, and anomalies within financial transaction data.</w:t>
      </w:r>
    </w:p>
    <w:p w14:paraId="41A62A13"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preprocess and transform raw data into a suitable format for training machine learning models.</w:t>
      </w:r>
    </w:p>
    <w:p w14:paraId="1EA8E0BD"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develop and evaluate classification models for detecting fraudulent activities.</w:t>
      </w:r>
    </w:p>
    <w:p w14:paraId="4FC2713A"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compare the performance of different algorithms and select the most effective model for fraud detection.</w:t>
      </w:r>
    </w:p>
    <w:p w14:paraId="39BA3559" w14:textId="717E8B3E" w:rsid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provide a reliable framework that enhances security and minimizes financial risks</w:t>
      </w:r>
    </w:p>
    <w:p w14:paraId="68B6648B" w14:textId="71B6A8F6" w:rsidR="007D32A2" w:rsidRPr="007D32A2" w:rsidRDefault="007D32A2" w:rsidP="007D32A2">
      <w:pPr>
        <w:rPr>
          <w:rFonts w:ascii="Times New Roman" w:hAnsi="Times New Roman" w:cs="Times New Roman"/>
          <w:sz w:val="32"/>
          <w:szCs w:val="32"/>
          <w:u w:val="single"/>
          <w:lang w:val="en-US"/>
        </w:rPr>
      </w:pPr>
      <w:r w:rsidRPr="007D32A2">
        <w:rPr>
          <w:rFonts w:ascii="Times New Roman" w:hAnsi="Times New Roman" w:cs="Times New Roman"/>
          <w:sz w:val="32"/>
          <w:szCs w:val="32"/>
          <w:u w:val="single"/>
          <w:lang w:val="en-US"/>
        </w:rPr>
        <w:t>Problem Statement</w:t>
      </w:r>
      <w:r w:rsidRPr="007D32A2">
        <w:rPr>
          <w:rFonts w:ascii="Times New Roman" w:hAnsi="Times New Roman" w:cs="Times New Roman"/>
          <w:sz w:val="32"/>
          <w:szCs w:val="32"/>
          <w:u w:val="single"/>
          <w:lang w:val="en-US"/>
        </w:rPr>
        <w:t>:</w:t>
      </w:r>
    </w:p>
    <w:p w14:paraId="4B49F9F4" w14:textId="7006D24A" w:rsidR="007D32A2" w:rsidRDefault="007D32A2" w:rsidP="007D32A2">
      <w:pPr>
        <w:rPr>
          <w:rFonts w:ascii="Times New Roman" w:hAnsi="Times New Roman" w:cs="Times New Roman"/>
          <w:sz w:val="28"/>
          <w:szCs w:val="28"/>
          <w:lang w:val="en-US"/>
        </w:rPr>
      </w:pPr>
      <w:r w:rsidRPr="007D32A2">
        <w:rPr>
          <w:rFonts w:ascii="Times New Roman" w:hAnsi="Times New Roman" w:cs="Times New Roman"/>
          <w:sz w:val="28"/>
          <w:szCs w:val="28"/>
          <w:lang w:val="en-US"/>
        </w:rPr>
        <w:t xml:space="preserve">The rise of digital financial transactions has created new opportunities for fraud, leading to substantial financial losses and reduced trust in digital payment systems. Traditional rule-based fraud detection methods are often rigid, slow to adapt, and insufficient for detecting complex or evolving fraudulent schemes. The sheer volume and complexity of transaction data further complicate the detection process. As a result, there is a critical need for advanced solutions that leverage data analysis and machine learning to automatically detect fraudulent </w:t>
      </w:r>
      <w:r w:rsidRPr="007D32A2">
        <w:rPr>
          <w:rFonts w:ascii="Times New Roman" w:hAnsi="Times New Roman" w:cs="Times New Roman"/>
          <w:sz w:val="28"/>
          <w:szCs w:val="28"/>
          <w:lang w:val="en-US"/>
        </w:rPr>
        <w:lastRenderedPageBreak/>
        <w:t>activities with high accuracy and efficiency. This project seeks to address this problem by developing a fraud detection model that utilizes machine learning techniques to analyze transaction data, identify potential fraud, and improve decision-making in financial security systems.</w:t>
      </w:r>
    </w:p>
    <w:p w14:paraId="3FF75ED0" w14:textId="6492D13B" w:rsidR="007D32A2" w:rsidRDefault="007D32A2" w:rsidP="007D32A2">
      <w:pPr>
        <w:rPr>
          <w:rFonts w:ascii="Times New Roman" w:hAnsi="Times New Roman" w:cs="Times New Roman"/>
          <w:b/>
          <w:bCs/>
          <w:sz w:val="36"/>
          <w:szCs w:val="36"/>
        </w:rPr>
      </w:pPr>
      <w:r w:rsidRPr="007D32A2">
        <w:rPr>
          <w:rFonts w:ascii="Times New Roman" w:hAnsi="Times New Roman" w:cs="Times New Roman"/>
          <w:b/>
          <w:bCs/>
          <w:sz w:val="36"/>
          <w:szCs w:val="36"/>
        </w:rPr>
        <w:t>LITERATURE REVIEW</w:t>
      </w:r>
    </w:p>
    <w:p w14:paraId="059B8677"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Review of Concepts Related to the Project</w:t>
      </w:r>
    </w:p>
    <w:p w14:paraId="3A823E80"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Fraud detection is the process of identifying illegitimate transactions within large datasets of financial activities. It combines statistical analysis, pattern recognition, and machine learning to detect unusual behaviors that may indicate fraudulent activity. Core concepts relevant to this project include:</w:t>
      </w:r>
    </w:p>
    <w:p w14:paraId="31A481FA"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32"/>
          <w:szCs w:val="32"/>
          <w:u w:val="single"/>
          <w:lang w:val="en-US"/>
        </w:rPr>
        <w:t>Data Analysis and Feature Engineering</w:t>
      </w:r>
      <w:r w:rsidRPr="00115FC6">
        <w:rPr>
          <w:rFonts w:ascii="Times New Roman" w:hAnsi="Times New Roman" w:cs="Times New Roman"/>
          <w:sz w:val="28"/>
          <w:szCs w:val="28"/>
          <w:lang w:val="en-US"/>
        </w:rPr>
        <w:t>: Critical for extracting meaningful insights from raw financial data, such as transaction type, account balances, and transaction amount.</w:t>
      </w:r>
    </w:p>
    <w:p w14:paraId="0F1B269F"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32"/>
          <w:szCs w:val="32"/>
          <w:u w:val="single"/>
          <w:lang w:val="en-US"/>
        </w:rPr>
        <w:t>Machine Learning Models for Classification</w:t>
      </w:r>
      <w:r w:rsidRPr="00115FC6">
        <w:rPr>
          <w:rFonts w:ascii="Times New Roman" w:hAnsi="Times New Roman" w:cs="Times New Roman"/>
          <w:sz w:val="28"/>
          <w:szCs w:val="28"/>
          <w:lang w:val="en-US"/>
        </w:rPr>
        <w:t>: Algorithms such as Logistic Regression, Random Forest, and Gradient Boosting are widely applied in fraud detection due to their ability to learn complex relationships in data.</w:t>
      </w:r>
    </w:p>
    <w:p w14:paraId="1FA54A3A"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Imbalanced Datasets: Fraudulent cases are often much fewer than legitimate ones, requiring strategies like resampling or cost-sensitive learning.</w:t>
      </w:r>
    </w:p>
    <w:p w14:paraId="35A6B4D8" w14:textId="77777777" w:rsidR="00115FC6" w:rsidRPr="00115FC6" w:rsidRDefault="00115FC6" w:rsidP="00115FC6">
      <w:pPr>
        <w:rPr>
          <w:rFonts w:ascii="Times New Roman" w:hAnsi="Times New Roman" w:cs="Times New Roman"/>
          <w:sz w:val="32"/>
          <w:szCs w:val="32"/>
          <w:u w:val="single"/>
          <w:lang w:val="en-US"/>
        </w:rPr>
      </w:pPr>
      <w:r w:rsidRPr="00115FC6">
        <w:rPr>
          <w:rFonts w:ascii="Times New Roman" w:hAnsi="Times New Roman" w:cs="Times New Roman"/>
          <w:sz w:val="32"/>
          <w:szCs w:val="32"/>
          <w:u w:val="single"/>
          <w:lang w:val="en-US"/>
        </w:rPr>
        <w:t>Review of Software Development Methodologies</w:t>
      </w:r>
    </w:p>
    <w:p w14:paraId="57EBDFCA"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Software development methodologies provide structured approaches for planning, designing, implementing, and testing software systems. The most common methodologies include:</w:t>
      </w:r>
    </w:p>
    <w:p w14:paraId="0EF531A9"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Waterfall Model – A linear, sequential process with defined stages (requirements, design, implementation, testing, and deployment). While simple and structured, it lacks flexibility for iterative improvements.</w:t>
      </w:r>
    </w:p>
    <w:p w14:paraId="6F7EDBBC"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Agile Methodology – Focuses on iterative development, continuous feedback, and adaptability. It is effective in environments where requirements change frequently.</w:t>
      </w:r>
    </w:p>
    <w:p w14:paraId="70C0B61A"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Spiral Model – Combines iterative development with systematic risk analysis. It is suitable for large, high-risk projects.</w:t>
      </w:r>
    </w:p>
    <w:p w14:paraId="2C16F88F"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V-Model (Verification and Validation Model) – An extension of the Waterfall model where each development stage is directly associated with a testing phase. This ensures validation at every step, improving system reliability.</w:t>
      </w:r>
    </w:p>
    <w:p w14:paraId="084A5C32"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lastRenderedPageBreak/>
        <w:t>Reason for Using V-Model Methodology</w:t>
      </w:r>
    </w:p>
    <w:p w14:paraId="4100ED9B" w14:textId="27BFA044" w:rsid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This project adopts the V-Model methodology because fraud detection systems demand high reliability, accuracy, and validation at every stage of development. Each step of the V-Model ensures that requirements are not only implemented but also tested against predefined goals. For example:</w:t>
      </w:r>
    </w:p>
    <w:p w14:paraId="05DB421A"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Data preprocessing is validated against data quality requirements.</w:t>
      </w:r>
    </w:p>
    <w:p w14:paraId="4783987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Model training is tested against accuracy, precision, and recall metrics.</w:t>
      </w:r>
    </w:p>
    <w:p w14:paraId="1E7CEFD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The Streamlit interface is validated for usability and real-time predictions.</w:t>
      </w:r>
    </w:p>
    <w:p w14:paraId="3A09C015"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By using the V-Model, the project ensures a systematic approach with continuous verification and validation, minimizing risks of errors in fraud prediction and guaranteeing that the system meets its intended objectives.</w:t>
      </w:r>
    </w:p>
    <w:p w14:paraId="231AA93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Review of Related Literature</w:t>
      </w:r>
    </w:p>
    <w:p w14:paraId="50DA76AD"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Several studies have explored the application of machine learning in fraud detection:</w:t>
      </w:r>
    </w:p>
    <w:p w14:paraId="2F99CB8F" w14:textId="6807A090" w:rsid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Bhattacharyya et al. (2011) investigated credit card fraud detection using Random Forests and highlighted the importance of handling imbalanced datasets.</w:t>
      </w:r>
    </w:p>
    <w:p w14:paraId="6D21BBF9"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Ngai et al. (2011) provided a comprehensive review of data mining techniques for fraud detection, categorizing them into classification, clustering, and hybrid approaches, highlighting their strengths and limitations.</w:t>
      </w:r>
    </w:p>
    <w:p w14:paraId="42354308"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Dal Pozzolo et al. (2015) emphasized the importance of using metrics beyond accuracy, such as ROC-AUC and precision-recall, when dealing with imbalanced fraud detection datasets.</w:t>
      </w:r>
    </w:p>
    <w:p w14:paraId="10596240"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Abdallah et al. (2016) analyzed various fraud detection frameworks and concluded that hybrid models integrating statistical and machine learning methods provide the highest performance.</w:t>
      </w:r>
    </w:p>
    <w:p w14:paraId="501AEAA5"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Fiore et al. (2019) explored the application of deep learning for fraud detection and demonstrated that neural networks can uncover hidden non-linear relationships in large transaction datasets.</w:t>
      </w:r>
    </w:p>
    <w:p w14:paraId="33A89B07"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Zhang et al. (2020) examined graph-based fraud detection systems, where fraudulent entities are detected by analyzing transaction networks. This showed promising results in identifying organized fraud rings.</w:t>
      </w:r>
    </w:p>
    <w:p w14:paraId="66502246"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lastRenderedPageBreak/>
        <w:t>Recent research (2021–2023) has highlighted the integration of machine learning with big data and cloud platforms, enabling real-time fraud detection at scale. Hybrid approaches combining anomaly detection, supervised learning, and ensemble methods continue to dominate fraud detection research.</w:t>
      </w:r>
    </w:p>
    <w:p w14:paraId="2F817A23" w14:textId="2B3FC341" w:rsidR="00675C26" w:rsidRDefault="00675C26" w:rsidP="00675C26">
      <w:pPr>
        <w:rPr>
          <w:rFonts w:ascii="Times New Roman" w:hAnsi="Times New Roman" w:cs="Times New Roman"/>
          <w:sz w:val="28"/>
          <w:szCs w:val="28"/>
          <w:lang w:val="fr-FR"/>
        </w:rPr>
      </w:pPr>
      <w:r w:rsidRPr="00675C26">
        <w:rPr>
          <w:rFonts w:ascii="Times New Roman" w:hAnsi="Times New Roman" w:cs="Times New Roman"/>
          <w:sz w:val="28"/>
          <w:szCs w:val="28"/>
          <w:lang w:val="en-US"/>
        </w:rPr>
        <w:t>These works collectively establish that machine learning is a proven and effective approach for fraud detection. Building on these foundations, this project adopts supervised learning within a structured software development framework to provide a scalable, reliable, and user-friendly fraud detection system.</w:t>
      </w:r>
    </w:p>
    <w:p w14:paraId="271A450B" w14:textId="30EE5AF8" w:rsidR="00FB4A12" w:rsidRPr="00FB4A12" w:rsidRDefault="00FB4A12" w:rsidP="00FB4A12">
      <w:pPr>
        <w:rPr>
          <w:rFonts w:ascii="Times New Roman" w:hAnsi="Times New Roman" w:cs="Times New Roman"/>
          <w:b/>
          <w:bCs/>
          <w:sz w:val="36"/>
          <w:szCs w:val="36"/>
          <w:lang w:val="en-US"/>
        </w:rPr>
      </w:pPr>
      <w:r w:rsidRPr="00FB4A12">
        <w:rPr>
          <w:rFonts w:ascii="Times New Roman" w:hAnsi="Times New Roman" w:cs="Times New Roman"/>
          <w:b/>
          <w:bCs/>
          <w:sz w:val="36"/>
          <w:szCs w:val="36"/>
          <w:lang w:val="en-US"/>
        </w:rPr>
        <w:t xml:space="preserve"> </w:t>
      </w:r>
      <w:r w:rsidRPr="00FB4A12">
        <w:rPr>
          <w:rFonts w:ascii="Times New Roman" w:hAnsi="Times New Roman" w:cs="Times New Roman"/>
          <w:b/>
          <w:bCs/>
          <w:sz w:val="36"/>
          <w:szCs w:val="36"/>
          <w:lang w:val="en-US"/>
        </w:rPr>
        <w:t>RESEARCH METHODOLOGY</w:t>
      </w:r>
    </w:p>
    <w:p w14:paraId="35D7756A" w14:textId="77777777" w:rsidR="00FB4A12" w:rsidRPr="00FB4A12" w:rsidRDefault="00FB4A12" w:rsidP="00FB4A12">
      <w:pPr>
        <w:rPr>
          <w:rFonts w:ascii="Times New Roman" w:hAnsi="Times New Roman" w:cs="Times New Roman"/>
          <w:sz w:val="28"/>
          <w:szCs w:val="28"/>
          <w:lang w:val="en-US"/>
        </w:rPr>
      </w:pPr>
    </w:p>
    <w:p w14:paraId="25C022C0"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research methodology adopted for the Fraud Detection System is grounded in a quantitative, experimental, and analytical research paradigm. This methodology is designed to ensure both the technical robustness and practical relevance of the proposed system in combating fraudulent financial activities. The approach is structured into several phases, namely: research design, data collection, data analysis, model development, system implementation, testing and validation, ethical considerations, and deployment.</w:t>
      </w:r>
    </w:p>
    <w:p w14:paraId="498A8B70" w14:textId="62B74E16" w:rsidR="00FB4A12" w:rsidRPr="00FB4A12" w:rsidRDefault="00FB4A12" w:rsidP="00FB4A12">
      <w:pPr>
        <w:rPr>
          <w:rFonts w:ascii="Times New Roman" w:hAnsi="Times New Roman" w:cs="Times New Roman"/>
          <w:sz w:val="32"/>
          <w:szCs w:val="32"/>
          <w:u w:val="single"/>
          <w:lang w:val="en-US"/>
        </w:rPr>
      </w:pPr>
      <w:r w:rsidRPr="00FB4A12">
        <w:rPr>
          <w:rFonts w:ascii="Times New Roman" w:hAnsi="Times New Roman" w:cs="Times New Roman"/>
          <w:sz w:val="32"/>
          <w:szCs w:val="32"/>
          <w:u w:val="single"/>
          <w:lang w:val="en-US"/>
        </w:rPr>
        <w:t>1. Research Design</w:t>
      </w:r>
    </w:p>
    <w:p w14:paraId="6314348E" w14:textId="77777777" w:rsidR="00FB4A12" w:rsidRPr="00FB4A12" w:rsidRDefault="00FB4A12" w:rsidP="00FB4A12">
      <w:pPr>
        <w:rPr>
          <w:rFonts w:ascii="Times New Roman" w:hAnsi="Times New Roman" w:cs="Times New Roman"/>
          <w:sz w:val="28"/>
          <w:szCs w:val="28"/>
          <w:lang w:val="en-US"/>
        </w:rPr>
      </w:pPr>
    </w:p>
    <w:p w14:paraId="193128DE"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This study employs a quantitative experimental design. Fraud detection inherently requires the analysis of large-scale transactional datasets in order to identify patterns indicative of fraudulent activity. By leveraging machine learning and data-driven methods, the study constructs models capable of discriminating between legitimate and fraudulent transactions. The research adopts both supervised and unsupervised learning paradigms, ensuring that the methodology remains adaptable to diverse fraud scenarios.</w:t>
      </w:r>
    </w:p>
    <w:p w14:paraId="45D68539" w14:textId="760F2F48"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32"/>
          <w:szCs w:val="32"/>
          <w:u w:val="single"/>
          <w:lang w:val="en-US"/>
        </w:rPr>
        <w:t>2. Data Collection</w:t>
      </w:r>
    </w:p>
    <w:p w14:paraId="0CFD28F4"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reliability of fraud detection systems is significantly dependent on the quality of data employed. Two sources of data were utilized:</w:t>
      </w:r>
    </w:p>
    <w:p w14:paraId="590CFD19" w14:textId="77777777" w:rsid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u w:val="single"/>
          <w:lang w:val="en-US"/>
        </w:rPr>
        <w:t xml:space="preserve"> Primary Data</w:t>
      </w:r>
      <w:r w:rsidRPr="00FB4A12">
        <w:rPr>
          <w:rFonts w:ascii="Times New Roman" w:hAnsi="Times New Roman" w:cs="Times New Roman"/>
          <w:sz w:val="28"/>
          <w:szCs w:val="28"/>
          <w:lang w:val="en-US"/>
        </w:rPr>
        <w:t>: Synthetic transaction datasets were generated to simulate realistic financial operations. These datasets include sender and receiver details, pre- and post-transaction balances, transaction amounts, timestamps, and transaction categories.</w:t>
      </w:r>
    </w:p>
    <w:p w14:paraId="0324544B" w14:textId="77777777" w:rsid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lastRenderedPageBreak/>
        <w:t xml:space="preserve"> </w:t>
      </w:r>
      <w:r w:rsidRPr="00FB4A12">
        <w:rPr>
          <w:rFonts w:ascii="Times New Roman" w:hAnsi="Times New Roman" w:cs="Times New Roman"/>
          <w:sz w:val="28"/>
          <w:szCs w:val="28"/>
          <w:u w:val="single"/>
          <w:lang w:val="en-US"/>
        </w:rPr>
        <w:t>Secondary Data:</w:t>
      </w:r>
      <w:r w:rsidRPr="00FB4A12">
        <w:rPr>
          <w:rFonts w:ascii="Times New Roman" w:hAnsi="Times New Roman" w:cs="Times New Roman"/>
          <w:sz w:val="28"/>
          <w:szCs w:val="28"/>
          <w:lang w:val="en-US"/>
        </w:rPr>
        <w:t xml:space="preserve"> Publicly available datasets (e.g., the Kaggle Credit Card Fraud Dataset) were incorporated to train and validate the models. These datasets are widely recognized in academic research and provide a standardized benchmark for evaluating detection performance.</w:t>
      </w:r>
    </w:p>
    <w:p w14:paraId="7FCC622B" w14:textId="77B7F85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Prior to use, data underwent rigorous preprocessing procedures, including the</w:t>
      </w:r>
      <w:r>
        <w:rPr>
          <w:rFonts w:ascii="Times New Roman" w:hAnsi="Times New Roman" w:cs="Times New Roman"/>
          <w:sz w:val="28"/>
          <w:szCs w:val="28"/>
          <w:lang w:val="en-US"/>
        </w:rPr>
        <w:t xml:space="preserve"> </w:t>
      </w:r>
      <w:r w:rsidRPr="00FB4A12">
        <w:rPr>
          <w:rFonts w:ascii="Times New Roman" w:hAnsi="Times New Roman" w:cs="Times New Roman"/>
          <w:sz w:val="28"/>
          <w:szCs w:val="28"/>
          <w:lang w:val="en-US"/>
        </w:rPr>
        <w:t>removal of duplicates, imputation of missing values, normalization, and feature scaling to ensure consistency across the dataset.</w:t>
      </w:r>
    </w:p>
    <w:p w14:paraId="2D04EFF5" w14:textId="7D38664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32"/>
          <w:szCs w:val="32"/>
          <w:u w:val="single"/>
          <w:lang w:val="en-US"/>
        </w:rPr>
        <w:t>3. Data Analysis</w:t>
      </w:r>
    </w:p>
    <w:p w14:paraId="31765D53" w14:textId="77777777" w:rsidR="00FB4A12" w:rsidRPr="00FB4A12" w:rsidRDefault="00FB4A12" w:rsidP="00FB4A12">
      <w:pPr>
        <w:rPr>
          <w:rFonts w:ascii="Times New Roman" w:hAnsi="Times New Roman" w:cs="Times New Roman"/>
          <w:sz w:val="28"/>
          <w:szCs w:val="28"/>
          <w:lang w:val="en-US"/>
        </w:rPr>
      </w:pPr>
    </w:p>
    <w:p w14:paraId="24E71265" w14:textId="77777777" w:rsidR="00FB4A12" w:rsidRPr="001B2816" w:rsidRDefault="00FB4A12" w:rsidP="00FB4A12">
      <w:pPr>
        <w:rPr>
          <w:rFonts w:ascii="Times New Roman" w:hAnsi="Times New Roman" w:cs="Times New Roman"/>
          <w:sz w:val="28"/>
          <w:szCs w:val="28"/>
          <w:u w:val="single"/>
          <w:lang w:val="en-US"/>
        </w:rPr>
      </w:pPr>
      <w:r w:rsidRPr="001B2816">
        <w:rPr>
          <w:rFonts w:ascii="Times New Roman" w:hAnsi="Times New Roman" w:cs="Times New Roman"/>
          <w:sz w:val="28"/>
          <w:szCs w:val="28"/>
          <w:u w:val="single"/>
          <w:lang w:val="en-US"/>
        </w:rPr>
        <w:t>Data analysis proceeded through two stages:</w:t>
      </w:r>
    </w:p>
    <w:p w14:paraId="4FB96CFB" w14:textId="77777777" w:rsidR="00FB4A12" w:rsidRPr="00FB4A12" w:rsidRDefault="00FB4A12" w:rsidP="00FB4A12">
      <w:pPr>
        <w:rPr>
          <w:rFonts w:ascii="Times New Roman" w:hAnsi="Times New Roman" w:cs="Times New Roman"/>
          <w:sz w:val="28"/>
          <w:szCs w:val="28"/>
          <w:lang w:val="en-US"/>
        </w:rPr>
      </w:pPr>
    </w:p>
    <w:p w14:paraId="1796AD2E" w14:textId="22A588C5"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1B2816">
        <w:rPr>
          <w:rFonts w:ascii="Times New Roman" w:hAnsi="Times New Roman" w:cs="Times New Roman"/>
          <w:sz w:val="28"/>
          <w:szCs w:val="28"/>
          <w:u w:val="single"/>
          <w:lang w:val="en-US"/>
        </w:rPr>
        <w:t>Exploratory Data Analysis (EDA):</w:t>
      </w:r>
      <w:r w:rsidRPr="00FB4A12">
        <w:rPr>
          <w:rFonts w:ascii="Times New Roman" w:hAnsi="Times New Roman" w:cs="Times New Roman"/>
          <w:sz w:val="28"/>
          <w:szCs w:val="28"/>
          <w:lang w:val="en-US"/>
        </w:rPr>
        <w:t xml:space="preserve"> Descriptive statistics and visualization techniques were employed to identify distributional properties, transaction patterns, and potential anomalies within the dataset.</w:t>
      </w:r>
    </w:p>
    <w:p w14:paraId="0A7E88F1" w14:textId="75002C04" w:rsidR="00FB4A12" w:rsidRPr="00FB4A12" w:rsidRDefault="00FB4A12" w:rsidP="00FB4A12">
      <w:pPr>
        <w:rPr>
          <w:rFonts w:ascii="Times New Roman" w:hAnsi="Times New Roman" w:cs="Times New Roman"/>
          <w:sz w:val="28"/>
          <w:szCs w:val="28"/>
          <w:lang w:val="en-US"/>
        </w:rPr>
      </w:pPr>
      <w:r w:rsidRPr="001B2816">
        <w:rPr>
          <w:rFonts w:ascii="Times New Roman" w:hAnsi="Times New Roman" w:cs="Times New Roman"/>
          <w:sz w:val="28"/>
          <w:szCs w:val="28"/>
          <w:u w:val="single"/>
          <w:lang w:val="en-US"/>
        </w:rPr>
        <w:t>Feature Engineering</w:t>
      </w:r>
      <w:r w:rsidRPr="00FB4A12">
        <w:rPr>
          <w:rFonts w:ascii="Times New Roman" w:hAnsi="Times New Roman" w:cs="Times New Roman"/>
          <w:sz w:val="28"/>
          <w:szCs w:val="28"/>
          <w:lang w:val="en-US"/>
        </w:rPr>
        <w:t>: Derived variables such as transaction frequency, velocity (rate of successive transactions), account balance fluctuations, and geolocation inconsistencies were constructed to enhance predictive accuracy.</w:t>
      </w:r>
    </w:p>
    <w:p w14:paraId="0443B6DC" w14:textId="437CB606" w:rsidR="00FB4A12" w:rsidRPr="001B2816" w:rsidRDefault="00FB4A12" w:rsidP="00FB4A12">
      <w:pPr>
        <w:rPr>
          <w:rFonts w:ascii="Times New Roman" w:hAnsi="Times New Roman" w:cs="Times New Roman"/>
          <w:sz w:val="32"/>
          <w:szCs w:val="32"/>
          <w:u w:val="single"/>
          <w:lang w:val="en-US"/>
        </w:rPr>
      </w:pPr>
      <w:r w:rsidRPr="001B2816">
        <w:rPr>
          <w:rFonts w:ascii="Times New Roman" w:hAnsi="Times New Roman" w:cs="Times New Roman"/>
          <w:sz w:val="32"/>
          <w:szCs w:val="32"/>
          <w:u w:val="single"/>
          <w:lang w:val="en-US"/>
        </w:rPr>
        <w:t>4. Model Development</w:t>
      </w:r>
    </w:p>
    <w:p w14:paraId="64C506E5"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fraud detection system integrates both supervised learning classifiers (Logistic Regression, Decision Trees, Random Forests) and unsupervised anomaly detection techniques (Isolation Forest, Autoencoders). Supervised methods are applied in contexts where labelled data are available, while unsupervised methods address the detection of novel or previously unseen fraudulent patterns.</w:t>
      </w:r>
    </w:p>
    <w:p w14:paraId="0BC90187"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Model performance was assessed using established evaluation metrics, including Precision, Recall, F1-Score, and the Area Under the Receiver Operating Characteristic (ROC) Curve. Particular emphasis was placed on minimizing false negatives, as undetected fraudulent transactions present greater risks than false positives.</w:t>
      </w:r>
    </w:p>
    <w:p w14:paraId="177ADE03" w14:textId="225FD075" w:rsidR="00FB4A12" w:rsidRPr="001B2816" w:rsidRDefault="00FB4A12" w:rsidP="00FB4A12">
      <w:pPr>
        <w:rPr>
          <w:rFonts w:ascii="Times New Roman" w:hAnsi="Times New Roman" w:cs="Times New Roman"/>
          <w:sz w:val="32"/>
          <w:szCs w:val="32"/>
          <w:u w:val="single"/>
          <w:lang w:val="en-US"/>
        </w:rPr>
      </w:pPr>
      <w:r w:rsidRPr="00FB4A12">
        <w:rPr>
          <w:rFonts w:ascii="Times New Roman" w:hAnsi="Times New Roman" w:cs="Times New Roman"/>
          <w:sz w:val="28"/>
          <w:szCs w:val="28"/>
          <w:lang w:val="en-US"/>
        </w:rPr>
        <w:t xml:space="preserve">5. </w:t>
      </w:r>
      <w:r w:rsidRPr="001B2816">
        <w:rPr>
          <w:rFonts w:ascii="Times New Roman" w:hAnsi="Times New Roman" w:cs="Times New Roman"/>
          <w:sz w:val="32"/>
          <w:szCs w:val="32"/>
          <w:u w:val="single"/>
          <w:lang w:val="en-US"/>
        </w:rPr>
        <w:t>System Design and Implementation</w:t>
      </w:r>
    </w:p>
    <w:p w14:paraId="2B7296C3"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system architecture follows a modular and layered design, comprising:</w:t>
      </w:r>
    </w:p>
    <w:p w14:paraId="660E78DA" w14:textId="77777777" w:rsidR="00FB4A12" w:rsidRPr="00FB4A12" w:rsidRDefault="00FB4A12" w:rsidP="00FB4A12">
      <w:pPr>
        <w:rPr>
          <w:rFonts w:ascii="Times New Roman" w:hAnsi="Times New Roman" w:cs="Times New Roman"/>
          <w:sz w:val="28"/>
          <w:szCs w:val="28"/>
          <w:lang w:val="en-US"/>
        </w:rPr>
      </w:pPr>
    </w:p>
    <w:p w14:paraId="543F1E02" w14:textId="60F5B197" w:rsidR="00FB4A12" w:rsidRPr="001B2816" w:rsidRDefault="00FB4A12" w:rsidP="00FB4A12">
      <w:pPr>
        <w:rPr>
          <w:rFonts w:ascii="Times New Roman" w:hAnsi="Times New Roman" w:cs="Times New Roman"/>
          <w:sz w:val="28"/>
          <w:szCs w:val="28"/>
          <w:u w:val="single"/>
          <w:lang w:val="en-US"/>
        </w:rPr>
      </w:pPr>
      <w:r w:rsidRPr="001B2816">
        <w:rPr>
          <w:rFonts w:ascii="Times New Roman" w:hAnsi="Times New Roman" w:cs="Times New Roman"/>
          <w:sz w:val="28"/>
          <w:szCs w:val="28"/>
          <w:u w:val="single"/>
          <w:lang w:val="en-US"/>
        </w:rPr>
        <w:t>Data Ingestion Layer for importing transactional data;</w:t>
      </w:r>
    </w:p>
    <w:p w14:paraId="146F1243" w14:textId="1B2645D1" w:rsidR="00FB4A12" w:rsidRPr="00FB4A12" w:rsidRDefault="00FB4A12" w:rsidP="00FB4A12">
      <w:pPr>
        <w:rPr>
          <w:rFonts w:ascii="Times New Roman" w:hAnsi="Times New Roman" w:cs="Times New Roman"/>
          <w:sz w:val="28"/>
          <w:szCs w:val="28"/>
          <w:lang w:val="en-US"/>
        </w:rPr>
      </w:pPr>
      <w:r w:rsidRPr="001B2816">
        <w:rPr>
          <w:rFonts w:ascii="Times New Roman" w:hAnsi="Times New Roman" w:cs="Times New Roman"/>
          <w:sz w:val="28"/>
          <w:szCs w:val="28"/>
          <w:u w:val="single"/>
          <w:lang w:val="en-US"/>
        </w:rPr>
        <w:lastRenderedPageBreak/>
        <w:t>Preprocessing Layer for cleaning and transforming data;</w:t>
      </w:r>
    </w:p>
    <w:p w14:paraId="041C5E86" w14:textId="265119A0" w:rsidR="00FB4A12" w:rsidRPr="001B2816" w:rsidRDefault="00FB4A12" w:rsidP="00FB4A12">
      <w:pPr>
        <w:rPr>
          <w:rFonts w:ascii="Times New Roman" w:hAnsi="Times New Roman" w:cs="Times New Roman"/>
          <w:sz w:val="28"/>
          <w:szCs w:val="28"/>
          <w:u w:val="single"/>
          <w:lang w:val="en-US"/>
        </w:rPr>
      </w:pPr>
      <w:r w:rsidRPr="00FB4A12">
        <w:rPr>
          <w:rFonts w:ascii="Times New Roman" w:hAnsi="Times New Roman" w:cs="Times New Roman"/>
          <w:sz w:val="28"/>
          <w:szCs w:val="28"/>
          <w:lang w:val="en-US"/>
        </w:rPr>
        <w:t xml:space="preserve"> </w:t>
      </w:r>
      <w:r w:rsidRPr="001B2816">
        <w:rPr>
          <w:rFonts w:ascii="Times New Roman" w:hAnsi="Times New Roman" w:cs="Times New Roman"/>
          <w:sz w:val="28"/>
          <w:szCs w:val="28"/>
          <w:u w:val="single"/>
          <w:lang w:val="en-US"/>
        </w:rPr>
        <w:t>Fraud Detection Engine powered by machine learning models;</w:t>
      </w:r>
    </w:p>
    <w:p w14:paraId="4F62E769" w14:textId="1050D988" w:rsidR="00FB4A12" w:rsidRPr="001B2816" w:rsidRDefault="00FB4A12" w:rsidP="00FB4A12">
      <w:pPr>
        <w:rPr>
          <w:rFonts w:ascii="Times New Roman" w:hAnsi="Times New Roman" w:cs="Times New Roman"/>
          <w:sz w:val="28"/>
          <w:szCs w:val="28"/>
          <w:u w:val="single"/>
          <w:lang w:val="en-US"/>
        </w:rPr>
      </w:pPr>
      <w:r w:rsidRPr="001B2816">
        <w:rPr>
          <w:rFonts w:ascii="Times New Roman" w:hAnsi="Times New Roman" w:cs="Times New Roman"/>
          <w:sz w:val="28"/>
          <w:szCs w:val="28"/>
          <w:u w:val="single"/>
          <w:lang w:val="en-US"/>
        </w:rPr>
        <w:t xml:space="preserve"> Alert Management Layer to flag suspicious transactions;</w:t>
      </w:r>
    </w:p>
    <w:p w14:paraId="205491D8" w14:textId="08B5F80C"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User Interface Layer to provide analysts and administrators with accessible dashboards.</w:t>
      </w:r>
    </w:p>
    <w:p w14:paraId="2F4EF022"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system was implemented using Python (Pandas, Scikit-learn, TensorFlow), Streamlit for the user interface, and SQL for data persistence.</w:t>
      </w:r>
    </w:p>
    <w:p w14:paraId="7D095A9B" w14:textId="47F99C55" w:rsidR="00FB4A12" w:rsidRPr="00D44F7C" w:rsidRDefault="00FB4A12" w:rsidP="00FB4A12">
      <w:pPr>
        <w:rPr>
          <w:rFonts w:ascii="Times New Roman" w:hAnsi="Times New Roman" w:cs="Times New Roman"/>
          <w:sz w:val="32"/>
          <w:szCs w:val="32"/>
          <w:u w:val="single"/>
          <w:lang w:val="en-US"/>
        </w:rPr>
      </w:pPr>
      <w:r w:rsidRPr="00D44F7C">
        <w:rPr>
          <w:rFonts w:ascii="Times New Roman" w:hAnsi="Times New Roman" w:cs="Times New Roman"/>
          <w:sz w:val="32"/>
          <w:szCs w:val="32"/>
          <w:u w:val="single"/>
          <w:lang w:val="en-US"/>
        </w:rPr>
        <w:t>6. Testing and Validation</w:t>
      </w:r>
    </w:p>
    <w:p w14:paraId="13B777DB" w14:textId="4DEF36A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Testing was conducted at multiple levels:</w:t>
      </w:r>
    </w:p>
    <w:p w14:paraId="007DD505" w14:textId="6D109356"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Unit Testing</w:t>
      </w:r>
      <w:r w:rsidRPr="00FB4A12">
        <w:rPr>
          <w:rFonts w:ascii="Times New Roman" w:hAnsi="Times New Roman" w:cs="Times New Roman"/>
          <w:sz w:val="28"/>
          <w:szCs w:val="28"/>
          <w:lang w:val="en-US"/>
        </w:rPr>
        <w:t>: Verification of individual modules such as transaction ingestion and fraud scoring.</w:t>
      </w:r>
    </w:p>
    <w:p w14:paraId="7661C6BA" w14:textId="2FF12EF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D44F7C">
        <w:rPr>
          <w:rFonts w:ascii="Times New Roman" w:hAnsi="Times New Roman" w:cs="Times New Roman"/>
          <w:sz w:val="28"/>
          <w:szCs w:val="28"/>
          <w:u w:val="single"/>
          <w:lang w:val="en-US"/>
        </w:rPr>
        <w:t>Integration Testing</w:t>
      </w:r>
      <w:r w:rsidRPr="00FB4A12">
        <w:rPr>
          <w:rFonts w:ascii="Times New Roman" w:hAnsi="Times New Roman" w:cs="Times New Roman"/>
          <w:sz w:val="28"/>
          <w:szCs w:val="28"/>
          <w:lang w:val="en-US"/>
        </w:rPr>
        <w:t>: Assessment of interactions between components to ensure workflow consistency.</w:t>
      </w:r>
    </w:p>
    <w:p w14:paraId="2011CA54" w14:textId="419BC569"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Performance Testing</w:t>
      </w:r>
      <w:r w:rsidRPr="00FB4A12">
        <w:rPr>
          <w:rFonts w:ascii="Times New Roman" w:hAnsi="Times New Roman" w:cs="Times New Roman"/>
          <w:sz w:val="28"/>
          <w:szCs w:val="28"/>
          <w:lang w:val="en-US"/>
        </w:rPr>
        <w:t>: Evaluation of scalability and response times when processing large transaction datasets.</w:t>
      </w:r>
    </w:p>
    <w:p w14:paraId="658BC82A" w14:textId="795A74B0"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Validation</w:t>
      </w:r>
      <w:r w:rsidRPr="00FB4A12">
        <w:rPr>
          <w:rFonts w:ascii="Times New Roman" w:hAnsi="Times New Roman" w:cs="Times New Roman"/>
          <w:sz w:val="28"/>
          <w:szCs w:val="28"/>
          <w:lang w:val="en-US"/>
        </w:rPr>
        <w:t>: Comparison of predicted fraud labels against ground-truth data from benchmark datasets, providing empirical evidence of system accuracy.</w:t>
      </w:r>
    </w:p>
    <w:p w14:paraId="448B3DCF" w14:textId="1E3B8FFB" w:rsidR="00FB4A12" w:rsidRPr="00D44F7C" w:rsidRDefault="00FB4A12" w:rsidP="00FB4A12">
      <w:pPr>
        <w:rPr>
          <w:rFonts w:ascii="Times New Roman" w:hAnsi="Times New Roman" w:cs="Times New Roman"/>
          <w:sz w:val="32"/>
          <w:szCs w:val="32"/>
          <w:u w:val="single"/>
          <w:lang w:val="en-US"/>
        </w:rPr>
      </w:pPr>
      <w:r w:rsidRPr="00D44F7C">
        <w:rPr>
          <w:rFonts w:ascii="Times New Roman" w:hAnsi="Times New Roman" w:cs="Times New Roman"/>
          <w:sz w:val="32"/>
          <w:szCs w:val="32"/>
          <w:u w:val="single"/>
          <w:lang w:val="en-US"/>
        </w:rPr>
        <w:t>7. Ethical Considerations</w:t>
      </w:r>
    </w:p>
    <w:p w14:paraId="1BA84E00"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research adhered to ethical principles in order to ensure fairness and accountability:</w:t>
      </w:r>
    </w:p>
    <w:p w14:paraId="39B5DD12" w14:textId="77777777" w:rsidR="00D44F7C"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D44F7C">
        <w:rPr>
          <w:rFonts w:ascii="Times New Roman" w:hAnsi="Times New Roman" w:cs="Times New Roman"/>
          <w:sz w:val="28"/>
          <w:szCs w:val="28"/>
          <w:u w:val="single"/>
          <w:lang w:val="en-US"/>
        </w:rPr>
        <w:t>Privacy and Confidentiality</w:t>
      </w:r>
      <w:r w:rsidRPr="00FB4A12">
        <w:rPr>
          <w:rFonts w:ascii="Times New Roman" w:hAnsi="Times New Roman" w:cs="Times New Roman"/>
          <w:sz w:val="28"/>
          <w:szCs w:val="28"/>
          <w:lang w:val="en-US"/>
        </w:rPr>
        <w:t>: Sensitive identifiers were anonymized to protect individual privacy.</w:t>
      </w:r>
    </w:p>
    <w:p w14:paraId="534F49D2" w14:textId="5226E89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r w:rsidRPr="00D44F7C">
        <w:rPr>
          <w:rFonts w:ascii="Times New Roman" w:hAnsi="Times New Roman" w:cs="Times New Roman"/>
          <w:sz w:val="28"/>
          <w:szCs w:val="28"/>
          <w:u w:val="single"/>
          <w:lang w:val="en-US"/>
        </w:rPr>
        <w:t>Bias Mitigation</w:t>
      </w:r>
      <w:r w:rsidRPr="00FB4A12">
        <w:rPr>
          <w:rFonts w:ascii="Times New Roman" w:hAnsi="Times New Roman" w:cs="Times New Roman"/>
          <w:sz w:val="28"/>
          <w:szCs w:val="28"/>
          <w:lang w:val="en-US"/>
        </w:rPr>
        <w:t>: Efforts were made to reduce algorithmic bias, ensuring that detection outcomes do not disproportionately affect specific demographic or geographic groups.</w:t>
      </w:r>
    </w:p>
    <w:p w14:paraId="23CFED4F" w14:textId="10EECAD1" w:rsidR="00FB4A12" w:rsidRPr="00FB4A12" w:rsidRDefault="00FB4A12" w:rsidP="00FB4A12">
      <w:pPr>
        <w:rPr>
          <w:rFonts w:ascii="Times New Roman" w:hAnsi="Times New Roman" w:cs="Times New Roman"/>
          <w:sz w:val="28"/>
          <w:szCs w:val="28"/>
          <w:lang w:val="en-US"/>
        </w:rPr>
      </w:pPr>
      <w:r w:rsidRPr="00D44F7C">
        <w:rPr>
          <w:rFonts w:ascii="Times New Roman" w:hAnsi="Times New Roman" w:cs="Times New Roman"/>
          <w:sz w:val="28"/>
          <w:szCs w:val="28"/>
          <w:u w:val="single"/>
          <w:lang w:val="en-US"/>
        </w:rPr>
        <w:t xml:space="preserve"> Transparency and Explainability</w:t>
      </w:r>
      <w:r w:rsidRPr="00FB4A12">
        <w:rPr>
          <w:rFonts w:ascii="Times New Roman" w:hAnsi="Times New Roman" w:cs="Times New Roman"/>
          <w:sz w:val="28"/>
          <w:szCs w:val="28"/>
          <w:lang w:val="en-US"/>
        </w:rPr>
        <w:t>: Explainable AI techniques were incorporated to provide interpretable justifications for flagged transactions, thereby enhancing trust in the system.</w:t>
      </w:r>
    </w:p>
    <w:p w14:paraId="4E497E01" w14:textId="77777777" w:rsidR="00D44F7C"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p>
    <w:p w14:paraId="1BE8C3A3" w14:textId="77777777" w:rsidR="00D44F7C" w:rsidRDefault="00D44F7C" w:rsidP="00FB4A12">
      <w:pPr>
        <w:rPr>
          <w:rFonts w:ascii="Times New Roman" w:hAnsi="Times New Roman" w:cs="Times New Roman"/>
          <w:sz w:val="28"/>
          <w:szCs w:val="28"/>
          <w:lang w:val="en-US"/>
        </w:rPr>
      </w:pPr>
    </w:p>
    <w:p w14:paraId="3CE1E785" w14:textId="77777777" w:rsidR="00D44F7C" w:rsidRDefault="00D44F7C" w:rsidP="00FB4A12">
      <w:pPr>
        <w:rPr>
          <w:rFonts w:ascii="Times New Roman" w:hAnsi="Times New Roman" w:cs="Times New Roman"/>
          <w:sz w:val="28"/>
          <w:szCs w:val="28"/>
          <w:lang w:val="en-US"/>
        </w:rPr>
      </w:pPr>
    </w:p>
    <w:p w14:paraId="332D1CBC" w14:textId="4BA610DE" w:rsidR="00FB4A12" w:rsidRPr="00D44F7C" w:rsidRDefault="00FB4A12" w:rsidP="00FB4A12">
      <w:pPr>
        <w:rPr>
          <w:rFonts w:ascii="Times New Roman" w:hAnsi="Times New Roman" w:cs="Times New Roman"/>
          <w:sz w:val="32"/>
          <w:szCs w:val="32"/>
          <w:u w:val="single"/>
          <w:lang w:val="en-US"/>
        </w:rPr>
      </w:pPr>
      <w:r w:rsidRPr="00FB4A12">
        <w:rPr>
          <w:rFonts w:ascii="Times New Roman" w:hAnsi="Times New Roman" w:cs="Times New Roman"/>
          <w:sz w:val="28"/>
          <w:szCs w:val="28"/>
          <w:lang w:val="en-US"/>
        </w:rPr>
        <w:lastRenderedPageBreak/>
        <w:t>8</w:t>
      </w:r>
      <w:r w:rsidRPr="00D44F7C">
        <w:rPr>
          <w:rFonts w:ascii="Times New Roman" w:hAnsi="Times New Roman" w:cs="Times New Roman"/>
          <w:sz w:val="32"/>
          <w:szCs w:val="32"/>
          <w:u w:val="single"/>
          <w:lang w:val="en-US"/>
        </w:rPr>
        <w:t>. Deployment and Continuous Monitoring</w:t>
      </w:r>
    </w:p>
    <w:p w14:paraId="64B420C0" w14:textId="77777777" w:rsidR="00FB4A12" w:rsidRPr="00FB4A12" w:rsidRDefault="00FB4A12" w:rsidP="00FB4A12">
      <w:pPr>
        <w:rPr>
          <w:rFonts w:ascii="Times New Roman" w:hAnsi="Times New Roman" w:cs="Times New Roman"/>
          <w:sz w:val="28"/>
          <w:szCs w:val="28"/>
          <w:lang w:val="en-US"/>
        </w:rPr>
      </w:pPr>
    </w:p>
    <w:p w14:paraId="6F61E39C" w14:textId="41DADC87" w:rsidR="00FB4A12" w:rsidRPr="00D44F7C" w:rsidRDefault="00FB4A12" w:rsidP="00D44F7C">
      <w:pPr>
        <w:pStyle w:val="Paragraphedeliste"/>
        <w:numPr>
          <w:ilvl w:val="0"/>
          <w:numId w:val="2"/>
        </w:numPr>
        <w:rPr>
          <w:rFonts w:ascii="Times New Roman" w:hAnsi="Times New Roman" w:cs="Times New Roman"/>
          <w:sz w:val="28"/>
          <w:szCs w:val="28"/>
          <w:lang w:val="en-US"/>
        </w:rPr>
      </w:pPr>
      <w:r w:rsidRPr="00D44F7C">
        <w:rPr>
          <w:rFonts w:ascii="Times New Roman" w:hAnsi="Times New Roman" w:cs="Times New Roman"/>
          <w:sz w:val="28"/>
          <w:szCs w:val="28"/>
          <w:lang w:val="en-US"/>
        </w:rPr>
        <w:t>Following development, the system was deployed as a prototype accessible via a web-based dashboard. Continuous monitoring mechanisms were implemented to track detection performance and adapt to evolving fraud strategies. The system was also designed for periodic retraining using newly labelled data, ensuring resilience against concept drift in fraudulent behaviors.</w:t>
      </w:r>
      <w:r w:rsidR="004F407A">
        <w:rPr>
          <w:rFonts w:ascii="Times New Roman" w:hAnsi="Times New Roman" w:cs="Times New Roman"/>
          <w:sz w:val="28"/>
          <w:szCs w:val="28"/>
          <w:lang w:val="en-US"/>
        </w:rPr>
        <w:t>s</w:t>
      </w:r>
    </w:p>
    <w:sectPr w:rsidR="00FB4A12" w:rsidRPr="00D44F7C" w:rsidSect="007A7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7577E"/>
    <w:multiLevelType w:val="hybridMultilevel"/>
    <w:tmpl w:val="7990E92A"/>
    <w:lvl w:ilvl="0" w:tplc="04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45907113"/>
    <w:multiLevelType w:val="hybridMultilevel"/>
    <w:tmpl w:val="8A1CB66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51020151"/>
    <w:multiLevelType w:val="hybridMultilevel"/>
    <w:tmpl w:val="7876E3CE"/>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16cid:durableId="465587389">
    <w:abstractNumId w:val="0"/>
  </w:num>
  <w:num w:numId="2" w16cid:durableId="1167094296">
    <w:abstractNumId w:val="2"/>
  </w:num>
  <w:num w:numId="3" w16cid:durableId="402803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7C"/>
    <w:rsid w:val="000F59F0"/>
    <w:rsid w:val="00115FC6"/>
    <w:rsid w:val="00145907"/>
    <w:rsid w:val="0019644E"/>
    <w:rsid w:val="001B2816"/>
    <w:rsid w:val="001E52D2"/>
    <w:rsid w:val="00234511"/>
    <w:rsid w:val="003B58DE"/>
    <w:rsid w:val="004F407A"/>
    <w:rsid w:val="005D23CE"/>
    <w:rsid w:val="005E2903"/>
    <w:rsid w:val="00675C26"/>
    <w:rsid w:val="006F58EA"/>
    <w:rsid w:val="007A7DA5"/>
    <w:rsid w:val="007D32A2"/>
    <w:rsid w:val="009B507C"/>
    <w:rsid w:val="00A04865"/>
    <w:rsid w:val="00A50E2C"/>
    <w:rsid w:val="00A53AD9"/>
    <w:rsid w:val="00BC6CF0"/>
    <w:rsid w:val="00D36040"/>
    <w:rsid w:val="00D44F7C"/>
    <w:rsid w:val="00F67A9C"/>
    <w:rsid w:val="00FB2E9F"/>
    <w:rsid w:val="00FB4A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6279"/>
  <w15:chartTrackingRefBased/>
  <w15:docId w15:val="{5E0B6146-8C95-442E-AFF2-FD3B993C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50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B50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B507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B507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B507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B50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50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50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50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07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B507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B507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B507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B507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B50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B50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B50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B507C"/>
    <w:rPr>
      <w:rFonts w:eastAsiaTheme="majorEastAsia" w:cstheme="majorBidi"/>
      <w:color w:val="272727" w:themeColor="text1" w:themeTint="D8"/>
    </w:rPr>
  </w:style>
  <w:style w:type="paragraph" w:styleId="Titre">
    <w:name w:val="Title"/>
    <w:basedOn w:val="Normal"/>
    <w:next w:val="Normal"/>
    <w:link w:val="TitreCar"/>
    <w:uiPriority w:val="10"/>
    <w:qFormat/>
    <w:rsid w:val="009B5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0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50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50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B507C"/>
    <w:pPr>
      <w:spacing w:before="160"/>
      <w:jc w:val="center"/>
    </w:pPr>
    <w:rPr>
      <w:i/>
      <w:iCs/>
      <w:color w:val="404040" w:themeColor="text1" w:themeTint="BF"/>
    </w:rPr>
  </w:style>
  <w:style w:type="character" w:customStyle="1" w:styleId="CitationCar">
    <w:name w:val="Citation Car"/>
    <w:basedOn w:val="Policepardfaut"/>
    <w:link w:val="Citation"/>
    <w:uiPriority w:val="29"/>
    <w:rsid w:val="009B507C"/>
    <w:rPr>
      <w:i/>
      <w:iCs/>
      <w:color w:val="404040" w:themeColor="text1" w:themeTint="BF"/>
    </w:rPr>
  </w:style>
  <w:style w:type="paragraph" w:styleId="Paragraphedeliste">
    <w:name w:val="List Paragraph"/>
    <w:basedOn w:val="Normal"/>
    <w:uiPriority w:val="34"/>
    <w:qFormat/>
    <w:rsid w:val="009B507C"/>
    <w:pPr>
      <w:ind w:left="720"/>
      <w:contextualSpacing/>
    </w:pPr>
  </w:style>
  <w:style w:type="character" w:styleId="Accentuationintense">
    <w:name w:val="Intense Emphasis"/>
    <w:basedOn w:val="Policepardfaut"/>
    <w:uiPriority w:val="21"/>
    <w:qFormat/>
    <w:rsid w:val="009B507C"/>
    <w:rPr>
      <w:i/>
      <w:iCs/>
      <w:color w:val="2F5496" w:themeColor="accent1" w:themeShade="BF"/>
    </w:rPr>
  </w:style>
  <w:style w:type="paragraph" w:styleId="Citationintense">
    <w:name w:val="Intense Quote"/>
    <w:basedOn w:val="Normal"/>
    <w:next w:val="Normal"/>
    <w:link w:val="CitationintenseCar"/>
    <w:uiPriority w:val="30"/>
    <w:qFormat/>
    <w:rsid w:val="009B5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B507C"/>
    <w:rPr>
      <w:i/>
      <w:iCs/>
      <w:color w:val="2F5496" w:themeColor="accent1" w:themeShade="BF"/>
    </w:rPr>
  </w:style>
  <w:style w:type="character" w:styleId="Rfrenceintense">
    <w:name w:val="Intense Reference"/>
    <w:basedOn w:val="Policepardfaut"/>
    <w:uiPriority w:val="32"/>
    <w:qFormat/>
    <w:rsid w:val="009B507C"/>
    <w:rPr>
      <w:b/>
      <w:bCs/>
      <w:smallCaps/>
      <w:color w:val="2F5496" w:themeColor="accent1" w:themeShade="BF"/>
      <w:spacing w:val="5"/>
    </w:rPr>
  </w:style>
  <w:style w:type="paragraph" w:styleId="En-ttedetabledesmatires">
    <w:name w:val="TOC Heading"/>
    <w:basedOn w:val="Titre1"/>
    <w:next w:val="Normal"/>
    <w:uiPriority w:val="39"/>
    <w:unhideWhenUsed/>
    <w:qFormat/>
    <w:rsid w:val="006F58EA"/>
    <w:pPr>
      <w:spacing w:before="240" w:after="0"/>
      <w:outlineLvl w:val="9"/>
    </w:pPr>
    <w:rPr>
      <w:sz w:val="32"/>
      <w:szCs w:val="32"/>
      <w:lang w:eastAsia="fr-CM"/>
      <w14:ligatures w14:val="none"/>
    </w:rPr>
  </w:style>
  <w:style w:type="paragraph" w:styleId="TM2">
    <w:name w:val="toc 2"/>
    <w:basedOn w:val="Normal"/>
    <w:next w:val="Normal"/>
    <w:autoRedefine/>
    <w:uiPriority w:val="39"/>
    <w:unhideWhenUsed/>
    <w:rsid w:val="006F58EA"/>
    <w:pPr>
      <w:spacing w:after="100"/>
      <w:ind w:left="220"/>
    </w:pPr>
    <w:rPr>
      <w:rFonts w:eastAsiaTheme="minorEastAsia" w:cs="Times New Roman"/>
      <w:lang w:eastAsia="fr-CM"/>
      <w14:ligatures w14:val="none"/>
    </w:rPr>
  </w:style>
  <w:style w:type="paragraph" w:styleId="TM1">
    <w:name w:val="toc 1"/>
    <w:basedOn w:val="Normal"/>
    <w:next w:val="Normal"/>
    <w:autoRedefine/>
    <w:uiPriority w:val="39"/>
    <w:unhideWhenUsed/>
    <w:rsid w:val="006F58EA"/>
    <w:pPr>
      <w:spacing w:after="100"/>
    </w:pPr>
    <w:rPr>
      <w:rFonts w:eastAsiaTheme="minorEastAsia" w:cs="Times New Roman"/>
      <w:lang w:eastAsia="fr-CM"/>
      <w14:ligatures w14:val="none"/>
    </w:rPr>
  </w:style>
  <w:style w:type="paragraph" w:styleId="TM3">
    <w:name w:val="toc 3"/>
    <w:basedOn w:val="Normal"/>
    <w:next w:val="Normal"/>
    <w:autoRedefine/>
    <w:uiPriority w:val="39"/>
    <w:unhideWhenUsed/>
    <w:rsid w:val="006F58EA"/>
    <w:pPr>
      <w:spacing w:after="100"/>
      <w:ind w:left="440"/>
    </w:pPr>
    <w:rPr>
      <w:rFonts w:eastAsiaTheme="minorEastAsia" w:cs="Times New Roman"/>
      <w:lang w:eastAsia="fr-CM"/>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2889</TotalTime>
  <Pages>9</Pages>
  <Words>2225</Words>
  <Characters>12240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Garba Aboubakar</dc:creator>
  <cp:keywords/>
  <dc:description/>
  <cp:lastModifiedBy>Garba Aboubakar</cp:lastModifiedBy>
  <cp:revision>8</cp:revision>
  <dcterms:created xsi:type="dcterms:W3CDTF">2025-09-08T11:08:00Z</dcterms:created>
  <dcterms:modified xsi:type="dcterms:W3CDTF">2025-09-10T11:17:00Z</dcterms:modified>
</cp:coreProperties>
</file>