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EC20" w14:textId="77777777" w:rsidR="00A97099" w:rsidRPr="007D7D31" w:rsidRDefault="00A97099" w:rsidP="00A97099">
      <w:pPr>
        <w:spacing w:line="360" w:lineRule="auto"/>
        <w:jc w:val="center"/>
        <w:rPr>
          <w:rFonts w:asciiTheme="minorHAnsi" w:hAnsiTheme="minorHAnsi"/>
          <w:b/>
          <w:sz w:val="28"/>
          <w:szCs w:val="28"/>
        </w:rPr>
      </w:pPr>
      <w:r w:rsidRPr="007D7D31">
        <w:rPr>
          <w:rFonts w:asciiTheme="minorHAnsi" w:hAnsiTheme="minorHAnsi"/>
          <w:b/>
          <w:sz w:val="28"/>
          <w:szCs w:val="28"/>
        </w:rPr>
        <w:t>Round 1- Dynamics of Machine Lab</w:t>
      </w:r>
    </w:p>
    <w:p w14:paraId="4FD23E79" w14:textId="77777777" w:rsidR="00935C5C" w:rsidRPr="007D7D31" w:rsidRDefault="00935C5C" w:rsidP="00BB2989">
      <w:pPr>
        <w:pStyle w:val="Normal1"/>
        <w:jc w:val="center"/>
        <w:rPr>
          <w:rFonts w:asciiTheme="minorHAnsi" w:hAnsiTheme="minorHAnsi"/>
          <w:b/>
        </w:rPr>
      </w:pPr>
    </w:p>
    <w:p w14:paraId="4FB3804C" w14:textId="77777777" w:rsidR="003555A6" w:rsidRPr="007D7D31" w:rsidRDefault="003555A6" w:rsidP="003555A6">
      <w:pPr>
        <w:jc w:val="both"/>
        <w:rPr>
          <w:rFonts w:asciiTheme="minorHAnsi" w:hAnsiTheme="minorHAnsi"/>
        </w:rPr>
      </w:pPr>
    </w:p>
    <w:p w14:paraId="344DC35E" w14:textId="77777777" w:rsidR="003555A6" w:rsidRPr="007D7D31" w:rsidRDefault="003555A6" w:rsidP="003555A6">
      <w:pPr>
        <w:jc w:val="both"/>
        <w:rPr>
          <w:rFonts w:asciiTheme="minorHAnsi" w:eastAsia="Times New Roman" w:hAnsiTheme="minorHAnsi" w:cs="Times New Roman"/>
        </w:rPr>
      </w:pPr>
      <w:r w:rsidRPr="007D7D31">
        <w:rPr>
          <w:rFonts w:asciiTheme="minorHAnsi" w:eastAsia="Times New Roman" w:hAnsiTheme="minorHAnsi" w:cs="Times New Roman"/>
          <w:b/>
        </w:rPr>
        <w:t xml:space="preserve">Name of Developer: </w:t>
      </w:r>
      <w:r w:rsidRPr="007D7D31">
        <w:rPr>
          <w:rFonts w:asciiTheme="minorHAnsi" w:hAnsiTheme="minorHAnsi"/>
        </w:rPr>
        <w:t>Prof. Dr. K V Gangadharan</w:t>
      </w:r>
    </w:p>
    <w:p w14:paraId="264CCC3C" w14:textId="77777777" w:rsidR="003555A6" w:rsidRPr="007D7D31" w:rsidRDefault="003555A6" w:rsidP="003555A6">
      <w:pPr>
        <w:jc w:val="both"/>
        <w:rPr>
          <w:rFonts w:asciiTheme="minorHAnsi" w:hAnsiTheme="minorHAnsi"/>
        </w:rPr>
      </w:pPr>
    </w:p>
    <w:p w14:paraId="6B43E087" w14:textId="77777777" w:rsidR="003555A6" w:rsidRPr="007D7D31" w:rsidRDefault="003555A6" w:rsidP="003555A6">
      <w:pPr>
        <w:jc w:val="both"/>
        <w:rPr>
          <w:rFonts w:asciiTheme="minorHAnsi" w:hAnsiTheme="minorHAnsi" w:cs="Times New Roman"/>
        </w:rPr>
      </w:pPr>
      <w:r w:rsidRPr="007D7D31">
        <w:rPr>
          <w:rFonts w:asciiTheme="minorHAnsi" w:eastAsia="Times New Roman" w:hAnsiTheme="minorHAnsi" w:cs="Times New Roman"/>
          <w:b/>
        </w:rPr>
        <w:t>Institute:</w:t>
      </w:r>
      <w:r w:rsidRPr="007D7D31">
        <w:rPr>
          <w:rFonts w:asciiTheme="minorHAnsi" w:hAnsiTheme="minorHAnsi"/>
        </w:rPr>
        <w:t xml:space="preserve"> National Institute of Technology Karnataka, Surathkal</w:t>
      </w:r>
    </w:p>
    <w:p w14:paraId="260986DE"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Email id:</w:t>
      </w:r>
      <w:r w:rsidRPr="007D7D31">
        <w:rPr>
          <w:rStyle w:val="go"/>
          <w:rFonts w:asciiTheme="minorHAnsi" w:hAnsiTheme="minorHAnsi"/>
          <w:b w:val="0"/>
          <w:sz w:val="24"/>
          <w:szCs w:val="24"/>
        </w:rPr>
        <w:t xml:space="preserve"> kvganga@nitk.ac.in</w:t>
      </w:r>
    </w:p>
    <w:p w14:paraId="5687B4CF"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Department:</w:t>
      </w:r>
      <w:r w:rsidRPr="007D7D31">
        <w:rPr>
          <w:rFonts w:asciiTheme="minorHAnsi" w:hAnsiTheme="minorHAnsi"/>
          <w:b w:val="0"/>
          <w:sz w:val="24"/>
          <w:szCs w:val="24"/>
        </w:rPr>
        <w:t xml:space="preserve"> Mechanical Engineering </w:t>
      </w:r>
    </w:p>
    <w:p w14:paraId="2F3051F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Lab Submission Number: </w:t>
      </w:r>
      <w:r w:rsidRPr="007D7D31">
        <w:rPr>
          <w:rFonts w:asciiTheme="minorHAnsi" w:hAnsiTheme="minorHAnsi"/>
          <w:b w:val="0"/>
          <w:sz w:val="24"/>
          <w:szCs w:val="24"/>
        </w:rPr>
        <w:t>143</w:t>
      </w:r>
    </w:p>
    <w:p w14:paraId="6BC4AE91"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Discipline: </w:t>
      </w:r>
      <w:r w:rsidRPr="007D7D31">
        <w:rPr>
          <w:rFonts w:asciiTheme="minorHAnsi" w:hAnsiTheme="minorHAnsi"/>
          <w:b w:val="0"/>
          <w:sz w:val="24"/>
          <w:szCs w:val="24"/>
        </w:rPr>
        <w:t>Mechanical Engineering</w:t>
      </w:r>
    </w:p>
    <w:p w14:paraId="7369E1F7"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Name of the Lab:</w:t>
      </w:r>
      <w:r w:rsidRPr="007D7D31">
        <w:rPr>
          <w:rFonts w:asciiTheme="minorHAnsi" w:hAnsiTheme="minorHAnsi"/>
          <w:b w:val="0"/>
          <w:sz w:val="24"/>
          <w:szCs w:val="24"/>
        </w:rPr>
        <w:t xml:space="preserve"> </w:t>
      </w:r>
      <w:r w:rsidRPr="007D7D31">
        <w:rPr>
          <w:rFonts w:asciiTheme="minorHAnsi" w:hAnsiTheme="minorHAnsi"/>
          <w:b w:val="0"/>
          <w:color w:val="222222"/>
          <w:sz w:val="24"/>
          <w:szCs w:val="24"/>
          <w:shd w:val="clear" w:color="auto" w:fill="FFFFFF"/>
        </w:rPr>
        <w:t>Dynamics of Machine Lab</w:t>
      </w:r>
    </w:p>
    <w:p w14:paraId="400EB325"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Name of experiment: </w:t>
      </w:r>
      <w:r w:rsidR="000B2F68" w:rsidRPr="007D7D31">
        <w:rPr>
          <w:rFonts w:asciiTheme="minorHAnsi" w:hAnsiTheme="minorHAnsi"/>
          <w:b w:val="0"/>
          <w:sz w:val="24"/>
        </w:rPr>
        <w:t>Disc Type Flywheel</w:t>
      </w:r>
    </w:p>
    <w:p w14:paraId="0EFB7A5F" w14:textId="77777777" w:rsidR="003555A6" w:rsidRPr="007D7D31" w:rsidRDefault="003555A6" w:rsidP="003555A6">
      <w:pPr>
        <w:pStyle w:val="Heading3"/>
        <w:jc w:val="both"/>
        <w:rPr>
          <w:rFonts w:asciiTheme="minorHAnsi" w:hAnsiTheme="minorHAnsi"/>
          <w:sz w:val="24"/>
          <w:szCs w:val="24"/>
        </w:rPr>
      </w:pPr>
      <w:r w:rsidRPr="007D7D31">
        <w:rPr>
          <w:rFonts w:asciiTheme="minorHAnsi" w:hAnsiTheme="minorHAnsi"/>
          <w:sz w:val="24"/>
          <w:szCs w:val="24"/>
        </w:rPr>
        <w:t xml:space="preserve">Experiment Number: </w:t>
      </w:r>
      <w:r w:rsidR="007E1667" w:rsidRPr="007D7D31">
        <w:rPr>
          <w:rFonts w:asciiTheme="minorHAnsi" w:hAnsiTheme="minorHAnsi"/>
          <w:b w:val="0"/>
          <w:sz w:val="24"/>
          <w:szCs w:val="24"/>
        </w:rPr>
        <w:t>8</w:t>
      </w:r>
    </w:p>
    <w:p w14:paraId="60923F8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FOCUS AREA: </w:t>
      </w:r>
      <w:r w:rsidRPr="007D7D31">
        <w:rPr>
          <w:rFonts w:asciiTheme="minorHAnsi" w:hAnsiTheme="minorHAnsi"/>
          <w:b w:val="0"/>
          <w:sz w:val="24"/>
          <w:szCs w:val="24"/>
        </w:rPr>
        <w:t>Experimental Analysis Methods</w:t>
      </w:r>
    </w:p>
    <w:p w14:paraId="659B7CD9" w14:textId="77777777" w:rsidR="005B444B" w:rsidRPr="007D7D31" w:rsidRDefault="005B444B" w:rsidP="005B444B">
      <w:pPr>
        <w:pStyle w:val="Normal1"/>
        <w:rPr>
          <w:rFonts w:asciiTheme="minorHAnsi" w:hAnsiTheme="minorHAnsi"/>
        </w:rPr>
      </w:pPr>
    </w:p>
    <w:p w14:paraId="19117F21" w14:textId="77777777" w:rsidR="00935C5C" w:rsidRPr="007D7D31" w:rsidRDefault="00935C5C" w:rsidP="00BB2989">
      <w:pPr>
        <w:pStyle w:val="Normal1"/>
        <w:jc w:val="both"/>
        <w:rPr>
          <w:rFonts w:asciiTheme="minorHAnsi" w:eastAsia="Times New Roman" w:hAnsiTheme="minorHAnsi" w:cs="Times New Roman"/>
          <w:b/>
        </w:rPr>
      </w:pPr>
    </w:p>
    <w:p w14:paraId="4F46D6DA" w14:textId="77777777" w:rsidR="007922BE" w:rsidRPr="005D3E0B" w:rsidRDefault="00244086" w:rsidP="00643EFE">
      <w:pPr>
        <w:pStyle w:val="Normal1"/>
        <w:jc w:val="both"/>
        <w:rPr>
          <w:rFonts w:asciiTheme="minorHAnsi" w:eastAsia="Times New Roman" w:hAnsiTheme="minorHAnsi" w:cs="Times New Roman"/>
          <w:sz w:val="28"/>
        </w:rPr>
      </w:pPr>
      <w:r w:rsidRPr="005D3E0B">
        <w:rPr>
          <w:rFonts w:asciiTheme="minorHAnsi" w:eastAsia="Times New Roman" w:hAnsiTheme="minorHAnsi" w:cs="Times New Roman"/>
          <w:b/>
          <w:sz w:val="28"/>
        </w:rPr>
        <w:t>About the Experiment:</w:t>
      </w:r>
      <w:r w:rsidRPr="005D3E0B">
        <w:rPr>
          <w:rFonts w:asciiTheme="minorHAnsi" w:eastAsia="Times New Roman" w:hAnsiTheme="minorHAnsi" w:cs="Times New Roman"/>
          <w:sz w:val="28"/>
        </w:rPr>
        <w:t xml:space="preserve">  </w:t>
      </w:r>
    </w:p>
    <w:p w14:paraId="6BAD3612" w14:textId="77777777" w:rsidR="007922BE" w:rsidRPr="007D7D31" w:rsidRDefault="007922BE" w:rsidP="00643EFE">
      <w:pPr>
        <w:pStyle w:val="Normal1"/>
        <w:jc w:val="both"/>
        <w:rPr>
          <w:rFonts w:asciiTheme="minorHAnsi" w:eastAsia="Times New Roman" w:hAnsiTheme="minorHAnsi" w:cs="Times New Roman"/>
        </w:rPr>
      </w:pPr>
    </w:p>
    <w:p w14:paraId="6F003850" w14:textId="37CFA03B" w:rsidR="00BB2989" w:rsidRPr="007D7D31" w:rsidRDefault="00AD0581" w:rsidP="007922BE">
      <w:pPr>
        <w:pStyle w:val="Normal1"/>
        <w:ind w:firstLine="720"/>
        <w:jc w:val="both"/>
        <w:rPr>
          <w:rFonts w:asciiTheme="minorHAnsi" w:eastAsia="Times New Roman" w:hAnsiTheme="minorHAnsi" w:cs="Times New Roman"/>
        </w:rPr>
      </w:pPr>
      <w:r w:rsidRPr="007D7D31">
        <w:rPr>
          <w:rFonts w:asciiTheme="minorHAnsi" w:eastAsia="Times New Roman" w:hAnsiTheme="minorHAnsi" w:cs="Times New Roman"/>
        </w:rPr>
        <w:t>Disc type flywheel is a simple type of flywheel also called circular disc.</w:t>
      </w:r>
      <w:r w:rsidRPr="007D7D31">
        <w:rPr>
          <w:rFonts w:asciiTheme="minorHAnsi" w:eastAsia="Times New Roman" w:hAnsiTheme="minorHAnsi" w:cs="Times New Roman"/>
          <w:lang w:eastAsia="en-IN"/>
        </w:rPr>
        <w:t xml:space="preserve"> In this the mass of the flywheel is uniformly distributed throughout the radius. In this experiment disc type flywheel which is mounted on an axle, on the axle a small mass (bob) is tied with a thread and then the bob is released form rest. Now, we have to calculate the time in which the mass will descend certain height H. </w:t>
      </w:r>
      <w:r w:rsidR="00D7325F">
        <w:rPr>
          <w:rFonts w:asciiTheme="minorHAnsi" w:eastAsia="Times New Roman" w:hAnsiTheme="minorHAnsi" w:cs="Times New Roman"/>
          <w:lang w:eastAsia="en-IN"/>
        </w:rPr>
        <w:t>T</w:t>
      </w:r>
      <w:r w:rsidRPr="007D7D31">
        <w:rPr>
          <w:rFonts w:asciiTheme="minorHAnsi" w:eastAsia="Times New Roman" w:hAnsiTheme="minorHAnsi" w:cs="Times New Roman"/>
          <w:lang w:eastAsia="en-IN"/>
        </w:rPr>
        <w:t>he calculation of time will be done by first finding out the angular acceleration using equation (1) and the using equation of motion i.e. equation (2) to find out the time taken to descend the mass.</w:t>
      </w:r>
    </w:p>
    <w:p w14:paraId="767D44ED" w14:textId="77777777" w:rsidR="009E482D" w:rsidRPr="007D7D31" w:rsidRDefault="009E482D" w:rsidP="009E482D">
      <w:pPr>
        <w:spacing w:before="100" w:beforeAutospacing="1" w:after="100" w:afterAutospacing="1"/>
        <w:rPr>
          <w:rFonts w:asciiTheme="minorHAnsi" w:eastAsia="Times New Roman" w:hAnsiTheme="minorHAnsi" w:cs="Times New Roman"/>
          <w:lang w:eastAsia="en-IN"/>
        </w:rPr>
      </w:pPr>
      <w:r w:rsidRPr="007D7D31">
        <w:rPr>
          <w:rFonts w:asciiTheme="minorHAnsi" w:eastAsia="Times New Roman" w:hAnsiTheme="minorHAnsi" w:cs="Times New Roman"/>
          <w:lang w:eastAsia="en-IN"/>
        </w:rPr>
        <w:t>So going with the calculation, equating the torque</w:t>
      </w:r>
    </w:p>
    <w:p w14:paraId="3ECA3FA5" w14:textId="77777777" w:rsidR="009E482D" w:rsidRPr="007D7D31" w:rsidRDefault="009E482D" w:rsidP="009E482D">
      <w:pPr>
        <w:spacing w:before="100" w:beforeAutospacing="1" w:after="100" w:afterAutospacing="1"/>
        <w:jc w:val="center"/>
        <w:rPr>
          <w:rFonts w:asciiTheme="minorHAnsi" w:eastAsia="Times New Roman" w:hAnsiTheme="minorHAnsi" w:cs="Times New Roman"/>
          <w:lang w:eastAsia="en-IN"/>
        </w:rPr>
      </w:pPr>
      <w:r w:rsidRPr="007D7D31">
        <w:rPr>
          <w:rFonts w:asciiTheme="minorHAnsi" w:eastAsia="Times New Roman" w:hAnsiTheme="minorHAnsi" w:cs="Times New Roman"/>
          <w:lang w:eastAsia="en-IN"/>
        </w:rPr>
        <w:t>I×α=</w:t>
      </w:r>
      <w:proofErr w:type="spellStart"/>
      <w:r w:rsidRPr="007D7D31">
        <w:rPr>
          <w:rFonts w:asciiTheme="minorHAnsi" w:eastAsia="Times New Roman" w:hAnsiTheme="minorHAnsi" w:cs="Times New Roman"/>
          <w:lang w:eastAsia="en-IN"/>
        </w:rPr>
        <w:t>m×g×r</w:t>
      </w:r>
      <w:proofErr w:type="spellEnd"/>
      <w:r w:rsidRPr="007D7D31">
        <w:rPr>
          <w:rFonts w:asciiTheme="minorHAnsi" w:eastAsia="Times New Roman" w:hAnsiTheme="minorHAnsi" w:cs="Times New Roman"/>
          <w:lang w:eastAsia="en-IN"/>
        </w:rPr>
        <w:t xml:space="preserve">    -------------------- (1)</w:t>
      </w:r>
    </w:p>
    <w:p w14:paraId="6FF8670B" w14:textId="77777777" w:rsidR="009E482D" w:rsidRPr="007D7D31" w:rsidRDefault="009E482D" w:rsidP="009E482D">
      <w:pPr>
        <w:spacing w:before="100" w:beforeAutospacing="1" w:after="100" w:afterAutospacing="1"/>
        <w:rPr>
          <w:rFonts w:asciiTheme="minorHAnsi" w:eastAsia="Times New Roman" w:hAnsiTheme="minorHAnsi" w:cs="Times New Roman"/>
          <w:lang w:eastAsia="en-IN"/>
        </w:rPr>
      </w:pPr>
      <w:r w:rsidRPr="007D7D31">
        <w:rPr>
          <w:rFonts w:asciiTheme="minorHAnsi" w:eastAsia="Times New Roman" w:hAnsiTheme="minorHAnsi" w:cs="Times New Roman"/>
          <w:lang w:eastAsia="en-IN"/>
        </w:rPr>
        <w:t>From here we can calculate α,</w:t>
      </w:r>
    </w:p>
    <w:p w14:paraId="2796037D" w14:textId="77777777" w:rsidR="009E482D" w:rsidRPr="007D7D31" w:rsidRDefault="009E482D" w:rsidP="009E482D">
      <w:pPr>
        <w:spacing w:before="100" w:beforeAutospacing="1" w:after="100" w:afterAutospacing="1"/>
        <w:rPr>
          <w:rFonts w:asciiTheme="minorHAnsi" w:eastAsia="Times New Roman" w:hAnsiTheme="minorHAnsi" w:cs="Times New Roman"/>
          <w:lang w:eastAsia="en-IN"/>
        </w:rPr>
      </w:pPr>
      <w:r w:rsidRPr="007D7D31">
        <w:rPr>
          <w:rFonts w:asciiTheme="minorHAnsi" w:eastAsia="Times New Roman" w:hAnsiTheme="minorHAnsi" w:cs="Times New Roman"/>
          <w:lang w:eastAsia="en-IN"/>
        </w:rPr>
        <w:t>After that using equation of motion, we can calculate the time,</w:t>
      </w:r>
    </w:p>
    <w:p w14:paraId="41109ADE" w14:textId="77777777" w:rsidR="009E482D" w:rsidRPr="007D7D31" w:rsidRDefault="009E482D" w:rsidP="009E482D">
      <w:pPr>
        <w:spacing w:before="100" w:beforeAutospacing="1" w:after="100" w:afterAutospacing="1"/>
        <w:jc w:val="center"/>
        <w:rPr>
          <w:rFonts w:asciiTheme="minorHAnsi" w:eastAsia="Times New Roman" w:hAnsiTheme="minorHAnsi" w:cs="Times New Roman"/>
          <w:lang w:eastAsia="en-IN"/>
        </w:rPr>
      </w:pPr>
      <w:r w:rsidRPr="007D7D31">
        <w:rPr>
          <w:rFonts w:asciiTheme="minorHAnsi" w:eastAsia="Times New Roman" w:hAnsiTheme="minorHAnsi" w:cs="Times New Roman"/>
          <w:lang w:eastAsia="en-IN"/>
        </w:rPr>
        <w:t>θ=ω</w:t>
      </w:r>
      <w:r w:rsidRPr="007D7D31">
        <w:rPr>
          <w:rFonts w:asciiTheme="minorHAnsi" w:eastAsia="Times New Roman" w:hAnsiTheme="minorHAnsi" w:cs="Times New Roman"/>
          <w:vertAlign w:val="subscript"/>
          <w:lang w:eastAsia="en-IN"/>
        </w:rPr>
        <w:t>0</w:t>
      </w:r>
      <w:r w:rsidRPr="007D7D31">
        <w:rPr>
          <w:rFonts w:asciiTheme="minorHAnsi" w:eastAsia="Times New Roman" w:hAnsiTheme="minorHAnsi" w:cs="Times New Roman"/>
          <w:lang w:eastAsia="en-IN"/>
        </w:rPr>
        <w:t>×t+0.5×α×t</w:t>
      </w:r>
      <w:r w:rsidRPr="007D7D31">
        <w:rPr>
          <w:rFonts w:asciiTheme="minorHAnsi" w:eastAsia="Times New Roman" w:hAnsiTheme="minorHAnsi" w:cs="Times New Roman"/>
          <w:vertAlign w:val="superscript"/>
          <w:lang w:eastAsia="en-IN"/>
        </w:rPr>
        <w:t>2</w:t>
      </w:r>
      <w:r w:rsidRPr="007D7D31">
        <w:rPr>
          <w:rFonts w:asciiTheme="minorHAnsi" w:eastAsia="Times New Roman" w:hAnsiTheme="minorHAnsi" w:cs="Times New Roman"/>
          <w:lang w:eastAsia="en-IN"/>
        </w:rPr>
        <w:t>   --------------- (2)</w:t>
      </w:r>
    </w:p>
    <w:p w14:paraId="351202ED" w14:textId="77777777" w:rsidR="004762E4" w:rsidRPr="007D7D31" w:rsidRDefault="004762E4" w:rsidP="009E482D">
      <w:pPr>
        <w:spacing w:before="100" w:beforeAutospacing="1" w:after="100" w:afterAutospacing="1"/>
        <w:jc w:val="center"/>
        <w:rPr>
          <w:rFonts w:asciiTheme="minorHAnsi" w:eastAsia="Times New Roman" w:hAnsiTheme="minorHAnsi" w:cs="Times New Roman"/>
          <w:lang w:eastAsia="en-IN"/>
        </w:rPr>
      </w:pPr>
    </w:p>
    <w:p w14:paraId="0F07147E" w14:textId="77777777" w:rsidR="00BB2989" w:rsidRPr="007D7D31" w:rsidRDefault="00BB2989" w:rsidP="00BB2989">
      <w:pPr>
        <w:pStyle w:val="Normal10"/>
        <w:spacing w:line="360" w:lineRule="auto"/>
        <w:ind w:firstLine="720"/>
        <w:jc w:val="both"/>
        <w:rPr>
          <w:rFonts w:asciiTheme="minorHAnsi" w:hAnsiTheme="minorHAnsi" w:cs="Times New Roman"/>
          <w:sz w:val="24"/>
          <w:szCs w:val="24"/>
        </w:rPr>
      </w:pPr>
    </w:p>
    <w:p w14:paraId="1DA9E9D0"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lastRenderedPageBreak/>
        <w:t>1. Learning Objectives</w:t>
      </w:r>
      <w:r w:rsidR="00643EFE" w:rsidRPr="007D7D31">
        <w:rPr>
          <w:rFonts w:asciiTheme="minorHAnsi" w:eastAsia="Times New Roman" w:hAnsiTheme="minorHAnsi" w:cs="Times New Roman"/>
          <w:b/>
          <w:sz w:val="28"/>
        </w:rPr>
        <w:t xml:space="preserve"> and Cognitive Level</w:t>
      </w:r>
    </w:p>
    <w:p w14:paraId="1A7B8158" w14:textId="77777777" w:rsidR="00935C5C" w:rsidRPr="007D7D31" w:rsidRDefault="00935C5C" w:rsidP="00BB2989">
      <w:pPr>
        <w:pStyle w:val="Normal1"/>
        <w:jc w:val="both"/>
        <w:rPr>
          <w:rFonts w:asciiTheme="minorHAnsi" w:eastAsia="Times New Roman" w:hAnsiTheme="minorHAnsi" w:cs="Times New Roman"/>
          <w:b/>
        </w:rPr>
      </w:pPr>
    </w:p>
    <w:tbl>
      <w:tblPr>
        <w:tblStyle w:val="a"/>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863"/>
        <w:gridCol w:w="1890"/>
        <w:gridCol w:w="1852"/>
      </w:tblGrid>
      <w:tr w:rsidR="00FB51E2" w:rsidRPr="007D7D31" w14:paraId="78ECD793" w14:textId="36AE77B6" w:rsidTr="00FB51E2">
        <w:trPr>
          <w:jc w:val="center"/>
        </w:trPr>
        <w:tc>
          <w:tcPr>
            <w:tcW w:w="1580" w:type="dxa"/>
          </w:tcPr>
          <w:p w14:paraId="0F1DC9F7" w14:textId="77777777" w:rsidR="00FB51E2" w:rsidRPr="007D7D31" w:rsidRDefault="00FB51E2" w:rsidP="00BB2989">
            <w:pPr>
              <w:pStyle w:val="Normal1"/>
              <w:jc w:val="both"/>
              <w:rPr>
                <w:rFonts w:asciiTheme="minorHAnsi" w:eastAsia="Times New Roman" w:hAnsiTheme="minorHAnsi" w:cs="Times New Roman"/>
                <w:b/>
              </w:rPr>
            </w:pPr>
            <w:proofErr w:type="spellStart"/>
            <w:proofErr w:type="gramStart"/>
            <w:r w:rsidRPr="007D7D31">
              <w:rPr>
                <w:rFonts w:asciiTheme="minorHAnsi" w:eastAsia="Times New Roman" w:hAnsiTheme="minorHAnsi" w:cs="Times New Roman"/>
                <w:b/>
              </w:rPr>
              <w:t>S.No</w:t>
            </w:r>
            <w:proofErr w:type="spellEnd"/>
            <w:proofErr w:type="gramEnd"/>
          </w:p>
        </w:tc>
        <w:tc>
          <w:tcPr>
            <w:tcW w:w="4863" w:type="dxa"/>
          </w:tcPr>
          <w:p w14:paraId="04D9B6AA"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Learning Objectives</w:t>
            </w:r>
          </w:p>
        </w:tc>
        <w:tc>
          <w:tcPr>
            <w:tcW w:w="1890" w:type="dxa"/>
          </w:tcPr>
          <w:p w14:paraId="2F41587F"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Cognitive level</w:t>
            </w:r>
          </w:p>
        </w:tc>
        <w:tc>
          <w:tcPr>
            <w:tcW w:w="1852" w:type="dxa"/>
          </w:tcPr>
          <w:p w14:paraId="5E336299" w14:textId="75BC5457" w:rsidR="00FB51E2" w:rsidRPr="007D7D31" w:rsidRDefault="00FB51E2" w:rsidP="00BB2989">
            <w:pPr>
              <w:pStyle w:val="Normal1"/>
              <w:jc w:val="both"/>
              <w:rPr>
                <w:rFonts w:asciiTheme="minorHAnsi" w:eastAsia="Times New Roman" w:hAnsiTheme="minorHAnsi" w:cs="Times New Roman"/>
                <w:b/>
              </w:rPr>
            </w:pPr>
            <w:r>
              <w:rPr>
                <w:rFonts w:asciiTheme="minorHAnsi" w:eastAsia="Times New Roman" w:hAnsiTheme="minorHAnsi" w:cs="Times New Roman"/>
                <w:b/>
              </w:rPr>
              <w:t>Action verbs</w:t>
            </w:r>
          </w:p>
        </w:tc>
      </w:tr>
      <w:tr w:rsidR="00FB51E2" w:rsidRPr="007D7D31" w14:paraId="5C719CD9" w14:textId="745A78F2" w:rsidTr="00FB51E2">
        <w:trPr>
          <w:jc w:val="center"/>
        </w:trPr>
        <w:tc>
          <w:tcPr>
            <w:tcW w:w="1580" w:type="dxa"/>
          </w:tcPr>
          <w:p w14:paraId="311721A2"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1.Student will be able to:</w:t>
            </w:r>
          </w:p>
        </w:tc>
        <w:tc>
          <w:tcPr>
            <w:tcW w:w="4863" w:type="dxa"/>
          </w:tcPr>
          <w:p w14:paraId="5F7207CF" w14:textId="68171251" w:rsidR="00FB51E2" w:rsidRPr="007D7D31" w:rsidRDefault="00FB51E2" w:rsidP="00BB2989">
            <w:pPr>
              <w:pStyle w:val="Normal1"/>
              <w:jc w:val="both"/>
              <w:rPr>
                <w:rFonts w:asciiTheme="minorHAnsi" w:eastAsia="Times New Roman" w:hAnsiTheme="minorHAnsi" w:cs="Times New Roman"/>
              </w:rPr>
            </w:pPr>
            <w:r>
              <w:rPr>
                <w:rFonts w:asciiTheme="minorHAnsi" w:eastAsia="Times New Roman" w:hAnsiTheme="minorHAnsi" w:cs="Times New Roman"/>
              </w:rPr>
              <w:t>State</w:t>
            </w:r>
            <w:r w:rsidRPr="007D7D31">
              <w:rPr>
                <w:rFonts w:asciiTheme="minorHAnsi" w:eastAsia="Times New Roman" w:hAnsiTheme="minorHAnsi" w:cs="Times New Roman"/>
              </w:rPr>
              <w:t xml:space="preserve"> the propose of flywheel and what is its basic applications</w:t>
            </w:r>
          </w:p>
          <w:p w14:paraId="34A286BD" w14:textId="77777777" w:rsidR="00FB51E2" w:rsidRPr="007D7D31" w:rsidRDefault="00FB51E2" w:rsidP="00643EFE">
            <w:pPr>
              <w:pStyle w:val="Normal1"/>
              <w:tabs>
                <w:tab w:val="left" w:pos="5265"/>
              </w:tabs>
              <w:jc w:val="both"/>
              <w:rPr>
                <w:rFonts w:asciiTheme="minorHAnsi" w:eastAsia="Times New Roman" w:hAnsiTheme="minorHAnsi" w:cs="Times New Roman"/>
              </w:rPr>
            </w:pPr>
          </w:p>
        </w:tc>
        <w:tc>
          <w:tcPr>
            <w:tcW w:w="1890" w:type="dxa"/>
          </w:tcPr>
          <w:p w14:paraId="5A17C1C6"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Recall</w:t>
            </w:r>
          </w:p>
        </w:tc>
        <w:tc>
          <w:tcPr>
            <w:tcW w:w="1852" w:type="dxa"/>
          </w:tcPr>
          <w:p w14:paraId="4DDED54C" w14:textId="4A6FED16" w:rsidR="00FB51E2" w:rsidRPr="007D7D31" w:rsidRDefault="00FB51E2" w:rsidP="00BB2989">
            <w:pPr>
              <w:pStyle w:val="Normal1"/>
              <w:jc w:val="both"/>
              <w:rPr>
                <w:rFonts w:asciiTheme="minorHAnsi" w:eastAsia="Times New Roman" w:hAnsiTheme="minorHAnsi" w:cs="Times New Roman"/>
              </w:rPr>
            </w:pPr>
            <w:r>
              <w:rPr>
                <w:rFonts w:asciiTheme="minorHAnsi" w:eastAsia="Times New Roman" w:hAnsiTheme="minorHAnsi" w:cs="Times New Roman"/>
              </w:rPr>
              <w:t>State</w:t>
            </w:r>
          </w:p>
        </w:tc>
      </w:tr>
      <w:tr w:rsidR="00FB51E2" w:rsidRPr="007D7D31" w14:paraId="356FABC7" w14:textId="78A9A856" w:rsidTr="00FB51E2">
        <w:trPr>
          <w:jc w:val="center"/>
        </w:trPr>
        <w:tc>
          <w:tcPr>
            <w:tcW w:w="1580" w:type="dxa"/>
          </w:tcPr>
          <w:p w14:paraId="0D9B1B75"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2.Student will be able to:</w:t>
            </w:r>
          </w:p>
        </w:tc>
        <w:tc>
          <w:tcPr>
            <w:tcW w:w="4863" w:type="dxa"/>
          </w:tcPr>
          <w:p w14:paraId="12791D31" w14:textId="4CBCEF07" w:rsidR="00FB51E2" w:rsidRPr="007D7D31" w:rsidRDefault="005B29AF" w:rsidP="00BB2989">
            <w:pPr>
              <w:pStyle w:val="Normal1"/>
              <w:jc w:val="both"/>
              <w:rPr>
                <w:rFonts w:asciiTheme="minorHAnsi" w:eastAsia="Times New Roman" w:hAnsiTheme="minorHAnsi" w:cs="Times New Roman"/>
              </w:rPr>
            </w:pPr>
            <w:r>
              <w:rPr>
                <w:rFonts w:asciiTheme="minorHAnsi" w:eastAsia="Times New Roman" w:hAnsiTheme="minorHAnsi" w:cs="Times New Roman"/>
              </w:rPr>
              <w:t xml:space="preserve">Describe </w:t>
            </w:r>
            <w:r w:rsidR="00FB51E2" w:rsidRPr="007D7D31">
              <w:rPr>
                <w:rFonts w:asciiTheme="minorHAnsi" w:eastAsia="Times New Roman" w:hAnsiTheme="minorHAnsi" w:cs="Times New Roman"/>
              </w:rPr>
              <w:t>the basic structure of Disc type flywheel and how to differentiate with other type of flywheel</w:t>
            </w:r>
          </w:p>
          <w:p w14:paraId="4B61916E" w14:textId="77777777" w:rsidR="00FB51E2" w:rsidRPr="007D7D31" w:rsidRDefault="00FB51E2" w:rsidP="00BB2989">
            <w:pPr>
              <w:pStyle w:val="Normal1"/>
              <w:jc w:val="both"/>
              <w:rPr>
                <w:rFonts w:asciiTheme="minorHAnsi" w:eastAsia="Times New Roman" w:hAnsiTheme="minorHAnsi" w:cs="Times New Roman"/>
              </w:rPr>
            </w:pPr>
          </w:p>
        </w:tc>
        <w:tc>
          <w:tcPr>
            <w:tcW w:w="1890" w:type="dxa"/>
          </w:tcPr>
          <w:p w14:paraId="7914FE60" w14:textId="0110CD8D" w:rsidR="00FB51E2" w:rsidRPr="007D7D31" w:rsidRDefault="004832F4" w:rsidP="00BB2989">
            <w:pPr>
              <w:pStyle w:val="Normal1"/>
              <w:jc w:val="both"/>
              <w:rPr>
                <w:rFonts w:asciiTheme="minorHAnsi" w:eastAsia="Times New Roman" w:hAnsiTheme="minorHAnsi" w:cs="Times New Roman"/>
              </w:rPr>
            </w:pPr>
            <w:r>
              <w:rPr>
                <w:rFonts w:asciiTheme="minorHAnsi" w:eastAsia="Times New Roman" w:hAnsiTheme="minorHAnsi" w:cs="Times New Roman"/>
              </w:rPr>
              <w:t>Understand</w:t>
            </w:r>
          </w:p>
        </w:tc>
        <w:tc>
          <w:tcPr>
            <w:tcW w:w="1852" w:type="dxa"/>
          </w:tcPr>
          <w:p w14:paraId="1FABE261" w14:textId="12443860" w:rsidR="00FB51E2" w:rsidRPr="007D7D31" w:rsidRDefault="005B29AF" w:rsidP="00BB2989">
            <w:pPr>
              <w:pStyle w:val="Normal1"/>
              <w:jc w:val="both"/>
              <w:rPr>
                <w:rFonts w:asciiTheme="minorHAnsi" w:eastAsia="Times New Roman" w:hAnsiTheme="minorHAnsi" w:cs="Times New Roman"/>
              </w:rPr>
            </w:pPr>
            <w:r>
              <w:rPr>
                <w:rFonts w:asciiTheme="minorHAnsi" w:eastAsia="Times New Roman" w:hAnsiTheme="minorHAnsi" w:cs="Times New Roman"/>
              </w:rPr>
              <w:t>Describe</w:t>
            </w:r>
          </w:p>
        </w:tc>
      </w:tr>
      <w:tr w:rsidR="001E0E5E" w:rsidRPr="007D7D31" w14:paraId="2BEEFD84" w14:textId="201875E3" w:rsidTr="00FB51E2">
        <w:trPr>
          <w:jc w:val="center"/>
        </w:trPr>
        <w:tc>
          <w:tcPr>
            <w:tcW w:w="1580" w:type="dxa"/>
          </w:tcPr>
          <w:p w14:paraId="181DB15C" w14:textId="77777777"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3. Student will be able to:</w:t>
            </w:r>
          </w:p>
        </w:tc>
        <w:tc>
          <w:tcPr>
            <w:tcW w:w="4863" w:type="dxa"/>
          </w:tcPr>
          <w:p w14:paraId="39C84B74" w14:textId="77777777"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Understand the condition of principal stresses in the rotating disc</w:t>
            </w:r>
          </w:p>
          <w:p w14:paraId="54036134" w14:textId="77777777" w:rsidR="001E0E5E" w:rsidRPr="007D7D31" w:rsidRDefault="001E0E5E" w:rsidP="001E0E5E">
            <w:pPr>
              <w:pStyle w:val="Normal1"/>
              <w:jc w:val="both"/>
              <w:rPr>
                <w:rFonts w:asciiTheme="minorHAnsi" w:eastAsia="Times New Roman" w:hAnsiTheme="minorHAnsi" w:cs="Times New Roman"/>
              </w:rPr>
            </w:pPr>
          </w:p>
          <w:p w14:paraId="4629D583" w14:textId="1EAA0102" w:rsidR="001E0E5E" w:rsidRPr="007D7D31" w:rsidRDefault="001E0E5E" w:rsidP="001E0E5E">
            <w:pPr>
              <w:pStyle w:val="Normal1"/>
              <w:jc w:val="both"/>
              <w:rPr>
                <w:rFonts w:asciiTheme="minorHAnsi" w:eastAsia="Times New Roman" w:hAnsiTheme="minorHAnsi" w:cs="Times New Roman"/>
              </w:rPr>
            </w:pPr>
          </w:p>
        </w:tc>
        <w:tc>
          <w:tcPr>
            <w:tcW w:w="1890" w:type="dxa"/>
          </w:tcPr>
          <w:p w14:paraId="4DF0DA2E" w14:textId="20B4ED59"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Understand</w:t>
            </w:r>
          </w:p>
        </w:tc>
        <w:tc>
          <w:tcPr>
            <w:tcW w:w="1852" w:type="dxa"/>
          </w:tcPr>
          <w:p w14:paraId="656F465A" w14:textId="14EE65B7"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Unders</w:t>
            </w:r>
            <w:r w:rsidR="00C073E7">
              <w:rPr>
                <w:rFonts w:asciiTheme="minorHAnsi" w:eastAsia="Times New Roman" w:hAnsiTheme="minorHAnsi" w:cs="Times New Roman"/>
              </w:rPr>
              <w:t>tand</w:t>
            </w:r>
          </w:p>
        </w:tc>
      </w:tr>
      <w:tr w:rsidR="001E0E5E" w:rsidRPr="007D7D31" w14:paraId="0A2B3A80" w14:textId="78EAD012" w:rsidTr="00FB51E2">
        <w:trPr>
          <w:jc w:val="center"/>
        </w:trPr>
        <w:tc>
          <w:tcPr>
            <w:tcW w:w="1580" w:type="dxa"/>
          </w:tcPr>
          <w:p w14:paraId="0A806C86" w14:textId="77777777"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5.Student will be able to:</w:t>
            </w:r>
          </w:p>
        </w:tc>
        <w:tc>
          <w:tcPr>
            <w:tcW w:w="4863" w:type="dxa"/>
          </w:tcPr>
          <w:p w14:paraId="2C00F7B9" w14:textId="3EBA114B"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Predict</w:t>
            </w:r>
            <w:r w:rsidRPr="007D7D31">
              <w:rPr>
                <w:rFonts w:asciiTheme="minorHAnsi" w:eastAsia="Times New Roman" w:hAnsiTheme="minorHAnsi" w:cs="Times New Roman"/>
              </w:rPr>
              <w:t xml:space="preserve"> the behavior of disc type flywheel when its rotating</w:t>
            </w:r>
          </w:p>
        </w:tc>
        <w:tc>
          <w:tcPr>
            <w:tcW w:w="1890" w:type="dxa"/>
          </w:tcPr>
          <w:p w14:paraId="3C2C4A4D" w14:textId="03364151"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Apply</w:t>
            </w:r>
          </w:p>
        </w:tc>
        <w:tc>
          <w:tcPr>
            <w:tcW w:w="1852" w:type="dxa"/>
          </w:tcPr>
          <w:p w14:paraId="633D3986" w14:textId="53747673"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Predict</w:t>
            </w:r>
          </w:p>
        </w:tc>
      </w:tr>
      <w:tr w:rsidR="001E0E5E" w:rsidRPr="007D7D31" w14:paraId="1DBEDFB2" w14:textId="3ED4B49A" w:rsidTr="00FB51E2">
        <w:trPr>
          <w:jc w:val="center"/>
        </w:trPr>
        <w:tc>
          <w:tcPr>
            <w:tcW w:w="1580" w:type="dxa"/>
          </w:tcPr>
          <w:p w14:paraId="377001C3" w14:textId="77777777"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6.Student will be able to:</w:t>
            </w:r>
          </w:p>
        </w:tc>
        <w:tc>
          <w:tcPr>
            <w:tcW w:w="4863" w:type="dxa"/>
          </w:tcPr>
          <w:p w14:paraId="5F0077B2" w14:textId="0088BF23"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Examine</w:t>
            </w:r>
            <w:r w:rsidRPr="007D7D31">
              <w:rPr>
                <w:rFonts w:asciiTheme="minorHAnsi" w:eastAsia="Times New Roman" w:hAnsiTheme="minorHAnsi" w:cs="Times New Roman"/>
              </w:rPr>
              <w:t xml:space="preserve"> the time in which the mass will descend certain height H.</w:t>
            </w:r>
          </w:p>
          <w:p w14:paraId="2FFCCA0C" w14:textId="77777777" w:rsidR="001E0E5E" w:rsidRPr="007D7D31" w:rsidRDefault="001E0E5E" w:rsidP="001E0E5E">
            <w:pPr>
              <w:pStyle w:val="Normal1"/>
              <w:jc w:val="both"/>
              <w:rPr>
                <w:rFonts w:asciiTheme="minorHAnsi" w:eastAsia="Times New Roman" w:hAnsiTheme="minorHAnsi" w:cs="Times New Roman"/>
              </w:rPr>
            </w:pPr>
          </w:p>
        </w:tc>
        <w:tc>
          <w:tcPr>
            <w:tcW w:w="1890" w:type="dxa"/>
          </w:tcPr>
          <w:p w14:paraId="0FDFF4CC" w14:textId="2FFBBC7E"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Analyze</w:t>
            </w:r>
          </w:p>
        </w:tc>
        <w:tc>
          <w:tcPr>
            <w:tcW w:w="1852" w:type="dxa"/>
          </w:tcPr>
          <w:p w14:paraId="01215982" w14:textId="7859298F"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Examine</w:t>
            </w:r>
          </w:p>
        </w:tc>
      </w:tr>
      <w:tr w:rsidR="001E0E5E" w:rsidRPr="007D7D31" w14:paraId="1FDDDD4D" w14:textId="7773705E" w:rsidTr="00FB51E2">
        <w:trPr>
          <w:jc w:val="center"/>
        </w:trPr>
        <w:tc>
          <w:tcPr>
            <w:tcW w:w="1580" w:type="dxa"/>
          </w:tcPr>
          <w:p w14:paraId="3E98823C" w14:textId="77777777" w:rsidR="001E0E5E" w:rsidRPr="007D7D31" w:rsidRDefault="001E0E5E" w:rsidP="001E0E5E">
            <w:pPr>
              <w:pStyle w:val="Normal1"/>
              <w:jc w:val="both"/>
              <w:rPr>
                <w:rFonts w:asciiTheme="minorHAnsi" w:eastAsia="Times New Roman" w:hAnsiTheme="minorHAnsi" w:cs="Times New Roman"/>
              </w:rPr>
            </w:pPr>
            <w:r w:rsidRPr="007D7D31">
              <w:rPr>
                <w:rFonts w:asciiTheme="minorHAnsi" w:eastAsia="Times New Roman" w:hAnsiTheme="minorHAnsi" w:cs="Times New Roman"/>
              </w:rPr>
              <w:t>7.Student will be able to:</w:t>
            </w:r>
          </w:p>
        </w:tc>
        <w:tc>
          <w:tcPr>
            <w:tcW w:w="4863" w:type="dxa"/>
          </w:tcPr>
          <w:p w14:paraId="7BC91814" w14:textId="39024D10"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 xml:space="preserve">Evaluate the time taken by mass to descend with the help of </w:t>
            </w:r>
            <w:r w:rsidRPr="007D7D31">
              <w:rPr>
                <w:rFonts w:asciiTheme="minorHAnsi" w:eastAsia="Times New Roman" w:hAnsiTheme="minorHAnsi" w:cs="Times New Roman"/>
              </w:rPr>
              <w:t>angular acceleration equation and equation of motion</w:t>
            </w:r>
          </w:p>
          <w:p w14:paraId="6CADA0C3" w14:textId="77777777" w:rsidR="001E0E5E" w:rsidRPr="007D7D31" w:rsidRDefault="001E0E5E" w:rsidP="001E0E5E">
            <w:pPr>
              <w:pStyle w:val="Normal1"/>
              <w:jc w:val="both"/>
              <w:rPr>
                <w:rFonts w:asciiTheme="minorHAnsi" w:eastAsia="Times New Roman" w:hAnsiTheme="minorHAnsi" w:cs="Times New Roman"/>
              </w:rPr>
            </w:pPr>
          </w:p>
        </w:tc>
        <w:tc>
          <w:tcPr>
            <w:tcW w:w="1890" w:type="dxa"/>
          </w:tcPr>
          <w:p w14:paraId="5BFD4F73" w14:textId="40BADC2A"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Evaluate</w:t>
            </w:r>
          </w:p>
        </w:tc>
        <w:tc>
          <w:tcPr>
            <w:tcW w:w="1852" w:type="dxa"/>
          </w:tcPr>
          <w:p w14:paraId="22AAC36F" w14:textId="23DE4082"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Evaluate</w:t>
            </w:r>
          </w:p>
        </w:tc>
      </w:tr>
    </w:tbl>
    <w:p w14:paraId="1D7F8361" w14:textId="77777777" w:rsidR="00935C5C" w:rsidRPr="007D7D31" w:rsidRDefault="00935C5C" w:rsidP="00BB2989">
      <w:pPr>
        <w:pStyle w:val="Normal1"/>
        <w:rPr>
          <w:rFonts w:asciiTheme="minorHAnsi" w:eastAsia="Times New Roman" w:hAnsiTheme="minorHAnsi" w:cs="Times New Roman"/>
          <w:b/>
        </w:rPr>
      </w:pPr>
    </w:p>
    <w:p w14:paraId="3FDFE0C0" w14:textId="77777777" w:rsidR="00082BB3" w:rsidRPr="007D7D31" w:rsidRDefault="00082BB3" w:rsidP="00BB2989">
      <w:pPr>
        <w:pStyle w:val="Normal1"/>
        <w:jc w:val="both"/>
        <w:rPr>
          <w:rFonts w:asciiTheme="minorHAnsi" w:eastAsia="Times New Roman" w:hAnsiTheme="minorHAnsi" w:cs="Times New Roman"/>
          <w:b/>
        </w:rPr>
      </w:pPr>
    </w:p>
    <w:p w14:paraId="0ABE0EA7"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2. Instructional Strategy</w:t>
      </w:r>
    </w:p>
    <w:p w14:paraId="43325AE5" w14:textId="77777777" w:rsidR="00CF2712" w:rsidRDefault="00CF2712" w:rsidP="00643EFE">
      <w:pPr>
        <w:pStyle w:val="Heading3"/>
        <w:jc w:val="both"/>
        <w:rPr>
          <w:rFonts w:asciiTheme="minorHAnsi" w:hAnsiTheme="minorHAnsi"/>
          <w:b w:val="0"/>
          <w:sz w:val="24"/>
          <w:szCs w:val="24"/>
        </w:rPr>
      </w:pPr>
      <w:r>
        <w:rPr>
          <w:rFonts w:asciiTheme="minorHAnsi" w:eastAsia="Times New Roman" w:hAnsiTheme="minorHAnsi" w:cs="Times New Roman"/>
          <w:b w:val="0"/>
          <w:sz w:val="24"/>
          <w:szCs w:val="24"/>
        </w:rPr>
        <w:t xml:space="preserve">2.1 </w:t>
      </w:r>
      <w:r w:rsidR="00643EFE" w:rsidRPr="007D7D31">
        <w:rPr>
          <w:rFonts w:asciiTheme="minorHAnsi" w:eastAsia="Times New Roman" w:hAnsiTheme="minorHAnsi" w:cs="Times New Roman"/>
          <w:b w:val="0"/>
          <w:sz w:val="24"/>
          <w:szCs w:val="24"/>
        </w:rPr>
        <w:t>Method:</w:t>
      </w:r>
      <w:r w:rsidR="00643EFE" w:rsidRPr="007D7D31">
        <w:rPr>
          <w:rFonts w:asciiTheme="minorHAnsi" w:hAnsiTheme="minorHAnsi"/>
          <w:b w:val="0"/>
          <w:sz w:val="24"/>
          <w:szCs w:val="24"/>
        </w:rPr>
        <w:t xml:space="preserve"> Expository</w:t>
      </w:r>
    </w:p>
    <w:p w14:paraId="44A6D975" w14:textId="7DD5E844" w:rsidR="00643EFE" w:rsidRDefault="00CF2712" w:rsidP="00643EFE">
      <w:pPr>
        <w:pStyle w:val="Heading3"/>
        <w:jc w:val="both"/>
        <w:rPr>
          <w:rFonts w:asciiTheme="minorHAnsi" w:hAnsiTheme="minorHAnsi"/>
          <w:b w:val="0"/>
          <w:sz w:val="24"/>
          <w:szCs w:val="24"/>
        </w:rPr>
      </w:pPr>
      <w:r>
        <w:rPr>
          <w:rFonts w:asciiTheme="minorHAnsi" w:hAnsiTheme="minorHAnsi"/>
          <w:b w:val="0"/>
          <w:sz w:val="24"/>
          <w:szCs w:val="24"/>
        </w:rPr>
        <w:t xml:space="preserve">2.2 </w:t>
      </w:r>
      <w:r w:rsidR="00643EFE" w:rsidRPr="007D7D31">
        <w:rPr>
          <w:rFonts w:asciiTheme="minorHAnsi" w:hAnsiTheme="minorHAnsi"/>
          <w:b w:val="0"/>
          <w:sz w:val="24"/>
          <w:szCs w:val="24"/>
        </w:rPr>
        <w:t>Assessment Method: Formative Assessment</w:t>
      </w:r>
    </w:p>
    <w:p w14:paraId="123C7A2F" w14:textId="77777777" w:rsidR="00CF2712" w:rsidRPr="00CF2712" w:rsidRDefault="00CF2712" w:rsidP="00CF2712">
      <w:pPr>
        <w:pStyle w:val="Normal1"/>
      </w:pPr>
    </w:p>
    <w:p w14:paraId="535E04E5" w14:textId="2F1A2B94" w:rsidR="00CF2712" w:rsidRPr="00CF2712" w:rsidRDefault="00CF2712" w:rsidP="00CF2712">
      <w:pPr>
        <w:pStyle w:val="Normal1"/>
      </w:pPr>
      <w:r>
        <w:t>2.3 Description:</w:t>
      </w:r>
      <w:r w:rsidRPr="00CF2712">
        <w:t xml:space="preserve"> </w:t>
      </w:r>
      <w:r>
        <w:t>The animation of rim type flywheel is shown with front and top view for better visualization. The radius of flywheel and mass of metal bob can be varied to visualize the change in time taken for bob to touch the ground in the form of animation. For better understanding one can check their moment of inertia with the simulation.</w:t>
      </w:r>
    </w:p>
    <w:p w14:paraId="4FF12A4E" w14:textId="5A6F5D3C" w:rsidR="00181562" w:rsidRDefault="00181562" w:rsidP="00181562">
      <w:pPr>
        <w:pStyle w:val="Normal1"/>
        <w:rPr>
          <w:rFonts w:asciiTheme="minorHAnsi" w:hAnsiTheme="minorHAnsi"/>
        </w:rPr>
      </w:pPr>
    </w:p>
    <w:p w14:paraId="7D58AD25" w14:textId="77777777" w:rsidR="005E68C8" w:rsidRPr="007D7D31" w:rsidRDefault="005E68C8" w:rsidP="00181562">
      <w:pPr>
        <w:pStyle w:val="Normal1"/>
        <w:rPr>
          <w:rFonts w:asciiTheme="minorHAnsi" w:hAnsiTheme="minorHAnsi"/>
        </w:rPr>
      </w:pPr>
    </w:p>
    <w:p w14:paraId="71F0D324" w14:textId="77777777" w:rsidR="00935C5C" w:rsidRPr="007D7D31" w:rsidRDefault="00935C5C" w:rsidP="00BB2989">
      <w:pPr>
        <w:pStyle w:val="Normal1"/>
        <w:jc w:val="both"/>
        <w:rPr>
          <w:rFonts w:asciiTheme="minorHAnsi" w:eastAsia="Times New Roman" w:hAnsiTheme="minorHAnsi"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EE0FFFE"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3. Task &amp; Assessment Questions</w:t>
      </w:r>
    </w:p>
    <w:p w14:paraId="58C98D1C" w14:textId="77777777" w:rsidR="00935C5C" w:rsidRPr="007D7D31" w:rsidRDefault="00935C5C" w:rsidP="00BB2989">
      <w:pPr>
        <w:pStyle w:val="Normal1"/>
        <w:rPr>
          <w:rFonts w:asciiTheme="minorHAnsi" w:eastAsia="Times New Roman" w:hAnsiTheme="minorHAnsi" w:cs="Times New Roman"/>
          <w:b/>
        </w:rPr>
      </w:pPr>
    </w:p>
    <w:tbl>
      <w:tblPr>
        <w:tblStyle w:val="a0"/>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600"/>
        <w:gridCol w:w="3600"/>
        <w:gridCol w:w="2160"/>
      </w:tblGrid>
      <w:tr w:rsidR="003E6C11" w:rsidRPr="007D7D31" w14:paraId="1EC72E60" w14:textId="2C89BED2" w:rsidTr="003E6C11">
        <w:tc>
          <w:tcPr>
            <w:tcW w:w="810" w:type="dxa"/>
          </w:tcPr>
          <w:p w14:paraId="47376335" w14:textId="77777777" w:rsidR="003E6C11" w:rsidRPr="007D7D31" w:rsidRDefault="003E6C11" w:rsidP="00BB2989">
            <w:pPr>
              <w:pStyle w:val="Normal1"/>
              <w:rPr>
                <w:rFonts w:asciiTheme="minorHAnsi" w:eastAsia="Times New Roman" w:hAnsiTheme="minorHAnsi" w:cs="Times New Roman"/>
                <w:b/>
              </w:rPr>
            </w:pPr>
            <w:proofErr w:type="spellStart"/>
            <w:r w:rsidRPr="007D7D31">
              <w:rPr>
                <w:rFonts w:asciiTheme="minorHAnsi" w:eastAsia="Times New Roman" w:hAnsiTheme="minorHAnsi" w:cs="Times New Roman"/>
                <w:b/>
              </w:rPr>
              <w:t>S.No</w:t>
            </w:r>
            <w:proofErr w:type="spellEnd"/>
            <w:r w:rsidRPr="007D7D31">
              <w:rPr>
                <w:rFonts w:asciiTheme="minorHAnsi" w:eastAsia="Times New Roman" w:hAnsiTheme="minorHAnsi" w:cs="Times New Roman"/>
                <w:b/>
              </w:rPr>
              <w:t>.</w:t>
            </w:r>
          </w:p>
        </w:tc>
        <w:tc>
          <w:tcPr>
            <w:tcW w:w="3600" w:type="dxa"/>
          </w:tcPr>
          <w:p w14:paraId="32E5C1A5"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Instructions given by the Teacher</w:t>
            </w:r>
          </w:p>
        </w:tc>
        <w:tc>
          <w:tcPr>
            <w:tcW w:w="3600" w:type="dxa"/>
          </w:tcPr>
          <w:p w14:paraId="3342A52B"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Tasks to be done by the Students</w:t>
            </w:r>
          </w:p>
        </w:tc>
        <w:tc>
          <w:tcPr>
            <w:tcW w:w="2160" w:type="dxa"/>
          </w:tcPr>
          <w:p w14:paraId="3B6A56DB" w14:textId="4A4B5122" w:rsidR="003E6C11" w:rsidRPr="007D7D31" w:rsidRDefault="003E6C11" w:rsidP="004F7FD7">
            <w:pPr>
              <w:jc w:val="both"/>
              <w:rPr>
                <w:rFonts w:asciiTheme="minorHAnsi" w:eastAsia="Times New Roman" w:hAnsiTheme="minorHAnsi" w:cs="Times New Roman"/>
                <w:b/>
              </w:rPr>
            </w:pPr>
            <w:r>
              <w:rPr>
                <w:rFonts w:asciiTheme="minorHAnsi" w:eastAsia="Times New Roman" w:hAnsiTheme="minorHAnsi" w:cs="Times New Roman"/>
                <w:b/>
              </w:rPr>
              <w:t>Assessment question aligned with the task</w:t>
            </w:r>
          </w:p>
        </w:tc>
      </w:tr>
      <w:tr w:rsidR="003E6C11" w:rsidRPr="007D7D31" w14:paraId="0F5073D7" w14:textId="7992DDDB" w:rsidTr="005E68C8">
        <w:trPr>
          <w:trHeight w:val="899"/>
        </w:trPr>
        <w:tc>
          <w:tcPr>
            <w:tcW w:w="810" w:type="dxa"/>
          </w:tcPr>
          <w:p w14:paraId="5A4AE4D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1.</w:t>
            </w:r>
          </w:p>
        </w:tc>
        <w:tc>
          <w:tcPr>
            <w:tcW w:w="3600" w:type="dxa"/>
          </w:tcPr>
          <w:p w14:paraId="063A6015"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E</w:t>
            </w:r>
            <w:r w:rsidRPr="007D7D31">
              <w:rPr>
                <w:rFonts w:asciiTheme="minorHAnsi" w:hAnsiTheme="minorHAnsi" w:cs="Times New Roman"/>
                <w:b/>
              </w:rPr>
              <w:t>x</w:t>
            </w:r>
            <w:r w:rsidRPr="007D7D31">
              <w:rPr>
                <w:rFonts w:asciiTheme="minorHAnsi" w:hAnsiTheme="minorHAnsi" w:cs="Times New Roman"/>
              </w:rPr>
              <w:t>plain the significance of this experiment in real world applications.</w:t>
            </w:r>
          </w:p>
          <w:p w14:paraId="0884B3CA" w14:textId="77777777" w:rsidR="003E6C11" w:rsidRPr="007D7D31" w:rsidRDefault="003E6C11" w:rsidP="00643EFE">
            <w:pPr>
              <w:pStyle w:val="NoSpacing"/>
              <w:rPr>
                <w:rFonts w:asciiTheme="minorHAnsi" w:hAnsiTheme="minorHAnsi" w:cs="Times New Roman"/>
                <w:b/>
              </w:rPr>
            </w:pPr>
          </w:p>
        </w:tc>
        <w:tc>
          <w:tcPr>
            <w:tcW w:w="3600" w:type="dxa"/>
          </w:tcPr>
          <w:p w14:paraId="65F1FBA9" w14:textId="77777777" w:rsidR="003E6C11" w:rsidRPr="007D7D31" w:rsidRDefault="003E6C11" w:rsidP="00643EFE">
            <w:pPr>
              <w:pStyle w:val="NoSpacing"/>
              <w:rPr>
                <w:rFonts w:asciiTheme="minorHAnsi" w:hAnsiTheme="minorHAnsi" w:cs="Times New Roman"/>
                <w:b/>
              </w:rPr>
            </w:pPr>
            <w:r w:rsidRPr="007D7D31">
              <w:rPr>
                <w:rFonts w:asciiTheme="minorHAnsi" w:hAnsiTheme="minorHAnsi" w:cs="Times New Roman"/>
              </w:rPr>
              <w:t>Understand the significance of the experiment and recall its applications.</w:t>
            </w:r>
          </w:p>
        </w:tc>
        <w:tc>
          <w:tcPr>
            <w:tcW w:w="2160" w:type="dxa"/>
          </w:tcPr>
          <w:p w14:paraId="125613A5" w14:textId="4C39A84F" w:rsidR="003E6C11" w:rsidRPr="007D7D31" w:rsidRDefault="00EF141E" w:rsidP="00643EFE">
            <w:pPr>
              <w:pStyle w:val="NoSpacing"/>
              <w:rPr>
                <w:rFonts w:asciiTheme="minorHAnsi" w:hAnsiTheme="minorHAnsi" w:cs="Times New Roman"/>
              </w:rPr>
            </w:pPr>
            <w:r>
              <w:rPr>
                <w:rFonts w:asciiTheme="minorHAnsi" w:hAnsiTheme="minorHAnsi" w:cs="Times New Roman"/>
              </w:rPr>
              <w:t>Q</w:t>
            </w:r>
            <w:r w:rsidR="00B41C73">
              <w:rPr>
                <w:rFonts w:asciiTheme="minorHAnsi" w:hAnsiTheme="minorHAnsi" w:cs="Times New Roman"/>
              </w:rPr>
              <w:t>8</w:t>
            </w:r>
            <w:r>
              <w:rPr>
                <w:rFonts w:asciiTheme="minorHAnsi" w:hAnsiTheme="minorHAnsi" w:cs="Times New Roman"/>
              </w:rPr>
              <w:t>.</w:t>
            </w:r>
            <w:r w:rsidR="00B41C73">
              <w:rPr>
                <w:rFonts w:asciiTheme="minorHAnsi" w:hAnsiTheme="minorHAnsi" w:cs="Times New Roman"/>
              </w:rPr>
              <w:t xml:space="preserve"> Q9</w:t>
            </w:r>
            <w:r>
              <w:rPr>
                <w:rFonts w:asciiTheme="minorHAnsi" w:hAnsiTheme="minorHAnsi" w:cs="Times New Roman"/>
              </w:rPr>
              <w:t xml:space="preserve"> </w:t>
            </w:r>
          </w:p>
        </w:tc>
      </w:tr>
      <w:tr w:rsidR="003E6C11" w:rsidRPr="007D7D31" w14:paraId="6374C0EA" w14:textId="0B3C68CD" w:rsidTr="003E6C11">
        <w:tc>
          <w:tcPr>
            <w:tcW w:w="810" w:type="dxa"/>
          </w:tcPr>
          <w:p w14:paraId="1C78B2BC"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lastRenderedPageBreak/>
              <w:t>2.</w:t>
            </w:r>
          </w:p>
        </w:tc>
        <w:tc>
          <w:tcPr>
            <w:tcW w:w="3600" w:type="dxa"/>
          </w:tcPr>
          <w:p w14:paraId="5D6D8F8A"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Explain the complete working of flywheel and how it is useful for physical application</w:t>
            </w:r>
          </w:p>
        </w:tc>
        <w:tc>
          <w:tcPr>
            <w:tcW w:w="3600" w:type="dxa"/>
          </w:tcPr>
          <w:p w14:paraId="4F2898A5"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Understand the complete working of the available type of flywheel</w:t>
            </w:r>
          </w:p>
        </w:tc>
        <w:tc>
          <w:tcPr>
            <w:tcW w:w="2160" w:type="dxa"/>
          </w:tcPr>
          <w:p w14:paraId="278D3B5E" w14:textId="15D85954" w:rsidR="003E6C11" w:rsidRPr="007D7D31" w:rsidRDefault="005E68C8" w:rsidP="00643EFE">
            <w:pPr>
              <w:pStyle w:val="NoSpacing"/>
              <w:rPr>
                <w:rFonts w:asciiTheme="minorHAnsi" w:hAnsiTheme="minorHAnsi" w:cs="Times New Roman"/>
              </w:rPr>
            </w:pPr>
            <w:r>
              <w:rPr>
                <w:rFonts w:asciiTheme="minorHAnsi" w:hAnsiTheme="minorHAnsi" w:cs="Times New Roman"/>
              </w:rPr>
              <w:t>Q1, Q6</w:t>
            </w:r>
          </w:p>
        </w:tc>
      </w:tr>
      <w:tr w:rsidR="003E6C11" w:rsidRPr="007D7D31" w14:paraId="7E2797E0" w14:textId="702B5625" w:rsidTr="003E6C11">
        <w:tc>
          <w:tcPr>
            <w:tcW w:w="810" w:type="dxa"/>
          </w:tcPr>
          <w:p w14:paraId="1119BC15"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3.</w:t>
            </w:r>
          </w:p>
        </w:tc>
        <w:tc>
          <w:tcPr>
            <w:tcW w:w="3600" w:type="dxa"/>
          </w:tcPr>
          <w:p w14:paraId="23513AC3" w14:textId="77777777" w:rsidR="003E6C11" w:rsidRPr="007D7D31" w:rsidRDefault="003E6C11" w:rsidP="004F7FD7">
            <w:pPr>
              <w:pStyle w:val="NoSpacing"/>
              <w:rPr>
                <w:rFonts w:asciiTheme="minorHAnsi" w:hAnsiTheme="minorHAnsi" w:cs="Times New Roman"/>
              </w:rPr>
            </w:pPr>
            <w:r w:rsidRPr="007D7D31">
              <w:rPr>
                <w:rFonts w:asciiTheme="minorHAnsi" w:hAnsiTheme="minorHAnsi" w:cs="Times New Roman"/>
              </w:rPr>
              <w:t xml:space="preserve">Explain how disc flywheel is different from other types of flywheel </w:t>
            </w:r>
          </w:p>
          <w:p w14:paraId="7E48091A" w14:textId="77777777" w:rsidR="003E6C11" w:rsidRPr="007D7D31" w:rsidRDefault="003E6C11" w:rsidP="004F7FD7">
            <w:pPr>
              <w:pStyle w:val="NoSpacing"/>
              <w:rPr>
                <w:rFonts w:asciiTheme="minorHAnsi" w:hAnsiTheme="minorHAnsi" w:cs="Times New Roman"/>
                <w:b/>
              </w:rPr>
            </w:pPr>
          </w:p>
        </w:tc>
        <w:tc>
          <w:tcPr>
            <w:tcW w:w="3600" w:type="dxa"/>
          </w:tcPr>
          <w:p w14:paraId="2C92287A" w14:textId="77777777" w:rsidR="003E6C11" w:rsidRPr="007D7D31" w:rsidRDefault="003E6C11" w:rsidP="004F7FD7">
            <w:pPr>
              <w:pStyle w:val="NoSpacing"/>
              <w:rPr>
                <w:rFonts w:asciiTheme="minorHAnsi" w:hAnsiTheme="minorHAnsi" w:cs="Times New Roman"/>
                <w:b/>
              </w:rPr>
            </w:pPr>
            <w:r w:rsidRPr="007D7D31">
              <w:rPr>
                <w:rFonts w:asciiTheme="minorHAnsi" w:hAnsiTheme="minorHAnsi" w:cs="Times New Roman"/>
              </w:rPr>
              <w:t>Understand the concept of disc type of flywheel and how it is different from other type of flywheel</w:t>
            </w:r>
          </w:p>
        </w:tc>
        <w:tc>
          <w:tcPr>
            <w:tcW w:w="2160" w:type="dxa"/>
          </w:tcPr>
          <w:p w14:paraId="4994B0D8" w14:textId="73B42E4A" w:rsidR="003E6C11" w:rsidRPr="007D7D31" w:rsidRDefault="00A82CFC" w:rsidP="004F7FD7">
            <w:pPr>
              <w:pStyle w:val="NoSpacing"/>
              <w:rPr>
                <w:rFonts w:asciiTheme="minorHAnsi" w:hAnsiTheme="minorHAnsi" w:cs="Times New Roman"/>
              </w:rPr>
            </w:pPr>
            <w:r>
              <w:rPr>
                <w:rFonts w:asciiTheme="minorHAnsi" w:hAnsiTheme="minorHAnsi" w:cs="Times New Roman"/>
              </w:rPr>
              <w:t>Q9</w:t>
            </w:r>
          </w:p>
        </w:tc>
      </w:tr>
      <w:tr w:rsidR="003E6C11" w:rsidRPr="007D7D31" w14:paraId="5F097432" w14:textId="68511B6B" w:rsidTr="003E6C11">
        <w:tc>
          <w:tcPr>
            <w:tcW w:w="810" w:type="dxa"/>
          </w:tcPr>
          <w:p w14:paraId="4FFA581F"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4.</w:t>
            </w:r>
          </w:p>
        </w:tc>
        <w:tc>
          <w:tcPr>
            <w:tcW w:w="3600" w:type="dxa"/>
          </w:tcPr>
          <w:p w14:paraId="52137EE4"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Explain how principal stresses are generated in the rotating disc.</w:t>
            </w:r>
          </w:p>
          <w:p w14:paraId="50F7E4AB" w14:textId="77777777" w:rsidR="003E6C11" w:rsidRPr="007D7D31" w:rsidRDefault="003E6C11" w:rsidP="00BB2989">
            <w:pPr>
              <w:pStyle w:val="Normal1"/>
              <w:rPr>
                <w:rFonts w:asciiTheme="minorHAnsi" w:eastAsia="Times New Roman" w:hAnsiTheme="minorHAnsi" w:cs="Times New Roman"/>
                <w:b/>
              </w:rPr>
            </w:pPr>
          </w:p>
        </w:tc>
        <w:tc>
          <w:tcPr>
            <w:tcW w:w="3600" w:type="dxa"/>
          </w:tcPr>
          <w:p w14:paraId="510C46EB"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Understand the theory behind generation of stresses </w:t>
            </w:r>
          </w:p>
        </w:tc>
        <w:tc>
          <w:tcPr>
            <w:tcW w:w="2160" w:type="dxa"/>
          </w:tcPr>
          <w:p w14:paraId="0A95C69E" w14:textId="30EBF2F3" w:rsidR="003E6C11" w:rsidRPr="007D7D31" w:rsidRDefault="00C966AD" w:rsidP="00BB2989">
            <w:pPr>
              <w:pStyle w:val="Normal1"/>
              <w:rPr>
                <w:rFonts w:asciiTheme="minorHAnsi" w:eastAsia="Times New Roman" w:hAnsiTheme="minorHAnsi" w:cs="Times New Roman"/>
              </w:rPr>
            </w:pPr>
            <w:r>
              <w:rPr>
                <w:rFonts w:asciiTheme="minorHAnsi" w:eastAsia="Times New Roman" w:hAnsiTheme="minorHAnsi" w:cs="Times New Roman"/>
              </w:rPr>
              <w:t xml:space="preserve">Q2, </w:t>
            </w:r>
            <w:r w:rsidR="00AC0A97">
              <w:rPr>
                <w:rFonts w:asciiTheme="minorHAnsi" w:eastAsia="Times New Roman" w:hAnsiTheme="minorHAnsi" w:cs="Times New Roman"/>
              </w:rPr>
              <w:t>Q3</w:t>
            </w:r>
          </w:p>
        </w:tc>
      </w:tr>
      <w:tr w:rsidR="003E6C11" w:rsidRPr="007D7D31" w14:paraId="4CA8388A" w14:textId="2EF160B5" w:rsidTr="003E6C11">
        <w:tc>
          <w:tcPr>
            <w:tcW w:w="810" w:type="dxa"/>
          </w:tcPr>
          <w:p w14:paraId="08BB7F4E"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5.</w:t>
            </w:r>
          </w:p>
        </w:tc>
        <w:tc>
          <w:tcPr>
            <w:tcW w:w="3600" w:type="dxa"/>
          </w:tcPr>
          <w:p w14:paraId="1C0F7E59"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the detail procedure of the experiment </w:t>
            </w:r>
          </w:p>
        </w:tc>
        <w:tc>
          <w:tcPr>
            <w:tcW w:w="3600" w:type="dxa"/>
          </w:tcPr>
          <w:p w14:paraId="196ED9D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Understand the concept and apply it properly to get the desired result</w:t>
            </w:r>
          </w:p>
        </w:tc>
        <w:tc>
          <w:tcPr>
            <w:tcW w:w="2160" w:type="dxa"/>
          </w:tcPr>
          <w:p w14:paraId="7D17DA44" w14:textId="234A6767" w:rsidR="003E6C11" w:rsidRPr="007D7D31" w:rsidRDefault="002946FF" w:rsidP="00BB2989">
            <w:pPr>
              <w:pStyle w:val="Normal1"/>
              <w:rPr>
                <w:rFonts w:asciiTheme="minorHAnsi" w:eastAsia="Times New Roman" w:hAnsiTheme="minorHAnsi" w:cs="Times New Roman"/>
              </w:rPr>
            </w:pPr>
            <w:r>
              <w:rPr>
                <w:rFonts w:asciiTheme="minorHAnsi" w:eastAsia="Times New Roman" w:hAnsiTheme="minorHAnsi" w:cs="Times New Roman"/>
              </w:rPr>
              <w:t>Q7, Q4</w:t>
            </w:r>
          </w:p>
        </w:tc>
      </w:tr>
      <w:tr w:rsidR="003E6C11" w:rsidRPr="007D7D31" w14:paraId="6471EBF0" w14:textId="171D4CBB" w:rsidTr="003E6C11">
        <w:tc>
          <w:tcPr>
            <w:tcW w:w="810" w:type="dxa"/>
          </w:tcPr>
          <w:p w14:paraId="6C8DF6BF"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6.</w:t>
            </w:r>
          </w:p>
        </w:tc>
        <w:tc>
          <w:tcPr>
            <w:tcW w:w="3600" w:type="dxa"/>
          </w:tcPr>
          <w:p w14:paraId="1D3FFDD1"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how to measure angular acceleration </w:t>
            </w:r>
          </w:p>
          <w:p w14:paraId="3AF8FB4A" w14:textId="77777777" w:rsidR="003E6C11" w:rsidRPr="007D7D31" w:rsidRDefault="003E6C11" w:rsidP="00BB2989">
            <w:pPr>
              <w:pStyle w:val="Normal1"/>
              <w:rPr>
                <w:rFonts w:asciiTheme="minorHAnsi" w:eastAsia="Times New Roman" w:hAnsiTheme="minorHAnsi" w:cs="Times New Roman"/>
                <w:b/>
              </w:rPr>
            </w:pPr>
          </w:p>
        </w:tc>
        <w:tc>
          <w:tcPr>
            <w:tcW w:w="3600" w:type="dxa"/>
          </w:tcPr>
          <w:p w14:paraId="7CCD20D8"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Understand angular acceleration calculation by equating the torque</w:t>
            </w:r>
          </w:p>
        </w:tc>
        <w:tc>
          <w:tcPr>
            <w:tcW w:w="2160" w:type="dxa"/>
          </w:tcPr>
          <w:p w14:paraId="5A15564F" w14:textId="36E6CF16" w:rsidR="003E6C11" w:rsidRPr="007D7D31" w:rsidRDefault="000165E4" w:rsidP="00BB2989">
            <w:pPr>
              <w:pStyle w:val="Normal1"/>
              <w:rPr>
                <w:rFonts w:asciiTheme="minorHAnsi" w:eastAsia="Times New Roman" w:hAnsiTheme="minorHAnsi" w:cs="Times New Roman"/>
              </w:rPr>
            </w:pPr>
            <w:r>
              <w:rPr>
                <w:rFonts w:asciiTheme="minorHAnsi" w:eastAsia="Times New Roman" w:hAnsiTheme="minorHAnsi" w:cs="Times New Roman"/>
              </w:rPr>
              <w:t xml:space="preserve">Q10, </w:t>
            </w:r>
            <w:r w:rsidR="006E488E">
              <w:rPr>
                <w:rFonts w:asciiTheme="minorHAnsi" w:eastAsia="Times New Roman" w:hAnsiTheme="minorHAnsi" w:cs="Times New Roman"/>
              </w:rPr>
              <w:t>Q11</w:t>
            </w:r>
          </w:p>
        </w:tc>
      </w:tr>
      <w:tr w:rsidR="003E6C11" w:rsidRPr="007D7D31" w14:paraId="54967693" w14:textId="7F9CED43" w:rsidTr="003E6C11">
        <w:tc>
          <w:tcPr>
            <w:tcW w:w="810" w:type="dxa"/>
          </w:tcPr>
          <w:p w14:paraId="01753E91"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7.</w:t>
            </w:r>
          </w:p>
        </w:tc>
        <w:tc>
          <w:tcPr>
            <w:tcW w:w="3600" w:type="dxa"/>
          </w:tcPr>
          <w:p w14:paraId="09EDF521"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Explain how to measure time of descend of mass at certain height  by using equation of motion</w:t>
            </w:r>
          </w:p>
        </w:tc>
        <w:tc>
          <w:tcPr>
            <w:tcW w:w="3600" w:type="dxa"/>
          </w:tcPr>
          <w:p w14:paraId="08E1AC2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Understand and apply the concept to calculate the time of descend of mass at certain height </w:t>
            </w:r>
          </w:p>
        </w:tc>
        <w:tc>
          <w:tcPr>
            <w:tcW w:w="2160" w:type="dxa"/>
          </w:tcPr>
          <w:p w14:paraId="42471801" w14:textId="63FF9D12" w:rsidR="003E6C11" w:rsidRPr="007D7D31" w:rsidRDefault="005175A2" w:rsidP="00BB2989">
            <w:pPr>
              <w:pStyle w:val="Normal1"/>
              <w:rPr>
                <w:rFonts w:asciiTheme="minorHAnsi" w:eastAsia="Times New Roman" w:hAnsiTheme="minorHAnsi" w:cs="Times New Roman"/>
              </w:rPr>
            </w:pPr>
            <w:r>
              <w:rPr>
                <w:rFonts w:asciiTheme="minorHAnsi" w:eastAsia="Times New Roman" w:hAnsiTheme="minorHAnsi" w:cs="Times New Roman"/>
              </w:rPr>
              <w:t>Q5,</w:t>
            </w:r>
          </w:p>
        </w:tc>
      </w:tr>
    </w:tbl>
    <w:p w14:paraId="2B4FC726" w14:textId="02BA08D6" w:rsidR="00643EFE" w:rsidRDefault="00643EFE" w:rsidP="003E6C11">
      <w:pPr>
        <w:pStyle w:val="Normal1"/>
        <w:jc w:val="both"/>
        <w:rPr>
          <w:rFonts w:asciiTheme="minorHAnsi" w:eastAsia="Times New Roman" w:hAnsiTheme="minorHAnsi" w:cs="Times New Roman"/>
          <w:b/>
        </w:rPr>
      </w:pPr>
    </w:p>
    <w:p w14:paraId="35F1BB28" w14:textId="15A5B6F7" w:rsidR="00FF43C0" w:rsidRDefault="00FF43C0" w:rsidP="003E6C11">
      <w:pPr>
        <w:pStyle w:val="Normal1"/>
        <w:jc w:val="both"/>
        <w:rPr>
          <w:rFonts w:asciiTheme="minorHAnsi" w:eastAsia="Times New Roman" w:hAnsiTheme="minorHAnsi" w:cs="Times New Roman"/>
          <w:b/>
        </w:rPr>
      </w:pPr>
    </w:p>
    <w:p w14:paraId="1168EC83" w14:textId="01461BB6" w:rsidR="00FF43C0" w:rsidRDefault="00FF43C0" w:rsidP="003E6C11">
      <w:pPr>
        <w:pStyle w:val="Normal1"/>
        <w:jc w:val="both"/>
        <w:rPr>
          <w:rFonts w:asciiTheme="minorHAnsi" w:eastAsia="Times New Roman" w:hAnsiTheme="minorHAnsi" w:cs="Times New Roman"/>
          <w:b/>
        </w:rPr>
      </w:pPr>
    </w:p>
    <w:p w14:paraId="79A1B87B" w14:textId="4C2F3CB2" w:rsidR="00FF43C0" w:rsidRDefault="00FF43C0" w:rsidP="003E6C11">
      <w:pPr>
        <w:pStyle w:val="Normal1"/>
        <w:jc w:val="both"/>
        <w:rPr>
          <w:rFonts w:asciiTheme="minorHAnsi" w:eastAsia="Times New Roman" w:hAnsiTheme="minorHAnsi" w:cs="Times New Roman"/>
          <w:b/>
        </w:rPr>
      </w:pPr>
    </w:p>
    <w:p w14:paraId="4B386157" w14:textId="4CFB16EE" w:rsidR="00FF43C0" w:rsidRDefault="00FF43C0" w:rsidP="003E6C11">
      <w:pPr>
        <w:pStyle w:val="Normal1"/>
        <w:jc w:val="both"/>
        <w:rPr>
          <w:rFonts w:asciiTheme="minorHAnsi" w:eastAsia="Times New Roman" w:hAnsiTheme="minorHAnsi" w:cs="Times New Roman"/>
          <w:b/>
        </w:rPr>
      </w:pPr>
    </w:p>
    <w:p w14:paraId="57AB7782" w14:textId="6814A844" w:rsidR="00FF43C0" w:rsidRDefault="00FF43C0" w:rsidP="003E6C11">
      <w:pPr>
        <w:pStyle w:val="Normal1"/>
        <w:jc w:val="both"/>
        <w:rPr>
          <w:rFonts w:asciiTheme="minorHAnsi" w:eastAsia="Times New Roman" w:hAnsiTheme="minorHAnsi" w:cs="Times New Roman"/>
          <w:b/>
        </w:rPr>
      </w:pPr>
    </w:p>
    <w:p w14:paraId="7B882412" w14:textId="30DCD1E8" w:rsidR="00FF43C0" w:rsidRDefault="00FF43C0" w:rsidP="003E6C11">
      <w:pPr>
        <w:pStyle w:val="Normal1"/>
        <w:jc w:val="both"/>
        <w:rPr>
          <w:rFonts w:asciiTheme="minorHAnsi" w:eastAsia="Times New Roman" w:hAnsiTheme="minorHAnsi" w:cs="Times New Roman"/>
          <w:b/>
        </w:rPr>
      </w:pPr>
    </w:p>
    <w:p w14:paraId="5EA47FC3" w14:textId="77777777" w:rsidR="00FF43C0" w:rsidRPr="007D7D31" w:rsidRDefault="00FF43C0" w:rsidP="00FF43C0">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Assessment Questions:</w:t>
      </w:r>
    </w:p>
    <w:p w14:paraId="226D856E" w14:textId="77777777" w:rsidR="00FF43C0" w:rsidRDefault="00FF43C0" w:rsidP="003E6C11">
      <w:pPr>
        <w:pStyle w:val="Normal1"/>
        <w:jc w:val="both"/>
        <w:rPr>
          <w:rFonts w:asciiTheme="minorHAnsi" w:eastAsia="Times New Roman" w:hAnsiTheme="minorHAnsi" w:cs="Times New Roman"/>
          <w:b/>
        </w:rPr>
      </w:pPr>
    </w:p>
    <w:p w14:paraId="2E97C197"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In the case of a flywheel, the maximum fluctuation energy is the</w:t>
      </w:r>
    </w:p>
    <w:p w14:paraId="0EEA8DF5"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5754AA26"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ratio of the maximum and minimum energy</w:t>
      </w:r>
    </w:p>
    <w:p w14:paraId="66104BD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ratio of the minimum and maximum energy</w:t>
      </w:r>
    </w:p>
    <w:p w14:paraId="1A3A87B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difference between the maximum and minimum energies</w:t>
      </w:r>
    </w:p>
    <w:p w14:paraId="5275670C"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sum of maximum and minimum energies</w:t>
      </w:r>
    </w:p>
    <w:p w14:paraId="7CFF22F4" w14:textId="77777777" w:rsidR="00EA6204" w:rsidRPr="003E6C11" w:rsidRDefault="00EA6204" w:rsidP="00EA6204">
      <w:pPr>
        <w:pStyle w:val="Normal1"/>
        <w:jc w:val="both"/>
        <w:rPr>
          <w:rFonts w:asciiTheme="majorHAnsi" w:eastAsia="Times New Roman" w:hAnsiTheme="majorHAnsi" w:cstheme="majorHAnsi"/>
          <w:bCs/>
          <w:color w:val="auto"/>
        </w:rPr>
      </w:pPr>
    </w:p>
    <w:p w14:paraId="62ECE48C" w14:textId="77777777" w:rsidR="00EA6204" w:rsidRPr="003E6C11" w:rsidRDefault="00EA6204" w:rsidP="00EA6204">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3508BD14" w14:textId="3D524C84" w:rsidR="00EA6204" w:rsidRPr="003E6C11" w:rsidRDefault="00EA6204" w:rsidP="00EA6204">
      <w:pPr>
        <w:pStyle w:val="Normal1"/>
        <w:jc w:val="both"/>
        <w:rPr>
          <w:rFonts w:asciiTheme="majorHAnsi" w:eastAsia="Times New Roman" w:hAnsiTheme="majorHAnsi" w:cstheme="majorHAnsi"/>
          <w:bCs/>
          <w:color w:val="auto"/>
        </w:rPr>
      </w:pPr>
    </w:p>
    <w:p w14:paraId="2B4A8986" w14:textId="77777777" w:rsidR="00EA6204" w:rsidRPr="003E6C11" w:rsidRDefault="00EA6204" w:rsidP="00EA6204">
      <w:pPr>
        <w:pStyle w:val="Normal1"/>
        <w:jc w:val="both"/>
        <w:rPr>
          <w:rFonts w:asciiTheme="majorHAnsi" w:eastAsia="Times New Roman" w:hAnsiTheme="majorHAnsi" w:cstheme="majorHAnsi"/>
          <w:bCs/>
          <w:color w:val="auto"/>
        </w:rPr>
      </w:pPr>
    </w:p>
    <w:p w14:paraId="658AAAAD"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What is the value of the radius of gyration of disc type flywheel as compared to a rim type flywheel for the same diameter?</w:t>
      </w:r>
    </w:p>
    <w:p w14:paraId="13C29640"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2B0AE234" w14:textId="77777777" w:rsidR="00EA6204" w:rsidRPr="003E6C11" w:rsidRDefault="007D04C2" w:rsidP="00EA6204">
      <w:pPr>
        <w:pStyle w:val="Normal1"/>
        <w:numPr>
          <w:ilvl w:val="0"/>
          <w:numId w:val="10"/>
        </w:numPr>
        <w:jc w:val="both"/>
        <w:rPr>
          <w:rFonts w:asciiTheme="majorHAnsi" w:eastAsia="Times New Roman" w:hAnsiTheme="majorHAnsi" w:cstheme="majorHAnsi"/>
          <w:bCs/>
          <w:color w:val="auto"/>
        </w:rPr>
      </w:pP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5B94AD45"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½ times</w:t>
      </w:r>
    </w:p>
    <w:p w14:paraId="71C81BBC" w14:textId="77777777" w:rsidR="009B5DD5" w:rsidRPr="003E6C11" w:rsidRDefault="009B5DD5" w:rsidP="00EA6204">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2 times</w:t>
      </w:r>
    </w:p>
    <w:p w14:paraId="24DCFC2D"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1/</w:t>
      </w: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4CC30E02" w14:textId="77777777" w:rsidR="009B5DD5" w:rsidRPr="003E6C11" w:rsidRDefault="009B5DD5" w:rsidP="009B5DD5">
      <w:pPr>
        <w:pStyle w:val="Normal1"/>
        <w:jc w:val="both"/>
        <w:rPr>
          <w:rFonts w:asciiTheme="majorHAnsi" w:eastAsia="Times New Roman" w:hAnsiTheme="majorHAnsi" w:cstheme="majorHAnsi"/>
          <w:bCs/>
          <w:color w:val="auto"/>
        </w:rPr>
      </w:pPr>
    </w:p>
    <w:p w14:paraId="71FD3D63" w14:textId="77777777" w:rsidR="009B5DD5" w:rsidRPr="003E6C11" w:rsidRDefault="009B5DD5" w:rsidP="009B5DD5">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lastRenderedPageBreak/>
        <w:t>Answer: d</w:t>
      </w:r>
    </w:p>
    <w:p w14:paraId="1B28F6ED" w14:textId="77777777" w:rsidR="009B5DD5" w:rsidRPr="003E6C11" w:rsidRDefault="009B5DD5" w:rsidP="009B5DD5">
      <w:pPr>
        <w:pStyle w:val="Normal1"/>
        <w:jc w:val="both"/>
        <w:rPr>
          <w:rFonts w:asciiTheme="majorHAnsi" w:eastAsia="Times New Roman" w:hAnsiTheme="majorHAnsi" w:cstheme="majorHAnsi"/>
          <w:bCs/>
          <w:color w:val="auto"/>
        </w:rPr>
      </w:pPr>
    </w:p>
    <w:p w14:paraId="433E0489" w14:textId="1AA5B496" w:rsidR="009B5DD5" w:rsidRPr="003E6C11" w:rsidRDefault="009B5DD5" w:rsidP="009B5DD5">
      <w:pPr>
        <w:pStyle w:val="Normal1"/>
        <w:jc w:val="both"/>
        <w:rPr>
          <w:rFonts w:asciiTheme="majorHAnsi" w:eastAsia="Times New Roman" w:hAnsiTheme="majorHAnsi" w:cstheme="majorHAnsi"/>
          <w:bCs/>
          <w:color w:val="auto"/>
        </w:rPr>
      </w:pPr>
    </w:p>
    <w:p w14:paraId="3D40C307" w14:textId="0E0318FD" w:rsidR="008673B8" w:rsidRPr="003E6C11" w:rsidRDefault="008673B8"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What is the moment of inertia of disc type of </w:t>
      </w:r>
      <w:r w:rsidR="009C0510" w:rsidRPr="003E6C11">
        <w:rPr>
          <w:rFonts w:asciiTheme="majorHAnsi" w:eastAsia="Times New Roman" w:hAnsiTheme="majorHAnsi" w:cstheme="majorHAnsi"/>
          <w:bCs/>
          <w:color w:val="auto"/>
        </w:rPr>
        <w:t>flywheel?</w:t>
      </w:r>
    </w:p>
    <w:p w14:paraId="7886B36A" w14:textId="77777777" w:rsidR="008673B8" w:rsidRPr="003E6C11" w:rsidRDefault="008673B8" w:rsidP="008673B8">
      <w:pPr>
        <w:pStyle w:val="Normal1"/>
        <w:jc w:val="both"/>
        <w:rPr>
          <w:rFonts w:asciiTheme="majorHAnsi" w:eastAsia="Times New Roman" w:hAnsiTheme="majorHAnsi" w:cstheme="majorHAnsi"/>
          <w:bCs/>
          <w:color w:val="auto"/>
        </w:rPr>
      </w:pPr>
    </w:p>
    <w:p w14:paraId="629DDB79"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 Mr</w:t>
      </w:r>
      <w:r w:rsidRPr="003E6C11">
        <w:rPr>
          <w:rFonts w:asciiTheme="majorHAnsi" w:eastAsia="Times New Roman" w:hAnsiTheme="majorHAnsi" w:cstheme="majorHAnsi"/>
          <w:bCs/>
          <w:color w:val="auto"/>
          <w:vertAlign w:val="superscript"/>
        </w:rPr>
        <w:t>2</w:t>
      </w:r>
    </w:p>
    <w:p w14:paraId="5CF9956F"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I=0.5*Mr</w:t>
      </w:r>
      <w:r w:rsidRPr="003E6C11">
        <w:rPr>
          <w:rFonts w:asciiTheme="majorHAnsi" w:eastAsia="Times New Roman" w:hAnsiTheme="majorHAnsi" w:cstheme="majorHAnsi"/>
          <w:bCs/>
          <w:color w:val="auto"/>
          <w:vertAlign w:val="superscript"/>
        </w:rPr>
        <w:t>2</w:t>
      </w:r>
    </w:p>
    <w:p w14:paraId="6DE6B36A"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I=2*Mr</w:t>
      </w:r>
      <w:r w:rsidRPr="003E6C11">
        <w:rPr>
          <w:rFonts w:asciiTheme="majorHAnsi" w:eastAsia="Times New Roman" w:hAnsiTheme="majorHAnsi" w:cstheme="majorHAnsi"/>
          <w:bCs/>
          <w:color w:val="auto"/>
          <w:vertAlign w:val="superscript"/>
        </w:rPr>
        <w:t>2</w:t>
      </w:r>
    </w:p>
    <w:p w14:paraId="467DDF85"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I=0.4*Mr</w:t>
      </w:r>
      <w:r w:rsidRPr="003E6C11">
        <w:rPr>
          <w:rFonts w:asciiTheme="majorHAnsi" w:eastAsia="Times New Roman" w:hAnsiTheme="majorHAnsi" w:cstheme="majorHAnsi"/>
          <w:bCs/>
          <w:color w:val="auto"/>
          <w:vertAlign w:val="superscript"/>
        </w:rPr>
        <w:t>2</w:t>
      </w:r>
    </w:p>
    <w:p w14:paraId="65F4CE73" w14:textId="77777777" w:rsidR="008673B8" w:rsidRPr="003E6C11" w:rsidRDefault="008673B8" w:rsidP="008673B8">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a</w:t>
      </w:r>
    </w:p>
    <w:p w14:paraId="6BF6CA78" w14:textId="77777777" w:rsidR="008673B8" w:rsidRPr="003E6C11" w:rsidRDefault="008673B8" w:rsidP="008673B8">
      <w:pPr>
        <w:pStyle w:val="Normal1"/>
        <w:jc w:val="both"/>
        <w:rPr>
          <w:rFonts w:asciiTheme="majorHAnsi" w:eastAsia="Times New Roman" w:hAnsiTheme="majorHAnsi" w:cstheme="majorHAnsi"/>
          <w:bCs/>
          <w:color w:val="auto"/>
        </w:rPr>
      </w:pPr>
    </w:p>
    <w:p w14:paraId="75C23C60" w14:textId="77777777" w:rsidR="008673B8" w:rsidRPr="003E6C11" w:rsidRDefault="0096653A"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hAnsiTheme="majorHAnsi" w:cstheme="majorHAnsi"/>
          <w:bCs/>
          <w:color w:val="auto"/>
          <w:spacing w:val="-15"/>
          <w:shd w:val="clear" w:color="auto" w:fill="FFFFFF"/>
        </w:rPr>
        <w:t>Which of the following statements are correct?</w:t>
      </w:r>
    </w:p>
    <w:p w14:paraId="37932689" w14:textId="77777777" w:rsidR="0096653A" w:rsidRPr="003E6C11" w:rsidRDefault="0096653A" w:rsidP="0096653A">
      <w:pPr>
        <w:pStyle w:val="Normal1"/>
        <w:ind w:left="720"/>
        <w:jc w:val="both"/>
        <w:rPr>
          <w:rFonts w:asciiTheme="majorHAnsi" w:hAnsiTheme="majorHAnsi" w:cstheme="majorHAnsi"/>
          <w:bCs/>
          <w:color w:val="auto"/>
          <w:spacing w:val="-15"/>
          <w:shd w:val="clear" w:color="auto" w:fill="FFFFFF"/>
        </w:rPr>
      </w:pPr>
    </w:p>
    <w:p w14:paraId="233A32C2"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A: </w:t>
      </w:r>
      <w:r w:rsidRPr="003E6C11">
        <w:rPr>
          <w:rFonts w:asciiTheme="majorHAnsi" w:hAnsiTheme="majorHAnsi" w:cstheme="majorHAnsi"/>
          <w:bCs/>
          <w:color w:val="auto"/>
          <w:shd w:val="clear" w:color="auto" w:fill="FFFFFF"/>
        </w:rPr>
        <w:t>To absorb energy when demand of energy id less than the supply</w:t>
      </w:r>
    </w:p>
    <w:p w14:paraId="0AB9FFEA"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B: </w:t>
      </w:r>
      <w:r w:rsidRPr="003E6C11">
        <w:rPr>
          <w:rFonts w:asciiTheme="majorHAnsi" w:hAnsiTheme="majorHAnsi" w:cstheme="majorHAnsi"/>
          <w:bCs/>
          <w:color w:val="auto"/>
          <w:shd w:val="clear" w:color="auto" w:fill="FFFFFF"/>
        </w:rPr>
        <w:t>To give out energy when demand of energy is more than the supply.</w:t>
      </w:r>
    </w:p>
    <w:p w14:paraId="1C9B79C5" w14:textId="77777777" w:rsidR="0096653A" w:rsidRPr="003E6C11" w:rsidRDefault="0096653A" w:rsidP="0096653A">
      <w:pPr>
        <w:pStyle w:val="Normal1"/>
        <w:ind w:left="720"/>
        <w:jc w:val="both"/>
        <w:rPr>
          <w:rFonts w:asciiTheme="majorHAnsi" w:eastAsia="Times New Roman" w:hAnsiTheme="majorHAnsi" w:cstheme="majorHAnsi"/>
          <w:bCs/>
          <w:color w:val="auto"/>
        </w:rPr>
      </w:pPr>
    </w:p>
    <w:p w14:paraId="139B322B"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 is correct and B is wrong</w:t>
      </w:r>
    </w:p>
    <w:p w14:paraId="43E0468E"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 is correct and A is wrong</w:t>
      </w:r>
    </w:p>
    <w:p w14:paraId="0DFF9280"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correct</w:t>
      </w:r>
    </w:p>
    <w:p w14:paraId="20A3F4F8"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wrong</w:t>
      </w:r>
    </w:p>
    <w:p w14:paraId="4CF997F9" w14:textId="77777777" w:rsidR="0096653A" w:rsidRPr="003E6C11" w:rsidRDefault="0096653A" w:rsidP="0096653A">
      <w:pPr>
        <w:pStyle w:val="Normal1"/>
        <w:jc w:val="both"/>
        <w:rPr>
          <w:rFonts w:asciiTheme="majorHAnsi" w:eastAsia="Times New Roman" w:hAnsiTheme="majorHAnsi" w:cstheme="majorHAnsi"/>
          <w:bCs/>
          <w:color w:val="auto"/>
        </w:rPr>
      </w:pPr>
    </w:p>
    <w:p w14:paraId="1E48090B" w14:textId="77777777" w:rsidR="0096653A" w:rsidRPr="003E6C11" w:rsidRDefault="0096653A" w:rsidP="0096653A">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4C8FBFD1" w14:textId="7732422E" w:rsidR="0096653A" w:rsidRPr="0096653A" w:rsidRDefault="0096653A" w:rsidP="0096653A">
      <w:pPr>
        <w:pStyle w:val="Normal1"/>
        <w:jc w:val="both"/>
        <w:rPr>
          <w:rFonts w:asciiTheme="majorHAnsi" w:eastAsia="Times New Roman" w:hAnsiTheme="majorHAnsi" w:cstheme="majorHAnsi"/>
          <w:bCs/>
          <w:color w:val="auto"/>
        </w:rPr>
      </w:pPr>
    </w:p>
    <w:p w14:paraId="41BE8014" w14:textId="77777777" w:rsidR="0096653A" w:rsidRPr="0096653A" w:rsidRDefault="0096653A" w:rsidP="0096653A">
      <w:pPr>
        <w:pStyle w:val="Normal1"/>
        <w:ind w:left="720"/>
        <w:jc w:val="both"/>
        <w:rPr>
          <w:rFonts w:asciiTheme="majorHAnsi" w:eastAsia="Times New Roman" w:hAnsiTheme="majorHAnsi" w:cstheme="majorHAnsi"/>
          <w:bCs/>
          <w:color w:val="auto"/>
        </w:rPr>
      </w:pPr>
    </w:p>
    <w:p w14:paraId="44446039" w14:textId="77777777" w:rsidR="00936401" w:rsidRPr="007D7D31" w:rsidRDefault="00936401" w:rsidP="00BB2989">
      <w:pPr>
        <w:pStyle w:val="Normal1"/>
        <w:jc w:val="both"/>
        <w:rPr>
          <w:rFonts w:asciiTheme="minorHAnsi" w:eastAsia="Times New Roman" w:hAnsiTheme="minorHAnsi" w:cs="Times New Roman"/>
          <w:b/>
          <w:sz w:val="28"/>
        </w:rPr>
      </w:pPr>
    </w:p>
    <w:p w14:paraId="538DBDAF" w14:textId="77777777" w:rsidR="00643EFE" w:rsidRPr="007D7D31" w:rsidRDefault="00643EFE" w:rsidP="00643EFE">
      <w:pPr>
        <w:pStyle w:val="NoSpacing"/>
        <w:rPr>
          <w:rFonts w:asciiTheme="minorHAnsi" w:eastAsia="Times New Roman" w:hAnsiTheme="minorHAnsi" w:cs="Times New Roman"/>
          <w:b/>
        </w:rPr>
      </w:pPr>
    </w:p>
    <w:p w14:paraId="7FB2D463" w14:textId="288F4016" w:rsidR="00662E67" w:rsidRPr="00252F8F" w:rsidRDefault="00662E67" w:rsidP="00252F8F">
      <w:pPr>
        <w:pStyle w:val="ListParagraph"/>
        <w:widowControl w:val="0"/>
        <w:numPr>
          <w:ilvl w:val="0"/>
          <w:numId w:val="13"/>
        </w:numPr>
        <w:autoSpaceDE w:val="0"/>
        <w:autoSpaceDN w:val="0"/>
        <w:adjustRightInd w:val="0"/>
        <w:rPr>
          <w:rFonts w:asciiTheme="minorHAnsi" w:hAnsiTheme="minorHAnsi" w:cs="Calibri"/>
        </w:rPr>
      </w:pPr>
      <w:r w:rsidRPr="00252F8F">
        <w:rPr>
          <w:rFonts w:asciiTheme="minorHAnsi" w:hAnsiTheme="minorHAnsi" w:cs="Calibri"/>
        </w:rPr>
        <w:t xml:space="preserve">what is the value of the radius of gyration of the disc type flywheel as compared to rim type flywheel for the same </w:t>
      </w:r>
      <w:r w:rsidR="009C0510" w:rsidRPr="00252F8F">
        <w:rPr>
          <w:rFonts w:asciiTheme="minorHAnsi" w:hAnsiTheme="minorHAnsi" w:cs="Calibri"/>
        </w:rPr>
        <w:t>diameter?</w:t>
      </w:r>
    </w:p>
    <w:p w14:paraId="0A8AD6CD" w14:textId="77777777" w:rsidR="003643C4" w:rsidRPr="007D7D31" w:rsidRDefault="003643C4" w:rsidP="003643C4">
      <w:pPr>
        <w:pStyle w:val="ListParagraph"/>
        <w:widowControl w:val="0"/>
        <w:autoSpaceDE w:val="0"/>
        <w:autoSpaceDN w:val="0"/>
        <w:adjustRightInd w:val="0"/>
        <w:rPr>
          <w:rFonts w:asciiTheme="minorHAnsi" w:hAnsiTheme="minorHAnsi" w:cs="Calibri"/>
        </w:rPr>
      </w:pPr>
    </w:p>
    <w:p w14:paraId="0B5F1B44" w14:textId="77777777" w:rsidR="00662E67" w:rsidRPr="007D7D31" w:rsidRDefault="00662E67" w:rsidP="00662E67">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5AA5BA4C"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w:t>
      </w:r>
      <w:r w:rsidR="007D7D31" w:rsidRPr="007D7D31">
        <w:rPr>
          <w:rFonts w:asciiTheme="minorHAnsi" w:hAnsiTheme="minorHAnsi" w:cs="Calibri"/>
        </w:rPr>
        <w:t>/ (</w:t>
      </w:r>
      <w:r w:rsidRPr="007D7D31">
        <w:rPr>
          <w:rFonts w:asciiTheme="minorHAnsi" w:hAnsiTheme="minorHAnsi" w:cs="Calibri"/>
        </w:rPr>
        <w:t>2</w:t>
      </w:r>
      <w:r w:rsidRPr="007D7D31">
        <w:rPr>
          <w:rFonts w:asciiTheme="minorHAnsi" w:hAnsiTheme="minorHAnsi" w:cs="Calibri"/>
          <w:vertAlign w:val="superscript"/>
        </w:rPr>
        <w:t>1/2</w:t>
      </w:r>
      <w:r w:rsidR="007D7D31" w:rsidRPr="007D7D31">
        <w:rPr>
          <w:rFonts w:asciiTheme="minorHAnsi" w:hAnsiTheme="minorHAnsi" w:cs="Calibri"/>
        </w:rPr>
        <w:t>) times</w:t>
      </w:r>
    </w:p>
    <w:p w14:paraId="22E8D119"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58AA7D9A" w14:textId="77777777" w:rsidR="00662E67"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1FA16EC4" w14:textId="77777777" w:rsidR="007D7D31" w:rsidRPr="007D7D31" w:rsidRDefault="007D7D31" w:rsidP="00662E67">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0F23054F" w14:textId="77777777" w:rsidR="00662E67" w:rsidRDefault="007D7D31" w:rsidP="007D7D31">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00662E67" w:rsidRPr="007D7D31">
        <w:rPr>
          <w:rFonts w:asciiTheme="minorHAnsi" w:hAnsiTheme="minorHAnsi" w:cs="Calibri"/>
        </w:rPr>
        <w:t xml:space="preserve"> </w:t>
      </w:r>
      <w:r w:rsidR="00E430C1" w:rsidRPr="007D7D31">
        <w:rPr>
          <w:rFonts w:asciiTheme="minorHAnsi" w:hAnsiTheme="minorHAnsi" w:cs="Calibri"/>
        </w:rPr>
        <w:t>1/ (2</w:t>
      </w:r>
      <w:r w:rsidR="00E430C1" w:rsidRPr="007D7D31">
        <w:rPr>
          <w:rFonts w:asciiTheme="minorHAnsi" w:hAnsiTheme="minorHAnsi" w:cs="Calibri"/>
          <w:vertAlign w:val="superscript"/>
        </w:rPr>
        <w:t>1/2</w:t>
      </w:r>
      <w:r w:rsidR="00E430C1" w:rsidRPr="007D7D31">
        <w:rPr>
          <w:rFonts w:asciiTheme="minorHAnsi" w:hAnsiTheme="minorHAnsi" w:cs="Calibri"/>
        </w:rPr>
        <w:t>) times</w:t>
      </w:r>
    </w:p>
    <w:p w14:paraId="4D8F72B4" w14:textId="77777777" w:rsidR="008936C8" w:rsidRDefault="008936C8" w:rsidP="007D7D31">
      <w:pPr>
        <w:widowControl w:val="0"/>
        <w:autoSpaceDE w:val="0"/>
        <w:autoSpaceDN w:val="0"/>
        <w:adjustRightInd w:val="0"/>
        <w:ind w:left="360" w:firstLine="360"/>
        <w:rPr>
          <w:rFonts w:asciiTheme="minorHAnsi" w:hAnsiTheme="minorHAnsi" w:cs="Calibri"/>
        </w:rPr>
      </w:pPr>
    </w:p>
    <w:p w14:paraId="1330366A" w14:textId="3CB4949E" w:rsidR="001B4955" w:rsidRPr="00252F8F" w:rsidRDefault="001B4955" w:rsidP="00252F8F">
      <w:pPr>
        <w:pStyle w:val="ListParagraph"/>
        <w:widowControl w:val="0"/>
        <w:numPr>
          <w:ilvl w:val="0"/>
          <w:numId w:val="13"/>
        </w:numPr>
        <w:autoSpaceDE w:val="0"/>
        <w:autoSpaceDN w:val="0"/>
        <w:adjustRightInd w:val="0"/>
        <w:rPr>
          <w:rFonts w:asciiTheme="majorHAnsi" w:hAnsiTheme="majorHAnsi" w:cs="Calibri"/>
        </w:rPr>
      </w:pPr>
      <w:r w:rsidRPr="00252F8F">
        <w:rPr>
          <w:rFonts w:asciiTheme="majorHAnsi" w:hAnsiTheme="majorHAnsi" w:cs="Calibri"/>
        </w:rPr>
        <w:t>The energy is stored in Flywheel in form of</w:t>
      </w:r>
    </w:p>
    <w:p w14:paraId="3BA43DE0" w14:textId="77777777" w:rsid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26E68B26" w14:textId="77777777" w:rsidR="001B4955" w:rsidRP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7575034C" w14:textId="77777777" w:rsidR="008936C8" w:rsidRPr="00E430C1" w:rsidRDefault="001B4955" w:rsidP="001B4955">
      <w:pPr>
        <w:pStyle w:val="ListParagraph"/>
        <w:widowControl w:val="0"/>
        <w:numPr>
          <w:ilvl w:val="0"/>
          <w:numId w:val="5"/>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250C7A4A" w14:textId="77777777" w:rsidR="00E430C1" w:rsidRPr="001B4955" w:rsidRDefault="00E430C1" w:rsidP="00E430C1">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Electrical energy</w:t>
      </w:r>
    </w:p>
    <w:p w14:paraId="6ABC3023" w14:textId="77777777" w:rsidR="00B716AC" w:rsidRDefault="00B716AC" w:rsidP="00B716AC">
      <w:pPr>
        <w:widowControl w:val="0"/>
        <w:autoSpaceDE w:val="0"/>
        <w:autoSpaceDN w:val="0"/>
        <w:adjustRightInd w:val="0"/>
        <w:ind w:left="720"/>
        <w:rPr>
          <w:rFonts w:asciiTheme="minorHAnsi" w:hAnsiTheme="minorHAnsi" w:cs="Calibri"/>
          <w:b/>
        </w:rPr>
      </w:pPr>
    </w:p>
    <w:p w14:paraId="508FA4F3" w14:textId="77777777" w:rsidR="00AB5556" w:rsidRDefault="00B716AC" w:rsidP="00B716AC">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31B7F03F" w14:textId="77777777" w:rsidR="00AB5556" w:rsidRDefault="00AB5556" w:rsidP="00B716AC">
      <w:pPr>
        <w:widowControl w:val="0"/>
        <w:autoSpaceDE w:val="0"/>
        <w:autoSpaceDN w:val="0"/>
        <w:adjustRightInd w:val="0"/>
        <w:ind w:firstLine="720"/>
        <w:rPr>
          <w:rFonts w:asciiTheme="majorHAnsi" w:hAnsiTheme="majorHAnsi" w:cs="Calibri"/>
        </w:rPr>
      </w:pPr>
    </w:p>
    <w:p w14:paraId="78885EED" w14:textId="77777777" w:rsidR="00B716AC" w:rsidRDefault="00B716AC" w:rsidP="00252F8F">
      <w:pPr>
        <w:pStyle w:val="ListParagraph"/>
        <w:widowControl w:val="0"/>
        <w:numPr>
          <w:ilvl w:val="0"/>
          <w:numId w:val="13"/>
        </w:numPr>
        <w:autoSpaceDE w:val="0"/>
        <w:autoSpaceDN w:val="0"/>
        <w:adjustRightInd w:val="0"/>
        <w:rPr>
          <w:rFonts w:asciiTheme="majorHAnsi" w:hAnsiTheme="majorHAnsi" w:cs="Calibri"/>
        </w:rPr>
      </w:pPr>
      <w:r w:rsidRPr="00AB5556">
        <w:rPr>
          <w:rFonts w:asciiTheme="majorHAnsi" w:hAnsiTheme="majorHAnsi" w:cs="Calibri"/>
        </w:rPr>
        <w:t xml:space="preserve"> </w:t>
      </w:r>
      <w:r w:rsidR="008D756B" w:rsidRPr="00B36CC3">
        <w:rPr>
          <w:rFonts w:asciiTheme="majorHAnsi" w:hAnsiTheme="majorHAnsi" w:cs="Calibri"/>
        </w:rPr>
        <w:t>With usual notations for different parameters involved, the maximum fluctuations of energy for a flywheel is given by</w:t>
      </w:r>
    </w:p>
    <w:p w14:paraId="22AE9339"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2ECS             </w:t>
      </w:r>
    </w:p>
    <w:p w14:paraId="1E52C58E"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ECS/2                        </w:t>
      </w:r>
    </w:p>
    <w:p w14:paraId="687195E0"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lastRenderedPageBreak/>
        <w:t xml:space="preserve"> </w:t>
      </w:r>
      <w:r>
        <w:rPr>
          <w:rFonts w:asciiTheme="majorHAnsi" w:hAnsiTheme="majorHAnsi" w:cs="Calibri"/>
        </w:rPr>
        <w:t xml:space="preserve">2ECS2                        </w:t>
      </w:r>
    </w:p>
    <w:p w14:paraId="688FA28A" w14:textId="77777777" w:rsidR="00052ECF" w:rsidRP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t>2E2CS</w:t>
      </w:r>
    </w:p>
    <w:p w14:paraId="695B851C" w14:textId="77777777" w:rsidR="00052ECF" w:rsidRDefault="00052ECF" w:rsidP="00052ECF">
      <w:pPr>
        <w:pStyle w:val="ListParagraph"/>
        <w:widowControl w:val="0"/>
        <w:autoSpaceDE w:val="0"/>
        <w:autoSpaceDN w:val="0"/>
        <w:adjustRightInd w:val="0"/>
        <w:rPr>
          <w:rFonts w:asciiTheme="majorHAnsi" w:hAnsiTheme="majorHAnsi" w:cs="Calibri"/>
        </w:rPr>
      </w:pPr>
    </w:p>
    <w:p w14:paraId="770E8279" w14:textId="0CD1D645" w:rsidR="00052ECF" w:rsidRDefault="00052ECF" w:rsidP="00052ECF">
      <w:pPr>
        <w:pStyle w:val="ListParagraph"/>
        <w:widowControl w:val="0"/>
        <w:autoSpaceDE w:val="0"/>
        <w:autoSpaceDN w:val="0"/>
        <w:adjustRightInd w:val="0"/>
        <w:rPr>
          <w:rFonts w:asciiTheme="majorHAnsi" w:hAnsiTheme="majorHAnsi" w:cs="Calibri"/>
        </w:rPr>
      </w:pPr>
      <w:r w:rsidRPr="00B716AC">
        <w:rPr>
          <w:rFonts w:asciiTheme="minorHAnsi" w:hAnsiTheme="minorHAnsi" w:cs="Calibri"/>
          <w:b/>
        </w:rPr>
        <w:t xml:space="preserve">Answer:  </w:t>
      </w:r>
      <w:r w:rsidR="00F40BD4">
        <w:rPr>
          <w:rFonts w:asciiTheme="majorHAnsi" w:hAnsiTheme="majorHAnsi" w:cs="Calibri"/>
        </w:rPr>
        <w:t>2ECS</w:t>
      </w:r>
    </w:p>
    <w:p w14:paraId="6915BB94" w14:textId="77777777" w:rsidR="00DA27CD" w:rsidRDefault="00DA27CD" w:rsidP="00DA27CD">
      <w:pPr>
        <w:pStyle w:val="ListParagraph"/>
        <w:widowControl w:val="0"/>
        <w:autoSpaceDE w:val="0"/>
        <w:autoSpaceDN w:val="0"/>
        <w:adjustRightInd w:val="0"/>
        <w:ind w:left="1080"/>
        <w:rPr>
          <w:rFonts w:asciiTheme="majorHAnsi" w:hAnsiTheme="majorHAnsi" w:cs="Calibri"/>
        </w:rPr>
      </w:pPr>
    </w:p>
    <w:p w14:paraId="24E7DAD4" w14:textId="4C02390C" w:rsidR="00DA27CD" w:rsidRPr="00DA27CD" w:rsidRDefault="00DA27CD" w:rsidP="00DA27CD">
      <w:pPr>
        <w:pStyle w:val="ListParagraph"/>
        <w:widowControl w:val="0"/>
        <w:numPr>
          <w:ilvl w:val="0"/>
          <w:numId w:val="13"/>
        </w:numPr>
        <w:autoSpaceDE w:val="0"/>
        <w:autoSpaceDN w:val="0"/>
        <w:adjustRightInd w:val="0"/>
        <w:rPr>
          <w:rFonts w:asciiTheme="majorHAnsi" w:hAnsiTheme="majorHAnsi" w:cs="Calibri"/>
        </w:rPr>
      </w:pPr>
      <w:r w:rsidRPr="00DA27CD">
        <w:rPr>
          <w:rFonts w:asciiTheme="majorHAnsi" w:hAnsiTheme="majorHAnsi" w:cs="Calibri"/>
        </w:rPr>
        <w:t>Flywheel are generally made from</w:t>
      </w:r>
    </w:p>
    <w:p w14:paraId="3A82EE71" w14:textId="77777777" w:rsidR="00DA27CD" w:rsidRPr="00DA27CD" w:rsidRDefault="00DA27CD" w:rsidP="00DA27CD">
      <w:pPr>
        <w:pStyle w:val="ListParagraph"/>
        <w:widowControl w:val="0"/>
        <w:autoSpaceDE w:val="0"/>
        <w:autoSpaceDN w:val="0"/>
        <w:adjustRightInd w:val="0"/>
        <w:rPr>
          <w:rFonts w:asciiTheme="majorHAnsi" w:hAnsiTheme="majorHAnsi" w:cs="Calibri"/>
        </w:rPr>
      </w:pPr>
    </w:p>
    <w:p w14:paraId="6DC2C1F1"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(A) Cast Iron</w:t>
      </w:r>
    </w:p>
    <w:p w14:paraId="63972CF7"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(B) High strength steel</w:t>
      </w:r>
    </w:p>
    <w:p w14:paraId="39A4E7A8"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(C) Ceramics</w:t>
      </w:r>
    </w:p>
    <w:p w14:paraId="0657EF67" w14:textId="665080C5" w:rsid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(D) All of the above</w:t>
      </w:r>
    </w:p>
    <w:p w14:paraId="3968F85B"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p>
    <w:p w14:paraId="55B9FCD0" w14:textId="06ADB1F5" w:rsidR="00DA27CD" w:rsidRPr="00333572" w:rsidRDefault="00DA27CD" w:rsidP="00DA27CD">
      <w:pPr>
        <w:pStyle w:val="ListParagraph"/>
        <w:widowControl w:val="0"/>
        <w:autoSpaceDE w:val="0"/>
        <w:autoSpaceDN w:val="0"/>
        <w:adjustRightInd w:val="0"/>
        <w:rPr>
          <w:rFonts w:asciiTheme="majorHAnsi" w:hAnsiTheme="majorHAnsi" w:cs="Calibri"/>
        </w:rPr>
      </w:pPr>
      <w:r w:rsidRPr="00DA27CD">
        <w:rPr>
          <w:rFonts w:asciiTheme="majorHAnsi" w:hAnsiTheme="majorHAnsi" w:cs="Calibri"/>
          <w:b/>
        </w:rPr>
        <w:t xml:space="preserve">   Answer:</w:t>
      </w:r>
      <w:r>
        <w:rPr>
          <w:rFonts w:asciiTheme="majorHAnsi" w:hAnsiTheme="majorHAnsi" w:cs="Calibri"/>
          <w:b/>
        </w:rPr>
        <w:t xml:space="preserve"> </w:t>
      </w:r>
      <w:r w:rsidR="00333572">
        <w:rPr>
          <w:rFonts w:asciiTheme="majorHAnsi" w:hAnsiTheme="majorHAnsi" w:cs="Calibri"/>
        </w:rPr>
        <w:t>All of the above</w:t>
      </w:r>
    </w:p>
    <w:p w14:paraId="25FEE1AD" w14:textId="70A2B59E" w:rsidR="00DA27CD" w:rsidRDefault="00DA27CD" w:rsidP="005B1BDF">
      <w:pPr>
        <w:widowControl w:val="0"/>
        <w:autoSpaceDE w:val="0"/>
        <w:autoSpaceDN w:val="0"/>
        <w:adjustRightInd w:val="0"/>
        <w:rPr>
          <w:rFonts w:asciiTheme="majorHAnsi" w:hAnsiTheme="majorHAnsi" w:cs="Calibri"/>
        </w:rPr>
      </w:pPr>
    </w:p>
    <w:p w14:paraId="02358AE7" w14:textId="71DA213D" w:rsidR="005B1BDF" w:rsidRPr="00120C1B" w:rsidRDefault="005B1BDF" w:rsidP="00120C1B">
      <w:pPr>
        <w:pStyle w:val="ListParagraph"/>
        <w:widowControl w:val="0"/>
        <w:numPr>
          <w:ilvl w:val="0"/>
          <w:numId w:val="13"/>
        </w:numPr>
        <w:autoSpaceDE w:val="0"/>
        <w:autoSpaceDN w:val="0"/>
        <w:adjustRightInd w:val="0"/>
        <w:rPr>
          <w:rFonts w:cs="Calibri"/>
        </w:rPr>
      </w:pPr>
      <w:r w:rsidRPr="00120C1B">
        <w:rPr>
          <w:rFonts w:cs="Calibri"/>
        </w:rPr>
        <w:t>Why is the rim type of flywheel is used over the disc type of flywheel?</w:t>
      </w:r>
    </w:p>
    <w:p w14:paraId="5B1E7052" w14:textId="77777777" w:rsidR="005B1BDF" w:rsidRPr="00120C1B" w:rsidRDefault="005B1BDF" w:rsidP="00120C1B">
      <w:pPr>
        <w:widowControl w:val="0"/>
        <w:autoSpaceDE w:val="0"/>
        <w:autoSpaceDN w:val="0"/>
        <w:adjustRightInd w:val="0"/>
        <w:rPr>
          <w:rFonts w:asciiTheme="majorHAnsi" w:hAnsiTheme="majorHAnsi" w:cs="Calibri"/>
        </w:rPr>
      </w:pPr>
    </w:p>
    <w:p w14:paraId="39C7E0AB"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less weight compared to disc type of flywheel.</w:t>
      </w:r>
    </w:p>
    <w:p w14:paraId="4402D9A9"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more weight compared to disc type of flywheel.</w:t>
      </w:r>
    </w:p>
    <w:p w14:paraId="3C65048F"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Disc type of flywheel has more weight than rim type</w:t>
      </w:r>
    </w:p>
    <w:p w14:paraId="0A6CA577"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None of the above</w:t>
      </w:r>
    </w:p>
    <w:p w14:paraId="05146C99" w14:textId="77777777" w:rsidR="005B1BDF" w:rsidRPr="00111AD3" w:rsidRDefault="005B1BDF" w:rsidP="005B1BDF">
      <w:pPr>
        <w:pStyle w:val="Normal10"/>
        <w:rPr>
          <w:rFonts w:asciiTheme="majorHAnsi" w:hAnsiTheme="majorHAnsi" w:cstheme="majorHAnsi"/>
          <w:bCs/>
          <w:color w:val="auto"/>
        </w:rPr>
      </w:pPr>
    </w:p>
    <w:p w14:paraId="7B96DD0E" w14:textId="66D41324" w:rsidR="005B1BDF" w:rsidRDefault="005B1BDF" w:rsidP="005B1BDF">
      <w:pPr>
        <w:pStyle w:val="Normal10"/>
        <w:rPr>
          <w:rFonts w:asciiTheme="majorHAnsi" w:hAnsiTheme="majorHAnsi" w:cstheme="majorHAnsi"/>
          <w:b/>
          <w:bCs/>
          <w:color w:val="auto"/>
        </w:rPr>
      </w:pPr>
      <w:r w:rsidRPr="00D6001C">
        <w:rPr>
          <w:rFonts w:asciiTheme="majorHAnsi" w:hAnsiTheme="majorHAnsi" w:cstheme="majorHAnsi"/>
          <w:b/>
          <w:bCs/>
          <w:color w:val="auto"/>
        </w:rPr>
        <w:t>Answer: a</w:t>
      </w:r>
    </w:p>
    <w:p w14:paraId="70EF3520" w14:textId="23D5FFCB" w:rsidR="00AC0A97" w:rsidRDefault="00AC0A97" w:rsidP="005B1BDF">
      <w:pPr>
        <w:pStyle w:val="Normal10"/>
        <w:rPr>
          <w:rFonts w:asciiTheme="majorHAnsi" w:hAnsiTheme="majorHAnsi" w:cstheme="majorHAnsi"/>
          <w:b/>
          <w:bCs/>
          <w:color w:val="auto"/>
        </w:rPr>
      </w:pPr>
    </w:p>
    <w:p w14:paraId="11C01E0D" w14:textId="79509A4C"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10. </w:t>
      </w:r>
      <w:r w:rsidRPr="00AC0A97">
        <w:rPr>
          <w:rFonts w:cs="Calibri"/>
        </w:rPr>
        <w:t>The ratio of maximum fluctuation of speed to the mean speed is called</w:t>
      </w:r>
    </w:p>
    <w:p w14:paraId="124D9019" w14:textId="6CC2FBD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AC0A97">
        <w:rPr>
          <w:rFonts w:cs="Calibri"/>
        </w:rPr>
        <w:t>) Fluctuation of speed</w:t>
      </w:r>
    </w:p>
    <w:p w14:paraId="449DCB79" w14:textId="4A55A434"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AC0A97">
        <w:rPr>
          <w:rFonts w:cs="Calibri"/>
        </w:rPr>
        <w:t>) Maximum fluctuation of speed</w:t>
      </w:r>
    </w:p>
    <w:p w14:paraId="7493CA3A" w14:textId="44CDBB4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AC0A97">
        <w:rPr>
          <w:rFonts w:cs="Calibri"/>
        </w:rPr>
        <w:t>) Coefficient of fluctuation of speed</w:t>
      </w:r>
    </w:p>
    <w:p w14:paraId="64C21B23" w14:textId="6090DC4A" w:rsid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AC0A97">
        <w:rPr>
          <w:rFonts w:cs="Calibri"/>
        </w:rPr>
        <w:t>) None of the above</w:t>
      </w:r>
    </w:p>
    <w:p w14:paraId="305FE677" w14:textId="488AF55E" w:rsidR="00CF41AE" w:rsidRDefault="00CF41AE"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sidRPr="00CF41AE">
        <w:rPr>
          <w:rFonts w:cs="Calibri"/>
          <w:b/>
        </w:rPr>
        <w:t>Answer</w:t>
      </w:r>
      <w:r>
        <w:rPr>
          <w:rFonts w:cs="Calibri"/>
          <w:b/>
        </w:rPr>
        <w:t>:</w:t>
      </w:r>
      <w:r>
        <w:rPr>
          <w:rFonts w:cs="Calibri"/>
        </w:rPr>
        <w:t xml:space="preserve"> Coefficient of fluctuation of speed</w:t>
      </w:r>
    </w:p>
    <w:p w14:paraId="15F3E97F" w14:textId="49517884" w:rsidR="000165E4"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p>
    <w:p w14:paraId="75CB358F" w14:textId="4E974561"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11.  </w:t>
      </w:r>
      <w:r w:rsidRPr="000165E4">
        <w:rPr>
          <w:rFonts w:cs="Calibri"/>
        </w:rPr>
        <w:t>The difference the maximum and minimum speeds during a cycle is called</w:t>
      </w:r>
    </w:p>
    <w:p w14:paraId="0FD292C2" w14:textId="2371DC55"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0165E4">
        <w:rPr>
          <w:rFonts w:cs="Calibri"/>
        </w:rPr>
        <w:t>) Fluctuation of speed</w:t>
      </w:r>
    </w:p>
    <w:p w14:paraId="1C54CDDB" w14:textId="37FAB12F"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0165E4">
        <w:rPr>
          <w:rFonts w:cs="Calibri"/>
        </w:rPr>
        <w:t>) Maximum fluctuation of speed</w:t>
      </w:r>
    </w:p>
    <w:p w14:paraId="7C6A18EE" w14:textId="54F27863"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0165E4">
        <w:rPr>
          <w:rFonts w:cs="Calibri"/>
        </w:rPr>
        <w:t>) Coefficient of fluctuation of speed</w:t>
      </w:r>
    </w:p>
    <w:p w14:paraId="0D4B6284" w14:textId="0A5D4F86"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0165E4">
        <w:rPr>
          <w:rFonts w:cs="Calibri"/>
        </w:rPr>
        <w:t>) None of the above</w:t>
      </w:r>
    </w:p>
    <w:p w14:paraId="55892F73" w14:textId="7177802F" w:rsidR="000165E4" w:rsidRPr="00AC0A97"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b/>
        </w:rPr>
      </w:pPr>
      <w:r w:rsidRPr="000165E4">
        <w:rPr>
          <w:rFonts w:cs="Calibri"/>
          <w:b/>
        </w:rPr>
        <w:t>Answer: (b)</w:t>
      </w:r>
    </w:p>
    <w:p w14:paraId="63C2C943" w14:textId="77777777" w:rsidR="00AC0A97" w:rsidRPr="00D6001C" w:rsidRDefault="00AC0A97" w:rsidP="005B1BDF">
      <w:pPr>
        <w:pStyle w:val="Normal10"/>
        <w:rPr>
          <w:rFonts w:asciiTheme="majorHAnsi" w:hAnsiTheme="majorHAnsi" w:cstheme="majorHAnsi"/>
          <w:b/>
          <w:bCs/>
          <w:color w:val="auto"/>
        </w:rPr>
      </w:pPr>
    </w:p>
    <w:p w14:paraId="2D1E65D6" w14:textId="77777777" w:rsidR="005B1BDF" w:rsidRPr="005B1BDF" w:rsidRDefault="005B1BDF" w:rsidP="005B1BDF">
      <w:pPr>
        <w:widowControl w:val="0"/>
        <w:autoSpaceDE w:val="0"/>
        <w:autoSpaceDN w:val="0"/>
        <w:adjustRightInd w:val="0"/>
        <w:rPr>
          <w:rFonts w:asciiTheme="majorHAnsi" w:hAnsiTheme="majorHAnsi" w:cs="Calibri"/>
        </w:rPr>
      </w:pPr>
    </w:p>
    <w:p w14:paraId="17FF9E15" w14:textId="44603836" w:rsidR="00DA27CD" w:rsidRDefault="00DA27CD" w:rsidP="00052ECF">
      <w:pPr>
        <w:pStyle w:val="ListParagraph"/>
        <w:widowControl w:val="0"/>
        <w:autoSpaceDE w:val="0"/>
        <w:autoSpaceDN w:val="0"/>
        <w:adjustRightInd w:val="0"/>
        <w:rPr>
          <w:rFonts w:asciiTheme="majorHAnsi" w:hAnsiTheme="majorHAnsi" w:cs="Calibri"/>
        </w:rPr>
      </w:pPr>
    </w:p>
    <w:p w14:paraId="3A594C61" w14:textId="77777777" w:rsidR="00DA27CD" w:rsidRDefault="00DA27CD" w:rsidP="00052ECF">
      <w:pPr>
        <w:pStyle w:val="ListParagraph"/>
        <w:widowControl w:val="0"/>
        <w:autoSpaceDE w:val="0"/>
        <w:autoSpaceDN w:val="0"/>
        <w:adjustRightInd w:val="0"/>
        <w:rPr>
          <w:rFonts w:asciiTheme="majorHAnsi" w:hAnsiTheme="majorHAnsi" w:cs="Calibri"/>
        </w:rPr>
      </w:pPr>
    </w:p>
    <w:p w14:paraId="24F2D29D" w14:textId="12868B68" w:rsidR="00DA27CD" w:rsidRDefault="00DA27CD" w:rsidP="00052ECF">
      <w:pPr>
        <w:pStyle w:val="ListParagraph"/>
        <w:widowControl w:val="0"/>
        <w:autoSpaceDE w:val="0"/>
        <w:autoSpaceDN w:val="0"/>
        <w:adjustRightInd w:val="0"/>
        <w:rPr>
          <w:rFonts w:asciiTheme="majorHAnsi" w:hAnsiTheme="majorHAnsi" w:cs="Calibri"/>
        </w:rPr>
      </w:pPr>
    </w:p>
    <w:p w14:paraId="4E9EDB5D" w14:textId="77777777" w:rsidR="00DA27CD" w:rsidRPr="00AB5556" w:rsidRDefault="00DA27CD" w:rsidP="00052ECF">
      <w:pPr>
        <w:pStyle w:val="ListParagraph"/>
        <w:widowControl w:val="0"/>
        <w:autoSpaceDE w:val="0"/>
        <w:autoSpaceDN w:val="0"/>
        <w:adjustRightInd w:val="0"/>
        <w:rPr>
          <w:rFonts w:asciiTheme="majorHAnsi" w:hAnsiTheme="majorHAnsi" w:cs="Calibri"/>
        </w:rPr>
      </w:pPr>
    </w:p>
    <w:p w14:paraId="02B04D1A" w14:textId="77777777" w:rsidR="00B716AC" w:rsidRPr="00B716AC" w:rsidRDefault="00B716AC" w:rsidP="00B716AC">
      <w:pPr>
        <w:widowControl w:val="0"/>
        <w:autoSpaceDE w:val="0"/>
        <w:autoSpaceDN w:val="0"/>
        <w:adjustRightInd w:val="0"/>
        <w:ind w:left="720"/>
        <w:rPr>
          <w:rFonts w:asciiTheme="minorHAnsi" w:hAnsiTheme="minorHAnsi" w:cs="Calibri"/>
        </w:rPr>
      </w:pPr>
    </w:p>
    <w:p w14:paraId="408A9CB6" w14:textId="77777777" w:rsidR="00643EFE" w:rsidRPr="007D7D31" w:rsidRDefault="00643EFE" w:rsidP="00662E67">
      <w:pPr>
        <w:pStyle w:val="NoSpacing"/>
        <w:ind w:left="720"/>
        <w:rPr>
          <w:rFonts w:asciiTheme="minorHAnsi" w:hAnsiTheme="minorHAnsi" w:cs="Times New Roman"/>
        </w:rPr>
      </w:pPr>
    </w:p>
    <w:p w14:paraId="20AAC9CA"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4. Simulator Interactions</w:t>
      </w:r>
    </w:p>
    <w:p w14:paraId="530C026E" w14:textId="77777777" w:rsidR="00935C5C" w:rsidRPr="007D7D31" w:rsidRDefault="00935C5C" w:rsidP="00BB2989">
      <w:pPr>
        <w:pStyle w:val="Normal1"/>
        <w:rPr>
          <w:rFonts w:asciiTheme="minorHAnsi" w:eastAsia="Times New Roman" w:hAnsiTheme="minorHAnsi" w:cs="Times New Roman"/>
          <w:b/>
        </w:rPr>
      </w:pPr>
    </w:p>
    <w:tbl>
      <w:tblPr>
        <w:tblStyle w:val="a1"/>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060"/>
        <w:gridCol w:w="2970"/>
        <w:gridCol w:w="3060"/>
      </w:tblGrid>
      <w:tr w:rsidR="00595180" w:rsidRPr="007D7D31" w14:paraId="35C97AF8" w14:textId="77777777" w:rsidTr="00595180">
        <w:tc>
          <w:tcPr>
            <w:tcW w:w="990" w:type="dxa"/>
          </w:tcPr>
          <w:p w14:paraId="0EC60AB5"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Sr. No.</w:t>
            </w:r>
          </w:p>
        </w:tc>
        <w:tc>
          <w:tcPr>
            <w:tcW w:w="3060" w:type="dxa"/>
          </w:tcPr>
          <w:p w14:paraId="18998C41" w14:textId="3BA0A59B"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What students will do?</w:t>
            </w:r>
          </w:p>
        </w:tc>
        <w:tc>
          <w:tcPr>
            <w:tcW w:w="2970" w:type="dxa"/>
          </w:tcPr>
          <w:p w14:paraId="5F9A58E8" w14:textId="2D49BEB3"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 xml:space="preserve">What Simulator will do? </w:t>
            </w:r>
          </w:p>
        </w:tc>
        <w:tc>
          <w:tcPr>
            <w:tcW w:w="3060" w:type="dxa"/>
          </w:tcPr>
          <w:p w14:paraId="1E1564D1"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Purpose of the task</w:t>
            </w:r>
          </w:p>
        </w:tc>
      </w:tr>
      <w:tr w:rsidR="00595180" w:rsidRPr="007D7D31" w14:paraId="24627386" w14:textId="77777777" w:rsidTr="00595180">
        <w:tc>
          <w:tcPr>
            <w:tcW w:w="990" w:type="dxa"/>
          </w:tcPr>
          <w:p w14:paraId="0D7F5C28"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1.</w:t>
            </w:r>
          </w:p>
        </w:tc>
        <w:tc>
          <w:tcPr>
            <w:tcW w:w="3060" w:type="dxa"/>
          </w:tcPr>
          <w:p w14:paraId="66FC87A1" w14:textId="1CFE0573" w:rsidR="00595180" w:rsidRPr="007D7D31" w:rsidRDefault="00595180" w:rsidP="00595180">
            <w:pPr>
              <w:rPr>
                <w:rFonts w:asciiTheme="minorHAnsi" w:hAnsiTheme="minorHAnsi" w:cs="Times New Roman"/>
                <w:b/>
              </w:rPr>
            </w:pPr>
            <w:r w:rsidRPr="007D7D31">
              <w:rPr>
                <w:rFonts w:asciiTheme="minorHAnsi" w:hAnsiTheme="minorHAnsi" w:cs="Times New Roman"/>
              </w:rPr>
              <w:t>See the displayed objectives and apparatus used then click on next button</w:t>
            </w:r>
          </w:p>
        </w:tc>
        <w:tc>
          <w:tcPr>
            <w:tcW w:w="2970" w:type="dxa"/>
          </w:tcPr>
          <w:p w14:paraId="3C6B41B9" w14:textId="01259CB1" w:rsidR="00595180" w:rsidRPr="007D7D31" w:rsidRDefault="00595180" w:rsidP="00595180">
            <w:pPr>
              <w:rPr>
                <w:rFonts w:asciiTheme="minorHAnsi" w:hAnsiTheme="minorHAnsi" w:cs="Times New Roman"/>
                <w:b/>
              </w:rPr>
            </w:pPr>
            <w:r w:rsidRPr="007D7D31">
              <w:rPr>
                <w:rFonts w:asciiTheme="minorHAnsi" w:hAnsiTheme="minorHAnsi" w:cs="Times New Roman"/>
              </w:rPr>
              <w:t>Display objective and apparatus used</w:t>
            </w:r>
          </w:p>
        </w:tc>
        <w:tc>
          <w:tcPr>
            <w:tcW w:w="3060" w:type="dxa"/>
          </w:tcPr>
          <w:p w14:paraId="2E87A219" w14:textId="77777777" w:rsidR="00595180" w:rsidRPr="007D7D31" w:rsidRDefault="00595180" w:rsidP="00595180">
            <w:pPr>
              <w:rPr>
                <w:rFonts w:asciiTheme="minorHAnsi" w:hAnsiTheme="minorHAnsi" w:cs="Times New Roman"/>
                <w:b/>
              </w:rPr>
            </w:pPr>
            <w:r w:rsidRPr="007D7D31">
              <w:rPr>
                <w:rFonts w:asciiTheme="minorHAnsi" w:hAnsiTheme="minorHAnsi" w:cs="Times New Roman"/>
              </w:rPr>
              <w:t>Recall the experiment</w:t>
            </w:r>
          </w:p>
        </w:tc>
      </w:tr>
      <w:tr w:rsidR="00595180" w:rsidRPr="007D7D31" w14:paraId="575E52BB" w14:textId="77777777" w:rsidTr="00595180">
        <w:tc>
          <w:tcPr>
            <w:tcW w:w="990" w:type="dxa"/>
          </w:tcPr>
          <w:p w14:paraId="6FF6985E"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2</w:t>
            </w:r>
          </w:p>
        </w:tc>
        <w:tc>
          <w:tcPr>
            <w:tcW w:w="3060" w:type="dxa"/>
          </w:tcPr>
          <w:p w14:paraId="7E2A046B" w14:textId="7F8C16B4"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Change the values of radius</w:t>
            </w:r>
            <w:r w:rsidR="000F04DF">
              <w:rPr>
                <w:rFonts w:asciiTheme="minorHAnsi" w:eastAsia="Times New Roman" w:hAnsiTheme="minorHAnsi" w:cs="Times New Roman"/>
              </w:rPr>
              <w:t xml:space="preserve"> </w:t>
            </w:r>
            <w:r w:rsidR="00A0401C">
              <w:rPr>
                <w:rFonts w:asciiTheme="minorHAnsi" w:eastAsia="Times New Roman" w:hAnsiTheme="minorHAnsi" w:cs="Times New Roman"/>
              </w:rPr>
              <w:t>of disc</w:t>
            </w:r>
            <w:r w:rsidRPr="007D7D31">
              <w:rPr>
                <w:rFonts w:asciiTheme="minorHAnsi" w:eastAsia="Times New Roman" w:hAnsiTheme="minorHAnsi" w:cs="Times New Roman"/>
              </w:rPr>
              <w:t xml:space="preserve"> and mass of the bob by scrolling the values available in variable section  </w:t>
            </w:r>
          </w:p>
        </w:tc>
        <w:tc>
          <w:tcPr>
            <w:tcW w:w="2970" w:type="dxa"/>
          </w:tcPr>
          <w:p w14:paraId="1AF8E69A" w14:textId="2D44BBD5"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value of mass(bob) </w:t>
            </w:r>
            <w:r w:rsidR="00A0401C">
              <w:rPr>
                <w:rFonts w:asciiTheme="minorHAnsi" w:eastAsia="Times New Roman" w:hAnsiTheme="minorHAnsi" w:cs="Times New Roman"/>
              </w:rPr>
              <w:t>and</w:t>
            </w:r>
            <w:r w:rsidRPr="007D7D31">
              <w:rPr>
                <w:rFonts w:asciiTheme="minorHAnsi" w:eastAsia="Times New Roman" w:hAnsiTheme="minorHAnsi" w:cs="Times New Roman"/>
              </w:rPr>
              <w:t xml:space="preserve"> radius </w:t>
            </w:r>
          </w:p>
          <w:p w14:paraId="19A67281"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12C62AA2"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provide basic environment to start the experiment </w:t>
            </w:r>
          </w:p>
        </w:tc>
      </w:tr>
      <w:tr w:rsidR="00595180" w:rsidRPr="007D7D31" w14:paraId="65E45481" w14:textId="77777777" w:rsidTr="00595180">
        <w:tc>
          <w:tcPr>
            <w:tcW w:w="990" w:type="dxa"/>
          </w:tcPr>
          <w:p w14:paraId="5898AD85"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3</w:t>
            </w:r>
          </w:p>
        </w:tc>
        <w:tc>
          <w:tcPr>
            <w:tcW w:w="3060" w:type="dxa"/>
          </w:tcPr>
          <w:p w14:paraId="54CED495" w14:textId="71874D45"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Calculate the moment of inertia and then click on the “Submit” Button</w:t>
            </w:r>
          </w:p>
        </w:tc>
        <w:tc>
          <w:tcPr>
            <w:tcW w:w="2970" w:type="dxa"/>
          </w:tcPr>
          <w:p w14:paraId="59B3738B"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Display the “Moment of Inertia” Button.</w:t>
            </w:r>
          </w:p>
          <w:p w14:paraId="5464796B" w14:textId="77777777" w:rsidR="00595180" w:rsidRPr="007D7D31" w:rsidRDefault="00595180" w:rsidP="00595180">
            <w:pPr>
              <w:pStyle w:val="Normal1"/>
              <w:rPr>
                <w:rFonts w:asciiTheme="minorHAnsi" w:eastAsia="Times New Roman" w:hAnsiTheme="minorHAnsi" w:cs="Times New Roman"/>
              </w:rPr>
            </w:pPr>
          </w:p>
          <w:p w14:paraId="4C6432A7"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3C320486"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To provide basic environment to start the experiment</w:t>
            </w:r>
          </w:p>
        </w:tc>
      </w:tr>
      <w:tr w:rsidR="00595180" w:rsidRPr="007D7D31" w14:paraId="6063C43D" w14:textId="77777777" w:rsidTr="00595180">
        <w:tc>
          <w:tcPr>
            <w:tcW w:w="990" w:type="dxa"/>
          </w:tcPr>
          <w:p w14:paraId="038AD22D"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4</w:t>
            </w:r>
          </w:p>
        </w:tc>
        <w:tc>
          <w:tcPr>
            <w:tcW w:w="3060" w:type="dxa"/>
          </w:tcPr>
          <w:p w14:paraId="267B52A7" w14:textId="0ADEAC68"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Click on the </w:t>
            </w:r>
            <w:r w:rsidR="009F6265">
              <w:rPr>
                <w:rFonts w:asciiTheme="minorHAnsi" w:eastAsia="Times New Roman" w:hAnsiTheme="minorHAnsi" w:cs="Times New Roman"/>
              </w:rPr>
              <w:t xml:space="preserve">play button </w:t>
            </w:r>
            <w:bookmarkStart w:id="20" w:name="_GoBack"/>
            <w:bookmarkEnd w:id="20"/>
            <w:r w:rsidRPr="007D7D31">
              <w:rPr>
                <w:rFonts w:asciiTheme="minorHAnsi" w:eastAsia="Times New Roman" w:hAnsiTheme="minorHAnsi" w:cs="Times New Roman"/>
              </w:rPr>
              <w:t xml:space="preserve"> </w:t>
            </w:r>
          </w:p>
        </w:tc>
        <w:tc>
          <w:tcPr>
            <w:tcW w:w="2970" w:type="dxa"/>
          </w:tcPr>
          <w:p w14:paraId="2D92DED4"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“Control” Button </w:t>
            </w:r>
          </w:p>
          <w:p w14:paraId="5BB48C7F"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42DAD680"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start the simulation  </w:t>
            </w:r>
          </w:p>
        </w:tc>
      </w:tr>
      <w:tr w:rsidR="00595180" w:rsidRPr="007D7D31" w14:paraId="77BE3910" w14:textId="77777777" w:rsidTr="00595180">
        <w:tc>
          <w:tcPr>
            <w:tcW w:w="990" w:type="dxa"/>
          </w:tcPr>
          <w:p w14:paraId="6E6C4CE5"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5</w:t>
            </w:r>
          </w:p>
        </w:tc>
        <w:tc>
          <w:tcPr>
            <w:tcW w:w="3060" w:type="dxa"/>
          </w:tcPr>
          <w:p w14:paraId="620C2A32"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Note the value of time</w:t>
            </w:r>
          </w:p>
          <w:p w14:paraId="07BBACE4" w14:textId="77777777" w:rsidR="00595180" w:rsidRPr="007D7D31" w:rsidRDefault="00595180" w:rsidP="00595180">
            <w:pPr>
              <w:pStyle w:val="Normal1"/>
              <w:rPr>
                <w:rFonts w:asciiTheme="minorHAnsi" w:eastAsia="Times New Roman" w:hAnsiTheme="minorHAnsi" w:cs="Times New Roman"/>
              </w:rPr>
            </w:pPr>
          </w:p>
          <w:p w14:paraId="054F881F" w14:textId="77777777" w:rsidR="00595180" w:rsidRPr="007D7D31" w:rsidRDefault="00595180" w:rsidP="00595180">
            <w:pPr>
              <w:pStyle w:val="Normal1"/>
              <w:rPr>
                <w:rFonts w:asciiTheme="minorHAnsi" w:eastAsia="Times New Roman" w:hAnsiTheme="minorHAnsi" w:cs="Times New Roman"/>
              </w:rPr>
            </w:pPr>
          </w:p>
        </w:tc>
        <w:tc>
          <w:tcPr>
            <w:tcW w:w="2970" w:type="dxa"/>
          </w:tcPr>
          <w:p w14:paraId="73AC5612" w14:textId="767B4680"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time taken to reach the ground </w:t>
            </w:r>
          </w:p>
        </w:tc>
        <w:tc>
          <w:tcPr>
            <w:tcW w:w="3060" w:type="dxa"/>
          </w:tcPr>
          <w:p w14:paraId="12F2629F"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To make student calculate the data</w:t>
            </w:r>
          </w:p>
        </w:tc>
      </w:tr>
      <w:tr w:rsidR="00595180" w:rsidRPr="007D7D31" w14:paraId="5C46A2B9" w14:textId="77777777" w:rsidTr="00595180">
        <w:tc>
          <w:tcPr>
            <w:tcW w:w="990" w:type="dxa"/>
          </w:tcPr>
          <w:p w14:paraId="57A009B5"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6</w:t>
            </w:r>
          </w:p>
        </w:tc>
        <w:tc>
          <w:tcPr>
            <w:tcW w:w="3060" w:type="dxa"/>
          </w:tcPr>
          <w:p w14:paraId="5E010899" w14:textId="45E44972"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Calculate the time taken by mass(bob) manually </w:t>
            </w:r>
          </w:p>
        </w:tc>
        <w:tc>
          <w:tcPr>
            <w:tcW w:w="2970" w:type="dxa"/>
          </w:tcPr>
          <w:p w14:paraId="7D52AC8A" w14:textId="724C9462"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observation </w:t>
            </w:r>
          </w:p>
        </w:tc>
        <w:tc>
          <w:tcPr>
            <w:tcW w:w="3060" w:type="dxa"/>
          </w:tcPr>
          <w:p w14:paraId="1BD883D7"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To check for the calculated data whether it is correct or not</w:t>
            </w:r>
          </w:p>
        </w:tc>
      </w:tr>
    </w:tbl>
    <w:p w14:paraId="7C0D0160" w14:textId="401314BC" w:rsidR="00595180" w:rsidRDefault="00595180" w:rsidP="00BB2989">
      <w:pPr>
        <w:pStyle w:val="Normal1"/>
        <w:rPr>
          <w:rFonts w:asciiTheme="minorHAnsi" w:eastAsia="Times New Roman" w:hAnsiTheme="minorHAnsi" w:cs="Times New Roman"/>
          <w:b/>
        </w:rPr>
      </w:pPr>
      <w:bookmarkStart w:id="21" w:name="_gjdgxs" w:colFirst="0" w:colLast="0"/>
      <w:bookmarkEnd w:id="21"/>
    </w:p>
    <w:p w14:paraId="370F3635" w14:textId="5D9F54C9" w:rsidR="00595180" w:rsidRDefault="00595180" w:rsidP="00BB2989">
      <w:pPr>
        <w:pStyle w:val="Normal1"/>
        <w:rPr>
          <w:rFonts w:asciiTheme="minorHAnsi" w:eastAsia="Times New Roman" w:hAnsiTheme="minorHAnsi" w:cs="Times New Roman"/>
          <w:b/>
        </w:rPr>
      </w:pPr>
    </w:p>
    <w:p w14:paraId="44849270" w14:textId="2CF2B059" w:rsidR="00595180" w:rsidRDefault="00595180" w:rsidP="00BB2989">
      <w:pPr>
        <w:pStyle w:val="Normal1"/>
        <w:rPr>
          <w:rFonts w:asciiTheme="minorHAnsi" w:eastAsia="Times New Roman" w:hAnsiTheme="minorHAnsi" w:cs="Times New Roman"/>
          <w:b/>
        </w:rPr>
      </w:pPr>
    </w:p>
    <w:p w14:paraId="7564221E" w14:textId="1D7DC64C" w:rsidR="00595180" w:rsidRDefault="00595180" w:rsidP="00BB2989">
      <w:pPr>
        <w:pStyle w:val="Normal1"/>
        <w:rPr>
          <w:rFonts w:asciiTheme="minorHAnsi" w:eastAsia="Times New Roman" w:hAnsiTheme="minorHAnsi" w:cs="Times New Roman"/>
          <w:b/>
        </w:rPr>
      </w:pPr>
    </w:p>
    <w:p w14:paraId="7D2D0C93" w14:textId="444861BB" w:rsidR="00595180" w:rsidRDefault="00595180" w:rsidP="00BB2989">
      <w:pPr>
        <w:pStyle w:val="Normal1"/>
        <w:rPr>
          <w:rFonts w:asciiTheme="minorHAnsi" w:eastAsia="Times New Roman" w:hAnsiTheme="minorHAnsi" w:cs="Times New Roman"/>
          <w:b/>
        </w:rPr>
      </w:pPr>
    </w:p>
    <w:sectPr w:rsidR="00595180" w:rsidSect="00BB2989">
      <w:footerReference w:type="default" r:id="rId8"/>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ED83" w14:textId="77777777" w:rsidR="007D04C2" w:rsidRDefault="007D04C2" w:rsidP="00935C5C">
      <w:r>
        <w:separator/>
      </w:r>
    </w:p>
  </w:endnote>
  <w:endnote w:type="continuationSeparator" w:id="0">
    <w:p w14:paraId="3E72D47A" w14:textId="77777777" w:rsidR="007D04C2" w:rsidRDefault="007D04C2"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8246" w14:textId="77777777" w:rsidR="00935C5C" w:rsidRDefault="000349B7">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5D3E0B">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5D300" w14:textId="77777777" w:rsidR="007D04C2" w:rsidRDefault="007D04C2" w:rsidP="00935C5C">
      <w:r>
        <w:separator/>
      </w:r>
    </w:p>
  </w:footnote>
  <w:footnote w:type="continuationSeparator" w:id="0">
    <w:p w14:paraId="3409F36C" w14:textId="77777777" w:rsidR="007D04C2" w:rsidRDefault="007D04C2"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F0CFC"/>
    <w:multiLevelType w:val="hybridMultilevel"/>
    <w:tmpl w:val="E77AB8C0"/>
    <w:lvl w:ilvl="0" w:tplc="D2443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39462A"/>
    <w:multiLevelType w:val="hybridMultilevel"/>
    <w:tmpl w:val="E3C6DDEE"/>
    <w:lvl w:ilvl="0" w:tplc="9C3049AC">
      <w:start w:val="9"/>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4426AA"/>
    <w:multiLevelType w:val="hybridMultilevel"/>
    <w:tmpl w:val="47807D6E"/>
    <w:lvl w:ilvl="0" w:tplc="B7DC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4"/>
  </w:num>
  <w:num w:numId="4">
    <w:abstractNumId w:val="10"/>
  </w:num>
  <w:num w:numId="5">
    <w:abstractNumId w:val="6"/>
  </w:num>
  <w:num w:numId="6">
    <w:abstractNumId w:val="11"/>
  </w:num>
  <w:num w:numId="7">
    <w:abstractNumId w:val="9"/>
  </w:num>
  <w:num w:numId="8">
    <w:abstractNumId w:val="8"/>
  </w:num>
  <w:num w:numId="9">
    <w:abstractNumId w:val="15"/>
  </w:num>
  <w:num w:numId="10">
    <w:abstractNumId w:val="7"/>
  </w:num>
  <w:num w:numId="11">
    <w:abstractNumId w:val="4"/>
  </w:num>
  <w:num w:numId="12">
    <w:abstractNumId w:val="0"/>
  </w:num>
  <w:num w:numId="13">
    <w:abstractNumId w:val="1"/>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165E4"/>
    <w:rsid w:val="000349B7"/>
    <w:rsid w:val="00052ECF"/>
    <w:rsid w:val="000560A9"/>
    <w:rsid w:val="00082BB3"/>
    <w:rsid w:val="00094D1F"/>
    <w:rsid w:val="00097F0B"/>
    <w:rsid w:val="000B037B"/>
    <w:rsid w:val="000B2F68"/>
    <w:rsid w:val="000D1AFF"/>
    <w:rsid w:val="000F04DF"/>
    <w:rsid w:val="00120C1B"/>
    <w:rsid w:val="00157FC5"/>
    <w:rsid w:val="00181562"/>
    <w:rsid w:val="001B4955"/>
    <w:rsid w:val="001C2BC0"/>
    <w:rsid w:val="001E0E5E"/>
    <w:rsid w:val="00202118"/>
    <w:rsid w:val="00244086"/>
    <w:rsid w:val="00252F8F"/>
    <w:rsid w:val="00293A88"/>
    <w:rsid w:val="002946FF"/>
    <w:rsid w:val="00333572"/>
    <w:rsid w:val="003555A6"/>
    <w:rsid w:val="003643C4"/>
    <w:rsid w:val="0039611E"/>
    <w:rsid w:val="003B397B"/>
    <w:rsid w:val="003E6C11"/>
    <w:rsid w:val="003F7EE7"/>
    <w:rsid w:val="004762E4"/>
    <w:rsid w:val="004832F4"/>
    <w:rsid w:val="005175A2"/>
    <w:rsid w:val="00595180"/>
    <w:rsid w:val="005B1BDF"/>
    <w:rsid w:val="005B29AF"/>
    <w:rsid w:val="005B444B"/>
    <w:rsid w:val="005D3E0B"/>
    <w:rsid w:val="005E68C8"/>
    <w:rsid w:val="00626643"/>
    <w:rsid w:val="00643EFE"/>
    <w:rsid w:val="00662E67"/>
    <w:rsid w:val="00671FFF"/>
    <w:rsid w:val="00673E9D"/>
    <w:rsid w:val="006E488E"/>
    <w:rsid w:val="007014FA"/>
    <w:rsid w:val="007165B3"/>
    <w:rsid w:val="007922BE"/>
    <w:rsid w:val="007D04C2"/>
    <w:rsid w:val="007D7D31"/>
    <w:rsid w:val="007E1667"/>
    <w:rsid w:val="00817CFB"/>
    <w:rsid w:val="0082215A"/>
    <w:rsid w:val="008673B8"/>
    <w:rsid w:val="008936C8"/>
    <w:rsid w:val="008D756B"/>
    <w:rsid w:val="00935C5C"/>
    <w:rsid w:val="00936401"/>
    <w:rsid w:val="009460BF"/>
    <w:rsid w:val="0096653A"/>
    <w:rsid w:val="0098650F"/>
    <w:rsid w:val="009B5DD5"/>
    <w:rsid w:val="009C0510"/>
    <w:rsid w:val="009D7821"/>
    <w:rsid w:val="009E482D"/>
    <w:rsid w:val="009E58F5"/>
    <w:rsid w:val="009F6265"/>
    <w:rsid w:val="00A0401C"/>
    <w:rsid w:val="00A72EE3"/>
    <w:rsid w:val="00A82CFC"/>
    <w:rsid w:val="00A97099"/>
    <w:rsid w:val="00AB0E34"/>
    <w:rsid w:val="00AB5556"/>
    <w:rsid w:val="00AC0A97"/>
    <w:rsid w:val="00AD0581"/>
    <w:rsid w:val="00AE0DBE"/>
    <w:rsid w:val="00AF01EF"/>
    <w:rsid w:val="00B41C73"/>
    <w:rsid w:val="00B532F2"/>
    <w:rsid w:val="00B716AC"/>
    <w:rsid w:val="00BB2989"/>
    <w:rsid w:val="00BC43B0"/>
    <w:rsid w:val="00C073E7"/>
    <w:rsid w:val="00C4158E"/>
    <w:rsid w:val="00C44EF7"/>
    <w:rsid w:val="00C63586"/>
    <w:rsid w:val="00C966AD"/>
    <w:rsid w:val="00CB3D79"/>
    <w:rsid w:val="00CF0BAD"/>
    <w:rsid w:val="00CF2712"/>
    <w:rsid w:val="00CF41AE"/>
    <w:rsid w:val="00D10E23"/>
    <w:rsid w:val="00D12B66"/>
    <w:rsid w:val="00D14D43"/>
    <w:rsid w:val="00D6001C"/>
    <w:rsid w:val="00D7325F"/>
    <w:rsid w:val="00DA27CD"/>
    <w:rsid w:val="00E200D7"/>
    <w:rsid w:val="00E430C1"/>
    <w:rsid w:val="00EA6204"/>
    <w:rsid w:val="00EF141E"/>
    <w:rsid w:val="00EF5E89"/>
    <w:rsid w:val="00F40BD4"/>
    <w:rsid w:val="00F75D35"/>
    <w:rsid w:val="00FB51E2"/>
    <w:rsid w:val="00FF43C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83B9"/>
  <w15:docId w15:val="{3F06475D-6DB6-4FD8-B122-1C131219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3555A6"/>
  </w:style>
  <w:style w:type="character" w:styleId="Hyperlink">
    <w:name w:val="Hyperlink"/>
    <w:basedOn w:val="DefaultParagraphFont"/>
    <w:uiPriority w:val="99"/>
    <w:semiHidden/>
    <w:unhideWhenUsed/>
    <w:rsid w:val="000B2F68"/>
    <w:rPr>
      <w:color w:val="0000FF"/>
      <w:u w:val="single"/>
    </w:rPr>
  </w:style>
  <w:style w:type="character" w:styleId="PlaceholderText">
    <w:name w:val="Placeholder Text"/>
    <w:basedOn w:val="DefaultParagraphFont"/>
    <w:uiPriority w:val="99"/>
    <w:semiHidden/>
    <w:rsid w:val="009B5DD5"/>
    <w:rPr>
      <w:color w:val="808080"/>
    </w:rPr>
  </w:style>
  <w:style w:type="paragraph" w:styleId="BalloonText">
    <w:name w:val="Balloon Text"/>
    <w:basedOn w:val="Normal"/>
    <w:link w:val="BalloonTextChar"/>
    <w:uiPriority w:val="99"/>
    <w:semiHidden/>
    <w:unhideWhenUsed/>
    <w:rsid w:val="00D732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25F"/>
    <w:rPr>
      <w:rFonts w:ascii="Segoe UI" w:hAnsi="Segoe UI" w:cs="Segoe UI"/>
      <w:sz w:val="18"/>
      <w:szCs w:val="18"/>
    </w:rPr>
  </w:style>
  <w:style w:type="paragraph" w:styleId="NormalWeb">
    <w:name w:val="Normal (Web)"/>
    <w:basedOn w:val="Normal"/>
    <w:uiPriority w:val="99"/>
    <w:semiHidden/>
    <w:unhideWhenUsed/>
    <w:rsid w:val="00DA27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DA27CD"/>
    <w:rPr>
      <w:b/>
      <w:bCs/>
    </w:rPr>
  </w:style>
  <w:style w:type="character" w:customStyle="1" w:styleId="uiqtextrenderedqtext">
    <w:name w:val="ui_qtext_rendered_qtext"/>
    <w:basedOn w:val="DefaultParagraphFont"/>
    <w:rsid w:val="005B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5273">
      <w:bodyDiv w:val="1"/>
      <w:marLeft w:val="0"/>
      <w:marRight w:val="0"/>
      <w:marTop w:val="0"/>
      <w:marBottom w:val="0"/>
      <w:divBdr>
        <w:top w:val="none" w:sz="0" w:space="0" w:color="auto"/>
        <w:left w:val="none" w:sz="0" w:space="0" w:color="auto"/>
        <w:bottom w:val="none" w:sz="0" w:space="0" w:color="auto"/>
        <w:right w:val="none" w:sz="0" w:space="0" w:color="auto"/>
      </w:divBdr>
    </w:div>
    <w:div w:id="1478188250">
      <w:bodyDiv w:val="1"/>
      <w:marLeft w:val="0"/>
      <w:marRight w:val="0"/>
      <w:marTop w:val="0"/>
      <w:marBottom w:val="0"/>
      <w:divBdr>
        <w:top w:val="none" w:sz="0" w:space="0" w:color="auto"/>
        <w:left w:val="none" w:sz="0" w:space="0" w:color="auto"/>
        <w:bottom w:val="none" w:sz="0" w:space="0" w:color="auto"/>
        <w:right w:val="none" w:sz="0" w:space="0" w:color="auto"/>
      </w:divBdr>
    </w:div>
    <w:div w:id="174005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8AE3-C138-4369-A520-04986739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74</cp:revision>
  <dcterms:created xsi:type="dcterms:W3CDTF">2018-09-12T06:26:00Z</dcterms:created>
  <dcterms:modified xsi:type="dcterms:W3CDTF">2019-04-11T10:55:00Z</dcterms:modified>
</cp:coreProperties>
</file>