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EA739" w14:textId="5581E31D" w:rsidR="00EF5F2F" w:rsidRPr="00F71903" w:rsidRDefault="00EF5F2F" w:rsidP="00F71903">
      <w:pPr>
        <w:spacing w:line="360" w:lineRule="auto"/>
        <w:jc w:val="both"/>
        <w:rPr>
          <w:rFonts w:ascii="Times New Roman" w:hAnsi="Times New Roman" w:cs="Times New Roman"/>
          <w:b/>
          <w:sz w:val="24"/>
          <w:szCs w:val="24"/>
        </w:rPr>
      </w:pPr>
    </w:p>
    <w:p w14:paraId="5A7B2118" w14:textId="77777777" w:rsidR="00EF5F2F" w:rsidRDefault="00EF5F2F" w:rsidP="008678EE">
      <w:pPr>
        <w:pStyle w:val="ListParagraph"/>
        <w:spacing w:line="360" w:lineRule="auto"/>
        <w:jc w:val="both"/>
        <w:rPr>
          <w:rFonts w:ascii="Times New Roman" w:hAnsi="Times New Roman" w:cs="Times New Roman"/>
          <w:b/>
          <w:sz w:val="24"/>
          <w:szCs w:val="24"/>
        </w:rPr>
      </w:pPr>
    </w:p>
    <w:p w14:paraId="475D17D9" w14:textId="780909A3" w:rsidR="00EB37DE" w:rsidRDefault="00F71903" w:rsidP="00F71903">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PROCEDURE</w:t>
      </w:r>
    </w:p>
    <w:p w14:paraId="0DFCF309" w14:textId="61A7798E" w:rsidR="00D37A90" w:rsidRDefault="00D37A90" w:rsidP="00D2124E">
      <w:pPr>
        <w:numPr>
          <w:ilvl w:val="1"/>
          <w:numId w:val="3"/>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sidRPr="005C773D">
        <w:rPr>
          <w:rFonts w:ascii="Times New Roman" w:eastAsia="Arial" w:hAnsi="Times New Roman" w:cs="Times New Roman"/>
          <w:color w:val="000000"/>
          <w:sz w:val="24"/>
          <w:szCs w:val="24"/>
          <w:lang w:eastAsia="en-IN"/>
        </w:rPr>
        <w:t xml:space="preserve">In simulation window </w:t>
      </w:r>
      <w:r>
        <w:rPr>
          <w:rFonts w:ascii="Times New Roman" w:eastAsia="Arial" w:hAnsi="Times New Roman" w:cs="Times New Roman"/>
          <w:color w:val="000000"/>
          <w:sz w:val="24"/>
          <w:szCs w:val="24"/>
          <w:lang w:eastAsia="en-IN"/>
        </w:rPr>
        <w:t xml:space="preserve">the experimental setup of the </w:t>
      </w:r>
      <w:r w:rsidR="00930967">
        <w:rPr>
          <w:rFonts w:ascii="Times New Roman" w:eastAsia="Arial" w:hAnsi="Times New Roman" w:cs="Times New Roman"/>
          <w:color w:val="000000"/>
          <w:sz w:val="24"/>
          <w:szCs w:val="24"/>
          <w:lang w:eastAsia="en-IN"/>
        </w:rPr>
        <w:t>rim</w:t>
      </w:r>
      <w:r>
        <w:rPr>
          <w:rFonts w:ascii="Times New Roman" w:eastAsia="Arial" w:hAnsi="Times New Roman" w:cs="Times New Roman"/>
          <w:color w:val="000000"/>
          <w:sz w:val="24"/>
          <w:szCs w:val="24"/>
          <w:lang w:eastAsia="en-IN"/>
        </w:rPr>
        <w:t xml:space="preserve"> type flywheel with a string attached to the axle with mass is shown in front and side view</w:t>
      </w:r>
      <w:r w:rsidRPr="005C773D">
        <w:rPr>
          <w:rFonts w:ascii="Times New Roman" w:eastAsia="Arial" w:hAnsi="Times New Roman" w:cs="Times New Roman"/>
          <w:color w:val="000000"/>
          <w:sz w:val="24"/>
          <w:szCs w:val="24"/>
          <w:lang w:eastAsia="en-IN"/>
        </w:rPr>
        <w:t>.</w:t>
      </w:r>
    </w:p>
    <w:p w14:paraId="70EF1B38" w14:textId="722C076A" w:rsidR="00B7060A" w:rsidRDefault="00B7060A" w:rsidP="00B7060A">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r>
        <w:rPr>
          <w:rFonts w:ascii="Times New Roman" w:eastAsia="Arial" w:hAnsi="Times New Roman" w:cs="Times New Roman"/>
          <w:noProof/>
          <w:color w:val="000000"/>
          <w:sz w:val="24"/>
          <w:szCs w:val="24"/>
          <w:lang w:eastAsia="en-IN"/>
        </w:rPr>
        <w:drawing>
          <wp:inline distT="0" distB="0" distL="0" distR="0" wp14:anchorId="6BA79BA3" wp14:editId="301D6157">
            <wp:extent cx="5730240" cy="37261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726180"/>
                    </a:xfrm>
                    <a:prstGeom prst="rect">
                      <a:avLst/>
                    </a:prstGeom>
                    <a:noFill/>
                    <a:ln>
                      <a:noFill/>
                    </a:ln>
                  </pic:spPr>
                </pic:pic>
              </a:graphicData>
            </a:graphic>
          </wp:inline>
        </w:drawing>
      </w:r>
    </w:p>
    <w:p w14:paraId="67898919" w14:textId="77777777" w:rsidR="00240FC9" w:rsidRDefault="00240FC9" w:rsidP="00D2124E">
      <w:pPr>
        <w:numPr>
          <w:ilvl w:val="1"/>
          <w:numId w:val="3"/>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Pr>
          <w:rFonts w:ascii="Times New Roman" w:eastAsia="Arial" w:hAnsi="Times New Roman" w:cs="Times New Roman"/>
          <w:color w:val="000000"/>
          <w:sz w:val="24"/>
          <w:szCs w:val="24"/>
          <w:lang w:eastAsia="en-IN"/>
        </w:rPr>
        <w:t>There are</w:t>
      </w:r>
      <w:r w:rsidRPr="005C773D">
        <w:rPr>
          <w:rFonts w:ascii="Times New Roman" w:eastAsia="Arial" w:hAnsi="Times New Roman" w:cs="Times New Roman"/>
          <w:color w:val="000000"/>
          <w:sz w:val="24"/>
          <w:szCs w:val="24"/>
          <w:lang w:eastAsia="en-IN"/>
        </w:rPr>
        <w:t xml:space="preserve"> pointer</w:t>
      </w:r>
      <w:r>
        <w:rPr>
          <w:rFonts w:ascii="Times New Roman" w:eastAsia="Arial" w:hAnsi="Times New Roman" w:cs="Times New Roman"/>
          <w:color w:val="000000"/>
          <w:sz w:val="24"/>
          <w:szCs w:val="24"/>
          <w:lang w:eastAsia="en-IN"/>
        </w:rPr>
        <w:t>s</w:t>
      </w:r>
      <w:r w:rsidRPr="005C773D">
        <w:rPr>
          <w:rFonts w:ascii="Times New Roman" w:eastAsia="Arial" w:hAnsi="Times New Roman" w:cs="Times New Roman"/>
          <w:color w:val="000000"/>
          <w:sz w:val="24"/>
          <w:szCs w:val="24"/>
          <w:lang w:eastAsia="en-IN"/>
        </w:rPr>
        <w:t xml:space="preserve"> </w:t>
      </w:r>
      <w:r>
        <w:rPr>
          <w:rFonts w:ascii="Times New Roman" w:eastAsia="Arial" w:hAnsi="Times New Roman" w:cs="Times New Roman"/>
          <w:color w:val="000000"/>
          <w:sz w:val="24"/>
          <w:szCs w:val="24"/>
          <w:lang w:eastAsia="en-IN"/>
        </w:rPr>
        <w:t>g</w:t>
      </w:r>
      <w:r w:rsidRPr="005C773D">
        <w:rPr>
          <w:rFonts w:ascii="Times New Roman" w:eastAsia="Arial" w:hAnsi="Times New Roman" w:cs="Times New Roman"/>
          <w:color w:val="000000"/>
          <w:sz w:val="24"/>
          <w:szCs w:val="24"/>
          <w:lang w:eastAsia="en-IN"/>
        </w:rPr>
        <w:t xml:space="preserve">iven on </w:t>
      </w:r>
      <w:r>
        <w:rPr>
          <w:rFonts w:ascii="Times New Roman" w:eastAsia="Arial" w:hAnsi="Times New Roman" w:cs="Times New Roman"/>
          <w:color w:val="000000"/>
          <w:sz w:val="24"/>
          <w:szCs w:val="24"/>
          <w:lang w:eastAsia="en-IN"/>
        </w:rPr>
        <w:t>right side</w:t>
      </w:r>
      <w:r w:rsidRPr="005C773D">
        <w:rPr>
          <w:rFonts w:ascii="Times New Roman" w:eastAsia="Arial" w:hAnsi="Times New Roman" w:cs="Times New Roman"/>
          <w:color w:val="000000"/>
          <w:sz w:val="24"/>
          <w:szCs w:val="24"/>
          <w:lang w:eastAsia="en-IN"/>
        </w:rPr>
        <w:t xml:space="preserve"> of the screen</w:t>
      </w:r>
      <w:r>
        <w:rPr>
          <w:rFonts w:ascii="Times New Roman" w:eastAsia="Arial" w:hAnsi="Times New Roman" w:cs="Times New Roman"/>
          <w:color w:val="000000"/>
          <w:sz w:val="24"/>
          <w:szCs w:val="24"/>
          <w:lang w:eastAsia="en-IN"/>
        </w:rPr>
        <w:t xml:space="preserve"> for choosing the values of input variables, viz., radius if the disc type flywheel (R) and mass of the metal bob (m). there is a play/pause button under control tab for staring the experiment. The information about the experimental setup is given under the experimental setup. </w:t>
      </w:r>
    </w:p>
    <w:p w14:paraId="499A57F2" w14:textId="58CC9605" w:rsidR="00154397" w:rsidRDefault="00154397" w:rsidP="00627009">
      <w:pPr>
        <w:pBdr>
          <w:top w:val="nil"/>
          <w:left w:val="nil"/>
          <w:bottom w:val="nil"/>
          <w:right w:val="nil"/>
          <w:between w:val="nil"/>
        </w:pBdr>
        <w:spacing w:after="0" w:line="360" w:lineRule="auto"/>
        <w:ind w:left="1440"/>
        <w:jc w:val="both"/>
        <w:rPr>
          <w:rFonts w:ascii="Times New Roman" w:eastAsia="Arial" w:hAnsi="Times New Roman" w:cs="Times New Roman"/>
          <w:noProof/>
          <w:color w:val="000000"/>
          <w:sz w:val="24"/>
          <w:szCs w:val="24"/>
          <w:lang w:eastAsia="en-IN"/>
        </w:rPr>
      </w:pPr>
    </w:p>
    <w:p w14:paraId="3BA42D89" w14:textId="3D75B65C" w:rsidR="0053563F" w:rsidRDefault="0053563F" w:rsidP="00627009">
      <w:pPr>
        <w:pBdr>
          <w:top w:val="nil"/>
          <w:left w:val="nil"/>
          <w:bottom w:val="nil"/>
          <w:right w:val="nil"/>
          <w:between w:val="nil"/>
        </w:pBdr>
        <w:spacing w:after="0" w:line="360" w:lineRule="auto"/>
        <w:ind w:left="1440"/>
        <w:jc w:val="both"/>
        <w:rPr>
          <w:rFonts w:ascii="Times New Roman" w:eastAsia="Arial" w:hAnsi="Times New Roman" w:cs="Times New Roman"/>
          <w:noProof/>
          <w:color w:val="000000"/>
          <w:sz w:val="24"/>
          <w:szCs w:val="24"/>
          <w:lang w:eastAsia="en-IN"/>
        </w:rPr>
      </w:pPr>
    </w:p>
    <w:p w14:paraId="67E1CD9F" w14:textId="17E4322D" w:rsidR="0053563F" w:rsidRDefault="00201CD2" w:rsidP="00534B01">
      <w:pPr>
        <w:pBdr>
          <w:top w:val="nil"/>
          <w:left w:val="nil"/>
          <w:bottom w:val="nil"/>
          <w:right w:val="nil"/>
          <w:between w:val="nil"/>
        </w:pBdr>
        <w:spacing w:after="0" w:line="360" w:lineRule="auto"/>
        <w:jc w:val="center"/>
        <w:rPr>
          <w:rFonts w:ascii="Times New Roman" w:eastAsia="Arial" w:hAnsi="Times New Roman" w:cs="Times New Roman"/>
          <w:color w:val="000000"/>
          <w:sz w:val="24"/>
          <w:szCs w:val="24"/>
          <w:lang w:eastAsia="en-IN"/>
        </w:rPr>
      </w:pPr>
      <w:r>
        <w:rPr>
          <w:rFonts w:ascii="Times New Roman" w:eastAsia="Arial" w:hAnsi="Times New Roman" w:cs="Times New Roman"/>
          <w:noProof/>
          <w:color w:val="000000"/>
          <w:sz w:val="24"/>
          <w:szCs w:val="24"/>
          <w:lang w:eastAsia="en-IN"/>
        </w:rPr>
        <w:lastRenderedPageBreak/>
        <w:drawing>
          <wp:inline distT="0" distB="0" distL="0" distR="0" wp14:anchorId="71BFE5A1" wp14:editId="2AC472AD">
            <wp:extent cx="5402580" cy="3230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3230880"/>
                    </a:xfrm>
                    <a:prstGeom prst="rect">
                      <a:avLst/>
                    </a:prstGeom>
                    <a:noFill/>
                    <a:ln>
                      <a:noFill/>
                    </a:ln>
                  </pic:spPr>
                </pic:pic>
              </a:graphicData>
            </a:graphic>
          </wp:inline>
        </w:drawing>
      </w:r>
    </w:p>
    <w:p w14:paraId="7E2EC0A8" w14:textId="62A1DDA6" w:rsidR="00C95CBE" w:rsidRDefault="00C95CBE" w:rsidP="003404D7">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p>
    <w:p w14:paraId="76C10371" w14:textId="77777777" w:rsidR="00C95CBE" w:rsidRDefault="00C95CBE" w:rsidP="003404D7">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p>
    <w:p w14:paraId="659CE51C" w14:textId="4F0E519E" w:rsidR="001A2D67" w:rsidRDefault="001A2D67"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537A37A5" w14:textId="76C92413" w:rsidR="00E161CA" w:rsidRDefault="003404D7" w:rsidP="003404D7">
      <w:p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Pr>
          <w:rFonts w:ascii="Times New Roman" w:eastAsia="Arial" w:hAnsi="Times New Roman" w:cs="Times New Roman"/>
          <w:color w:val="000000"/>
          <w:sz w:val="24"/>
          <w:szCs w:val="24"/>
          <w:lang w:eastAsia="en-IN"/>
        </w:rPr>
        <w:t xml:space="preserve">                    </w:t>
      </w:r>
    </w:p>
    <w:p w14:paraId="5BEE0C69" w14:textId="2865AAF6" w:rsidR="00E161CA" w:rsidRDefault="00E161CA"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5F5C6533" w14:textId="76A33A74" w:rsidR="00534B01" w:rsidRDefault="00534B01"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6F0667AD" w14:textId="63C45BA5" w:rsidR="00534B01" w:rsidRDefault="00534B01"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7EFCB642" w14:textId="77777777" w:rsidR="00534B01" w:rsidRDefault="00534B01" w:rsidP="00627009">
      <w:pPr>
        <w:pBdr>
          <w:top w:val="nil"/>
          <w:left w:val="nil"/>
          <w:bottom w:val="nil"/>
          <w:right w:val="nil"/>
          <w:between w:val="nil"/>
        </w:pBdr>
        <w:spacing w:after="0" w:line="360" w:lineRule="auto"/>
        <w:ind w:left="1440"/>
        <w:jc w:val="both"/>
        <w:rPr>
          <w:rFonts w:ascii="Times New Roman" w:eastAsia="Arial" w:hAnsi="Times New Roman" w:cs="Times New Roman"/>
          <w:color w:val="000000"/>
          <w:sz w:val="24"/>
          <w:szCs w:val="24"/>
          <w:lang w:eastAsia="en-IN"/>
        </w:rPr>
      </w:pPr>
    </w:p>
    <w:p w14:paraId="25927760" w14:textId="2F2D7C87" w:rsidR="00C95CBE" w:rsidRDefault="00C95CBE" w:rsidP="00D2124E">
      <w:pPr>
        <w:pStyle w:val="Normal1"/>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After initiating the simulation with the help of the play button under the control tab, two option will come under the variable tab to enter the value of experimental and theoretical value of moment of inertia. Under calculation column it will show the t</w:t>
      </w:r>
      <w:r w:rsidRPr="00B80804">
        <w:rPr>
          <w:rFonts w:ascii="Times New Roman" w:hAnsi="Times New Roman" w:cs="Times New Roman"/>
          <w:color w:val="auto"/>
          <w:sz w:val="24"/>
          <w:szCs w:val="24"/>
        </w:rPr>
        <w:t>ime required for bob to touch the ground</w:t>
      </w:r>
      <w:r>
        <w:rPr>
          <w:rFonts w:ascii="Times New Roman" w:hAnsi="Times New Roman" w:cs="Times New Roman"/>
          <w:sz w:val="24"/>
          <w:szCs w:val="24"/>
        </w:rPr>
        <w:t xml:space="preserve"> </w:t>
      </w:r>
      <w:r w:rsidRPr="00B80804">
        <w:rPr>
          <w:rFonts w:ascii="Times New Roman" w:hAnsi="Times New Roman" w:cs="Times New Roman"/>
          <w:color w:val="auto"/>
          <w:sz w:val="24"/>
          <w:szCs w:val="24"/>
        </w:rPr>
        <w:t>(t)</w:t>
      </w:r>
      <w:r>
        <w:rPr>
          <w:rFonts w:ascii="Times New Roman" w:hAnsi="Times New Roman" w:cs="Times New Roman"/>
          <w:sz w:val="24"/>
          <w:szCs w:val="24"/>
        </w:rPr>
        <w:t>, a</w:t>
      </w:r>
      <w:r w:rsidRPr="00B80804">
        <w:rPr>
          <w:rFonts w:ascii="Times New Roman" w:hAnsi="Times New Roman" w:cs="Times New Roman"/>
          <w:color w:val="auto"/>
          <w:sz w:val="24"/>
          <w:szCs w:val="24"/>
        </w:rPr>
        <w:t>ngular velocity of flywheel at the instant when the mass touches the ground</w:t>
      </w:r>
      <w:r>
        <w:rPr>
          <w:rFonts w:ascii="Times New Roman" w:hAnsi="Times New Roman" w:cs="Times New Roman"/>
          <w:sz w:val="24"/>
          <w:szCs w:val="24"/>
        </w:rPr>
        <w:t xml:space="preserve"> </w:t>
      </w:r>
      <w:r w:rsidRPr="00B80804">
        <w:rPr>
          <w:rFonts w:ascii="Times New Roman" w:hAnsi="Times New Roman" w:cs="Times New Roman"/>
          <w:color w:val="auto"/>
          <w:sz w:val="24"/>
          <w:szCs w:val="24"/>
        </w:rPr>
        <w:t>(ω)</w:t>
      </w:r>
      <w:r>
        <w:rPr>
          <w:rFonts w:ascii="Times New Roman" w:hAnsi="Times New Roman" w:cs="Times New Roman"/>
          <w:sz w:val="24"/>
          <w:szCs w:val="24"/>
        </w:rPr>
        <w:t>, n</w:t>
      </w:r>
      <w:r w:rsidRPr="006401C9">
        <w:rPr>
          <w:rFonts w:ascii="Times New Roman" w:hAnsi="Times New Roman" w:cs="Times New Roman"/>
          <w:color w:val="auto"/>
          <w:sz w:val="24"/>
          <w:szCs w:val="24"/>
        </w:rPr>
        <w:t xml:space="preserve">umber of </w:t>
      </w:r>
      <w:r w:rsidRPr="006401C9">
        <w:rPr>
          <w:rFonts w:ascii="Times New Roman" w:hAnsi="Times New Roman" w:cs="Times New Roman"/>
          <w:sz w:val="24"/>
          <w:szCs w:val="24"/>
        </w:rPr>
        <w:t>rotations</w:t>
      </w:r>
      <w:r w:rsidRPr="006401C9">
        <w:rPr>
          <w:rFonts w:ascii="Times New Roman" w:hAnsi="Times New Roman" w:cs="Times New Roman"/>
          <w:color w:val="auto"/>
          <w:sz w:val="24"/>
          <w:szCs w:val="24"/>
        </w:rPr>
        <w:t xml:space="preserve"> made by the flywheel after the string has left the ax</w:t>
      </w:r>
      <w:r>
        <w:rPr>
          <w:rFonts w:ascii="Times New Roman" w:hAnsi="Times New Roman" w:cs="Times New Roman"/>
          <w:sz w:val="24"/>
          <w:szCs w:val="24"/>
        </w:rPr>
        <w:t xml:space="preserve">le </w:t>
      </w:r>
      <w:r w:rsidRPr="006401C9">
        <w:rPr>
          <w:rFonts w:ascii="Times New Roman" w:hAnsi="Times New Roman" w:cs="Times New Roman"/>
          <w:color w:val="auto"/>
          <w:sz w:val="24"/>
          <w:szCs w:val="24"/>
        </w:rPr>
        <w:t>(n2)</w:t>
      </w:r>
      <w:r>
        <w:rPr>
          <w:rFonts w:ascii="Times New Roman" w:hAnsi="Times New Roman" w:cs="Times New Roman"/>
          <w:color w:val="auto"/>
          <w:sz w:val="24"/>
          <w:szCs w:val="24"/>
        </w:rPr>
        <w:t>.</w:t>
      </w:r>
    </w:p>
    <w:p w14:paraId="573878C6" w14:textId="0D901712" w:rsidR="00DD1BD1" w:rsidRDefault="00534B01" w:rsidP="001528EE">
      <w:pPr>
        <w:pStyle w:val="Normal1"/>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BDD8F0" wp14:editId="191D2138">
            <wp:extent cx="5478780" cy="32156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3215640"/>
                    </a:xfrm>
                    <a:prstGeom prst="rect">
                      <a:avLst/>
                    </a:prstGeom>
                    <a:noFill/>
                    <a:ln>
                      <a:noFill/>
                    </a:ln>
                  </pic:spPr>
                </pic:pic>
              </a:graphicData>
            </a:graphic>
          </wp:inline>
        </w:drawing>
      </w:r>
    </w:p>
    <w:p w14:paraId="2BDB3C06" w14:textId="149A7B17" w:rsidR="00E62E3D" w:rsidRDefault="00E62E3D" w:rsidP="0052249D">
      <w:pPr>
        <w:pStyle w:val="Normal1"/>
        <w:spacing w:line="360" w:lineRule="auto"/>
        <w:ind w:left="1440"/>
        <w:rPr>
          <w:rFonts w:ascii="Times New Roman" w:hAnsi="Times New Roman" w:cs="Times New Roman"/>
          <w:sz w:val="24"/>
          <w:szCs w:val="24"/>
        </w:rPr>
      </w:pPr>
    </w:p>
    <w:p w14:paraId="2A11DD39" w14:textId="189066FB" w:rsidR="001528EE" w:rsidRDefault="001528EE" w:rsidP="001528EE">
      <w:pPr>
        <w:pStyle w:val="Normal1"/>
        <w:spacing w:line="360" w:lineRule="auto"/>
        <w:ind w:left="1080"/>
        <w:rPr>
          <w:rFonts w:ascii="Times New Roman" w:hAnsi="Times New Roman" w:cs="Times New Roman"/>
          <w:sz w:val="24"/>
          <w:szCs w:val="24"/>
        </w:rPr>
      </w:pPr>
    </w:p>
    <w:p w14:paraId="671AC97A" w14:textId="38465531" w:rsidR="001528EE" w:rsidRDefault="001528EE" w:rsidP="001528EE">
      <w:pPr>
        <w:pStyle w:val="Normal1"/>
        <w:spacing w:line="360" w:lineRule="auto"/>
        <w:ind w:left="1080"/>
        <w:rPr>
          <w:rFonts w:ascii="Times New Roman" w:hAnsi="Times New Roman" w:cs="Times New Roman"/>
          <w:sz w:val="24"/>
          <w:szCs w:val="24"/>
        </w:rPr>
      </w:pPr>
    </w:p>
    <w:p w14:paraId="20725B1D" w14:textId="726FDEF3" w:rsidR="00224D59" w:rsidRDefault="00224D59" w:rsidP="00D2124E">
      <w:pPr>
        <w:pStyle w:val="Normal1"/>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Click on submit to submit button under variable tab and the correct results will display under the results column with the percentage of error made by the user in calculations.  </w:t>
      </w:r>
    </w:p>
    <w:p w14:paraId="421DC701" w14:textId="062DB8E4" w:rsidR="002F2526" w:rsidRDefault="005E29D5" w:rsidP="005E29D5">
      <w:pPr>
        <w:pStyle w:val="Normal1"/>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4230F">
        <w:rPr>
          <w:rFonts w:ascii="Times New Roman" w:hAnsi="Times New Roman" w:cs="Times New Roman"/>
          <w:noProof/>
          <w:sz w:val="24"/>
          <w:szCs w:val="24"/>
        </w:rPr>
        <w:drawing>
          <wp:inline distT="0" distB="0" distL="0" distR="0" wp14:anchorId="4C9D6434" wp14:editId="2B841BDD">
            <wp:extent cx="537972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720" cy="3223260"/>
                    </a:xfrm>
                    <a:prstGeom prst="rect">
                      <a:avLst/>
                    </a:prstGeom>
                    <a:noFill/>
                    <a:ln>
                      <a:noFill/>
                    </a:ln>
                  </pic:spPr>
                </pic:pic>
              </a:graphicData>
            </a:graphic>
          </wp:inline>
        </w:drawing>
      </w:r>
    </w:p>
    <w:p w14:paraId="3B8436C7" w14:textId="77777777" w:rsidR="002F2526" w:rsidRDefault="002F2526" w:rsidP="002F2526">
      <w:pPr>
        <w:pStyle w:val="Normal1"/>
        <w:spacing w:line="360" w:lineRule="auto"/>
        <w:rPr>
          <w:rFonts w:ascii="Times New Roman" w:hAnsi="Times New Roman" w:cs="Times New Roman"/>
          <w:sz w:val="24"/>
          <w:szCs w:val="24"/>
        </w:rPr>
      </w:pPr>
    </w:p>
    <w:p w14:paraId="7BF5D293" w14:textId="1D632EA8" w:rsidR="00983343" w:rsidRDefault="00983343" w:rsidP="00D2124E">
      <w:pPr>
        <w:pStyle w:val="Normal1"/>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Compare analytically calculated results and the error in the result with the simulation results, displayed in the bottom of the simulator page.</w:t>
      </w:r>
    </w:p>
    <w:p w14:paraId="010192FD" w14:textId="3470B0FA" w:rsidR="00522DB3" w:rsidRDefault="00522DB3" w:rsidP="00522DB3">
      <w:pPr>
        <w:pStyle w:val="Normal1"/>
        <w:spacing w:line="360" w:lineRule="auto"/>
        <w:rPr>
          <w:rFonts w:ascii="Times New Roman" w:hAnsi="Times New Roman" w:cs="Times New Roman"/>
          <w:sz w:val="24"/>
          <w:szCs w:val="24"/>
        </w:rPr>
      </w:pPr>
    </w:p>
    <w:p w14:paraId="62424215" w14:textId="22EE0E1D" w:rsidR="00522DB3" w:rsidRDefault="00522DB3" w:rsidP="00522DB3">
      <w:pPr>
        <w:pStyle w:val="Normal1"/>
        <w:spacing w:line="360" w:lineRule="auto"/>
        <w:rPr>
          <w:rFonts w:ascii="Times New Roman" w:hAnsi="Times New Roman" w:cs="Times New Roman"/>
          <w:sz w:val="24"/>
          <w:szCs w:val="24"/>
        </w:rPr>
      </w:pPr>
    </w:p>
    <w:p w14:paraId="21A02EAD" w14:textId="192B68E9" w:rsidR="00522DB3" w:rsidRDefault="00522DB3" w:rsidP="00522DB3">
      <w:pPr>
        <w:pStyle w:val="Normal1"/>
        <w:spacing w:line="360" w:lineRule="auto"/>
        <w:rPr>
          <w:rFonts w:ascii="Times New Roman" w:hAnsi="Times New Roman" w:cs="Times New Roman"/>
          <w:sz w:val="24"/>
          <w:szCs w:val="24"/>
        </w:rPr>
      </w:pPr>
    </w:p>
    <w:p w14:paraId="2091C667" w14:textId="3A2A7AAA" w:rsidR="00A736A4" w:rsidRPr="00EB4EF5" w:rsidRDefault="00A736A4" w:rsidP="00A736A4">
      <w:pPr>
        <w:pStyle w:val="Normal1"/>
        <w:spacing w:line="360" w:lineRule="auto"/>
        <w:ind w:left="1440"/>
        <w:rPr>
          <w:rFonts w:ascii="Times New Roman" w:hAnsi="Times New Roman" w:cs="Times New Roman"/>
          <w:sz w:val="24"/>
          <w:szCs w:val="24"/>
        </w:rPr>
      </w:pPr>
      <w:bookmarkStart w:id="0" w:name="_GoBack"/>
      <w:bookmarkEnd w:id="0"/>
    </w:p>
    <w:sectPr w:rsidR="00A736A4" w:rsidRPr="00EB4EF5" w:rsidSect="003D4BC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DB04F" w14:textId="77777777" w:rsidR="0007256B" w:rsidRDefault="0007256B" w:rsidP="00B67EC0">
      <w:pPr>
        <w:spacing w:after="0" w:line="240" w:lineRule="auto"/>
      </w:pPr>
      <w:r>
        <w:separator/>
      </w:r>
    </w:p>
  </w:endnote>
  <w:endnote w:type="continuationSeparator" w:id="0">
    <w:p w14:paraId="71D6CF65" w14:textId="77777777" w:rsidR="0007256B" w:rsidRDefault="0007256B" w:rsidP="00B6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1CDE1" w14:textId="77777777" w:rsidR="0007256B" w:rsidRDefault="0007256B" w:rsidP="00B67EC0">
      <w:pPr>
        <w:spacing w:after="0" w:line="240" w:lineRule="auto"/>
      </w:pPr>
      <w:r>
        <w:separator/>
      </w:r>
    </w:p>
  </w:footnote>
  <w:footnote w:type="continuationSeparator" w:id="0">
    <w:p w14:paraId="3F2D6017" w14:textId="77777777" w:rsidR="0007256B" w:rsidRDefault="0007256B" w:rsidP="00B67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5BF2"/>
    <w:multiLevelType w:val="hybridMultilevel"/>
    <w:tmpl w:val="2B0232C4"/>
    <w:lvl w:ilvl="0" w:tplc="BE4C18BC">
      <w:start w:val="1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0D0365B"/>
    <w:multiLevelType w:val="hybridMultilevel"/>
    <w:tmpl w:val="3782D86A"/>
    <w:lvl w:ilvl="0" w:tplc="CA8AC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92D51"/>
    <w:multiLevelType w:val="hybridMultilevel"/>
    <w:tmpl w:val="66902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5F3BFB"/>
    <w:multiLevelType w:val="hybridMultilevel"/>
    <w:tmpl w:val="FB5EE1E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96624"/>
    <w:multiLevelType w:val="hybridMultilevel"/>
    <w:tmpl w:val="0F5A54AC"/>
    <w:lvl w:ilvl="0" w:tplc="BC92CFCE">
      <w:start w:val="1"/>
      <w:numFmt w:val="decimal"/>
      <w:lvlText w:val="%1)"/>
      <w:lvlJc w:val="left"/>
      <w:pPr>
        <w:ind w:left="4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200D0"/>
    <w:multiLevelType w:val="hybridMultilevel"/>
    <w:tmpl w:val="78248FF8"/>
    <w:lvl w:ilvl="0" w:tplc="82B6216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64EBE"/>
    <w:multiLevelType w:val="hybridMultilevel"/>
    <w:tmpl w:val="2172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B58F3"/>
    <w:multiLevelType w:val="hybridMultilevel"/>
    <w:tmpl w:val="AB323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A4AAF"/>
    <w:multiLevelType w:val="hybridMultilevel"/>
    <w:tmpl w:val="D812E0D8"/>
    <w:lvl w:ilvl="0" w:tplc="BB24C3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2307B5B"/>
    <w:multiLevelType w:val="hybridMultilevel"/>
    <w:tmpl w:val="EE282620"/>
    <w:lvl w:ilvl="0" w:tplc="FB92D1A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D627F9"/>
    <w:multiLevelType w:val="hybridMultilevel"/>
    <w:tmpl w:val="1E642D76"/>
    <w:lvl w:ilvl="0" w:tplc="95380028">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12071A"/>
    <w:multiLevelType w:val="hybridMultilevel"/>
    <w:tmpl w:val="46BE6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DC45FB"/>
    <w:multiLevelType w:val="hybridMultilevel"/>
    <w:tmpl w:val="092C1A94"/>
    <w:lvl w:ilvl="0" w:tplc="1ED65C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D34189"/>
    <w:multiLevelType w:val="hybridMultilevel"/>
    <w:tmpl w:val="F12E319C"/>
    <w:lvl w:ilvl="0" w:tplc="903494B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464C2E"/>
    <w:multiLevelType w:val="hybridMultilevel"/>
    <w:tmpl w:val="74EC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C40B17"/>
    <w:multiLevelType w:val="hybridMultilevel"/>
    <w:tmpl w:val="5660F646"/>
    <w:lvl w:ilvl="0" w:tplc="4009000F">
      <w:start w:val="1"/>
      <w:numFmt w:val="decimal"/>
      <w:lvlText w:val="%1."/>
      <w:lvlJc w:val="left"/>
      <w:pPr>
        <w:ind w:left="720" w:hanging="360"/>
      </w:pPr>
    </w:lvl>
    <w:lvl w:ilvl="1" w:tplc="7BACE61C">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4"/>
  </w:num>
  <w:num w:numId="2">
    <w:abstractNumId w:val="2"/>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11"/>
  </w:num>
  <w:num w:numId="7">
    <w:abstractNumId w:val="10"/>
  </w:num>
  <w:num w:numId="8">
    <w:abstractNumId w:val="9"/>
  </w:num>
  <w:num w:numId="9">
    <w:abstractNumId w:val="5"/>
  </w:num>
  <w:num w:numId="10">
    <w:abstractNumId w:val="1"/>
  </w:num>
  <w:num w:numId="11">
    <w:abstractNumId w:val="3"/>
  </w:num>
  <w:num w:numId="12">
    <w:abstractNumId w:val="7"/>
  </w:num>
  <w:num w:numId="13">
    <w:abstractNumId w:val="6"/>
  </w:num>
  <w:num w:numId="14">
    <w:abstractNumId w:val="4"/>
  </w:num>
  <w:num w:numId="15">
    <w:abstractNumId w:val="13"/>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35"/>
    <w:rsid w:val="000077BB"/>
    <w:rsid w:val="00007F18"/>
    <w:rsid w:val="00012F1C"/>
    <w:rsid w:val="00016746"/>
    <w:rsid w:val="00022B7B"/>
    <w:rsid w:val="00027AC0"/>
    <w:rsid w:val="0003166E"/>
    <w:rsid w:val="00031F90"/>
    <w:rsid w:val="00032DEE"/>
    <w:rsid w:val="0003359C"/>
    <w:rsid w:val="0003494C"/>
    <w:rsid w:val="00043260"/>
    <w:rsid w:val="0004513C"/>
    <w:rsid w:val="00057971"/>
    <w:rsid w:val="00060AD2"/>
    <w:rsid w:val="00061C14"/>
    <w:rsid w:val="00063518"/>
    <w:rsid w:val="000667A2"/>
    <w:rsid w:val="0007256B"/>
    <w:rsid w:val="0007471D"/>
    <w:rsid w:val="00076A36"/>
    <w:rsid w:val="000773DE"/>
    <w:rsid w:val="00077D6A"/>
    <w:rsid w:val="00091569"/>
    <w:rsid w:val="0009193E"/>
    <w:rsid w:val="00093C77"/>
    <w:rsid w:val="000A0B60"/>
    <w:rsid w:val="000A2BC7"/>
    <w:rsid w:val="000A3038"/>
    <w:rsid w:val="000A5C84"/>
    <w:rsid w:val="000A7CA6"/>
    <w:rsid w:val="000C1473"/>
    <w:rsid w:val="000D00AB"/>
    <w:rsid w:val="000D1073"/>
    <w:rsid w:val="000D1DB2"/>
    <w:rsid w:val="000D2D59"/>
    <w:rsid w:val="000D66E1"/>
    <w:rsid w:val="000D6B4C"/>
    <w:rsid w:val="000D7100"/>
    <w:rsid w:val="000E4652"/>
    <w:rsid w:val="000E4F3E"/>
    <w:rsid w:val="000F1D7A"/>
    <w:rsid w:val="000F5454"/>
    <w:rsid w:val="00107B8C"/>
    <w:rsid w:val="0011677F"/>
    <w:rsid w:val="001249B5"/>
    <w:rsid w:val="001304C0"/>
    <w:rsid w:val="00134D4F"/>
    <w:rsid w:val="001528EE"/>
    <w:rsid w:val="00154397"/>
    <w:rsid w:val="00162B1D"/>
    <w:rsid w:val="0016438F"/>
    <w:rsid w:val="00172CD6"/>
    <w:rsid w:val="00174AD0"/>
    <w:rsid w:val="001751A0"/>
    <w:rsid w:val="00177948"/>
    <w:rsid w:val="0018007A"/>
    <w:rsid w:val="0018007B"/>
    <w:rsid w:val="00183DC2"/>
    <w:rsid w:val="00186505"/>
    <w:rsid w:val="001935D0"/>
    <w:rsid w:val="001A2D67"/>
    <w:rsid w:val="001A734A"/>
    <w:rsid w:val="001B507E"/>
    <w:rsid w:val="001B5D90"/>
    <w:rsid w:val="001C6882"/>
    <w:rsid w:val="001D3FD8"/>
    <w:rsid w:val="001E4FFC"/>
    <w:rsid w:val="001F6AC2"/>
    <w:rsid w:val="001F6D60"/>
    <w:rsid w:val="00201CD2"/>
    <w:rsid w:val="002176E6"/>
    <w:rsid w:val="00217F35"/>
    <w:rsid w:val="0022174A"/>
    <w:rsid w:val="00224D59"/>
    <w:rsid w:val="00231314"/>
    <w:rsid w:val="002326DB"/>
    <w:rsid w:val="00233248"/>
    <w:rsid w:val="0024067B"/>
    <w:rsid w:val="00240FC9"/>
    <w:rsid w:val="002447C8"/>
    <w:rsid w:val="00244808"/>
    <w:rsid w:val="002474FC"/>
    <w:rsid w:val="00251C26"/>
    <w:rsid w:val="00266EEB"/>
    <w:rsid w:val="002706E9"/>
    <w:rsid w:val="00272AE2"/>
    <w:rsid w:val="00275FC4"/>
    <w:rsid w:val="0027614E"/>
    <w:rsid w:val="00285869"/>
    <w:rsid w:val="0029672B"/>
    <w:rsid w:val="002A2FA2"/>
    <w:rsid w:val="002A3C26"/>
    <w:rsid w:val="002C47D7"/>
    <w:rsid w:val="002D1C37"/>
    <w:rsid w:val="002D3492"/>
    <w:rsid w:val="002D40C3"/>
    <w:rsid w:val="002E1934"/>
    <w:rsid w:val="002F1FBF"/>
    <w:rsid w:val="002F2526"/>
    <w:rsid w:val="0030171C"/>
    <w:rsid w:val="00302FE7"/>
    <w:rsid w:val="00306310"/>
    <w:rsid w:val="0030673A"/>
    <w:rsid w:val="00321B00"/>
    <w:rsid w:val="0033247C"/>
    <w:rsid w:val="003404D7"/>
    <w:rsid w:val="00344037"/>
    <w:rsid w:val="0034627D"/>
    <w:rsid w:val="0037232C"/>
    <w:rsid w:val="0038669D"/>
    <w:rsid w:val="00394077"/>
    <w:rsid w:val="00395C71"/>
    <w:rsid w:val="003A1287"/>
    <w:rsid w:val="003A46E2"/>
    <w:rsid w:val="003C28BC"/>
    <w:rsid w:val="003C5B01"/>
    <w:rsid w:val="003D43AF"/>
    <w:rsid w:val="003D4700"/>
    <w:rsid w:val="003D4BC0"/>
    <w:rsid w:val="003E1A4A"/>
    <w:rsid w:val="003E44EA"/>
    <w:rsid w:val="003F0BD1"/>
    <w:rsid w:val="00402C87"/>
    <w:rsid w:val="00404299"/>
    <w:rsid w:val="004148C0"/>
    <w:rsid w:val="00430E0B"/>
    <w:rsid w:val="00434BBA"/>
    <w:rsid w:val="004546FA"/>
    <w:rsid w:val="00461C35"/>
    <w:rsid w:val="00474012"/>
    <w:rsid w:val="00485117"/>
    <w:rsid w:val="0048743E"/>
    <w:rsid w:val="004A78C9"/>
    <w:rsid w:val="004B0F8D"/>
    <w:rsid w:val="004C7AFD"/>
    <w:rsid w:val="004D1DC0"/>
    <w:rsid w:val="004D6576"/>
    <w:rsid w:val="004D76FD"/>
    <w:rsid w:val="004E2AF3"/>
    <w:rsid w:val="004E4FFB"/>
    <w:rsid w:val="004F0B07"/>
    <w:rsid w:val="004F36B4"/>
    <w:rsid w:val="004F3C3E"/>
    <w:rsid w:val="004F5B42"/>
    <w:rsid w:val="00501056"/>
    <w:rsid w:val="005022CF"/>
    <w:rsid w:val="00511892"/>
    <w:rsid w:val="005125ED"/>
    <w:rsid w:val="00515F20"/>
    <w:rsid w:val="005163BC"/>
    <w:rsid w:val="0052249D"/>
    <w:rsid w:val="00522DB3"/>
    <w:rsid w:val="00526DAA"/>
    <w:rsid w:val="00534B01"/>
    <w:rsid w:val="0053563F"/>
    <w:rsid w:val="00537DFD"/>
    <w:rsid w:val="00545608"/>
    <w:rsid w:val="00564652"/>
    <w:rsid w:val="00566C5C"/>
    <w:rsid w:val="005805C3"/>
    <w:rsid w:val="00583A7C"/>
    <w:rsid w:val="00583C1D"/>
    <w:rsid w:val="0058520A"/>
    <w:rsid w:val="005961EB"/>
    <w:rsid w:val="00596B21"/>
    <w:rsid w:val="005A79A9"/>
    <w:rsid w:val="005B09B3"/>
    <w:rsid w:val="005B233A"/>
    <w:rsid w:val="005C773D"/>
    <w:rsid w:val="005D66C8"/>
    <w:rsid w:val="005E196A"/>
    <w:rsid w:val="005E29D5"/>
    <w:rsid w:val="005E7445"/>
    <w:rsid w:val="005E7F7D"/>
    <w:rsid w:val="00601AD2"/>
    <w:rsid w:val="00607346"/>
    <w:rsid w:val="00621FB7"/>
    <w:rsid w:val="00627009"/>
    <w:rsid w:val="0063162A"/>
    <w:rsid w:val="006372DF"/>
    <w:rsid w:val="00637AD4"/>
    <w:rsid w:val="0064230F"/>
    <w:rsid w:val="0064430E"/>
    <w:rsid w:val="006570B0"/>
    <w:rsid w:val="006704D1"/>
    <w:rsid w:val="006739F6"/>
    <w:rsid w:val="0067499C"/>
    <w:rsid w:val="00675B41"/>
    <w:rsid w:val="00675ED7"/>
    <w:rsid w:val="00683B24"/>
    <w:rsid w:val="006871D2"/>
    <w:rsid w:val="00687EA4"/>
    <w:rsid w:val="00691A29"/>
    <w:rsid w:val="00697028"/>
    <w:rsid w:val="006A3932"/>
    <w:rsid w:val="006A6179"/>
    <w:rsid w:val="006D4C64"/>
    <w:rsid w:val="006E4826"/>
    <w:rsid w:val="006E64A9"/>
    <w:rsid w:val="006F3A04"/>
    <w:rsid w:val="0071011C"/>
    <w:rsid w:val="007106AD"/>
    <w:rsid w:val="007126FC"/>
    <w:rsid w:val="00716DB8"/>
    <w:rsid w:val="00717682"/>
    <w:rsid w:val="00724406"/>
    <w:rsid w:val="007355CF"/>
    <w:rsid w:val="00735829"/>
    <w:rsid w:val="00735F84"/>
    <w:rsid w:val="007410F6"/>
    <w:rsid w:val="00743F3D"/>
    <w:rsid w:val="00756DC7"/>
    <w:rsid w:val="0077086F"/>
    <w:rsid w:val="007728B5"/>
    <w:rsid w:val="007877AD"/>
    <w:rsid w:val="007973DC"/>
    <w:rsid w:val="007A27A8"/>
    <w:rsid w:val="007A71EA"/>
    <w:rsid w:val="007C2147"/>
    <w:rsid w:val="007C38D4"/>
    <w:rsid w:val="007C4795"/>
    <w:rsid w:val="007D068C"/>
    <w:rsid w:val="007D090A"/>
    <w:rsid w:val="007D4683"/>
    <w:rsid w:val="007E1FB6"/>
    <w:rsid w:val="007F2785"/>
    <w:rsid w:val="007F4337"/>
    <w:rsid w:val="0080472F"/>
    <w:rsid w:val="0081513D"/>
    <w:rsid w:val="00824F25"/>
    <w:rsid w:val="00835630"/>
    <w:rsid w:val="008368E1"/>
    <w:rsid w:val="00837532"/>
    <w:rsid w:val="00844994"/>
    <w:rsid w:val="0084658D"/>
    <w:rsid w:val="00850EE3"/>
    <w:rsid w:val="008520C0"/>
    <w:rsid w:val="00865077"/>
    <w:rsid w:val="008678EE"/>
    <w:rsid w:val="00867AB4"/>
    <w:rsid w:val="00872735"/>
    <w:rsid w:val="00880BE0"/>
    <w:rsid w:val="0088207C"/>
    <w:rsid w:val="008A3713"/>
    <w:rsid w:val="008B0205"/>
    <w:rsid w:val="008B5B64"/>
    <w:rsid w:val="008D4DC8"/>
    <w:rsid w:val="008E1DD4"/>
    <w:rsid w:val="008F62BC"/>
    <w:rsid w:val="009056A4"/>
    <w:rsid w:val="00905A6F"/>
    <w:rsid w:val="00920B7C"/>
    <w:rsid w:val="00930967"/>
    <w:rsid w:val="00932037"/>
    <w:rsid w:val="0093695B"/>
    <w:rsid w:val="00936E6A"/>
    <w:rsid w:val="00937695"/>
    <w:rsid w:val="0095033C"/>
    <w:rsid w:val="00952EA0"/>
    <w:rsid w:val="009572DA"/>
    <w:rsid w:val="00972801"/>
    <w:rsid w:val="00973582"/>
    <w:rsid w:val="00974B9E"/>
    <w:rsid w:val="00982D6C"/>
    <w:rsid w:val="0098301C"/>
    <w:rsid w:val="00983343"/>
    <w:rsid w:val="00986AF4"/>
    <w:rsid w:val="009905A2"/>
    <w:rsid w:val="00991CE0"/>
    <w:rsid w:val="00996287"/>
    <w:rsid w:val="009A15CF"/>
    <w:rsid w:val="009A1708"/>
    <w:rsid w:val="009B264D"/>
    <w:rsid w:val="009B5CD6"/>
    <w:rsid w:val="009C31CE"/>
    <w:rsid w:val="009C3F18"/>
    <w:rsid w:val="009C631C"/>
    <w:rsid w:val="009D0C37"/>
    <w:rsid w:val="009D1F0F"/>
    <w:rsid w:val="009D758F"/>
    <w:rsid w:val="009E4075"/>
    <w:rsid w:val="009F3CB8"/>
    <w:rsid w:val="009F3FC7"/>
    <w:rsid w:val="009F4427"/>
    <w:rsid w:val="00A11B71"/>
    <w:rsid w:val="00A125F8"/>
    <w:rsid w:val="00A12937"/>
    <w:rsid w:val="00A12F30"/>
    <w:rsid w:val="00A2447F"/>
    <w:rsid w:val="00A3622B"/>
    <w:rsid w:val="00A433D5"/>
    <w:rsid w:val="00A47658"/>
    <w:rsid w:val="00A655C2"/>
    <w:rsid w:val="00A71499"/>
    <w:rsid w:val="00A736A4"/>
    <w:rsid w:val="00A742C2"/>
    <w:rsid w:val="00A74E35"/>
    <w:rsid w:val="00A753E9"/>
    <w:rsid w:val="00AA0879"/>
    <w:rsid w:val="00AA2B13"/>
    <w:rsid w:val="00AA58AF"/>
    <w:rsid w:val="00AB1B51"/>
    <w:rsid w:val="00AB26B5"/>
    <w:rsid w:val="00AC33AE"/>
    <w:rsid w:val="00AC360D"/>
    <w:rsid w:val="00AE4BAD"/>
    <w:rsid w:val="00AF355C"/>
    <w:rsid w:val="00B0458C"/>
    <w:rsid w:val="00B16AD7"/>
    <w:rsid w:val="00B25EB1"/>
    <w:rsid w:val="00B37B6F"/>
    <w:rsid w:val="00B4255C"/>
    <w:rsid w:val="00B4738F"/>
    <w:rsid w:val="00B67EC0"/>
    <w:rsid w:val="00B7060A"/>
    <w:rsid w:val="00B72486"/>
    <w:rsid w:val="00B77CC7"/>
    <w:rsid w:val="00B8159D"/>
    <w:rsid w:val="00B84710"/>
    <w:rsid w:val="00B936C1"/>
    <w:rsid w:val="00B96941"/>
    <w:rsid w:val="00BA3061"/>
    <w:rsid w:val="00BA533F"/>
    <w:rsid w:val="00BB066B"/>
    <w:rsid w:val="00BB3CBA"/>
    <w:rsid w:val="00BC0622"/>
    <w:rsid w:val="00BC6867"/>
    <w:rsid w:val="00BD6AF1"/>
    <w:rsid w:val="00BD7366"/>
    <w:rsid w:val="00BE151C"/>
    <w:rsid w:val="00BF0832"/>
    <w:rsid w:val="00BF1E31"/>
    <w:rsid w:val="00BF1FDF"/>
    <w:rsid w:val="00BF4577"/>
    <w:rsid w:val="00BF684B"/>
    <w:rsid w:val="00C03B21"/>
    <w:rsid w:val="00C22D71"/>
    <w:rsid w:val="00C30056"/>
    <w:rsid w:val="00C31A3B"/>
    <w:rsid w:val="00C32C82"/>
    <w:rsid w:val="00C40B92"/>
    <w:rsid w:val="00C42E6D"/>
    <w:rsid w:val="00C43497"/>
    <w:rsid w:val="00C472E9"/>
    <w:rsid w:val="00C50B50"/>
    <w:rsid w:val="00C6532D"/>
    <w:rsid w:val="00C67B23"/>
    <w:rsid w:val="00C70DA9"/>
    <w:rsid w:val="00C73B4B"/>
    <w:rsid w:val="00C748D5"/>
    <w:rsid w:val="00C924E5"/>
    <w:rsid w:val="00C934E5"/>
    <w:rsid w:val="00C95ACC"/>
    <w:rsid w:val="00C95CBE"/>
    <w:rsid w:val="00CA286B"/>
    <w:rsid w:val="00CC6021"/>
    <w:rsid w:val="00CD26A5"/>
    <w:rsid w:val="00CD3030"/>
    <w:rsid w:val="00CD4532"/>
    <w:rsid w:val="00CD7BFB"/>
    <w:rsid w:val="00CF2527"/>
    <w:rsid w:val="00CF2990"/>
    <w:rsid w:val="00CF2B2C"/>
    <w:rsid w:val="00D05B6C"/>
    <w:rsid w:val="00D20946"/>
    <w:rsid w:val="00D2124E"/>
    <w:rsid w:val="00D2238D"/>
    <w:rsid w:val="00D2482D"/>
    <w:rsid w:val="00D25EBA"/>
    <w:rsid w:val="00D3243B"/>
    <w:rsid w:val="00D376A0"/>
    <w:rsid w:val="00D37A90"/>
    <w:rsid w:val="00D41D70"/>
    <w:rsid w:val="00D44CC1"/>
    <w:rsid w:val="00D452F4"/>
    <w:rsid w:val="00D45ACE"/>
    <w:rsid w:val="00D549EB"/>
    <w:rsid w:val="00D61771"/>
    <w:rsid w:val="00D626E6"/>
    <w:rsid w:val="00D73A14"/>
    <w:rsid w:val="00D8404D"/>
    <w:rsid w:val="00D86D1E"/>
    <w:rsid w:val="00D9448D"/>
    <w:rsid w:val="00D9462F"/>
    <w:rsid w:val="00DA4368"/>
    <w:rsid w:val="00DB7449"/>
    <w:rsid w:val="00DD1BD1"/>
    <w:rsid w:val="00DD67C4"/>
    <w:rsid w:val="00DE0CBF"/>
    <w:rsid w:val="00DE57E9"/>
    <w:rsid w:val="00DF09D3"/>
    <w:rsid w:val="00DF2523"/>
    <w:rsid w:val="00DF51F8"/>
    <w:rsid w:val="00DF7C79"/>
    <w:rsid w:val="00E1076D"/>
    <w:rsid w:val="00E143C1"/>
    <w:rsid w:val="00E161CA"/>
    <w:rsid w:val="00E30EBF"/>
    <w:rsid w:val="00E33D57"/>
    <w:rsid w:val="00E355AD"/>
    <w:rsid w:val="00E5199C"/>
    <w:rsid w:val="00E564C5"/>
    <w:rsid w:val="00E62DE0"/>
    <w:rsid w:val="00E62E3D"/>
    <w:rsid w:val="00E6549E"/>
    <w:rsid w:val="00E679EF"/>
    <w:rsid w:val="00E708B7"/>
    <w:rsid w:val="00E712C2"/>
    <w:rsid w:val="00E73086"/>
    <w:rsid w:val="00E74BAB"/>
    <w:rsid w:val="00E93DF4"/>
    <w:rsid w:val="00EA10AE"/>
    <w:rsid w:val="00EA61A8"/>
    <w:rsid w:val="00EB1FD2"/>
    <w:rsid w:val="00EB37DE"/>
    <w:rsid w:val="00EB4967"/>
    <w:rsid w:val="00EB4EF5"/>
    <w:rsid w:val="00EC07B1"/>
    <w:rsid w:val="00EC40FF"/>
    <w:rsid w:val="00EC5BC8"/>
    <w:rsid w:val="00EC5D97"/>
    <w:rsid w:val="00ED3D74"/>
    <w:rsid w:val="00EE587A"/>
    <w:rsid w:val="00EF5F2F"/>
    <w:rsid w:val="00F0184E"/>
    <w:rsid w:val="00F0304D"/>
    <w:rsid w:val="00F10CBE"/>
    <w:rsid w:val="00F15182"/>
    <w:rsid w:val="00F15789"/>
    <w:rsid w:val="00F15C12"/>
    <w:rsid w:val="00F21D18"/>
    <w:rsid w:val="00F2486F"/>
    <w:rsid w:val="00F24B90"/>
    <w:rsid w:val="00F379BA"/>
    <w:rsid w:val="00F564FF"/>
    <w:rsid w:val="00F56E6B"/>
    <w:rsid w:val="00F61445"/>
    <w:rsid w:val="00F71903"/>
    <w:rsid w:val="00F80E4A"/>
    <w:rsid w:val="00F82EA5"/>
    <w:rsid w:val="00FA0A86"/>
    <w:rsid w:val="00FA4751"/>
    <w:rsid w:val="00FA7CA1"/>
    <w:rsid w:val="00FB284D"/>
    <w:rsid w:val="00FB2DBF"/>
    <w:rsid w:val="00FB468F"/>
    <w:rsid w:val="00FB6CF5"/>
    <w:rsid w:val="00FC63A4"/>
    <w:rsid w:val="00FD0668"/>
    <w:rsid w:val="00FD06F5"/>
    <w:rsid w:val="00FD3C3D"/>
    <w:rsid w:val="00FE256A"/>
    <w:rsid w:val="00FF745A"/>
    <w:rsid w:val="00FF7F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5E59"/>
  <w15:docId w15:val="{66B68BCB-1286-4019-99CA-5B65FA88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14"/>
  </w:style>
  <w:style w:type="paragraph" w:styleId="Heading3">
    <w:name w:val="heading 3"/>
    <w:basedOn w:val="Normal"/>
    <w:link w:val="Heading3Char"/>
    <w:uiPriority w:val="9"/>
    <w:qFormat/>
    <w:rsid w:val="00306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31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6310"/>
    <w:pPr>
      <w:ind w:left="720"/>
      <w:contextualSpacing/>
    </w:pPr>
  </w:style>
  <w:style w:type="paragraph" w:styleId="NormalWeb">
    <w:name w:val="Normal (Web)"/>
    <w:basedOn w:val="Normal"/>
    <w:uiPriority w:val="99"/>
    <w:unhideWhenUsed/>
    <w:rsid w:val="00D24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frac">
    <w:name w:val="sfrac"/>
    <w:basedOn w:val="DefaultParagraphFont"/>
    <w:rsid w:val="00D2482D"/>
  </w:style>
  <w:style w:type="character" w:customStyle="1" w:styleId="visualhide">
    <w:name w:val="visualhide"/>
    <w:basedOn w:val="DefaultParagraphFont"/>
    <w:rsid w:val="00D2482D"/>
  </w:style>
  <w:style w:type="character" w:styleId="Hyperlink">
    <w:name w:val="Hyperlink"/>
    <w:basedOn w:val="DefaultParagraphFont"/>
    <w:uiPriority w:val="99"/>
    <w:unhideWhenUsed/>
    <w:rsid w:val="00D2482D"/>
    <w:rPr>
      <w:color w:val="0000FF"/>
      <w:u w:val="single"/>
    </w:rPr>
  </w:style>
  <w:style w:type="character" w:styleId="PlaceholderText">
    <w:name w:val="Placeholder Text"/>
    <w:basedOn w:val="DefaultParagraphFont"/>
    <w:uiPriority w:val="99"/>
    <w:semiHidden/>
    <w:rsid w:val="00A753E9"/>
    <w:rPr>
      <w:color w:val="808080"/>
    </w:rPr>
  </w:style>
  <w:style w:type="character" w:customStyle="1" w:styleId="UnresolvedMention1">
    <w:name w:val="Unresolved Mention1"/>
    <w:basedOn w:val="DefaultParagraphFont"/>
    <w:uiPriority w:val="99"/>
    <w:semiHidden/>
    <w:unhideWhenUsed/>
    <w:rsid w:val="007973DC"/>
    <w:rPr>
      <w:color w:val="808080"/>
      <w:shd w:val="clear" w:color="auto" w:fill="E6E6E6"/>
    </w:rPr>
  </w:style>
  <w:style w:type="character" w:styleId="FollowedHyperlink">
    <w:name w:val="FollowedHyperlink"/>
    <w:basedOn w:val="DefaultParagraphFont"/>
    <w:uiPriority w:val="99"/>
    <w:semiHidden/>
    <w:unhideWhenUsed/>
    <w:rsid w:val="00FC63A4"/>
    <w:rPr>
      <w:color w:val="954F72" w:themeColor="followedHyperlink"/>
      <w:u w:val="single"/>
    </w:rPr>
  </w:style>
  <w:style w:type="paragraph" w:styleId="Header">
    <w:name w:val="header"/>
    <w:basedOn w:val="Normal"/>
    <w:link w:val="HeaderChar"/>
    <w:uiPriority w:val="99"/>
    <w:unhideWhenUsed/>
    <w:rsid w:val="00B67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C0"/>
  </w:style>
  <w:style w:type="paragraph" w:styleId="Footer">
    <w:name w:val="footer"/>
    <w:basedOn w:val="Normal"/>
    <w:link w:val="FooterChar"/>
    <w:uiPriority w:val="99"/>
    <w:unhideWhenUsed/>
    <w:rsid w:val="00B67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C0"/>
  </w:style>
  <w:style w:type="paragraph" w:customStyle="1" w:styleId="Normal1">
    <w:name w:val="Normal1"/>
    <w:rsid w:val="00C934E5"/>
    <w:pPr>
      <w:pBdr>
        <w:top w:val="nil"/>
        <w:left w:val="nil"/>
        <w:bottom w:val="nil"/>
        <w:right w:val="nil"/>
        <w:between w:val="nil"/>
      </w:pBdr>
      <w:spacing w:after="0" w:line="276" w:lineRule="auto"/>
    </w:pPr>
    <w:rPr>
      <w:rFonts w:ascii="Arial" w:eastAsia="Arial" w:hAnsi="Arial" w:cs="Arial"/>
      <w:color w:val="000000"/>
      <w:lang w:eastAsia="en-IN"/>
    </w:rPr>
  </w:style>
  <w:style w:type="paragraph" w:customStyle="1" w:styleId="Default">
    <w:name w:val="Default"/>
    <w:rsid w:val="00D25EBA"/>
    <w:pPr>
      <w:autoSpaceDE w:val="0"/>
      <w:autoSpaceDN w:val="0"/>
      <w:adjustRightInd w:val="0"/>
      <w:spacing w:after="0" w:line="240" w:lineRule="auto"/>
    </w:pPr>
    <w:rPr>
      <w:rFonts w:ascii="Times New Roman" w:eastAsia="Arial" w:hAnsi="Times New Roman" w:cs="Times New Roman"/>
      <w:color w:val="000000"/>
      <w:sz w:val="24"/>
      <w:szCs w:val="24"/>
      <w:lang w:eastAsia="en-IN"/>
    </w:rPr>
  </w:style>
  <w:style w:type="paragraph" w:styleId="BalloonText">
    <w:name w:val="Balloon Text"/>
    <w:basedOn w:val="Normal"/>
    <w:link w:val="BalloonTextChar"/>
    <w:uiPriority w:val="99"/>
    <w:semiHidden/>
    <w:unhideWhenUsed/>
    <w:rsid w:val="0006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A2"/>
    <w:rPr>
      <w:rFonts w:ascii="Tahoma" w:hAnsi="Tahoma" w:cs="Tahoma"/>
      <w:sz w:val="16"/>
      <w:szCs w:val="16"/>
    </w:rPr>
  </w:style>
  <w:style w:type="paragraph" w:styleId="NoSpacing">
    <w:name w:val="No Spacing"/>
    <w:uiPriority w:val="1"/>
    <w:qFormat/>
    <w:rsid w:val="003E44EA"/>
    <w:pPr>
      <w:pBdr>
        <w:top w:val="nil"/>
        <w:left w:val="nil"/>
        <w:bottom w:val="nil"/>
        <w:right w:val="nil"/>
        <w:between w:val="nil"/>
      </w:pBdr>
      <w:spacing w:after="0" w:line="240" w:lineRule="auto"/>
    </w:pPr>
    <w:rPr>
      <w:rFonts w:ascii="Cambria" w:eastAsia="Cambria" w:hAnsi="Cambria" w:cs="Cambria"/>
      <w:color w:val="000000"/>
      <w:sz w:val="24"/>
      <w:szCs w:val="24"/>
      <w:lang w:val="en-US"/>
    </w:rPr>
  </w:style>
  <w:style w:type="character" w:styleId="UnresolvedMention">
    <w:name w:val="Unresolved Mention"/>
    <w:basedOn w:val="DefaultParagraphFont"/>
    <w:uiPriority w:val="99"/>
    <w:semiHidden/>
    <w:unhideWhenUsed/>
    <w:rsid w:val="00952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486">
      <w:bodyDiv w:val="1"/>
      <w:marLeft w:val="0"/>
      <w:marRight w:val="0"/>
      <w:marTop w:val="0"/>
      <w:marBottom w:val="0"/>
      <w:divBdr>
        <w:top w:val="none" w:sz="0" w:space="0" w:color="auto"/>
        <w:left w:val="none" w:sz="0" w:space="0" w:color="auto"/>
        <w:bottom w:val="none" w:sz="0" w:space="0" w:color="auto"/>
        <w:right w:val="none" w:sz="0" w:space="0" w:color="auto"/>
      </w:divBdr>
    </w:div>
    <w:div w:id="402878448">
      <w:bodyDiv w:val="1"/>
      <w:marLeft w:val="0"/>
      <w:marRight w:val="0"/>
      <w:marTop w:val="0"/>
      <w:marBottom w:val="0"/>
      <w:divBdr>
        <w:top w:val="none" w:sz="0" w:space="0" w:color="auto"/>
        <w:left w:val="none" w:sz="0" w:space="0" w:color="auto"/>
        <w:bottom w:val="none" w:sz="0" w:space="0" w:color="auto"/>
        <w:right w:val="none" w:sz="0" w:space="0" w:color="auto"/>
      </w:divBdr>
    </w:div>
    <w:div w:id="131506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RLN</b:Tag>
    <b:SourceType>Book</b:SourceType>
    <b:Guid>{F6CE030A-63D9-4B3B-BF9D-E298503D5E4A}</b:Guid>
    <b:Author>
      <b:Author>
        <b:NameList>
          <b:Person>
            <b:Last>Norton</b:Last>
            <b:First>R</b:First>
            <b:Middle>L</b:Middle>
          </b:Person>
        </b:NameList>
      </b:Author>
    </b:Author>
    <b:Title> Design of Machinery_ An Introduction to the Synthesis and Analysis of Mechanisms and Machines</b:Title>
    <b:RefOrder>1</b:RefOrder>
  </b:Source>
</b:Sources>
</file>

<file path=customXml/itemProps1.xml><?xml version="1.0" encoding="utf-8"?>
<ds:datastoreItem xmlns:ds="http://schemas.openxmlformats.org/officeDocument/2006/customXml" ds:itemID="{BA741882-0732-4CAB-AB5F-5C89BE61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aishwarya shetty</dc:creator>
  <cp:lastModifiedBy>Rohit Kushwaha</cp:lastModifiedBy>
  <cp:revision>4</cp:revision>
  <dcterms:created xsi:type="dcterms:W3CDTF">2019-07-26T11:51:00Z</dcterms:created>
  <dcterms:modified xsi:type="dcterms:W3CDTF">2019-07-26T12:09:00Z</dcterms:modified>
</cp:coreProperties>
</file>