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9981" w14:textId="723EAAE4" w:rsidR="00275FC4" w:rsidRPr="007856C2" w:rsidRDefault="00275FC4" w:rsidP="007856C2">
      <w:pPr>
        <w:jc w:val="both"/>
        <w:rPr>
          <w:rFonts w:ascii="Times New Roman" w:hAnsi="Times New Roman" w:cs="Times New Roman"/>
          <w:b/>
          <w:sz w:val="24"/>
          <w:szCs w:val="24"/>
        </w:rPr>
      </w:pPr>
    </w:p>
    <w:p w14:paraId="482FB1A5" w14:textId="5B972440" w:rsidR="00D549EB" w:rsidRDefault="00D549EB" w:rsidP="00A12937">
      <w:pPr>
        <w:pStyle w:val="NormalWeb"/>
        <w:spacing w:before="0" w:after="0"/>
        <w:jc w:val="both"/>
        <w:rPr>
          <w:b/>
        </w:rPr>
      </w:pPr>
      <w:r w:rsidRPr="00D549EB">
        <w:rPr>
          <w:b/>
        </w:rPr>
        <w:t xml:space="preserve"> User Objectives &amp; Goals:</w:t>
      </w:r>
    </w:p>
    <w:p w14:paraId="2563B8EB" w14:textId="02F1898D" w:rsidR="002E50FE" w:rsidRDefault="002E50FE" w:rsidP="002E50FE">
      <w:pPr>
        <w:pStyle w:val="Normal1"/>
        <w:numPr>
          <w:ilvl w:val="0"/>
          <w:numId w:val="17"/>
        </w:numPr>
        <w:jc w:val="both"/>
        <w:rPr>
          <w:rFonts w:eastAsia="Times New Roman" w:cs="Times New Roman"/>
        </w:rPr>
      </w:pPr>
      <w:r>
        <w:rPr>
          <w:rFonts w:eastAsia="Times New Roman" w:cs="Times New Roman"/>
        </w:rPr>
        <w:t>Define</w:t>
      </w:r>
      <w:r w:rsidRPr="008C5EA9">
        <w:rPr>
          <w:rFonts w:eastAsia="Times New Roman" w:cs="Times New Roman"/>
        </w:rPr>
        <w:t xml:space="preserve"> the basic structure of Rim type flywheel and how to differentiate with other type of flywheel</w:t>
      </w:r>
    </w:p>
    <w:p w14:paraId="07369236" w14:textId="30932DB6" w:rsidR="002E50FE" w:rsidRPr="008C5EA9" w:rsidRDefault="002E50FE" w:rsidP="002E50FE">
      <w:pPr>
        <w:pStyle w:val="Normal1"/>
        <w:numPr>
          <w:ilvl w:val="0"/>
          <w:numId w:val="17"/>
        </w:numPr>
        <w:jc w:val="both"/>
        <w:rPr>
          <w:rFonts w:eastAsia="Times New Roman" w:cs="Times New Roman"/>
        </w:rPr>
      </w:pPr>
      <w:r>
        <w:rPr>
          <w:rFonts w:eastAsia="Times New Roman" w:cs="Times New Roman"/>
        </w:rPr>
        <w:t xml:space="preserve">Describe the </w:t>
      </w:r>
      <w:r w:rsidRPr="008C5EA9">
        <w:rPr>
          <w:rFonts w:eastAsia="Times New Roman" w:cs="Times New Roman"/>
        </w:rPr>
        <w:t>behaviour of Rim type flywheel when its rotating</w:t>
      </w:r>
    </w:p>
    <w:p w14:paraId="13DA87E7" w14:textId="63971E56" w:rsidR="00275FC4" w:rsidRPr="002E50FE" w:rsidRDefault="002E50FE" w:rsidP="002E50FE">
      <w:pPr>
        <w:pStyle w:val="NormalWeb"/>
        <w:numPr>
          <w:ilvl w:val="0"/>
          <w:numId w:val="17"/>
        </w:numPr>
        <w:spacing w:before="0" w:after="0"/>
        <w:jc w:val="both"/>
        <w:rPr>
          <w:b/>
        </w:rPr>
      </w:pPr>
      <w:r w:rsidRPr="008C5EA9">
        <w:t>Calculate the time in which the mass will descend certain height H</w:t>
      </w:r>
    </w:p>
    <w:p w14:paraId="74AB9658" w14:textId="77777777" w:rsidR="002E50FE" w:rsidRPr="008C5EA9" w:rsidRDefault="002E50FE" w:rsidP="002E50FE">
      <w:pPr>
        <w:pStyle w:val="Normal1"/>
        <w:numPr>
          <w:ilvl w:val="0"/>
          <w:numId w:val="17"/>
        </w:numPr>
        <w:jc w:val="both"/>
        <w:rPr>
          <w:rFonts w:eastAsia="Times New Roman" w:cs="Times New Roman"/>
        </w:rPr>
      </w:pPr>
      <w:r w:rsidRPr="008C5EA9">
        <w:rPr>
          <w:rFonts w:eastAsia="Times New Roman" w:cs="Times New Roman"/>
        </w:rPr>
        <w:t>A</w:t>
      </w:r>
      <w:r>
        <w:rPr>
          <w:rFonts w:eastAsia="Times New Roman" w:cs="Times New Roman"/>
        </w:rPr>
        <w:t>ssess the</w:t>
      </w:r>
      <w:r w:rsidRPr="008C5EA9">
        <w:rPr>
          <w:rFonts w:eastAsia="Times New Roman" w:cs="Times New Roman"/>
        </w:rPr>
        <w:t xml:space="preserve"> </w:t>
      </w:r>
      <w:r>
        <w:rPr>
          <w:rFonts w:eastAsia="Times New Roman" w:cs="Times New Roman"/>
        </w:rPr>
        <w:t xml:space="preserve">conservation of energy </w:t>
      </w:r>
      <w:r w:rsidRPr="008C5EA9">
        <w:rPr>
          <w:rFonts w:eastAsia="Times New Roman" w:cs="Times New Roman"/>
        </w:rPr>
        <w:t>equation</w:t>
      </w:r>
      <w:r>
        <w:rPr>
          <w:rFonts w:eastAsia="Times New Roman" w:cs="Times New Roman"/>
        </w:rPr>
        <w:t xml:space="preserve"> use it to</w:t>
      </w:r>
      <w:r w:rsidRPr="008C5EA9">
        <w:rPr>
          <w:rFonts w:eastAsia="Times New Roman" w:cs="Times New Roman"/>
        </w:rPr>
        <w:t xml:space="preserve"> calculate </w:t>
      </w:r>
      <w:r>
        <w:rPr>
          <w:rFonts w:eastAsia="Times New Roman" w:cs="Times New Roman"/>
        </w:rPr>
        <w:t>theoretical and experiment moment of inertia.</w:t>
      </w:r>
    </w:p>
    <w:p w14:paraId="3773C1E1" w14:textId="17D08510" w:rsidR="002E50FE" w:rsidRPr="00EB3445" w:rsidRDefault="00180C3E" w:rsidP="002E50FE">
      <w:pPr>
        <w:pStyle w:val="NormalWeb"/>
        <w:numPr>
          <w:ilvl w:val="0"/>
          <w:numId w:val="17"/>
        </w:numPr>
        <w:spacing w:before="0" w:after="0"/>
        <w:jc w:val="both"/>
        <w:rPr>
          <w:b/>
        </w:rPr>
      </w:pPr>
      <w:r>
        <w:rPr>
          <w:bCs/>
        </w:rPr>
        <w:t xml:space="preserve">Combine </w:t>
      </w:r>
      <w:bookmarkStart w:id="0" w:name="_GoBack"/>
      <w:bookmarkEnd w:id="0"/>
      <w:r>
        <w:t>and compare the time taken by the flywheel to come to rest after the string is detached from the axle.</w:t>
      </w:r>
    </w:p>
    <w:p w14:paraId="2C4BD6FA" w14:textId="157DE435" w:rsidR="00EB3445" w:rsidRPr="0046178D" w:rsidRDefault="00EB3445" w:rsidP="00EB3445">
      <w:pPr>
        <w:pStyle w:val="NormalWeb"/>
        <w:spacing w:before="0" w:after="0"/>
        <w:ind w:left="360"/>
        <w:jc w:val="both"/>
        <w:rPr>
          <w:b/>
          <w:bCs/>
        </w:rPr>
      </w:pPr>
      <w:r w:rsidRPr="0046178D">
        <w:rPr>
          <w:b/>
          <w:bCs/>
        </w:rPr>
        <w:t>THEORY</w:t>
      </w:r>
    </w:p>
    <w:p w14:paraId="6FD8E7D8" w14:textId="77777777" w:rsidR="00EB3445" w:rsidRPr="000D2D59" w:rsidRDefault="00EB3445" w:rsidP="00EB344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6F433823" w14:textId="77777777" w:rsidR="00EB3445" w:rsidRDefault="00EB3445" w:rsidP="00EB3445">
      <w:pPr>
        <w:spacing w:before="100" w:beforeAutospacing="1" w:after="100" w:afterAutospacing="1" w:line="240" w:lineRule="auto"/>
        <w:ind w:firstLine="750"/>
        <w:rPr>
          <w:rFonts w:ascii="Times New Roman" w:hAnsi="Times New Roman" w:cs="Times New Roman"/>
          <w:sz w:val="24"/>
          <w:szCs w:val="24"/>
        </w:rPr>
      </w:pPr>
      <w:r w:rsidRPr="000D2D59">
        <w:rPr>
          <w:rFonts w:ascii="Times New Roman" w:hAnsi="Times New Roman" w:cs="Times New Roman"/>
          <w:sz w:val="24"/>
          <w:szCs w:val="24"/>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00CD7B7F" w14:textId="77777777" w:rsidR="00EB3445" w:rsidRPr="000D2D59" w:rsidRDefault="00EB3445" w:rsidP="00EB3445">
      <w:pPr>
        <w:spacing w:before="100" w:beforeAutospacing="1" w:after="100" w:afterAutospacing="1" w:line="240" w:lineRule="auto"/>
        <w:ind w:firstLine="750"/>
        <w:rPr>
          <w:rFonts w:ascii="Times New Roman" w:hAnsi="Times New Roman" w:cs="Times New Roman"/>
          <w:sz w:val="24"/>
          <w:szCs w:val="24"/>
        </w:rPr>
      </w:pPr>
      <w:r>
        <w:rPr>
          <w:rFonts w:ascii="Times New Roman" w:hAnsi="Times New Roman" w:cs="Times New Roman"/>
          <w:sz w:val="24"/>
          <w:szCs w:val="24"/>
        </w:rPr>
        <w:t xml:space="preserve">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system.[1] </w:t>
      </w:r>
    </w:p>
    <w:p w14:paraId="66077673" w14:textId="77777777" w:rsidR="00EB3445" w:rsidRDefault="00EB3445" w:rsidP="00EB344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F4427">
        <w:rPr>
          <w:rFonts w:ascii="Times New Roman" w:hAnsi="Times New Roman" w:cs="Times New Roman"/>
          <w:sz w:val="24"/>
          <w:szCs w:val="24"/>
        </w:rPr>
        <w:t>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w:t>
      </w:r>
      <w:r>
        <w:rPr>
          <w:rFonts w:ascii="Times New Roman" w:hAnsi="Times New Roman" w:cs="Times New Roman"/>
          <w:sz w:val="24"/>
          <w:szCs w:val="24"/>
        </w:rPr>
        <w:t>[2]</w:t>
      </w:r>
      <w:r w:rsidRPr="009F4427">
        <w:rPr>
          <w:rFonts w:ascii="Times New Roman" w:hAnsi="Times New Roman" w:cs="Times New Roman"/>
          <w:sz w:val="24"/>
          <w:szCs w:val="24"/>
        </w:rPr>
        <w:t xml:space="preserve"> </w:t>
      </w:r>
    </w:p>
    <w:p w14:paraId="47580646" w14:textId="77777777" w:rsidR="00EB3445" w:rsidRDefault="00EB3445" w:rsidP="00EB3445">
      <w:pPr>
        <w:autoSpaceDE w:val="0"/>
        <w:autoSpaceDN w:val="0"/>
        <w:adjustRightInd w:val="0"/>
        <w:spacing w:after="0" w:line="240" w:lineRule="auto"/>
        <w:jc w:val="both"/>
        <w:rPr>
          <w:rFonts w:ascii="Times New Roman" w:hAnsi="Times New Roman" w:cs="Times New Roman"/>
          <w:sz w:val="24"/>
          <w:szCs w:val="24"/>
        </w:rPr>
      </w:pPr>
    </w:p>
    <w:p w14:paraId="16F59156" w14:textId="77777777" w:rsidR="00EB3445" w:rsidRPr="009F4427" w:rsidRDefault="00EB3445" w:rsidP="00EB34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3030">
        <w:rPr>
          <w:rFonts w:ascii="Times New Roman" w:hAnsi="Times New Roman" w:cs="Times New Roman"/>
          <w:sz w:val="24"/>
          <w:szCs w:val="24"/>
        </w:rPr>
        <w:t>In Rim type of flywheel, the mass of the flywheel is concentrated at the rim only i.e. not throughout the radius but only at the radius which is just opposite to disc type, thus imparting higher moment of inertia than disc type.</w:t>
      </w:r>
    </w:p>
    <w:p w14:paraId="19A87D3A" w14:textId="77777777" w:rsidR="00EB3445" w:rsidRDefault="00EB3445" w:rsidP="00EB3445">
      <w:pPr>
        <w:pStyle w:val="NormalWeb"/>
        <w:spacing w:before="0" w:after="0"/>
        <w:ind w:left="360"/>
        <w:jc w:val="both"/>
        <w:rPr>
          <w:b/>
        </w:rPr>
      </w:pPr>
    </w:p>
    <w:p w14:paraId="18B6B4A6" w14:textId="77777777" w:rsidR="005B233A" w:rsidRDefault="005B233A" w:rsidP="00FE256A">
      <w:pPr>
        <w:pStyle w:val="NormalWeb"/>
        <w:spacing w:before="0" w:after="0"/>
        <w:jc w:val="both"/>
      </w:pPr>
    </w:p>
    <w:p w14:paraId="581B8904" w14:textId="4DE0751D" w:rsidR="00972801" w:rsidRDefault="00972801" w:rsidP="00972801">
      <w:pPr>
        <w:spacing w:line="360" w:lineRule="auto"/>
        <w:jc w:val="both"/>
        <w:rPr>
          <w:rFonts w:ascii="Times New Roman" w:hAnsi="Times New Roman" w:cs="Times New Roman"/>
          <w:b/>
          <w:sz w:val="24"/>
          <w:szCs w:val="24"/>
        </w:rPr>
      </w:pPr>
      <w:r w:rsidRPr="008F62BC">
        <w:rPr>
          <w:rFonts w:ascii="Times New Roman" w:hAnsi="Times New Roman" w:cs="Times New Roman"/>
          <w:b/>
          <w:sz w:val="24"/>
          <w:szCs w:val="24"/>
        </w:rPr>
        <w:t xml:space="preserve"> Equations/formulas:</w:t>
      </w:r>
    </w:p>
    <w:p w14:paraId="0B6FE663" w14:textId="77777777" w:rsidR="005B233A" w:rsidRDefault="005B233A" w:rsidP="005B233A">
      <w:pPr>
        <w:spacing w:line="360" w:lineRule="auto"/>
        <w:jc w:val="both"/>
        <w:rPr>
          <w:rFonts w:ascii="Times New Roman" w:eastAsia="Times New Roman" w:hAnsi="Times New Roman" w:cs="Times New Roman"/>
          <w:sz w:val="24"/>
          <w:szCs w:val="24"/>
          <w:lang w:eastAsia="en-IN"/>
        </w:rPr>
      </w:pPr>
      <w:r w:rsidRPr="00805516">
        <w:rPr>
          <w:rFonts w:ascii="Times New Roman" w:eastAsia="Times New Roman" w:hAnsi="Times New Roman" w:cs="Times New Roman"/>
          <w:sz w:val="24"/>
          <w:szCs w:val="24"/>
          <w:lang w:eastAsia="en-IN"/>
        </w:rPr>
        <w:t xml:space="preserve">In this experiment, the potential energy of mass m is converted into its translation kinetic energy and rotational kinetic energy of flywheel and some of the energy is lost in overcoming </w:t>
      </w:r>
      <w:r w:rsidRPr="00805516">
        <w:rPr>
          <w:rFonts w:ascii="Times New Roman" w:eastAsia="Times New Roman" w:hAnsi="Times New Roman" w:cs="Times New Roman"/>
          <w:sz w:val="24"/>
          <w:szCs w:val="24"/>
          <w:lang w:eastAsia="en-IN"/>
        </w:rPr>
        <w:lastRenderedPageBreak/>
        <w:t>frictional force. The conservation of energy equation at the instant when the mass touches the ground can be written as</w:t>
      </w:r>
    </w:p>
    <w:p w14:paraId="5EE614D1" w14:textId="26575BA1" w:rsidR="005B233A" w:rsidRDefault="005B233A" w:rsidP="005B233A">
      <w:pPr>
        <w:spacing w:before="240" w:line="36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 xml:space="preserve">mgH=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 xml:space="preserve">+ </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m:t>
        </m:r>
      </m:oMath>
      <w:r>
        <w:rPr>
          <w:rFonts w:ascii="Times New Roman" w:eastAsia="Times New Roman" w:hAnsi="Times New Roman" w:cs="Times New Roman"/>
          <w:sz w:val="24"/>
          <w:szCs w:val="24"/>
          <w:lang w:eastAsia="en-IN"/>
        </w:rPr>
        <w:t xml:space="preserve">                                                         (1)</w:t>
      </w:r>
    </w:p>
    <w:p w14:paraId="00630429" w14:textId="4704B533" w:rsidR="00756DC7" w:rsidRDefault="001002BE" w:rsidP="005B233A">
      <w:pPr>
        <w:spacing w:before="240" w:line="360" w:lineRule="auto"/>
        <w:jc w:val="center"/>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r>
          <w:rPr>
            <w:rFonts w:ascii="Cambria Math" w:eastAsia="Times New Roman" w:hAnsi="Cambria Math" w:cs="Times New Roman"/>
            <w:sz w:val="24"/>
            <w:szCs w:val="24"/>
            <w:lang w:eastAsia="en-IN"/>
          </w:rPr>
          <m:t>f=T</m:t>
        </m:r>
        <m:r>
          <w:rPr>
            <w:rFonts w:ascii="Cambria Math" w:eastAsia="Times New Roman" w:hAnsi="Cambria Math" w:cs="Times New Roman"/>
            <w:i/>
            <w:sz w:val="24"/>
            <w:szCs w:val="24"/>
            <w:lang w:eastAsia="en-IN"/>
          </w:rPr>
          <w:sym w:font="SymbolProp BT" w:char="F071"/>
        </m:r>
      </m:oMath>
      <w:r w:rsidR="00022B7B">
        <w:rPr>
          <w:rFonts w:ascii="Times New Roman" w:eastAsia="Times New Roman" w:hAnsi="Times New Roman" w:cs="Times New Roman"/>
          <w:sz w:val="24"/>
          <w:szCs w:val="24"/>
          <w:lang w:eastAsia="en-IN"/>
        </w:rPr>
        <w:t xml:space="preserve">                                          </w:t>
      </w:r>
      <w:r w:rsidR="00A125F8">
        <w:rPr>
          <w:rFonts w:ascii="Times New Roman" w:eastAsia="Times New Roman" w:hAnsi="Times New Roman" w:cs="Times New Roman"/>
          <w:sz w:val="24"/>
          <w:szCs w:val="24"/>
          <w:lang w:eastAsia="en-IN"/>
        </w:rPr>
        <w:t xml:space="preserve"> </w:t>
      </w:r>
      <w:r w:rsidR="00022B7B">
        <w:rPr>
          <w:rFonts w:ascii="Times New Roman" w:eastAsia="Times New Roman" w:hAnsi="Times New Roman" w:cs="Times New Roman"/>
          <w:sz w:val="24"/>
          <w:szCs w:val="24"/>
          <w:lang w:eastAsia="en-IN"/>
        </w:rPr>
        <w:t xml:space="preserve">                                             (1.1)</w:t>
      </w:r>
    </w:p>
    <w:p w14:paraId="3BB98040" w14:textId="77777777" w:rsidR="005B233A" w:rsidRPr="00504921"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Here </w:t>
      </w: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 and</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 of flywheel at the instant when the mass touches the ground. Here f is the frictional energy lost per unit rotation of the flywheel and it is assumed to be steady.</w:t>
      </w:r>
      <w:r w:rsidRPr="00504921">
        <w:rPr>
          <w:rFonts w:ascii="Times New Roman" w:eastAsia="Times New Roman" w:hAnsi="Times New Roman" w:cs="Times New Roman"/>
          <w:i/>
          <w:iCs/>
          <w:sz w:val="24"/>
          <w:szCs w:val="24"/>
          <w:lang w:eastAsia="en-IN"/>
        </w:rPr>
        <w:t> 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 when the mass attached string has left the axle.</w:t>
      </w:r>
    </w:p>
    <w:p w14:paraId="5679E76C" w14:textId="77777777" w:rsidR="005B233A" w:rsidRDefault="005B233A" w:rsidP="005B233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04921">
        <w:rPr>
          <w:rFonts w:ascii="Times New Roman" w:eastAsia="Times New Roman" w:hAnsi="Times New Roman" w:cs="Times New Roman"/>
          <w:sz w:val="24"/>
          <w:szCs w:val="24"/>
          <w:lang w:eastAsia="en-IN"/>
        </w:rPr>
        <w:t>Even after the string has left the axle, the fly wheel continue to rotate and its angular velocity would decrease gradually and come to a rest when all is rotational kinetic energy has been used by the frictional energy. If </w:t>
      </w: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1DB001B6"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f=</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1</m:t>
            </m:r>
          </m:num>
          <m:den>
            <m:r>
              <w:rPr>
                <w:rFonts w:ascii="Cambria Math" w:eastAsia="Times New Roman" w:hAnsi="Cambria Math" w:cs="Times New Roman"/>
                <w:sz w:val="24"/>
                <w:szCs w:val="24"/>
                <w:lang w:eastAsia="en-IN"/>
              </w:rPr>
              <m:t>2</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I</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oMath>
      <w:r>
        <w:rPr>
          <w:rFonts w:ascii="Times New Roman" w:eastAsia="Times New Roman" w:hAnsi="Times New Roman" w:cs="Times New Roman"/>
          <w:sz w:val="24"/>
          <w:szCs w:val="24"/>
          <w:lang w:eastAsia="en-IN"/>
        </w:rPr>
        <w:t xml:space="preserve">                                                                                        (2)</w:t>
      </w:r>
    </w:p>
    <w:p w14:paraId="043E770A" w14:textId="77777777" w:rsidR="005B233A" w:rsidRDefault="005B233A" w:rsidP="005B233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Substituting equation (2) in equation (1)</w:t>
      </w:r>
    </w:p>
    <w:p w14:paraId="6B697EE4"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2mgH-m</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v</m:t>
                </m:r>
              </m:e>
              <m:sup>
                <m:r>
                  <w:rPr>
                    <w:rFonts w:ascii="Cambria Math" w:eastAsia="Times New Roman" w:hAnsi="Cambria Math" w:cs="Times New Roman"/>
                    <w:sz w:val="24"/>
                    <w:szCs w:val="24"/>
                    <w:lang w:eastAsia="en-IN"/>
                  </w:rPr>
                  <m:t>2</m:t>
                </m:r>
              </m:sup>
            </m:sSup>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r>
              <w:rPr>
                <w:rFonts w:ascii="Cambria Math" w:eastAsia="Times New Roman" w:hAnsi="Cambria Math" w:cs="Times New Roman"/>
                <w:sz w:val="24"/>
                <w:szCs w:val="24"/>
                <w:lang w:eastAsia="en-IN"/>
              </w:rPr>
              <m:t>)</m:t>
            </m:r>
          </m:den>
        </m:f>
      </m:oMath>
      <w:r>
        <w:rPr>
          <w:rFonts w:ascii="Times New Roman" w:eastAsia="Times New Roman" w:hAnsi="Times New Roman" w:cs="Times New Roman"/>
          <w:sz w:val="24"/>
          <w:szCs w:val="24"/>
          <w:lang w:eastAsia="en-IN"/>
        </w:rPr>
        <w:t xml:space="preserve">                                                                                     (3) </w:t>
      </w:r>
    </w:p>
    <w:p w14:paraId="4935DCE0" w14:textId="77777777" w:rsidR="005B233A" w:rsidRDefault="005B233A" w:rsidP="005B233A">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sz w:val="24"/>
          <w:szCs w:val="24"/>
          <w:lang w:eastAsia="en-IN"/>
        </w:rPr>
        <w:t xml:space="preserve">The expression for the moment of inertia can be written as equation (4) by taking </w:t>
      </w:r>
      <w:r w:rsidRPr="002F5E3C">
        <w:rPr>
          <w:rFonts w:ascii="Times New Roman" w:eastAsia="Times New Roman" w:hAnsi="Times New Roman" w:cs="Times New Roman"/>
          <w:i/>
          <w:iCs/>
          <w:sz w:val="24"/>
          <w:szCs w:val="24"/>
          <w:lang w:eastAsia="en-IN"/>
        </w:rPr>
        <w:t>v = r</w:t>
      </w:r>
      <w:r w:rsidRPr="002F5E3C">
        <w:rPr>
          <w:rFonts w:ascii="Times New Roman" w:eastAsia="Times New Roman" w:hAnsi="Times New Roman" w:cs="Times New Roman"/>
          <w:i/>
          <w:iCs/>
          <w:sz w:val="24"/>
          <w:szCs w:val="24"/>
          <w:lang w:eastAsia="en-IN"/>
        </w:rPr>
        <w:sym w:font="SymbolProp BT" w:char="F077"/>
      </w:r>
    </w:p>
    <w:p w14:paraId="32675485" w14:textId="3EAFBB09"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m:oMath>
        <m:r>
          <w:rPr>
            <w:rFonts w:ascii="Cambria Math" w:eastAsia="Times New Roman" w:hAnsi="Cambria Math" w:cs="Times New Roman"/>
            <w:sz w:val="24"/>
            <w:szCs w:val="24"/>
            <w:lang w:eastAsia="en-IN"/>
          </w:rPr>
          <m:t>I=</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m[</m:t>
            </m:r>
            <m:d>
              <m:dPr>
                <m:ctrlPr>
                  <w:rPr>
                    <w:rFonts w:ascii="Cambria Math" w:eastAsia="Times New Roman" w:hAnsi="Cambria Math" w:cs="Times New Roman"/>
                    <w:i/>
                    <w:sz w:val="24"/>
                    <w:szCs w:val="24"/>
                    <w:lang w:eastAsia="en-IN"/>
                  </w:rPr>
                </m:ctrlPr>
              </m:dPr>
              <m:e>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2gH</m:t>
                    </m:r>
                  </m:num>
                  <m:den>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i/>
                            <w:sz w:val="24"/>
                            <w:szCs w:val="24"/>
                            <w:lang w:eastAsia="en-IN"/>
                          </w:rPr>
                          <w:sym w:font="SymbolProp BT" w:char="F077"/>
                        </m:r>
                      </m:e>
                      <m:sup>
                        <m:r>
                          <w:rPr>
                            <w:rFonts w:ascii="Cambria Math" w:eastAsia="Times New Roman" w:hAnsi="Cambria Math" w:cs="Times New Roman"/>
                            <w:sz w:val="24"/>
                            <w:szCs w:val="24"/>
                            <w:lang w:eastAsia="en-IN"/>
                          </w:rPr>
                          <m:t>2</m:t>
                        </m:r>
                      </m:sup>
                    </m:sSup>
                  </m:den>
                </m:f>
              </m:e>
            </m:d>
            <m:r>
              <w:rPr>
                <w:rFonts w:ascii="Cambria Math" w:eastAsia="Times New Roman" w:hAnsi="Cambria Math" w:cs="Times New Roman"/>
                <w:sz w:val="24"/>
                <w:szCs w:val="24"/>
                <w:lang w:eastAsia="en-IN"/>
              </w:rPr>
              <m:t>-</m:t>
            </m:r>
            <m:sSup>
              <m:sSupPr>
                <m:ctrlPr>
                  <w:rPr>
                    <w:rFonts w:ascii="Cambria Math" w:eastAsia="Times New Roman" w:hAnsi="Cambria Math" w:cs="Times New Roman"/>
                    <w:i/>
                    <w:sz w:val="24"/>
                    <w:szCs w:val="24"/>
                    <w:lang w:eastAsia="en-IN"/>
                  </w:rPr>
                </m:ctrlPr>
              </m:sSupPr>
              <m:e>
                <m:r>
                  <w:rPr>
                    <w:rFonts w:ascii="Cambria Math" w:eastAsia="Times New Roman" w:hAnsi="Cambria Math" w:cs="Times New Roman"/>
                    <w:sz w:val="24"/>
                    <w:szCs w:val="24"/>
                    <w:lang w:eastAsia="en-IN"/>
                  </w:rPr>
                  <m:t>r</m:t>
                </m:r>
              </m:e>
              <m:sup>
                <m:r>
                  <w:rPr>
                    <w:rFonts w:ascii="Cambria Math" w:eastAsia="Times New Roman" w:hAnsi="Cambria Math" w:cs="Times New Roman"/>
                    <w:sz w:val="24"/>
                    <w:szCs w:val="24"/>
                    <w:lang w:eastAsia="en-IN"/>
                  </w:rPr>
                  <m:t>2</m:t>
                </m:r>
              </m:sup>
            </m:sSup>
          </m:num>
          <m:den>
            <m:r>
              <w:rPr>
                <w:rFonts w:ascii="Cambria Math" w:eastAsia="Times New Roman" w:hAnsi="Cambria Math" w:cs="Times New Roman"/>
                <w:sz w:val="24"/>
                <w:szCs w:val="24"/>
                <w:lang w:eastAsia="en-IN"/>
              </w:rPr>
              <m:t>1+</m:t>
            </m:r>
            <m:f>
              <m:fPr>
                <m:ctrlPr>
                  <w:rPr>
                    <w:rFonts w:ascii="Cambria Math" w:eastAsia="Times New Roman" w:hAnsi="Cambria Math" w:cs="Times New Roman"/>
                    <w:i/>
                    <w:sz w:val="24"/>
                    <w:szCs w:val="24"/>
                    <w:lang w:eastAsia="en-IN"/>
                  </w:rPr>
                </m:ctrlPr>
              </m:fPr>
              <m:num>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1</m:t>
                    </m:r>
                  </m:sub>
                </m:sSub>
              </m:num>
              <m:den>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n</m:t>
                    </m:r>
                  </m:e>
                  <m:sub>
                    <m:r>
                      <w:rPr>
                        <w:rFonts w:ascii="Cambria Math" w:eastAsia="Times New Roman" w:hAnsi="Cambria Math" w:cs="Times New Roman"/>
                        <w:sz w:val="24"/>
                        <w:szCs w:val="24"/>
                        <w:lang w:eastAsia="en-IN"/>
                      </w:rPr>
                      <m:t>2</m:t>
                    </m:r>
                  </m:sub>
                </m:sSub>
              </m:den>
            </m:f>
          </m:den>
        </m:f>
      </m:oMath>
      <w:r>
        <w:rPr>
          <w:rFonts w:ascii="Times New Roman" w:eastAsia="Times New Roman" w:hAnsi="Times New Roman" w:cs="Times New Roman"/>
          <w:sz w:val="24"/>
          <w:szCs w:val="24"/>
          <w:lang w:eastAsia="en-IN"/>
        </w:rPr>
        <w:t xml:space="preserve">                                                                                      (4)</w:t>
      </w:r>
    </w:p>
    <w:p w14:paraId="55ABD1B5"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Where;</w:t>
      </w:r>
    </w:p>
    <w:p w14:paraId="3B98FF78"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m</w:t>
      </w:r>
      <w:r>
        <w:rPr>
          <w:rFonts w:ascii="Times New Roman" w:eastAsia="Times New Roman" w:hAnsi="Times New Roman" w:cs="Times New Roman"/>
          <w:sz w:val="24"/>
          <w:szCs w:val="24"/>
          <w:lang w:eastAsia="en-IN"/>
        </w:rPr>
        <w:t xml:space="preserve"> is mass</w:t>
      </w:r>
    </w:p>
    <w:p w14:paraId="778D7BF4"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g</w:t>
      </w:r>
      <w:r>
        <w:rPr>
          <w:rFonts w:ascii="Times New Roman" w:eastAsia="Times New Roman" w:hAnsi="Times New Roman" w:cs="Times New Roman"/>
          <w:sz w:val="24"/>
          <w:szCs w:val="24"/>
          <w:lang w:eastAsia="en-IN"/>
        </w:rPr>
        <w:t xml:space="preserve"> is acceleration of gravity </w:t>
      </w:r>
    </w:p>
    <w:p w14:paraId="09D925E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 is height</w:t>
      </w:r>
    </w:p>
    <w:p w14:paraId="6A907FF6"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v</w:t>
      </w:r>
      <w:r w:rsidRPr="00504921">
        <w:rPr>
          <w:rFonts w:ascii="Times New Roman" w:eastAsia="Times New Roman" w:hAnsi="Times New Roman" w:cs="Times New Roman"/>
          <w:sz w:val="24"/>
          <w:szCs w:val="24"/>
          <w:lang w:eastAsia="en-IN"/>
        </w:rPr>
        <w:t> is the velocity of mass</w:t>
      </w:r>
    </w:p>
    <w:p w14:paraId="4489E72B"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sym w:font="SymbolProp BT" w:char="F077"/>
      </w:r>
      <w:r w:rsidRPr="00504921">
        <w:rPr>
          <w:rFonts w:ascii="Times New Roman" w:eastAsia="Times New Roman" w:hAnsi="Times New Roman" w:cs="Times New Roman"/>
          <w:sz w:val="24"/>
          <w:szCs w:val="24"/>
          <w:lang w:eastAsia="en-IN"/>
        </w:rPr>
        <w:t> is the angular velocity</w:t>
      </w:r>
    </w:p>
    <w:p w14:paraId="79763E8D"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9C262D">
        <w:rPr>
          <w:rFonts w:ascii="Times New Roman" w:eastAsia="Times New Roman" w:hAnsi="Times New Roman" w:cs="Times New Roman"/>
          <w:i/>
          <w:iCs/>
          <w:sz w:val="24"/>
          <w:szCs w:val="24"/>
          <w:lang w:eastAsia="en-IN"/>
        </w:rPr>
        <w:t>f</w:t>
      </w:r>
      <w:r w:rsidRPr="00504921">
        <w:rPr>
          <w:rFonts w:ascii="Times New Roman" w:eastAsia="Times New Roman" w:hAnsi="Times New Roman" w:cs="Times New Roman"/>
          <w:sz w:val="24"/>
          <w:szCs w:val="24"/>
          <w:lang w:eastAsia="en-IN"/>
        </w:rPr>
        <w:t> is the frictional energy lost per unit rotation</w:t>
      </w:r>
    </w:p>
    <w:p w14:paraId="484A9092"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1</w:t>
      </w:r>
      <w:r w:rsidRPr="00504921">
        <w:rPr>
          <w:rFonts w:ascii="Times New Roman" w:eastAsia="Times New Roman" w:hAnsi="Times New Roman" w:cs="Times New Roman"/>
          <w:sz w:val="24"/>
          <w:szCs w:val="24"/>
          <w:lang w:eastAsia="en-IN"/>
        </w:rPr>
        <w:t> is the number of rotations completed by the flywheel</w:t>
      </w:r>
    </w:p>
    <w:p w14:paraId="6F9919DC" w14:textId="77777777" w:rsidR="00266EEB" w:rsidRDefault="00266EEB" w:rsidP="00266EEB">
      <w:pPr>
        <w:spacing w:before="100" w:beforeAutospacing="1" w:after="100" w:afterAutospacing="1" w:line="240" w:lineRule="auto"/>
        <w:rPr>
          <w:rFonts w:ascii="Times New Roman" w:eastAsia="Times New Roman" w:hAnsi="Times New Roman" w:cs="Times New Roman"/>
          <w:sz w:val="24"/>
          <w:szCs w:val="24"/>
          <w:lang w:eastAsia="en-IN"/>
        </w:rPr>
      </w:pPr>
      <w:r w:rsidRPr="00504921">
        <w:rPr>
          <w:rFonts w:ascii="Times New Roman" w:eastAsia="Times New Roman" w:hAnsi="Times New Roman" w:cs="Times New Roman"/>
          <w:i/>
          <w:iCs/>
          <w:sz w:val="24"/>
          <w:szCs w:val="24"/>
          <w:lang w:eastAsia="en-IN"/>
        </w:rPr>
        <w:t>n</w:t>
      </w:r>
      <w:r w:rsidRPr="00504921">
        <w:rPr>
          <w:rFonts w:ascii="Times New Roman" w:eastAsia="Times New Roman" w:hAnsi="Times New Roman" w:cs="Times New Roman"/>
          <w:i/>
          <w:iCs/>
          <w:sz w:val="24"/>
          <w:szCs w:val="24"/>
          <w:vertAlign w:val="subscript"/>
          <w:lang w:eastAsia="en-IN"/>
        </w:rPr>
        <w:t>2</w:t>
      </w:r>
      <w:r w:rsidRPr="00504921">
        <w:rPr>
          <w:rFonts w:ascii="Times New Roman" w:eastAsia="Times New Roman" w:hAnsi="Times New Roman" w:cs="Times New Roman"/>
          <w:sz w:val="24"/>
          <w:szCs w:val="24"/>
          <w:lang w:eastAsia="en-IN"/>
        </w:rPr>
        <w:t> is the number of rotations made by the flywheel after the string has left the axle,</w:t>
      </w:r>
    </w:p>
    <w:p w14:paraId="3EADD4A4" w14:textId="66324A97" w:rsidR="005E196A" w:rsidRDefault="005E196A" w:rsidP="00266EEB">
      <w:pPr>
        <w:spacing w:before="100" w:beforeAutospacing="1" w:after="100" w:afterAutospacing="1" w:line="240" w:lineRule="auto"/>
        <w:rPr>
          <w:rFonts w:ascii="Times New Roman" w:eastAsia="Times New Roman" w:hAnsi="Times New Roman" w:cs="Times New Roman"/>
          <w:sz w:val="24"/>
          <w:szCs w:val="24"/>
          <w:lang w:eastAsia="en-IN"/>
        </w:rPr>
      </w:pPr>
    </w:p>
    <w:p w14:paraId="32645E1F" w14:textId="5A757F35" w:rsidR="00272AE2" w:rsidRDefault="00952EA0" w:rsidP="00952EA0">
      <w:pPr>
        <w:spacing w:before="100" w:beforeAutospacing="1" w:after="100" w:afterAutospacing="1" w:line="240" w:lineRule="auto"/>
        <w:jc w:val="righ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source </w:t>
      </w:r>
      <w:hyperlink r:id="rId8" w:history="1">
        <w:r w:rsidRPr="00952EA0">
          <w:rPr>
            <w:rStyle w:val="Hyperlink"/>
            <w:rFonts w:ascii="Times New Roman" w:eastAsia="Times New Roman" w:hAnsi="Times New Roman" w:cs="Times New Roman"/>
            <w:sz w:val="24"/>
            <w:szCs w:val="24"/>
            <w:lang w:eastAsia="en-IN"/>
          </w:rPr>
          <w:t>https://nptel.ac.in/courses/122103010/5</w:t>
        </w:r>
      </w:hyperlink>
    </w:p>
    <w:p w14:paraId="41222F4F" w14:textId="77777777" w:rsidR="005B233A" w:rsidRDefault="005B233A" w:rsidP="005B233A">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51E9A51B" w14:textId="0576CE4C" w:rsidR="005B233A" w:rsidRDefault="005B233A" w:rsidP="00972801">
      <w:pPr>
        <w:spacing w:line="360" w:lineRule="auto"/>
        <w:jc w:val="both"/>
        <w:rPr>
          <w:rFonts w:ascii="Times New Roman" w:hAnsi="Times New Roman" w:cs="Times New Roman"/>
          <w:b/>
          <w:sz w:val="24"/>
          <w:szCs w:val="24"/>
        </w:rPr>
      </w:pPr>
    </w:p>
    <w:p w14:paraId="39D4E585" w14:textId="3775E3BA" w:rsidR="00B25EB1" w:rsidRDefault="00B25EB1" w:rsidP="00972801">
      <w:pPr>
        <w:spacing w:line="360" w:lineRule="auto"/>
        <w:jc w:val="both"/>
        <w:rPr>
          <w:rFonts w:ascii="Times New Roman" w:hAnsi="Times New Roman" w:cs="Times New Roman"/>
          <w:b/>
          <w:sz w:val="24"/>
          <w:szCs w:val="24"/>
        </w:rPr>
      </w:pPr>
    </w:p>
    <w:p w14:paraId="40AE2A31" w14:textId="7495688C" w:rsidR="00B25EB1" w:rsidRDefault="00B25EB1" w:rsidP="00972801">
      <w:pPr>
        <w:spacing w:line="360" w:lineRule="auto"/>
        <w:jc w:val="both"/>
        <w:rPr>
          <w:rFonts w:ascii="Times New Roman" w:hAnsi="Times New Roman" w:cs="Times New Roman"/>
          <w:b/>
          <w:sz w:val="24"/>
          <w:szCs w:val="24"/>
        </w:rPr>
      </w:pPr>
    </w:p>
    <w:p w14:paraId="22D8BF64" w14:textId="703334F8" w:rsidR="00B25EB1" w:rsidRDefault="00B25EB1" w:rsidP="00972801">
      <w:pPr>
        <w:spacing w:line="360" w:lineRule="auto"/>
        <w:jc w:val="both"/>
        <w:rPr>
          <w:rFonts w:ascii="Times New Roman" w:hAnsi="Times New Roman" w:cs="Times New Roman"/>
          <w:b/>
          <w:sz w:val="24"/>
          <w:szCs w:val="24"/>
        </w:rPr>
      </w:pPr>
    </w:p>
    <w:p w14:paraId="7783FF88" w14:textId="77777777" w:rsidR="00B25EB1" w:rsidRPr="008F62BC" w:rsidRDefault="00B25EB1" w:rsidP="00972801">
      <w:pPr>
        <w:spacing w:line="360" w:lineRule="auto"/>
        <w:jc w:val="both"/>
        <w:rPr>
          <w:rFonts w:ascii="Times New Roman" w:hAnsi="Times New Roman" w:cs="Times New Roman"/>
          <w:b/>
          <w:sz w:val="24"/>
          <w:szCs w:val="24"/>
        </w:rPr>
      </w:pPr>
    </w:p>
    <w:p w14:paraId="7034928E" w14:textId="2BE73970"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0934E3C" w14:textId="0E2D37C1"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7C0A66D" w14:textId="34BD9018"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674DC328" w14:textId="2D44B897"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406A3147" w14:textId="44F14204" w:rsidR="004B0F8D" w:rsidRDefault="004B0F8D" w:rsidP="00E679EF">
      <w:pPr>
        <w:autoSpaceDE w:val="0"/>
        <w:autoSpaceDN w:val="0"/>
        <w:adjustRightInd w:val="0"/>
        <w:spacing w:after="0" w:line="240" w:lineRule="auto"/>
        <w:jc w:val="center"/>
        <w:rPr>
          <w:rFonts w:ascii="Times New Roman" w:eastAsia="Times New Roman" w:hAnsi="Times New Roman" w:cs="Times New Roman"/>
          <w:sz w:val="24"/>
          <w:szCs w:val="24"/>
          <w:lang w:eastAsia="en-IN"/>
        </w:rPr>
      </w:pPr>
    </w:p>
    <w:p w14:paraId="7952355B" w14:textId="61D5EFE0" w:rsidR="002326DB" w:rsidRDefault="002326DB" w:rsidP="00244808">
      <w:pPr>
        <w:rPr>
          <w:rFonts w:ascii="Times New Roman" w:hAnsi="Times New Roman" w:cs="Times New Roman"/>
          <w:b/>
          <w:sz w:val="24"/>
          <w:szCs w:val="24"/>
        </w:rPr>
      </w:pPr>
    </w:p>
    <w:p w14:paraId="67603C1D" w14:textId="71EF1945" w:rsidR="002326DB" w:rsidRDefault="002326DB" w:rsidP="00244808">
      <w:pPr>
        <w:rPr>
          <w:rFonts w:ascii="Times New Roman" w:hAnsi="Times New Roman" w:cs="Times New Roman"/>
          <w:b/>
          <w:sz w:val="24"/>
          <w:szCs w:val="24"/>
        </w:rPr>
      </w:pPr>
    </w:p>
    <w:p w14:paraId="7CA96C1E" w14:textId="0AA5A513" w:rsidR="002326DB" w:rsidRDefault="002326DB" w:rsidP="00244808">
      <w:pPr>
        <w:rPr>
          <w:rFonts w:ascii="Times New Roman" w:hAnsi="Times New Roman" w:cs="Times New Roman"/>
          <w:b/>
          <w:sz w:val="24"/>
          <w:szCs w:val="24"/>
        </w:rPr>
      </w:pPr>
    </w:p>
    <w:p w14:paraId="0FBA8C38" w14:textId="77777777" w:rsidR="002326DB" w:rsidRDefault="002326DB" w:rsidP="00244808">
      <w:pPr>
        <w:rPr>
          <w:rFonts w:ascii="Times New Roman" w:hAnsi="Times New Roman" w:cs="Times New Roman"/>
          <w:b/>
          <w:sz w:val="24"/>
          <w:szCs w:val="24"/>
        </w:rPr>
      </w:pPr>
    </w:p>
    <w:p w14:paraId="33602188" w14:textId="037D589E" w:rsidR="00D9462F" w:rsidRDefault="002176E6" w:rsidP="000C14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805C3">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14EAE284" w14:textId="3AEDF356" w:rsidR="002A3C26" w:rsidRDefault="002A3C26" w:rsidP="000C1473">
      <w:pPr>
        <w:spacing w:line="360" w:lineRule="auto"/>
        <w:jc w:val="both"/>
        <w:rPr>
          <w:rFonts w:ascii="Times New Roman" w:hAnsi="Times New Roman" w:cs="Times New Roman"/>
          <w:b/>
          <w:sz w:val="24"/>
          <w:szCs w:val="24"/>
        </w:rPr>
      </w:pPr>
    </w:p>
    <w:p w14:paraId="559CF4B8" w14:textId="016525D1" w:rsidR="002A3C26" w:rsidRDefault="002A3C26" w:rsidP="000C1473">
      <w:pPr>
        <w:spacing w:line="360" w:lineRule="auto"/>
        <w:jc w:val="both"/>
        <w:rPr>
          <w:rFonts w:ascii="Times New Roman" w:hAnsi="Times New Roman" w:cs="Times New Roman"/>
          <w:b/>
          <w:sz w:val="24"/>
          <w:szCs w:val="24"/>
        </w:rPr>
      </w:pPr>
    </w:p>
    <w:p w14:paraId="206876C7" w14:textId="62A17E71" w:rsidR="002A3C26" w:rsidRDefault="002A3C26" w:rsidP="000C1473">
      <w:pPr>
        <w:spacing w:line="360" w:lineRule="auto"/>
        <w:jc w:val="both"/>
        <w:rPr>
          <w:rFonts w:ascii="Times New Roman" w:hAnsi="Times New Roman" w:cs="Times New Roman"/>
          <w:b/>
          <w:sz w:val="24"/>
          <w:szCs w:val="24"/>
        </w:rPr>
      </w:pPr>
    </w:p>
    <w:p w14:paraId="687CABB3" w14:textId="11D3D0BD" w:rsidR="002A3C26" w:rsidRDefault="002A3C26" w:rsidP="000C1473">
      <w:pPr>
        <w:spacing w:line="360" w:lineRule="auto"/>
        <w:jc w:val="both"/>
        <w:rPr>
          <w:rFonts w:ascii="Times New Roman" w:hAnsi="Times New Roman" w:cs="Times New Roman"/>
          <w:b/>
          <w:sz w:val="24"/>
          <w:szCs w:val="24"/>
        </w:rPr>
      </w:pPr>
    </w:p>
    <w:p w14:paraId="05FBACEB" w14:textId="23256713" w:rsidR="002A3C26" w:rsidRDefault="002A3C26" w:rsidP="000C1473">
      <w:pPr>
        <w:spacing w:line="360" w:lineRule="auto"/>
        <w:jc w:val="both"/>
        <w:rPr>
          <w:rFonts w:ascii="Times New Roman" w:hAnsi="Times New Roman" w:cs="Times New Roman"/>
          <w:b/>
          <w:sz w:val="24"/>
          <w:szCs w:val="24"/>
        </w:rPr>
      </w:pPr>
    </w:p>
    <w:sectPr w:rsidR="002A3C26"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04F80" w14:textId="77777777" w:rsidR="001002BE" w:rsidRDefault="001002BE" w:rsidP="00B67EC0">
      <w:pPr>
        <w:spacing w:after="0" w:line="240" w:lineRule="auto"/>
      </w:pPr>
      <w:r>
        <w:separator/>
      </w:r>
    </w:p>
  </w:endnote>
  <w:endnote w:type="continuationSeparator" w:id="0">
    <w:p w14:paraId="7A4783C0" w14:textId="77777777" w:rsidR="001002BE" w:rsidRDefault="001002BE"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ymbolProp BT">
    <w:panose1 w:val="050501020106070206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201BF" w14:textId="77777777" w:rsidR="001002BE" w:rsidRDefault="001002BE" w:rsidP="00B67EC0">
      <w:pPr>
        <w:spacing w:after="0" w:line="240" w:lineRule="auto"/>
      </w:pPr>
      <w:r>
        <w:separator/>
      </w:r>
    </w:p>
  </w:footnote>
  <w:footnote w:type="continuationSeparator" w:id="0">
    <w:p w14:paraId="64054839" w14:textId="77777777" w:rsidR="001002BE" w:rsidRDefault="001002BE"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C5BF2"/>
    <w:multiLevelType w:val="hybridMultilevel"/>
    <w:tmpl w:val="2B0232C4"/>
    <w:lvl w:ilvl="0" w:tplc="BE4C18BC">
      <w:start w:val="1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0D0365B"/>
    <w:multiLevelType w:val="hybridMultilevel"/>
    <w:tmpl w:val="3782D86A"/>
    <w:lvl w:ilvl="0" w:tplc="CA8AC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F3BFB"/>
    <w:multiLevelType w:val="hybridMultilevel"/>
    <w:tmpl w:val="FB5EE1E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200D0"/>
    <w:multiLevelType w:val="hybridMultilevel"/>
    <w:tmpl w:val="78248FF8"/>
    <w:lvl w:ilvl="0" w:tplc="82B6216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64EBE"/>
    <w:multiLevelType w:val="hybridMultilevel"/>
    <w:tmpl w:val="217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307B5B"/>
    <w:multiLevelType w:val="hybridMultilevel"/>
    <w:tmpl w:val="EE282620"/>
    <w:lvl w:ilvl="0" w:tplc="FB92D1AA">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D627F9"/>
    <w:multiLevelType w:val="hybridMultilevel"/>
    <w:tmpl w:val="1E642D76"/>
    <w:lvl w:ilvl="0" w:tplc="95380028">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12071A"/>
    <w:multiLevelType w:val="hybridMultilevel"/>
    <w:tmpl w:val="46BE6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8080E"/>
    <w:multiLevelType w:val="hybridMultilevel"/>
    <w:tmpl w:val="458E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C45FB"/>
    <w:multiLevelType w:val="hybridMultilevel"/>
    <w:tmpl w:val="092C1A94"/>
    <w:lvl w:ilvl="0" w:tplc="1ED65C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5"/>
  </w:num>
  <w:num w:numId="2">
    <w:abstractNumId w:val="2"/>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1"/>
  </w:num>
  <w:num w:numId="7">
    <w:abstractNumId w:val="10"/>
  </w:num>
  <w:num w:numId="8">
    <w:abstractNumId w:val="9"/>
  </w:num>
  <w:num w:numId="9">
    <w:abstractNumId w:val="5"/>
  </w:num>
  <w:num w:numId="10">
    <w:abstractNumId w:val="1"/>
  </w:num>
  <w:num w:numId="11">
    <w:abstractNumId w:val="3"/>
  </w:num>
  <w:num w:numId="12">
    <w:abstractNumId w:val="7"/>
  </w:num>
  <w:num w:numId="13">
    <w:abstractNumId w:val="6"/>
  </w:num>
  <w:num w:numId="14">
    <w:abstractNumId w:val="4"/>
  </w:num>
  <w:num w:numId="15">
    <w:abstractNumId w:val="14"/>
  </w:num>
  <w:num w:numId="16">
    <w:abstractNumId w:val="0"/>
  </w:num>
  <w:num w:numId="17">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35"/>
    <w:rsid w:val="000077BB"/>
    <w:rsid w:val="00007F18"/>
    <w:rsid w:val="00012F1C"/>
    <w:rsid w:val="00016746"/>
    <w:rsid w:val="00022B7B"/>
    <w:rsid w:val="00027AC0"/>
    <w:rsid w:val="0003166E"/>
    <w:rsid w:val="00031F90"/>
    <w:rsid w:val="00032DEE"/>
    <w:rsid w:val="0003359C"/>
    <w:rsid w:val="0003494C"/>
    <w:rsid w:val="00043260"/>
    <w:rsid w:val="0004513C"/>
    <w:rsid w:val="00057971"/>
    <w:rsid w:val="00060AD2"/>
    <w:rsid w:val="00061C14"/>
    <w:rsid w:val="00063518"/>
    <w:rsid w:val="000667A2"/>
    <w:rsid w:val="0007471D"/>
    <w:rsid w:val="00076A36"/>
    <w:rsid w:val="000773DE"/>
    <w:rsid w:val="00077D6A"/>
    <w:rsid w:val="00091569"/>
    <w:rsid w:val="0009193E"/>
    <w:rsid w:val="00093C77"/>
    <w:rsid w:val="000A0B60"/>
    <w:rsid w:val="000A2BC7"/>
    <w:rsid w:val="000A3038"/>
    <w:rsid w:val="000A5C84"/>
    <w:rsid w:val="000A7CA6"/>
    <w:rsid w:val="000C1473"/>
    <w:rsid w:val="000D00AB"/>
    <w:rsid w:val="000D1073"/>
    <w:rsid w:val="000D1DB2"/>
    <w:rsid w:val="000D2D59"/>
    <w:rsid w:val="000D66E1"/>
    <w:rsid w:val="000D6B4C"/>
    <w:rsid w:val="000D7100"/>
    <w:rsid w:val="000E4652"/>
    <w:rsid w:val="000E4F3E"/>
    <w:rsid w:val="000F1D7A"/>
    <w:rsid w:val="000F5454"/>
    <w:rsid w:val="001002BE"/>
    <w:rsid w:val="00107B8C"/>
    <w:rsid w:val="0011677F"/>
    <w:rsid w:val="001249B5"/>
    <w:rsid w:val="001304C0"/>
    <w:rsid w:val="00134D4F"/>
    <w:rsid w:val="001528EE"/>
    <w:rsid w:val="00154397"/>
    <w:rsid w:val="00162B1D"/>
    <w:rsid w:val="0016438F"/>
    <w:rsid w:val="00172CD6"/>
    <w:rsid w:val="00174AD0"/>
    <w:rsid w:val="001751A0"/>
    <w:rsid w:val="00177948"/>
    <w:rsid w:val="0018007A"/>
    <w:rsid w:val="0018007B"/>
    <w:rsid w:val="00180C3E"/>
    <w:rsid w:val="00183DC2"/>
    <w:rsid w:val="00186505"/>
    <w:rsid w:val="001935D0"/>
    <w:rsid w:val="00197738"/>
    <w:rsid w:val="001A2D67"/>
    <w:rsid w:val="001A734A"/>
    <w:rsid w:val="001B507E"/>
    <w:rsid w:val="001B5D90"/>
    <w:rsid w:val="001C6882"/>
    <w:rsid w:val="001D3FD8"/>
    <w:rsid w:val="001E4FFC"/>
    <w:rsid w:val="001F6AC2"/>
    <w:rsid w:val="001F6D60"/>
    <w:rsid w:val="00201CD2"/>
    <w:rsid w:val="002176E6"/>
    <w:rsid w:val="00217F35"/>
    <w:rsid w:val="0022174A"/>
    <w:rsid w:val="00224D59"/>
    <w:rsid w:val="00231314"/>
    <w:rsid w:val="002326DB"/>
    <w:rsid w:val="00233248"/>
    <w:rsid w:val="0024067B"/>
    <w:rsid w:val="00240FC9"/>
    <w:rsid w:val="002447C8"/>
    <w:rsid w:val="00244808"/>
    <w:rsid w:val="002474FC"/>
    <w:rsid w:val="00251C26"/>
    <w:rsid w:val="00266EEB"/>
    <w:rsid w:val="002706E9"/>
    <w:rsid w:val="00272AE2"/>
    <w:rsid w:val="00275FC4"/>
    <w:rsid w:val="0027614E"/>
    <w:rsid w:val="00285869"/>
    <w:rsid w:val="0029672B"/>
    <w:rsid w:val="002A2FA2"/>
    <w:rsid w:val="002A3C26"/>
    <w:rsid w:val="002C47D7"/>
    <w:rsid w:val="002D1C37"/>
    <w:rsid w:val="002D3492"/>
    <w:rsid w:val="002D40C3"/>
    <w:rsid w:val="002E1934"/>
    <w:rsid w:val="002E50FE"/>
    <w:rsid w:val="002F1FBF"/>
    <w:rsid w:val="002F2526"/>
    <w:rsid w:val="0030171C"/>
    <w:rsid w:val="00302FE7"/>
    <w:rsid w:val="00306310"/>
    <w:rsid w:val="0030673A"/>
    <w:rsid w:val="00321B00"/>
    <w:rsid w:val="0033247C"/>
    <w:rsid w:val="003404D7"/>
    <w:rsid w:val="00344037"/>
    <w:rsid w:val="0034627D"/>
    <w:rsid w:val="0037232C"/>
    <w:rsid w:val="0038669D"/>
    <w:rsid w:val="00394077"/>
    <w:rsid w:val="00395C71"/>
    <w:rsid w:val="003A1287"/>
    <w:rsid w:val="003A46E2"/>
    <w:rsid w:val="003C5B01"/>
    <w:rsid w:val="003D43AF"/>
    <w:rsid w:val="003D4700"/>
    <w:rsid w:val="003D4BC0"/>
    <w:rsid w:val="003E1A4A"/>
    <w:rsid w:val="003E44EA"/>
    <w:rsid w:val="003F0BD1"/>
    <w:rsid w:val="00402C87"/>
    <w:rsid w:val="00404299"/>
    <w:rsid w:val="004148C0"/>
    <w:rsid w:val="00430E0B"/>
    <w:rsid w:val="00434BBA"/>
    <w:rsid w:val="004546FA"/>
    <w:rsid w:val="0046178D"/>
    <w:rsid w:val="00461C35"/>
    <w:rsid w:val="00474012"/>
    <w:rsid w:val="00485117"/>
    <w:rsid w:val="0048743E"/>
    <w:rsid w:val="004A78C9"/>
    <w:rsid w:val="004B0F8D"/>
    <w:rsid w:val="004C7AFD"/>
    <w:rsid w:val="004D1DC0"/>
    <w:rsid w:val="004D6576"/>
    <w:rsid w:val="004D76FD"/>
    <w:rsid w:val="004E2AF3"/>
    <w:rsid w:val="004E4FFB"/>
    <w:rsid w:val="004F0B07"/>
    <w:rsid w:val="004F36B4"/>
    <w:rsid w:val="004F3C3E"/>
    <w:rsid w:val="004F5B42"/>
    <w:rsid w:val="00501056"/>
    <w:rsid w:val="005022CF"/>
    <w:rsid w:val="00511892"/>
    <w:rsid w:val="005125ED"/>
    <w:rsid w:val="00515F20"/>
    <w:rsid w:val="005163BC"/>
    <w:rsid w:val="0052249D"/>
    <w:rsid w:val="00522DB3"/>
    <w:rsid w:val="00526DAA"/>
    <w:rsid w:val="00534B01"/>
    <w:rsid w:val="0053563F"/>
    <w:rsid w:val="00537DFD"/>
    <w:rsid w:val="00545608"/>
    <w:rsid w:val="00564652"/>
    <w:rsid w:val="00566C5C"/>
    <w:rsid w:val="005805C3"/>
    <w:rsid w:val="00583A7C"/>
    <w:rsid w:val="00583C1D"/>
    <w:rsid w:val="0058520A"/>
    <w:rsid w:val="005961EB"/>
    <w:rsid w:val="00596B21"/>
    <w:rsid w:val="005A79A9"/>
    <w:rsid w:val="005B09B3"/>
    <w:rsid w:val="005B233A"/>
    <w:rsid w:val="005C773D"/>
    <w:rsid w:val="005D66C8"/>
    <w:rsid w:val="005E196A"/>
    <w:rsid w:val="005E29D5"/>
    <w:rsid w:val="005E7445"/>
    <w:rsid w:val="005E7F7D"/>
    <w:rsid w:val="00601AD2"/>
    <w:rsid w:val="00607346"/>
    <w:rsid w:val="00621FB7"/>
    <w:rsid w:val="00627009"/>
    <w:rsid w:val="0063162A"/>
    <w:rsid w:val="006372DF"/>
    <w:rsid w:val="00637AD4"/>
    <w:rsid w:val="0064230F"/>
    <w:rsid w:val="0064430E"/>
    <w:rsid w:val="006570B0"/>
    <w:rsid w:val="006704D1"/>
    <w:rsid w:val="006739F6"/>
    <w:rsid w:val="0067499C"/>
    <w:rsid w:val="00675B41"/>
    <w:rsid w:val="00675ED7"/>
    <w:rsid w:val="00683B24"/>
    <w:rsid w:val="006871D2"/>
    <w:rsid w:val="00687EA4"/>
    <w:rsid w:val="00691A29"/>
    <w:rsid w:val="00697028"/>
    <w:rsid w:val="006A3932"/>
    <w:rsid w:val="006A6179"/>
    <w:rsid w:val="006D4C64"/>
    <w:rsid w:val="006E4826"/>
    <w:rsid w:val="006E64A9"/>
    <w:rsid w:val="006F3A04"/>
    <w:rsid w:val="0071011C"/>
    <w:rsid w:val="007106AD"/>
    <w:rsid w:val="007126FC"/>
    <w:rsid w:val="00716DB8"/>
    <w:rsid w:val="00717682"/>
    <w:rsid w:val="00724406"/>
    <w:rsid w:val="007355CF"/>
    <w:rsid w:val="00735829"/>
    <w:rsid w:val="00735F84"/>
    <w:rsid w:val="007410F6"/>
    <w:rsid w:val="00743F3D"/>
    <w:rsid w:val="00756DC7"/>
    <w:rsid w:val="0077086F"/>
    <w:rsid w:val="007728B5"/>
    <w:rsid w:val="007856C2"/>
    <w:rsid w:val="007877AD"/>
    <w:rsid w:val="007973DC"/>
    <w:rsid w:val="007A27A8"/>
    <w:rsid w:val="007A71EA"/>
    <w:rsid w:val="007C2147"/>
    <w:rsid w:val="007C38D4"/>
    <w:rsid w:val="007C4795"/>
    <w:rsid w:val="007D068C"/>
    <w:rsid w:val="007D090A"/>
    <w:rsid w:val="007D4683"/>
    <w:rsid w:val="007E1FB6"/>
    <w:rsid w:val="007F2785"/>
    <w:rsid w:val="007F4337"/>
    <w:rsid w:val="0080472F"/>
    <w:rsid w:val="0081513D"/>
    <w:rsid w:val="00824F25"/>
    <w:rsid w:val="00835630"/>
    <w:rsid w:val="008368E1"/>
    <w:rsid w:val="00837532"/>
    <w:rsid w:val="00844994"/>
    <w:rsid w:val="0084658D"/>
    <w:rsid w:val="00850EE3"/>
    <w:rsid w:val="008520C0"/>
    <w:rsid w:val="00865077"/>
    <w:rsid w:val="008678EE"/>
    <w:rsid w:val="00867AB4"/>
    <w:rsid w:val="00872735"/>
    <w:rsid w:val="00880BE0"/>
    <w:rsid w:val="0088207C"/>
    <w:rsid w:val="008A3713"/>
    <w:rsid w:val="008B0205"/>
    <w:rsid w:val="008B5B64"/>
    <w:rsid w:val="008D4DC8"/>
    <w:rsid w:val="008E1DD4"/>
    <w:rsid w:val="008F62BC"/>
    <w:rsid w:val="009056A4"/>
    <w:rsid w:val="00905A6F"/>
    <w:rsid w:val="00920B7C"/>
    <w:rsid w:val="00930967"/>
    <w:rsid w:val="00932037"/>
    <w:rsid w:val="0093695B"/>
    <w:rsid w:val="00936E6A"/>
    <w:rsid w:val="00937695"/>
    <w:rsid w:val="0095033C"/>
    <w:rsid w:val="00952EA0"/>
    <w:rsid w:val="009572DA"/>
    <w:rsid w:val="00972801"/>
    <w:rsid w:val="00973582"/>
    <w:rsid w:val="00974B9E"/>
    <w:rsid w:val="00982D6C"/>
    <w:rsid w:val="0098301C"/>
    <w:rsid w:val="00983343"/>
    <w:rsid w:val="00986AF4"/>
    <w:rsid w:val="009905A2"/>
    <w:rsid w:val="00991CE0"/>
    <w:rsid w:val="00996287"/>
    <w:rsid w:val="009A15CF"/>
    <w:rsid w:val="009A1708"/>
    <w:rsid w:val="009A1E7C"/>
    <w:rsid w:val="009B264D"/>
    <w:rsid w:val="009B5CD6"/>
    <w:rsid w:val="009C31CE"/>
    <w:rsid w:val="009C3F18"/>
    <w:rsid w:val="009C631C"/>
    <w:rsid w:val="009D0C37"/>
    <w:rsid w:val="009D1F0F"/>
    <w:rsid w:val="009D335E"/>
    <w:rsid w:val="009D758F"/>
    <w:rsid w:val="009E4075"/>
    <w:rsid w:val="009F3CB8"/>
    <w:rsid w:val="009F3FC7"/>
    <w:rsid w:val="009F4427"/>
    <w:rsid w:val="00A11B71"/>
    <w:rsid w:val="00A125F8"/>
    <w:rsid w:val="00A12937"/>
    <w:rsid w:val="00A12F30"/>
    <w:rsid w:val="00A2447F"/>
    <w:rsid w:val="00A3622B"/>
    <w:rsid w:val="00A433D5"/>
    <w:rsid w:val="00A47658"/>
    <w:rsid w:val="00A655C2"/>
    <w:rsid w:val="00A71499"/>
    <w:rsid w:val="00A736A4"/>
    <w:rsid w:val="00A742C2"/>
    <w:rsid w:val="00A74E35"/>
    <w:rsid w:val="00A753E9"/>
    <w:rsid w:val="00AA0879"/>
    <w:rsid w:val="00AA2B13"/>
    <w:rsid w:val="00AA58AF"/>
    <w:rsid w:val="00AB1B51"/>
    <w:rsid w:val="00AB26B5"/>
    <w:rsid w:val="00AB3C94"/>
    <w:rsid w:val="00AC33AE"/>
    <w:rsid w:val="00AC360D"/>
    <w:rsid w:val="00AD2723"/>
    <w:rsid w:val="00AE4BAD"/>
    <w:rsid w:val="00AF355C"/>
    <w:rsid w:val="00B0458C"/>
    <w:rsid w:val="00B16AD7"/>
    <w:rsid w:val="00B25EB1"/>
    <w:rsid w:val="00B37B6F"/>
    <w:rsid w:val="00B4255C"/>
    <w:rsid w:val="00B4738F"/>
    <w:rsid w:val="00B67EC0"/>
    <w:rsid w:val="00B7060A"/>
    <w:rsid w:val="00B72486"/>
    <w:rsid w:val="00B77CC7"/>
    <w:rsid w:val="00B8159D"/>
    <w:rsid w:val="00B84710"/>
    <w:rsid w:val="00B936C1"/>
    <w:rsid w:val="00B96941"/>
    <w:rsid w:val="00BA3061"/>
    <w:rsid w:val="00BA533F"/>
    <w:rsid w:val="00BB066B"/>
    <w:rsid w:val="00BB3CBA"/>
    <w:rsid w:val="00BC0622"/>
    <w:rsid w:val="00BC6867"/>
    <w:rsid w:val="00BD6AF1"/>
    <w:rsid w:val="00BD7366"/>
    <w:rsid w:val="00BE151C"/>
    <w:rsid w:val="00BF0832"/>
    <w:rsid w:val="00BF1E31"/>
    <w:rsid w:val="00BF1FDF"/>
    <w:rsid w:val="00BF4577"/>
    <w:rsid w:val="00BF684B"/>
    <w:rsid w:val="00C03B21"/>
    <w:rsid w:val="00C22D71"/>
    <w:rsid w:val="00C30056"/>
    <w:rsid w:val="00C31A3B"/>
    <w:rsid w:val="00C32C82"/>
    <w:rsid w:val="00C40B92"/>
    <w:rsid w:val="00C42E6D"/>
    <w:rsid w:val="00C43497"/>
    <w:rsid w:val="00C472E9"/>
    <w:rsid w:val="00C50B50"/>
    <w:rsid w:val="00C6532D"/>
    <w:rsid w:val="00C67B23"/>
    <w:rsid w:val="00C70DA9"/>
    <w:rsid w:val="00C73B4B"/>
    <w:rsid w:val="00C748D5"/>
    <w:rsid w:val="00C924E5"/>
    <w:rsid w:val="00C934E5"/>
    <w:rsid w:val="00C95ACC"/>
    <w:rsid w:val="00C95CBE"/>
    <w:rsid w:val="00CA286B"/>
    <w:rsid w:val="00CC6021"/>
    <w:rsid w:val="00CD26A5"/>
    <w:rsid w:val="00CD3030"/>
    <w:rsid w:val="00CD4532"/>
    <w:rsid w:val="00CD7BFB"/>
    <w:rsid w:val="00CF2527"/>
    <w:rsid w:val="00CF2990"/>
    <w:rsid w:val="00CF2B2C"/>
    <w:rsid w:val="00D05B6C"/>
    <w:rsid w:val="00D20946"/>
    <w:rsid w:val="00D2124E"/>
    <w:rsid w:val="00D2238D"/>
    <w:rsid w:val="00D2482D"/>
    <w:rsid w:val="00D25EBA"/>
    <w:rsid w:val="00D3243B"/>
    <w:rsid w:val="00D376A0"/>
    <w:rsid w:val="00D37A90"/>
    <w:rsid w:val="00D41D70"/>
    <w:rsid w:val="00D44CC1"/>
    <w:rsid w:val="00D452F4"/>
    <w:rsid w:val="00D45ACE"/>
    <w:rsid w:val="00D549EB"/>
    <w:rsid w:val="00D61771"/>
    <w:rsid w:val="00D626E6"/>
    <w:rsid w:val="00D73A14"/>
    <w:rsid w:val="00D8404D"/>
    <w:rsid w:val="00D86D1E"/>
    <w:rsid w:val="00D9448D"/>
    <w:rsid w:val="00D9462F"/>
    <w:rsid w:val="00DB7449"/>
    <w:rsid w:val="00DD1BD1"/>
    <w:rsid w:val="00DD67C4"/>
    <w:rsid w:val="00DE0CBF"/>
    <w:rsid w:val="00DE57E9"/>
    <w:rsid w:val="00DF09D3"/>
    <w:rsid w:val="00DF2523"/>
    <w:rsid w:val="00DF51F8"/>
    <w:rsid w:val="00DF7C79"/>
    <w:rsid w:val="00E1076D"/>
    <w:rsid w:val="00E143C1"/>
    <w:rsid w:val="00E161CA"/>
    <w:rsid w:val="00E30EBF"/>
    <w:rsid w:val="00E33D57"/>
    <w:rsid w:val="00E355AD"/>
    <w:rsid w:val="00E5199C"/>
    <w:rsid w:val="00E564C5"/>
    <w:rsid w:val="00E62DE0"/>
    <w:rsid w:val="00E62E3D"/>
    <w:rsid w:val="00E6549E"/>
    <w:rsid w:val="00E679EF"/>
    <w:rsid w:val="00E708B7"/>
    <w:rsid w:val="00E712C2"/>
    <w:rsid w:val="00E73086"/>
    <w:rsid w:val="00E74BAB"/>
    <w:rsid w:val="00E77F07"/>
    <w:rsid w:val="00EA10AE"/>
    <w:rsid w:val="00EA61A8"/>
    <w:rsid w:val="00EB1FD2"/>
    <w:rsid w:val="00EB3445"/>
    <w:rsid w:val="00EB37DE"/>
    <w:rsid w:val="00EB4967"/>
    <w:rsid w:val="00EB4EF5"/>
    <w:rsid w:val="00EC07B1"/>
    <w:rsid w:val="00EC40FF"/>
    <w:rsid w:val="00EC5BC8"/>
    <w:rsid w:val="00EC5D97"/>
    <w:rsid w:val="00ED3D74"/>
    <w:rsid w:val="00EE587A"/>
    <w:rsid w:val="00EF5F2F"/>
    <w:rsid w:val="00F0184E"/>
    <w:rsid w:val="00F0304D"/>
    <w:rsid w:val="00F10CBE"/>
    <w:rsid w:val="00F15182"/>
    <w:rsid w:val="00F15789"/>
    <w:rsid w:val="00F15C12"/>
    <w:rsid w:val="00F21D18"/>
    <w:rsid w:val="00F2486F"/>
    <w:rsid w:val="00F24B90"/>
    <w:rsid w:val="00F379BA"/>
    <w:rsid w:val="00F564FF"/>
    <w:rsid w:val="00F56E6B"/>
    <w:rsid w:val="00F61445"/>
    <w:rsid w:val="00F80E4A"/>
    <w:rsid w:val="00F82EA5"/>
    <w:rsid w:val="00FA0A86"/>
    <w:rsid w:val="00FA4751"/>
    <w:rsid w:val="00FA7CA1"/>
    <w:rsid w:val="00FB284D"/>
    <w:rsid w:val="00FB2DBF"/>
    <w:rsid w:val="00FB468F"/>
    <w:rsid w:val="00FB6CF5"/>
    <w:rsid w:val="00FC63A4"/>
    <w:rsid w:val="00FD0668"/>
    <w:rsid w:val="00FD06F5"/>
    <w:rsid w:val="00FD3C3D"/>
    <w:rsid w:val="00FE256A"/>
    <w:rsid w:val="00FF745A"/>
    <w:rsid w:val="00FF7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5E5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paragraph" w:styleId="NoSpacing">
    <w:name w:val="No Spacing"/>
    <w:uiPriority w:val="1"/>
    <w:qFormat/>
    <w:rsid w:val="003E44EA"/>
    <w:pPr>
      <w:pBdr>
        <w:top w:val="nil"/>
        <w:left w:val="nil"/>
        <w:bottom w:val="nil"/>
        <w:right w:val="nil"/>
        <w:between w:val="nil"/>
      </w:pBdr>
      <w:spacing w:after="0" w:line="240" w:lineRule="auto"/>
    </w:pPr>
    <w:rPr>
      <w:rFonts w:ascii="Cambria" w:eastAsia="Cambria" w:hAnsi="Cambria" w:cs="Cambria"/>
      <w:color w:val="000000"/>
      <w:sz w:val="24"/>
      <w:szCs w:val="24"/>
      <w:lang w:val="en-US"/>
    </w:rPr>
  </w:style>
  <w:style w:type="character" w:styleId="UnresolvedMention">
    <w:name w:val="Unresolved Mention"/>
    <w:basedOn w:val="DefaultParagraphFont"/>
    <w:uiPriority w:val="99"/>
    <w:semiHidden/>
    <w:unhideWhenUsed/>
    <w:rsid w:val="00952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 w:id="13150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22103010/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RLN</b:Tag>
    <b:SourceType>Book</b:SourceType>
    <b:Guid>{F6CE030A-63D9-4B3B-BF9D-E298503D5E4A}</b:Guid>
    <b:Author>
      <b:Author>
        <b:NameList>
          <b:Person>
            <b:Last>Norton</b:Last>
            <b:First>R</b:First>
            <b:Middle>L</b:Middle>
          </b:Person>
        </b:NameList>
      </b:Author>
    </b:Author>
    <b:Title> Design of Machinery_ An Introduction to the Synthesis and Analysis of Mechanisms and Machines</b:Title>
    <b:RefOrder>1</b:RefOrder>
  </b:Source>
</b:Sources>
</file>

<file path=customXml/itemProps1.xml><?xml version="1.0" encoding="utf-8"?>
<ds:datastoreItem xmlns:ds="http://schemas.openxmlformats.org/officeDocument/2006/customXml" ds:itemID="{1B199599-5980-4653-A031-6849C855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aishwarya shetty</dc:creator>
  <cp:lastModifiedBy>Rohit Kushwaha</cp:lastModifiedBy>
  <cp:revision>24</cp:revision>
  <dcterms:created xsi:type="dcterms:W3CDTF">2019-07-26T11:52:00Z</dcterms:created>
  <dcterms:modified xsi:type="dcterms:W3CDTF">2019-07-30T05:34:00Z</dcterms:modified>
</cp:coreProperties>
</file>