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6BC1B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FC68B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‘It's a Catastrophe': Dock at Bethel Island Marina Topples During High Winds</w:t>
      </w:r>
    </w:p>
    <w:p w14:paraId="413B39AA" w14:textId="2FD22E9B" w:rsidR="00FC68B6" w:rsidRPr="00FC68B6" w:rsidRDefault="00FC68B6" w:rsidP="00FC68B6">
      <w:pPr>
        <w:shd w:val="clear" w:color="auto" w:fill="FFFFFF"/>
        <w:textAlignment w:val="baseline"/>
        <w:outlineLvl w:val="3"/>
        <w:rPr>
          <w:rFonts w:ascii="Arial" w:eastAsia="Times New Roman" w:hAnsi="Arial" w:cs="Arial"/>
          <w:color w:val="000000"/>
          <w:lang w:eastAsia="en-GB"/>
        </w:rPr>
      </w:pPr>
      <w:r w:rsidRPr="00FC68B6">
        <w:rPr>
          <w:rFonts w:ascii="Arial" w:eastAsia="Times New Roman" w:hAnsi="Arial" w:cs="Arial"/>
          <w:color w:val="000000"/>
          <w:lang w:eastAsia="en-GB"/>
        </w:rPr>
        <w:t>By </w:t>
      </w:r>
      <w:hyperlink r:id="rId4" w:history="1">
        <w:r w:rsidRPr="00FC68B6">
          <w:rPr>
            <w:rFonts w:ascii="inherit" w:eastAsia="Times New Roman" w:hAnsi="inherit" w:cs="Arial"/>
            <w:bdr w:val="none" w:sz="0" w:space="0" w:color="auto" w:frame="1"/>
            <w:lang w:eastAsia="en-GB"/>
          </w:rPr>
          <w:t>Thom Jensen</w:t>
        </w:r>
      </w:hyperlink>
      <w:r w:rsidRPr="00FC68B6">
        <w:rPr>
          <w:rFonts w:ascii="Arial" w:eastAsia="Times New Roman" w:hAnsi="Arial" w:cs="Arial"/>
          <w:lang w:eastAsia="en-GB"/>
        </w:rPr>
        <w:t> </w:t>
      </w:r>
    </w:p>
    <w:p w14:paraId="0F9BA5B5" w14:textId="05860B3D" w:rsidR="00FC68B6" w:rsidRPr="00FC68B6" w:rsidRDefault="00FC68B6" w:rsidP="00FC68B6">
      <w:pPr>
        <w:shd w:val="clear" w:color="auto" w:fill="FFFFFF"/>
        <w:jc w:val="right"/>
        <w:textAlignment w:val="baseline"/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</w:pPr>
      <w:r w:rsidRPr="00FC68B6">
        <w:rPr>
          <w:rFonts w:ascii="Times" w:eastAsia="Times New Roman" w:hAnsi="Times" w:cs="Times New Roman"/>
          <w:color w:val="000000"/>
          <w:sz w:val="27"/>
          <w:szCs w:val="27"/>
          <w:lang w:eastAsia="en-GB"/>
        </w:rPr>
        <w:t>  </w:t>
      </w:r>
      <w:r w:rsidRPr="00FC68B6">
        <w:rPr>
          <w:rFonts w:ascii="inherit" w:eastAsia="Times New Roman" w:hAnsi="inherit" w:cs="Arial"/>
          <w:color w:val="000000"/>
          <w:sz w:val="18"/>
          <w:szCs w:val="18"/>
          <w:lang w:eastAsia="en-GB"/>
        </w:rPr>
        <w:t> </w:t>
      </w:r>
    </w:p>
    <w:p w14:paraId="0C424857" w14:textId="77777777" w:rsidR="00FC68B6" w:rsidRPr="00FC68B6" w:rsidRDefault="00FC68B6" w:rsidP="00FC68B6">
      <w:pPr>
        <w:shd w:val="clear" w:color="auto" w:fill="FFFFFF"/>
        <w:textAlignment w:val="baseline"/>
        <w:rPr>
          <w:rFonts w:ascii="Roboto" w:eastAsia="Times New Roman" w:hAnsi="Roboto" w:cs="Times New Roman"/>
          <w:color w:val="767676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767676"/>
          <w:sz w:val="27"/>
          <w:szCs w:val="27"/>
          <w:bdr w:val="none" w:sz="0" w:space="0" w:color="auto" w:frame="1"/>
          <w:lang w:eastAsia="en-GB"/>
        </w:rPr>
        <w:t>Powerful winds late Tuesday night left behind a path of destruction at an East Bay marina. Thom Jensen reports.</w:t>
      </w:r>
    </w:p>
    <w:p w14:paraId="65DDF377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Powerful winds late Tuesday night left behind a path of destruction at an East Bay marina.</w:t>
      </w:r>
    </w:p>
    <w:p w14:paraId="0ED20F79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The entire G dock, the largest dock at the New Life Marina in Bethel Island, toppled. Parts of it were thrown all the way down a hill, at least 75 yards.</w:t>
      </w:r>
    </w:p>
    <w:p w14:paraId="2BA8565F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Some of the boats were still tangled in the twisted steel Thursday. More than a dozen 50-foot slips were destroyed.</w:t>
      </w:r>
    </w:p>
    <w:p w14:paraId="740643F0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"It’s a catastrophe," New Life Marina co-owner Curtis Gee said. "You’re talking a quarter-million to half-a-million dollars to rebuild."</w:t>
      </w:r>
    </w:p>
    <w:p w14:paraId="2F694EB1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The marina benefits the New Life Dream Center, a substance abuse nonprofit.</w:t>
      </w:r>
    </w:p>
    <w:p w14:paraId="2AA5EA66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Some of the tenants at the marina rode out the storm.</w:t>
      </w:r>
    </w:p>
    <w:p w14:paraId="3A1E129D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"It was just very, very scary," tenant Gail Taylor said. "It was real windy. The docks were shaking and the boats were shaking."</w:t>
      </w:r>
    </w:p>
    <w:p w14:paraId="2EBCD66C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Taylor's boat was berthed in the B dock. All of the major damage was at the G dock.</w:t>
      </w:r>
    </w:p>
    <w:p w14:paraId="1D7AA85B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"It felt like a war zone," Taylor said.</w:t>
      </w:r>
    </w:p>
    <w:p w14:paraId="05996A9A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Steve Bernhard's 42-foot boat, a 1955 Matthews Sedan, was right in the middle of the destruction.</w:t>
      </w:r>
    </w:p>
    <w:p w14:paraId="699B4A9E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"Actually, I was asleep," he said. "The wind had been blowing for hours, and I heard deck chairs flying."</w:t>
      </w:r>
    </w:p>
    <w:p w14:paraId="058A83D7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He said he knew his boat would survive, so he settled back in even as the dock was being ripped away.</w:t>
      </w:r>
    </w:p>
    <w:p w14:paraId="2DF08CEC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"And there wasn’t a great deal to do, so I went back to bed," he said.</w:t>
      </w:r>
    </w:p>
    <w:p w14:paraId="005B0DF5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lastRenderedPageBreak/>
        <w:t>Gee, meanwhile, was busy with Contra Costa County sheriff's deputies trying to make sure everyone got to safety.</w:t>
      </w:r>
    </w:p>
    <w:p w14:paraId="403329C6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"Every time the gusts hit, you had to either grab something or walk against it because it was crazy," he said.</w:t>
      </w:r>
    </w:p>
    <w:p w14:paraId="05D66C7F" w14:textId="77777777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Gee lost another dock with about a dozen slips in a storm a year ago.</w:t>
      </w:r>
    </w:p>
    <w:p w14:paraId="60062431" w14:textId="55CF1C85" w:rsidR="00FC68B6" w:rsidRPr="00FC68B6" w:rsidRDefault="00FC68B6" w:rsidP="00FC68B6">
      <w:pPr>
        <w:shd w:val="clear" w:color="auto" w:fill="FFFFFF"/>
        <w:spacing w:before="100" w:beforeAutospacing="1" w:after="100" w:afterAutospacing="1"/>
        <w:textAlignment w:val="baseline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  <w:r w:rsidRPr="00FC68B6"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  <w:t>He hopes FEMA or another agency will come through with disaster relief funds to help rebuild a marina that gives back to its community.</w:t>
      </w:r>
    </w:p>
    <w:sectPr w:rsidR="00FC68B6" w:rsidRPr="00FC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B6"/>
    <w:rsid w:val="00F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D39779"/>
  <w15:chartTrackingRefBased/>
  <w15:docId w15:val="{2F5F3F47-A598-0E47-8678-56797995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68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C68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C68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8B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C68B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C68B6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C68B6"/>
    <w:rPr>
      <w:color w:val="0000FF"/>
      <w:u w:val="single"/>
    </w:rPr>
  </w:style>
  <w:style w:type="character" w:customStyle="1" w:styleId="meta-dot">
    <w:name w:val="meta-dot"/>
    <w:basedOn w:val="DefaultParagraphFont"/>
    <w:rsid w:val="00FC68B6"/>
  </w:style>
  <w:style w:type="character" w:customStyle="1" w:styleId="time-wrap">
    <w:name w:val="time-wrap"/>
    <w:basedOn w:val="DefaultParagraphFont"/>
    <w:rsid w:val="00FC68B6"/>
  </w:style>
  <w:style w:type="character" w:customStyle="1" w:styleId="date">
    <w:name w:val="date"/>
    <w:basedOn w:val="DefaultParagraphFont"/>
    <w:rsid w:val="00FC68B6"/>
  </w:style>
  <w:style w:type="character" w:customStyle="1" w:styleId="time">
    <w:name w:val="time"/>
    <w:basedOn w:val="DefaultParagraphFont"/>
    <w:rsid w:val="00FC68B6"/>
  </w:style>
  <w:style w:type="character" w:customStyle="1" w:styleId="tpbuttonlabel">
    <w:name w:val="tpbuttonlabel"/>
    <w:basedOn w:val="DefaultParagraphFont"/>
    <w:rsid w:val="00FC68B6"/>
  </w:style>
  <w:style w:type="character" w:styleId="HTMLCite">
    <w:name w:val="HTML Cite"/>
    <w:basedOn w:val="DefaultParagraphFont"/>
    <w:uiPriority w:val="99"/>
    <w:semiHidden/>
    <w:unhideWhenUsed/>
    <w:rsid w:val="00FC68B6"/>
    <w:rPr>
      <w:i/>
      <w:iCs/>
    </w:rPr>
  </w:style>
  <w:style w:type="character" w:customStyle="1" w:styleId="truncatetext">
    <w:name w:val="truncate__text"/>
    <w:basedOn w:val="DefaultParagraphFont"/>
    <w:rsid w:val="00FC68B6"/>
  </w:style>
  <w:style w:type="paragraph" w:styleId="NormalWeb">
    <w:name w:val="Normal (Web)"/>
    <w:basedOn w:val="Normal"/>
    <w:uiPriority w:val="99"/>
    <w:semiHidden/>
    <w:unhideWhenUsed/>
    <w:rsid w:val="00FC68B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ostdate">
    <w:name w:val="post__date"/>
    <w:basedOn w:val="DefaultParagraphFont"/>
    <w:rsid w:val="00FC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2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2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1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75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96288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002818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6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5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22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37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3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2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bcbayarea.com/?s=Author%3A%20%22Thom%20Jensen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Tsonkova</dc:creator>
  <cp:keywords/>
  <dc:description/>
  <cp:lastModifiedBy>Dima Tsonkova</cp:lastModifiedBy>
  <cp:revision>1</cp:revision>
  <dcterms:created xsi:type="dcterms:W3CDTF">2021-02-18T11:38:00Z</dcterms:created>
  <dcterms:modified xsi:type="dcterms:W3CDTF">2021-02-18T11:39:00Z</dcterms:modified>
</cp:coreProperties>
</file>