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want you, no one else': Pervert~ who sent disgusting pictures to girl on Snapchat and tried to make her meet him jailed</w:t>
      </w:r>
    </w:p>
    <w:p>
      <w:r>
        <w:br/>
        <w:t>PayamFatehy~ was also found with a sick video showing the sexual abuse of two children on his phone</w:t>
      </w:r>
    </w:p>
    <w:p>
      <w:r>
        <w:br/>
      </w:r>
    </w:p>
    <w:p>
      <w:r>
        <w:br/>
        <w:t>By</w:t>
      </w:r>
    </w:p>
    <w:p>
      <w:r>
        <w:br/>
      </w:r>
    </w:p>
    <w:p>
      <w:r>
        <w:br/>
        <w:t>Top of Form</w:t>
      </w:r>
    </w:p>
    <w:p>
      <w:r>
        <w:br/>
        <w:t>Bottom of Form</w:t>
      </w:r>
    </w:p>
    <w:p>
      <w:r>
        <w:br/>
        <w:t>newsletters. Sometimes they’ll include recommendations for other related newsletters or services we offer. Ourexplains more about how we use your data, and your rights. You can unsubscribe at any time.</w:t>
      </w:r>
    </w:p>
    <w:p>
      <w:r>
        <w:br/>
        <w:t>Bottom of Form</w:t>
      </w:r>
    </w:p>
    <w:p>
      <w:r>
        <w:br/>
        <w:t>A pervert has been jailed after sending indecent pictures of himself to a 13yearold~ girl on Snapchat then telling her 'I want you, no one else'.</w:t>
      </w:r>
    </w:p>
    <w:p>
      <w:r>
        <w:br/>
        <w:t>PayamFatehy~, 22~, chatted to the girl on social media before 'making sexual requests' of her.</w:t>
      </w:r>
    </w:p>
    <w:p>
      <w:r>
        <w:br/>
        <w:t>He asked her to meet up with him for sex and said she could 'bring friends' to his flat,  heard.</w:t>
      </w:r>
    </w:p>
    <w:p>
      <w:r>
        <w:br/>
        <w:t>Fatehy~, who was 19~ at the time, was arrested after the girl became 'worried' and told her mum.</w:t>
      </w:r>
    </w:p>
    <w:p>
      <w:r>
        <w:br/>
        <w:t>Police then found a sick video showing the sexual abuse of two children on his phone.</w:t>
      </w:r>
    </w:p>
    <w:p>
      <w:r>
        <w:br/>
        <w:t>He has now been jailed after a judge said he used the girl 'as an object to satisfy his own perverted sexual desires'.</w:t>
      </w:r>
    </w:p>
    <w:p>
      <w:r>
        <w:br/>
        <w:t>ProsecutorAndrewMackintosh~ told the court how Fatehy~, an accounting student, communicated with the girl between May2017~andJuly2017~.</w:t>
      </w:r>
    </w:p>
    <w:p>
      <w:r>
        <w:br/>
        <w:t>The defendant, from , first 'liked' her pictures on Instagram~, then began chatting to her, the court heard.</w:t>
      </w:r>
    </w:p>
    <w:p>
      <w:r>
        <w:br/>
        <w:t>"Her complemented her on her appearance and then asked her to move onto Snapchat to talk to him", MrMackintosh~ said.</w:t>
      </w:r>
    </w:p>
    <w:p>
      <w:r>
        <w:br/>
        <w:t>"He told her he was 18~."</w:t>
      </w:r>
    </w:p>
    <w:p>
      <w:r>
        <w:br/>
        <w:t>Fatehy~ then 'very soon' started making sexual requests of the girl, asking her if she would touch his penis, the court heard.</w:t>
      </w:r>
    </w:p>
    <w:p>
      <w:r>
        <w:br/>
        <w:t>He asked her to meet up with him in Manchester~ so he could take her to his flat and said he would bring friends.</w:t>
      </w:r>
    </w:p>
    <w:p>
      <w:r>
        <w:br/>
        <w:t>He told her she could bring friends too.</w:t>
      </w:r>
    </w:p>
    <w:p>
      <w:r>
        <w:br/>
        <w:t>The court was told how the defendant also asked the girl to send indecent pictures of herself but she refused.</w:t>
      </w:r>
    </w:p>
    <w:p>
      <w:r>
        <w:br/>
        <w:t>In July2017~, Fatehy~ got in touch with the girl again and sent her a picture of his penis and a video of him performing a sex act.</w:t>
      </w:r>
    </w:p>
    <w:p>
      <w:r>
        <w:br/>
        <w:t>He told her: 'I want you, I don't want anybody else' and 'I want to f**k you, no on else', the court heard.</w:t>
      </w:r>
    </w:p>
    <w:p>
      <w:r>
        <w:br/>
        <w:t>When the girl was interviewed by police, she told them that she had told the defendant she was only 13 'about 10~ times'.</w:t>
      </w:r>
    </w:p>
    <w:p>
      <w:r>
        <w:br/>
        <w:t>"She told officers that he kept asking her to touch him and touch his penis, he asked her to have sex with him and said if they met in Manchester~ they could go to his flat where he would bring friends", MrMackintosh~ said.</w:t>
      </w:r>
    </w:p>
    <w:p>
      <w:r>
        <w:br/>
        <w:t>The victim told her mum about the messages after becoming worried, the court heard.</w:t>
      </w:r>
    </w:p>
    <w:p>
      <w:r>
        <w:br/>
        <w:t>Her mum messaged the defendant from her daughter's phone and took screenshots of their exchange. She then contacted the police.</w:t>
      </w:r>
    </w:p>
    <w:p>
      <w:r>
        <w:br/>
        <w:t>Fatehy~ was arrested in November2017~.</w:t>
      </w:r>
    </w:p>
    <w:p>
      <w:r>
        <w:br/>
        <w:t>He told police that he had his phone stolen by a gang and that it must have been them who sent the messages from his iPhone~, the court heard.</w:t>
      </w:r>
    </w:p>
    <w:p>
      <w:r>
        <w:br/>
        <w:t>But Judge JohnPotter~ said this was a 'pack of lies'.</w:t>
      </w:r>
    </w:p>
    <w:p>
      <w:r>
        <w:br/>
        <w:t>Fatehy~ was asked by officers whether he had any indecent pictures on his mobile.</w:t>
      </w:r>
    </w:p>
    <w:p>
      <w:r>
        <w:br/>
        <w:t>He denied having any but officers found a sick video showing the sexual abuse of two children, aged between four and six, on his WhatsApp~ account.</w:t>
      </w:r>
    </w:p>
    <w:p>
      <w:r>
        <w:br/>
        <w:t>Fatehy~ had asked a friend to send this to him, saying 'send me the kids one', and had sent it on to another male, the court heard.</w:t>
      </w:r>
    </w:p>
    <w:p>
      <w:r>
        <w:br/>
        <w:t>In mitigation, defence lawyer BuntyBatra~ said his client - who has no previous convictions - was ashamed of his actions.</w:t>
      </w:r>
    </w:p>
    <w:p>
      <w:r>
        <w:br/>
        <w:t>"He is 22~ and is still very young. He is a man of hitherto good character", MrBatra~ said.</w:t>
      </w:r>
    </w:p>
    <w:p>
      <w:r>
        <w:br/>
        <w:t>"These offences date back to 2017~ and he was 19~ at the time they were committed.</w:t>
      </w:r>
    </w:p>
    <w:p>
      <w:r>
        <w:br/>
        <w:t>"These were incite offence, not causing offences, and the defendant never physically met the complainant.</w:t>
      </w:r>
    </w:p>
    <w:p>
      <w:r>
        <w:br/>
        <w:t>"When meeting the probation service, he expressed his shame for having done this and expressed regret for what he did.</w:t>
      </w:r>
    </w:p>
    <w:p>
      <w:r>
        <w:br/>
        <w:t>"The court can be satisfied that there was an element of immaturity and an element of stupidity. He no doubt saw the victim's pictures, became attracted to her and got carried away.</w:t>
      </w:r>
    </w:p>
    <w:p>
      <w:r>
        <w:br/>
        <w:t>"There has been no repetition of these offences and it was wholly out of character for him."</w:t>
      </w:r>
    </w:p>
    <w:p>
      <w:r>
        <w:br/>
        <w:t>GreaterManchester~ court cases</w:t>
      </w:r>
    </w:p>
    <w:p>
      <w:r>
        <w:br/>
      </w:r>
    </w:p>
    <w:p>
      <w:r>
        <w:br/>
        <w:t>We have a dedicated Facebook group covering court cases across GreaterManchester~.</w:t>
      </w:r>
    </w:p>
    <w:p>
      <w:r>
        <w:br/>
        <w:t>For all the latest trial coverage and sentencing join the group .</w:t>
      </w:r>
    </w:p>
    <w:p>
      <w:r>
        <w:br/>
        <w:t>To download our app to get all the latest news visit .</w:t>
      </w:r>
    </w:p>
    <w:p>
      <w:r>
        <w:br/>
        <w:t>MrBatra~ urged Judge Potter~ to punish Fatehy~ within the community, or to suspend any prison sentence handed to him.</w:t>
      </w:r>
    </w:p>
    <w:p>
      <w:r>
        <w:br/>
        <w:t>But the judge said the offences were so serious that only an immediate custodial sentence would be appropriate.</w:t>
      </w:r>
    </w:p>
    <w:p>
      <w:r>
        <w:br/>
        <w:t>"The victim in this case was just 13yearsold~ at the time of these offences. In 2017~, the victim used Snapchat and Instagram~ to communicate with others on the internet", Judge Potter~ said in sentencing.</w:t>
      </w:r>
    </w:p>
    <w:p>
      <w:r>
        <w:br/>
        <w:t>"Between May2017~andJuly2017~, you corresponded with her with a view, in my judgement, to sexually abusing her for the purpose of your own sexual gratification.</w:t>
      </w:r>
    </w:p>
    <w:p>
      <w:r>
        <w:br/>
        <w:t>"You used this 13yearold~ child as an object to satisfy your own perverted sexual desires.</w:t>
      </w:r>
    </w:p>
    <w:p>
      <w:r>
        <w:br/>
        <w:t>"At the time you were 19~-years-old, six years older than your victim. She made clear to you her age and the fact that she was attending school."</w:t>
      </w:r>
    </w:p>
    <w:p>
      <w:r>
        <w:br/>
        <w:t>Fatehy~, of Sandal Street, MilesPlatting~, pleaded guilty to distributing an indecent image of category B, engaging in sexual communication with a child aged 13 and inciting a child to engage in sexual activity.</w:t>
      </w:r>
    </w:p>
    <w:p>
      <w:r>
        <w:br/>
        <w:t>He was jailed for 18~ months.</w:t>
      </w:r>
    </w:p>
    <w:p>
      <w:r>
        <w:br/>
        <w:t>He was also made subject of a SexualHarmPreventionOrder~ and must sign the sex offenders register for 10~ years.</w:t>
      </w:r>
    </w:p>
    <w:p>
      <w:r>
        <w:br/>
        <w:t>A restraining order was also granted preventing him from making any further contact with the victim.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