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Mum's agony as four family members die after meeting for 2hours~ for Christmas dinner</w:t>
      </w:r>
    </w:p>
    <w:p>
      <w:r>
        <w:br/>
        <w:t>Pat~ and David~Fisher~, their son Darren~ and Pat~'s brother all met up briefly when England~'s lockdown restrictions were eased on December25~. Tragically, they are now all deadWhen you subscribe we will use the information you provide to send you these newsletters. Sometimes they’ll include recommendations for other related newsletters or services we offer. Ourexplains more about how we use your data, and your rights. You can unsubscribe at any time.</w:t>
      </w:r>
    </w:p>
    <w:p>
      <w:r>
        <w:br/>
        <w:t>Bottom of Form</w:t>
      </w:r>
    </w:p>
    <w:p>
      <w:r>
        <w:br/>
        <w:t>Four tragic members of the same family died from  after meeting up in a "Boris~ Bubble" on Christmas Day while lockdown restrictions were lifted across the country.</w:t>
      </w:r>
    </w:p>
    <w:p>
      <w:r>
        <w:br/>
        <w:t xml:space="preserve">Pat~ and David~Fisher~ invited their son Darren~ and Pat~’s brother to celebrate the festivities together for just two hours at their family home in Derby~ on December25~, </w:t>
      </w:r>
    </w:p>
    <w:p>
      <w:r>
        <w:br/>
        <w:t>But, sadly, that decision proved to be a death sentence – with all four now dead from Covid-19.</w:t>
      </w:r>
    </w:p>
    <w:p>
      <w:r>
        <w:br/>
        <w:t>David~, 82~, who had dementia, died in a care home on January4~, followed by his beloved 79yearold~ wife just two days later.</w:t>
      </w:r>
    </w:p>
    <w:p>
      <w:r>
        <w:br/>
        <w:t>Darren~, 48~, died in hospital a week after his dad, followed by his uncle, who was in his 70s~, 48~ hours later.</w:t>
      </w:r>
    </w:p>
    <w:p>
      <w:r>
        <w:br/>
        <w:t>Another of his uncles, GeoffreyFisher~, also caught Covid-19 but is now recovering after being seriously ill.</w:t>
      </w:r>
    </w:p>
    <w:p>
      <w:r>
        <w:br/>
        <w:t>Distraught relatives believe the four caught coronavirus after spending Christmas Day together.</w:t>
      </w:r>
    </w:p>
    <w:p>
      <w:r>
        <w:br/>
        <w:t>Darren~’s fiancee Tracy~Latham~, 50~, said: “We are just all shocked and devastated.”</w:t>
      </w:r>
    </w:p>
    <w:p>
      <w:r>
        <w:br/>
        <w:t>The couple had been together for 12years~ and had planned to tie the knot this July.</w:t>
      </w:r>
    </w:p>
    <w:p>
      <w:r>
        <w:br/>
        <w:t>“Darren~’s mum and dad shielded for nearly a year and thought they were safe and well,” said Tracy~.</w:t>
      </w:r>
    </w:p>
    <w:p>
      <w:r>
        <w:br/>
        <w:t>“Please, you really need to take this seriously. It shows it can happen to anybody in the blink of an eye.</w:t>
      </w:r>
    </w:p>
    <w:p>
      <w:r>
        <w:br/>
        <w:t>“I wish that Boris~ had said nobody could visit each other at Christmas.”</w:t>
      </w:r>
    </w:p>
    <w:p>
      <w:r>
        <w:br/>
        <w:t>Darren~, a keen Derby~ County fan, spent Christmas morning at home with Tracy~ in Mackworth~, Derby~s.</w:t>
      </w:r>
    </w:p>
    <w:p>
      <w:r>
        <w:br/>
        <w:t>He later went to spend just two hours with his parents and uncle in Allenton~, Derby~, while his fiancee stayed at home.</w:t>
      </w:r>
    </w:p>
    <w:p>
      <w:r>
        <w:br/>
        <w:t>Tracy~ said: “Nobody was ill.</w:t>
      </w:r>
    </w:p>
    <w:p>
      <w:r>
        <w:br/>
        <w:t>"We don’t really know who passed it on.</w:t>
      </w:r>
    </w:p>
    <w:p>
      <w:r>
        <w:br/>
        <w:t>“Darren~’s mum said, ‘We’ve got my brother coming over’, as they had all been shielding.</w:t>
      </w:r>
    </w:p>
    <w:p>
      <w:r>
        <w:br/>
        <w:t>“So they spent the day together - Pat~ his brother, and David~, and his partner Gladys~.</w:t>
      </w:r>
    </w:p>
    <w:p>
      <w:r>
        <w:br/>
        <w:t>“Darren~ popped in to them for a couple of hours to say hi, as they hadn’t seen each other for ages. It was a quick flying visit at around 9pm.”</w:t>
      </w:r>
    </w:p>
    <w:p>
      <w:r>
        <w:br/>
        <w:t>Pat~, who had diabetes, was the first to be admitted to hospital, on December27~, after she began to feel “tired and rundown”.</w:t>
      </w:r>
    </w:p>
    <w:p>
      <w:r>
        <w:br/>
        <w:t>“A few days later, she tested positive for coronavirus as her condition got worse,” recalled Tracy~, a mum-of-three.</w:t>
      </w:r>
    </w:p>
    <w:p>
      <w:r>
        <w:br/>
        <w:t>“Then Darren~ got a bit of a cold and began really struggling to breathe and we phoned an ambulance on December29~.</w:t>
      </w:r>
    </w:p>
    <w:p>
      <w:r>
        <w:br/>
        <w:t>“I got a phone call from Darren~ to say he was really struggling to breathe and they were going to put him on a ventilator.</w:t>
      </w:r>
    </w:p>
    <w:p>
      <w:r>
        <w:br/>
        <w:t>“I told him to get himself right, and those were the last words I said to him.</w:t>
      </w:r>
    </w:p>
    <w:p>
      <w:r>
        <w:br/>
        <w:t>“He was on the ventilator for nine days. His uncle is in the next bay along at the same time.”</w:t>
      </w:r>
    </w:p>
    <w:p>
      <w:r>
        <w:br/>
        <w:t>As they both fought for their lives, doctors broke the news to Tracy~ that both Pat~ and David~ had died.</w:t>
      </w:r>
    </w:p>
    <w:p>
      <w:r>
        <w:br/>
        <w:t>“It was absolutely horrendous,” she said.</w:t>
      </w:r>
    </w:p>
    <w:p>
      <w:r>
        <w:br/>
        <w:t>“At one stage it looked really bad for Darren~ and they said I need to come in and speak to him.</w:t>
      </w:r>
    </w:p>
    <w:p>
      <w:r>
        <w:br/>
        <w:t>“I was there saying, ‘You really need to fight this’. I said, ‘You’ve got to keep fighting’.”</w:t>
      </w:r>
    </w:p>
    <w:p>
      <w:r>
        <w:br/>
        <w:t>But tragically doctors told her there was nothing they could do and Darren~ died on January11~.</w:t>
      </w:r>
    </w:p>
    <w:p>
      <w:r>
        <w:br/>
        <w:t>His uncle died two days later.</w:t>
      </w:r>
    </w:p>
    <w:p>
      <w:r>
        <w:br/>
        <w:t>Their funerals are still to be held.</w:t>
      </w:r>
    </w:p>
    <w:p>
      <w:r>
        <w:br/>
        <w:t>Tracy~ is now trying to cope with life without her fiance, who worked at Sainsbury’s~ for 18years~.</w:t>
      </w:r>
    </w:p>
    <w:p>
      <w:r>
        <w:br/>
        <w:t>“He helped me bring my three kids up for 12years~,” she said. “People would always say he had a smile on his face.</w:t>
      </w:r>
    </w:p>
    <w:p>
      <w:r>
        <w:br/>
        <w:t>“Derby~ County was his life. He went to every game he could with his friends and he loved watching the darts.”</w:t>
      </w:r>
    </w:p>
    <w:p>
      <w:r>
        <w:br/>
        <w:t>Speaking of Pat~ and David~, she added: “They were a lovely family - the best mum and dad you hope for.</w:t>
      </w:r>
    </w:p>
    <w:p>
      <w:r>
        <w:br/>
        <w:t>“Their door was always open for you. They were a complete Derby~ family and so kind.”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