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1.标准色</w:t>
      </w:r>
      <w:bookmarkStart w:id="0" w:name="_GoBack"/>
      <w:bookmarkEnd w:id="0"/>
    </w:p>
    <w:p/>
    <w:p>
      <w:r>
        <w:drawing>
          <wp:inline distT="0" distB="0" distL="114300" distR="114300">
            <wp:extent cx="5263515" cy="171196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&gt;#333333&lt;/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&gt;#EC6D56&lt;/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&gt;#EC6D56&lt;/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&gt;#919191&lt;/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="C5"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&gt;#BBBBBB&lt;/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ascii="Arial" w:hAnsi="Arial" w:eastAsia="Consolas" w:cs="Arial"/>
          <w:i/>
          <w:color w:val="808080"/>
          <w:sz w:val="24"/>
          <w:szCs w:val="24"/>
          <w:shd w:val="clear" w:fill="FFFFFF"/>
        </w:rPr>
        <w:t>线的颜色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="C6"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&gt;#F2F2F2&lt;/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="C7"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="C9"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&gt;#F9EBEB&lt;/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="C10"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&gt;#E3F6F0&lt;/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&gt;#EC6D56&lt;/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="C14"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&gt;#F7C4BB&lt;/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</w:t>
      </w:r>
      <w:r>
        <w:rPr>
          <w:rFonts w:hint="default" w:ascii="Arial" w:hAnsi="Arial" w:eastAsia="Consolas" w:cs="Arial"/>
          <w:i/>
          <w:color w:val="808080"/>
          <w:sz w:val="24"/>
          <w:szCs w:val="24"/>
          <w:shd w:val="clear" w:fill="FFFFFF"/>
        </w:rPr>
        <w:t>背景色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="BC1"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&gt;#F2F2F2&lt;/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="BC2"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&gt;#FFFFFF&lt;/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&gt;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全局样式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F0672"/>
    <w:multiLevelType w:val="singleLevel"/>
    <w:tmpl w:val="894F067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77D7C"/>
    <w:rsid w:val="0C5A4625"/>
    <w:rsid w:val="0CDE28F0"/>
    <w:rsid w:val="0F731366"/>
    <w:rsid w:val="1BDB37F6"/>
    <w:rsid w:val="1FC41E3E"/>
    <w:rsid w:val="2697782A"/>
    <w:rsid w:val="2D4011FD"/>
    <w:rsid w:val="40010084"/>
    <w:rsid w:val="4EB128C3"/>
    <w:rsid w:val="4F616230"/>
    <w:rsid w:val="5216300B"/>
    <w:rsid w:val="6B925BB6"/>
    <w:rsid w:val="764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2020-07-10T10:10:00Z</dcterms:created>
  <dc:creator>Administrator</dc:creator>
  <cp:lastModifiedBy>Administrator</cp:lastModifiedBy>
  <dcterms:modified xsi:type="dcterms:W3CDTF">2020-07-10T10:20:04Z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