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29B5" w14:textId="5EADBF04" w:rsidR="003E6EFC" w:rsidRPr="003E6EFC" w:rsidRDefault="003E6EFC" w:rsidP="003E6EFC">
      <w:pPr>
        <w:ind w:firstLine="720"/>
        <w:rPr>
          <w:rFonts w:ascii="Times New Roman" w:hAnsi="Times New Roman" w:cs="Times New Roman"/>
        </w:rPr>
      </w:pPr>
      <w:r w:rsidRPr="003E6EFC">
        <w:rPr>
          <w:rFonts w:ascii="Times New Roman" w:hAnsi="Times New Roman" w:cs="Times New Roman"/>
        </w:rPr>
        <w:t>Cross-browser testing is a crucial aspect of web development that ensures a consistent user experience across different browsers and platforms. This paper aims to provide developers with a comprehensive understanding of cross-browser testing by addressing key questions such as its definition, importance, target audience, implementation strategies, and available tools. By recognizing the significance of cross-browser testing and utilizing appropriate tools, developers can deliver high-quality web applications that work seamlessly across various browsers, enhancing user satisfaction and optimizing their software's performance.</w:t>
      </w:r>
    </w:p>
    <w:p w14:paraId="4A85EFEB" w14:textId="0F51E0B1" w:rsidR="003E6EFC" w:rsidRPr="003E6EFC" w:rsidRDefault="003E6EFC">
      <w:pPr>
        <w:rPr>
          <w:rFonts w:ascii="Times New Roman" w:hAnsi="Times New Roman" w:cs="Times New Roman"/>
        </w:rPr>
      </w:pPr>
    </w:p>
    <w:p w14:paraId="5325A35E" w14:textId="5EEE3597" w:rsidR="003E6EFC" w:rsidRPr="003E6EFC" w:rsidRDefault="003E6EFC" w:rsidP="003E6EFC">
      <w:pPr>
        <w:ind w:firstLine="720"/>
        <w:rPr>
          <w:rFonts w:ascii="Times New Roman" w:hAnsi="Times New Roman" w:cs="Times New Roman"/>
        </w:rPr>
      </w:pPr>
      <w:r w:rsidRPr="003E6EFC">
        <w:rPr>
          <w:rFonts w:ascii="Times New Roman" w:hAnsi="Times New Roman" w:cs="Times New Roman"/>
        </w:rPr>
        <w:t>Cross-browser testing refers to the practice of testing web applications or websites across different browsers, versions, and platforms to ensure consistent functionality and user experience. It involves identifying and resolving any discrepancies in rendering, layout, scripting, and other browser-specific features. By performing cross-browser testing, developers can identify and rectify issues before deploying their web applications.</w:t>
      </w:r>
    </w:p>
    <w:p w14:paraId="738AD0E5" w14:textId="2F7CE8BD" w:rsidR="003E6EFC" w:rsidRPr="003E6EFC" w:rsidRDefault="003E6EFC">
      <w:pPr>
        <w:rPr>
          <w:rFonts w:ascii="Times New Roman" w:hAnsi="Times New Roman" w:cs="Times New Roman"/>
        </w:rPr>
      </w:pPr>
    </w:p>
    <w:p w14:paraId="65F964C3" w14:textId="220981CE" w:rsidR="003E6EFC" w:rsidRPr="003E6EFC" w:rsidRDefault="003E6EFC" w:rsidP="003E6EFC">
      <w:pPr>
        <w:ind w:firstLine="720"/>
        <w:rPr>
          <w:rFonts w:ascii="Times New Roman" w:hAnsi="Times New Roman" w:cs="Times New Roman"/>
        </w:rPr>
      </w:pPr>
      <w:r w:rsidRPr="003E6EFC">
        <w:rPr>
          <w:rFonts w:ascii="Times New Roman" w:hAnsi="Times New Roman" w:cs="Times New Roman"/>
        </w:rPr>
        <w:t>Different browsers hold varying market shares, and users may access web applications using a wide range of platforms. Cross-browser testing helps developers reach a larger audience by accommodating users who prefer different browsers and devices Each browser has its unique rendering engine and JavaScript interpretation, potentially leading to compatibility issues. Cross-browser testing enables developers to identify and address these bugs, ensuring optimal functionality and compatibility across platforms.</w:t>
      </w:r>
    </w:p>
    <w:p w14:paraId="61C57FB8" w14:textId="70C1A569" w:rsidR="003E6EFC" w:rsidRPr="003E6EFC" w:rsidRDefault="003E6EFC">
      <w:pPr>
        <w:rPr>
          <w:rFonts w:ascii="Times New Roman" w:hAnsi="Times New Roman" w:cs="Times New Roman"/>
        </w:rPr>
      </w:pPr>
    </w:p>
    <w:p w14:paraId="4FF398BE" w14:textId="79AF596E" w:rsidR="003E6EFC" w:rsidRPr="003E6EFC" w:rsidRDefault="003E6EFC" w:rsidP="003E6EFC">
      <w:pPr>
        <w:ind w:firstLine="720"/>
        <w:rPr>
          <w:rFonts w:ascii="Times New Roman" w:hAnsi="Times New Roman" w:cs="Times New Roman"/>
        </w:rPr>
      </w:pPr>
      <w:r w:rsidRPr="003E6EFC">
        <w:rPr>
          <w:rFonts w:ascii="Times New Roman" w:hAnsi="Times New Roman" w:cs="Times New Roman"/>
        </w:rPr>
        <w:t>Cross-browser testing is a responsibility that falls on both developers and quality assurance (QA) teams. Developers play a crucial role in writing compatible code, while QA teams focus on thorough testing across multiple browsers and platforms. Collaborative efforts ensure comprehensive coverage and facilitate early detection and resolution of compatibility issues.</w:t>
      </w:r>
    </w:p>
    <w:p w14:paraId="3068A77A" w14:textId="77777777" w:rsidR="003E6EFC" w:rsidRPr="003E6EFC" w:rsidRDefault="003E6EFC">
      <w:pPr>
        <w:rPr>
          <w:rFonts w:ascii="Times New Roman" w:hAnsi="Times New Roman" w:cs="Times New Roman"/>
        </w:rPr>
      </w:pPr>
    </w:p>
    <w:p w14:paraId="73320764" w14:textId="0804A995" w:rsidR="003E6EFC" w:rsidRPr="003E6EFC" w:rsidRDefault="003E6EFC" w:rsidP="003E6EFC">
      <w:pPr>
        <w:ind w:firstLine="720"/>
        <w:rPr>
          <w:rFonts w:ascii="Times New Roman" w:hAnsi="Times New Roman" w:cs="Times New Roman"/>
        </w:rPr>
      </w:pPr>
      <w:r w:rsidRPr="003E6EFC">
        <w:rPr>
          <w:rFonts w:ascii="Times New Roman" w:hAnsi="Times New Roman" w:cs="Times New Roman"/>
        </w:rPr>
        <w:t>Determine the browsers and versions that are relevant to your target audience and industry. Consider factors such as market share, user demographics, and device usage statistics. Define test cases and scenarios that cover critical features, functionality, and design elements. Ensure comprehensive coverage across different browsers, platforms, and resolutions.</w:t>
      </w:r>
      <w:r w:rsidRPr="003E6EFC">
        <w:rPr>
          <w:rFonts w:ascii="Times New Roman" w:hAnsi="Times New Roman" w:cs="Times New Roman"/>
        </w:rPr>
        <w:t xml:space="preserve"> </w:t>
      </w:r>
      <w:r w:rsidRPr="003E6EFC">
        <w:rPr>
          <w:rFonts w:ascii="Times New Roman" w:hAnsi="Times New Roman" w:cs="Times New Roman"/>
        </w:rPr>
        <w:t xml:space="preserve">Prioritize and address issues based on their severity and impact on user experience. Employ browser-specific workarounds or </w:t>
      </w:r>
      <w:proofErr w:type="spellStart"/>
      <w:r w:rsidRPr="003E6EFC">
        <w:rPr>
          <w:rFonts w:ascii="Times New Roman" w:hAnsi="Times New Roman" w:cs="Times New Roman"/>
        </w:rPr>
        <w:t>polyfills</w:t>
      </w:r>
      <w:proofErr w:type="spellEnd"/>
      <w:r w:rsidRPr="003E6EFC">
        <w:rPr>
          <w:rFonts w:ascii="Times New Roman" w:hAnsi="Times New Roman" w:cs="Times New Roman"/>
        </w:rPr>
        <w:t xml:space="preserve"> where necessary. Continuously retest to validate bug fixes and ensure compatibility improvements.</w:t>
      </w:r>
    </w:p>
    <w:p w14:paraId="35EA5C45" w14:textId="39CD1749" w:rsidR="003E6EFC" w:rsidRPr="003E6EFC" w:rsidRDefault="003E6EFC">
      <w:pPr>
        <w:rPr>
          <w:rFonts w:ascii="Times New Roman" w:hAnsi="Times New Roman" w:cs="Times New Roman"/>
        </w:rPr>
      </w:pPr>
      <w:r w:rsidRPr="003E6EFC">
        <w:rPr>
          <w:rFonts w:ascii="Times New Roman" w:hAnsi="Times New Roman" w:cs="Times New Roman"/>
        </w:rPr>
        <w:tab/>
      </w:r>
    </w:p>
    <w:p w14:paraId="0F90DD52" w14:textId="77777777" w:rsidR="003E6EFC" w:rsidRPr="003E6EFC" w:rsidRDefault="003E6EFC" w:rsidP="003E6EFC">
      <w:pPr>
        <w:ind w:firstLine="720"/>
        <w:rPr>
          <w:rFonts w:ascii="Times New Roman" w:hAnsi="Times New Roman" w:cs="Times New Roman"/>
        </w:rPr>
      </w:pPr>
      <w:r w:rsidRPr="003E6EFC">
        <w:rPr>
          <w:rFonts w:ascii="Times New Roman" w:hAnsi="Times New Roman" w:cs="Times New Roman"/>
        </w:rPr>
        <w:t>Most modern browsers offer built-in developer tools that allow inspection, debugging, and emulation of different devices and browsers.</w:t>
      </w:r>
    </w:p>
    <w:p w14:paraId="63C11568" w14:textId="438754CD" w:rsidR="003E6EFC" w:rsidRPr="003E6EFC" w:rsidRDefault="003E6EFC" w:rsidP="003E6EFC">
      <w:pPr>
        <w:rPr>
          <w:rFonts w:ascii="Times New Roman" w:hAnsi="Times New Roman" w:cs="Times New Roman"/>
        </w:rPr>
      </w:pPr>
      <w:r w:rsidRPr="003E6EFC">
        <w:rPr>
          <w:rFonts w:ascii="Times New Roman" w:hAnsi="Times New Roman" w:cs="Times New Roman"/>
        </w:rPr>
        <w:t xml:space="preserve">6.2 Cloud-Based Testing Platforms: Platforms such as </w:t>
      </w:r>
      <w:proofErr w:type="spellStart"/>
      <w:r w:rsidRPr="003E6EFC">
        <w:rPr>
          <w:rFonts w:ascii="Times New Roman" w:hAnsi="Times New Roman" w:cs="Times New Roman"/>
        </w:rPr>
        <w:t>BrowserStack</w:t>
      </w:r>
      <w:proofErr w:type="spellEnd"/>
      <w:r w:rsidRPr="003E6EFC">
        <w:rPr>
          <w:rFonts w:ascii="Times New Roman" w:hAnsi="Times New Roman" w:cs="Times New Roman"/>
        </w:rPr>
        <w:t xml:space="preserve">, Sauce Labs, and </w:t>
      </w:r>
      <w:proofErr w:type="spellStart"/>
      <w:r w:rsidRPr="003E6EFC">
        <w:rPr>
          <w:rFonts w:ascii="Times New Roman" w:hAnsi="Times New Roman" w:cs="Times New Roman"/>
        </w:rPr>
        <w:t>CrossBrowserTesting</w:t>
      </w:r>
      <w:proofErr w:type="spellEnd"/>
      <w:r w:rsidRPr="003E6EFC">
        <w:rPr>
          <w:rFonts w:ascii="Times New Roman" w:hAnsi="Times New Roman" w:cs="Times New Roman"/>
        </w:rPr>
        <w:t xml:space="preserve"> provide virtualized browser environments for testing across multiple browsers, operating systems, and devices.</w:t>
      </w:r>
    </w:p>
    <w:sectPr w:rsidR="003E6EFC" w:rsidRPr="003E6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FC"/>
    <w:rsid w:val="003E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1708E"/>
  <w15:chartTrackingRefBased/>
  <w15:docId w15:val="{42EC4263-7312-0F4A-A397-8B73782B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70284">
      <w:bodyDiv w:val="1"/>
      <w:marLeft w:val="0"/>
      <w:marRight w:val="0"/>
      <w:marTop w:val="0"/>
      <w:marBottom w:val="0"/>
      <w:divBdr>
        <w:top w:val="none" w:sz="0" w:space="0" w:color="auto"/>
        <w:left w:val="none" w:sz="0" w:space="0" w:color="auto"/>
        <w:bottom w:val="none" w:sz="0" w:space="0" w:color="auto"/>
        <w:right w:val="none" w:sz="0" w:space="0" w:color="auto"/>
      </w:divBdr>
    </w:div>
    <w:div w:id="240483935">
      <w:bodyDiv w:val="1"/>
      <w:marLeft w:val="0"/>
      <w:marRight w:val="0"/>
      <w:marTop w:val="0"/>
      <w:marBottom w:val="0"/>
      <w:divBdr>
        <w:top w:val="none" w:sz="0" w:space="0" w:color="auto"/>
        <w:left w:val="none" w:sz="0" w:space="0" w:color="auto"/>
        <w:bottom w:val="none" w:sz="0" w:space="0" w:color="auto"/>
        <w:right w:val="none" w:sz="0" w:space="0" w:color="auto"/>
      </w:divBdr>
    </w:div>
    <w:div w:id="255408050">
      <w:bodyDiv w:val="1"/>
      <w:marLeft w:val="0"/>
      <w:marRight w:val="0"/>
      <w:marTop w:val="0"/>
      <w:marBottom w:val="0"/>
      <w:divBdr>
        <w:top w:val="none" w:sz="0" w:space="0" w:color="auto"/>
        <w:left w:val="none" w:sz="0" w:space="0" w:color="auto"/>
        <w:bottom w:val="none" w:sz="0" w:space="0" w:color="auto"/>
        <w:right w:val="none" w:sz="0" w:space="0" w:color="auto"/>
      </w:divBdr>
    </w:div>
    <w:div w:id="563948441">
      <w:bodyDiv w:val="1"/>
      <w:marLeft w:val="0"/>
      <w:marRight w:val="0"/>
      <w:marTop w:val="0"/>
      <w:marBottom w:val="0"/>
      <w:divBdr>
        <w:top w:val="none" w:sz="0" w:space="0" w:color="auto"/>
        <w:left w:val="none" w:sz="0" w:space="0" w:color="auto"/>
        <w:bottom w:val="none" w:sz="0" w:space="0" w:color="auto"/>
        <w:right w:val="none" w:sz="0" w:space="0" w:color="auto"/>
      </w:divBdr>
    </w:div>
    <w:div w:id="792478992">
      <w:bodyDiv w:val="1"/>
      <w:marLeft w:val="0"/>
      <w:marRight w:val="0"/>
      <w:marTop w:val="0"/>
      <w:marBottom w:val="0"/>
      <w:divBdr>
        <w:top w:val="none" w:sz="0" w:space="0" w:color="auto"/>
        <w:left w:val="none" w:sz="0" w:space="0" w:color="auto"/>
        <w:bottom w:val="none" w:sz="0" w:space="0" w:color="auto"/>
        <w:right w:val="none" w:sz="0" w:space="0" w:color="auto"/>
      </w:divBdr>
    </w:div>
    <w:div w:id="1186791901">
      <w:bodyDiv w:val="1"/>
      <w:marLeft w:val="0"/>
      <w:marRight w:val="0"/>
      <w:marTop w:val="0"/>
      <w:marBottom w:val="0"/>
      <w:divBdr>
        <w:top w:val="none" w:sz="0" w:space="0" w:color="auto"/>
        <w:left w:val="none" w:sz="0" w:space="0" w:color="auto"/>
        <w:bottom w:val="none" w:sz="0" w:space="0" w:color="auto"/>
        <w:right w:val="none" w:sz="0" w:space="0" w:color="auto"/>
      </w:divBdr>
    </w:div>
    <w:div w:id="1300380390">
      <w:bodyDiv w:val="1"/>
      <w:marLeft w:val="0"/>
      <w:marRight w:val="0"/>
      <w:marTop w:val="0"/>
      <w:marBottom w:val="0"/>
      <w:divBdr>
        <w:top w:val="none" w:sz="0" w:space="0" w:color="auto"/>
        <w:left w:val="none" w:sz="0" w:space="0" w:color="auto"/>
        <w:bottom w:val="none" w:sz="0" w:space="0" w:color="auto"/>
        <w:right w:val="none" w:sz="0" w:space="0" w:color="auto"/>
      </w:divBdr>
    </w:div>
    <w:div w:id="1655573534">
      <w:bodyDiv w:val="1"/>
      <w:marLeft w:val="0"/>
      <w:marRight w:val="0"/>
      <w:marTop w:val="0"/>
      <w:marBottom w:val="0"/>
      <w:divBdr>
        <w:top w:val="none" w:sz="0" w:space="0" w:color="auto"/>
        <w:left w:val="none" w:sz="0" w:space="0" w:color="auto"/>
        <w:bottom w:val="none" w:sz="0" w:space="0" w:color="auto"/>
        <w:right w:val="none" w:sz="0" w:space="0" w:color="auto"/>
      </w:divBdr>
    </w:div>
    <w:div w:id="1665014829">
      <w:bodyDiv w:val="1"/>
      <w:marLeft w:val="0"/>
      <w:marRight w:val="0"/>
      <w:marTop w:val="0"/>
      <w:marBottom w:val="0"/>
      <w:divBdr>
        <w:top w:val="none" w:sz="0" w:space="0" w:color="auto"/>
        <w:left w:val="none" w:sz="0" w:space="0" w:color="auto"/>
        <w:bottom w:val="none" w:sz="0" w:space="0" w:color="auto"/>
        <w:right w:val="none" w:sz="0" w:space="0" w:color="auto"/>
      </w:divBdr>
    </w:div>
    <w:div w:id="172864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Callejas Juarez</dc:creator>
  <cp:keywords/>
  <dc:description/>
  <cp:lastModifiedBy>Noe Callejas Juarez</cp:lastModifiedBy>
  <cp:revision>1</cp:revision>
  <dcterms:created xsi:type="dcterms:W3CDTF">2023-06-07T13:39:00Z</dcterms:created>
  <dcterms:modified xsi:type="dcterms:W3CDTF">2023-06-07T13:43:00Z</dcterms:modified>
</cp:coreProperties>
</file>