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3097738" w:rsidR="00B23EA0" w:rsidRPr="008D377E" w:rsidRDefault="00204CE0">
      <w:pPr>
        <w:pStyle w:val="Heading1"/>
        <w:contextualSpacing w:val="0"/>
        <w:jc w:val="center"/>
        <w:rPr>
          <w:b/>
          <w:sz w:val="32"/>
          <w:szCs w:val="32"/>
        </w:rPr>
      </w:pPr>
      <w:bookmarkStart w:id="0" w:name="_luv7k1h1c3rf" w:colFirst="0" w:colLast="0"/>
      <w:bookmarkEnd w:id="0"/>
      <w:r>
        <w:rPr>
          <w:b/>
          <w:sz w:val="32"/>
          <w:szCs w:val="32"/>
        </w:rPr>
        <w:t>Proposed CF Standard Names</w:t>
      </w:r>
      <w:r>
        <w:rPr>
          <w:b/>
          <w:sz w:val="32"/>
          <w:szCs w:val="32"/>
        </w:rPr>
        <w:br/>
      </w:r>
      <w:r w:rsidR="00224E6E" w:rsidRPr="008D377E">
        <w:rPr>
          <w:b/>
          <w:sz w:val="32"/>
          <w:szCs w:val="32"/>
        </w:rPr>
        <w:t>for RADAR and LIDAR</w:t>
      </w:r>
      <w:r w:rsidR="00677D6C" w:rsidRPr="008D377E">
        <w:rPr>
          <w:b/>
          <w:sz w:val="32"/>
          <w:szCs w:val="32"/>
        </w:rPr>
        <w:t xml:space="preserve"> data</w:t>
      </w:r>
      <w:r w:rsidR="00677D6C" w:rsidRPr="008D377E">
        <w:rPr>
          <w:b/>
          <w:sz w:val="32"/>
          <w:szCs w:val="32"/>
        </w:rPr>
        <w:br/>
      </w:r>
      <w:r w:rsidR="00224E6E" w:rsidRPr="008D377E">
        <w:rPr>
          <w:b/>
          <w:sz w:val="32"/>
          <w:szCs w:val="32"/>
        </w:rPr>
        <w:t>in CfRadial</w:t>
      </w:r>
      <w:r w:rsidR="00677D6C" w:rsidRPr="008D377E">
        <w:rPr>
          <w:b/>
          <w:sz w:val="32"/>
          <w:szCs w:val="32"/>
        </w:rPr>
        <w:t xml:space="preserve"> NetCDF-CF format</w:t>
      </w:r>
    </w:p>
    <w:p w14:paraId="6A86510F" w14:textId="016FFE91" w:rsidR="00C824A7" w:rsidRPr="008D377E" w:rsidRDefault="009B3974" w:rsidP="00DA7581">
      <w:pPr>
        <w:jc w:val="center"/>
        <w:rPr>
          <w:sz w:val="20"/>
          <w:szCs w:val="20"/>
        </w:rPr>
      </w:pPr>
      <w:r w:rsidRPr="008D377E">
        <w:rPr>
          <w:sz w:val="20"/>
          <w:szCs w:val="20"/>
        </w:rPr>
        <w:t>Mike Dixon, EOL, NCAR</w:t>
      </w:r>
      <w:r w:rsidR="00677D6C" w:rsidRPr="008D377E">
        <w:rPr>
          <w:sz w:val="20"/>
          <w:szCs w:val="20"/>
        </w:rPr>
        <w:t>, Boulder, CO, USA</w:t>
      </w:r>
      <w:r w:rsidR="00C824A7" w:rsidRPr="008D377E">
        <w:rPr>
          <w:sz w:val="20"/>
          <w:szCs w:val="20"/>
        </w:rPr>
        <w:br/>
        <w:t>Matt Hayman, EOL, NCAR</w:t>
      </w:r>
      <w:r w:rsidR="00677D6C" w:rsidRPr="008D377E">
        <w:rPr>
          <w:sz w:val="20"/>
          <w:szCs w:val="20"/>
        </w:rPr>
        <w:t>, Boulder, CO, USA</w:t>
      </w:r>
      <w:r w:rsidR="00C824A7" w:rsidRPr="008D377E">
        <w:rPr>
          <w:sz w:val="20"/>
          <w:szCs w:val="20"/>
        </w:rPr>
        <w:br/>
        <w:t>Joe Hardin, PNNL, DOE</w:t>
      </w:r>
      <w:r w:rsidR="00677D6C" w:rsidRPr="008D377E">
        <w:rPr>
          <w:sz w:val="20"/>
          <w:szCs w:val="20"/>
        </w:rPr>
        <w:t>/ARM, Richland, WA, USA</w:t>
      </w:r>
      <w:r w:rsidR="00C824A7" w:rsidRPr="008D377E">
        <w:rPr>
          <w:sz w:val="20"/>
          <w:szCs w:val="20"/>
        </w:rPr>
        <w:br/>
        <w:t>Ken Kehoe, NOAA, OU</w:t>
      </w:r>
      <w:r w:rsidR="00677D6C" w:rsidRPr="008D377E">
        <w:rPr>
          <w:sz w:val="20"/>
          <w:szCs w:val="20"/>
        </w:rPr>
        <w:t xml:space="preserve"> and DOW/ARM, Norman, OK, USA</w:t>
      </w:r>
      <w:r w:rsidR="00C824A7" w:rsidRPr="008D377E">
        <w:rPr>
          <w:sz w:val="20"/>
          <w:szCs w:val="20"/>
        </w:rPr>
        <w:br/>
        <w:t xml:space="preserve">Samuel </w:t>
      </w:r>
      <w:proofErr w:type="spellStart"/>
      <w:r w:rsidR="00C824A7" w:rsidRPr="008D377E">
        <w:rPr>
          <w:sz w:val="20"/>
          <w:szCs w:val="20"/>
        </w:rPr>
        <w:t>Haimov</w:t>
      </w:r>
      <w:proofErr w:type="spellEnd"/>
      <w:r w:rsidR="00C824A7" w:rsidRPr="008D377E">
        <w:rPr>
          <w:sz w:val="20"/>
          <w:szCs w:val="20"/>
        </w:rPr>
        <w:t>, University of Wyoming</w:t>
      </w:r>
      <w:r w:rsidR="00677D6C" w:rsidRPr="008D377E">
        <w:rPr>
          <w:sz w:val="20"/>
          <w:szCs w:val="20"/>
        </w:rPr>
        <w:t>, Laramie, WY, USA</w:t>
      </w:r>
      <w:r w:rsidR="00C824A7" w:rsidRPr="008D377E">
        <w:rPr>
          <w:sz w:val="20"/>
          <w:szCs w:val="20"/>
        </w:rPr>
        <w:br/>
        <w:t xml:space="preserve">Daniel Michelson, Environment </w:t>
      </w:r>
      <w:r w:rsidR="00677D6C" w:rsidRPr="008D377E">
        <w:rPr>
          <w:sz w:val="20"/>
          <w:szCs w:val="20"/>
        </w:rPr>
        <w:t xml:space="preserve">and Climate </w:t>
      </w:r>
      <w:r w:rsidR="00C824A7" w:rsidRPr="008D377E">
        <w:rPr>
          <w:sz w:val="20"/>
          <w:szCs w:val="20"/>
        </w:rPr>
        <w:t>Canada</w:t>
      </w:r>
      <w:r w:rsidR="00677D6C" w:rsidRPr="008D377E">
        <w:rPr>
          <w:sz w:val="20"/>
          <w:szCs w:val="20"/>
        </w:rPr>
        <w:t>, Toronto, Canada</w:t>
      </w:r>
      <w:r w:rsidR="005850EE">
        <w:rPr>
          <w:sz w:val="20"/>
          <w:szCs w:val="20"/>
        </w:rPr>
        <w:br/>
        <w:t>Mark Curtis</w:t>
      </w:r>
      <w:r w:rsidR="00C824A7" w:rsidRPr="008D377E">
        <w:rPr>
          <w:sz w:val="20"/>
          <w:szCs w:val="20"/>
        </w:rPr>
        <w:t xml:space="preserve">, Bureau of Meteorology, </w:t>
      </w:r>
      <w:r w:rsidR="00677D6C" w:rsidRPr="008D377E">
        <w:rPr>
          <w:sz w:val="20"/>
          <w:szCs w:val="20"/>
        </w:rPr>
        <w:t xml:space="preserve">Melbourne, </w:t>
      </w:r>
      <w:r w:rsidR="00C824A7" w:rsidRPr="008D377E">
        <w:rPr>
          <w:sz w:val="20"/>
          <w:szCs w:val="20"/>
        </w:rPr>
        <w:t>Australia</w:t>
      </w:r>
    </w:p>
    <w:p w14:paraId="11DD3841" w14:textId="67A199BF" w:rsidR="00B23EA0" w:rsidRPr="00204CE0" w:rsidRDefault="00B7426E">
      <w:pPr>
        <w:jc w:val="center"/>
        <w:rPr>
          <w:b/>
          <w:sz w:val="24"/>
          <w:szCs w:val="24"/>
        </w:rPr>
      </w:pPr>
      <w:r>
        <w:rPr>
          <w:b/>
          <w:sz w:val="24"/>
          <w:szCs w:val="24"/>
        </w:rPr>
        <w:t>2018/06/15</w:t>
      </w:r>
    </w:p>
    <w:p w14:paraId="6EC3C1D2" w14:textId="77777777" w:rsidR="00B23EA0" w:rsidRPr="007560FD" w:rsidRDefault="00224E6E" w:rsidP="007560FD">
      <w:pPr>
        <w:pStyle w:val="Heading2"/>
      </w:pPr>
      <w:bookmarkStart w:id="1" w:name="_obu48qsxwk9" w:colFirst="0" w:colLast="0"/>
      <w:bookmarkEnd w:id="1"/>
      <w:r w:rsidRPr="007560FD">
        <w:t>Introduction</w:t>
      </w:r>
    </w:p>
    <w:p w14:paraId="7FE967A0" w14:textId="1DF385B8" w:rsidR="00591C36" w:rsidRDefault="00DA7581">
      <w:r>
        <w:t xml:space="preserve">In order for </w:t>
      </w:r>
      <w:r w:rsidR="00224E6E">
        <w:t>the CfRadial form</w:t>
      </w:r>
      <w:r w:rsidR="00E94F06">
        <w:t xml:space="preserve">at </w:t>
      </w:r>
      <w:r w:rsidR="00FE76CC">
        <w:t xml:space="preserve">to be </w:t>
      </w:r>
      <w:r w:rsidR="00E94F06">
        <w:t>formally recognized by the CF</w:t>
      </w:r>
      <w:r w:rsidR="00224E6E">
        <w:t xml:space="preserve"> </w:t>
      </w:r>
      <w:r w:rsidR="00C824A7">
        <w:t xml:space="preserve">user </w:t>
      </w:r>
      <w:r w:rsidR="00224E6E">
        <w:t>co</w:t>
      </w:r>
      <w:r>
        <w:t>mmunity, the</w:t>
      </w:r>
      <w:r w:rsidR="00224E6E">
        <w:t xml:space="preserve"> list of stan</w:t>
      </w:r>
      <w:r w:rsidR="00591C36">
        <w:t>dard names for RADAR and LIDAR</w:t>
      </w:r>
      <w:r>
        <w:t xml:space="preserve"> must be substantially augmented.</w:t>
      </w:r>
    </w:p>
    <w:p w14:paraId="788F9409" w14:textId="182E1288" w:rsidR="005942BE" w:rsidRDefault="00DA7581" w:rsidP="00591C36">
      <w:r>
        <w:t>The names proposed in this document cover</w:t>
      </w:r>
      <w:r w:rsidR="005942BE" w:rsidRPr="005942BE">
        <w:t xml:space="preserve"> radar and lidar data. The CfRadial conven</w:t>
      </w:r>
      <w:r w:rsidR="008D377E">
        <w:t xml:space="preserve">tion is suitable for any </w:t>
      </w:r>
      <w:r w:rsidR="005942BE" w:rsidRPr="005942BE">
        <w:t>instrument</w:t>
      </w:r>
      <w:r w:rsidR="008D377E">
        <w:t xml:space="preserve"> that transmits pulses and receives echoes in return. Therefore</w:t>
      </w:r>
      <w:r w:rsidR="005942BE" w:rsidRPr="005942BE">
        <w:t xml:space="preserve"> sonar </w:t>
      </w:r>
      <w:r w:rsidR="008D377E">
        <w:t xml:space="preserve">instruments </w:t>
      </w:r>
      <w:r w:rsidR="005942BE" w:rsidRPr="005942BE">
        <w:t>could be included later.</w:t>
      </w:r>
    </w:p>
    <w:p w14:paraId="18B1FBBD" w14:textId="56DE4F7D" w:rsidR="00F52943" w:rsidRPr="00F52943" w:rsidRDefault="00F52943" w:rsidP="00F52943">
      <w:r w:rsidRPr="00F52943">
        <w:t xml:space="preserve">Since there are a large number of proposed standard names, we separate them into several tables for clarity. </w:t>
      </w:r>
    </w:p>
    <w:p w14:paraId="29BBEB03" w14:textId="16C0E4C6" w:rsidR="00CD7819" w:rsidRPr="007560FD" w:rsidRDefault="0095491D" w:rsidP="007560FD">
      <w:pPr>
        <w:pStyle w:val="Heading2"/>
      </w:pPr>
      <w:bookmarkStart w:id="2" w:name="_ysu1r3mnrl9e" w:colFirst="0" w:colLast="0"/>
      <w:bookmarkStart w:id="3" w:name="_c4wb9rq3z027" w:colFirst="0" w:colLast="0"/>
      <w:bookmarkEnd w:id="2"/>
      <w:bookmarkEnd w:id="3"/>
      <w:r w:rsidRPr="007560FD">
        <w:t>Table 1 - s</w:t>
      </w:r>
      <w:r w:rsidR="00CD7819" w:rsidRPr="007560FD">
        <w:t xml:space="preserve">tandard names </w:t>
      </w:r>
      <w:r w:rsidR="008E3B5E" w:rsidRPr="007560FD">
        <w:t xml:space="preserve">for </w:t>
      </w:r>
      <w:r w:rsidR="007B7EE4" w:rsidRPr="007560FD">
        <w:t>sensor</w:t>
      </w:r>
      <w:r w:rsidR="00CD7819" w:rsidRPr="007560FD">
        <w:t xml:space="preserve"> geometry</w:t>
      </w:r>
      <w:r w:rsidR="008E3B5E" w:rsidRPr="007560FD">
        <w:t xml:space="preserve"> and coordinate variables</w:t>
      </w:r>
    </w:p>
    <w:p w14:paraId="779AD736" w14:textId="7AE9C658" w:rsidR="008D377E" w:rsidRDefault="008D377E" w:rsidP="008D377E">
      <w:r>
        <w:t>These names apply to the variables that describe the geometry of the scanning and sampling of the instrument, for orientation in space and distance from the instrument. They are essential for determining the sampling location in space.</w:t>
      </w:r>
    </w:p>
    <w:p w14:paraId="756B19AC" w14:textId="77777777" w:rsidR="008D377E" w:rsidRPr="008D377E" w:rsidRDefault="008D377E" w:rsidP="008D377E"/>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10"/>
        <w:gridCol w:w="5220"/>
        <w:gridCol w:w="1710"/>
      </w:tblGrid>
      <w:tr w:rsidR="00CD7819" w14:paraId="445F0723" w14:textId="77777777" w:rsidTr="008D377E">
        <w:trPr>
          <w:tblHeader/>
        </w:trPr>
        <w:tc>
          <w:tcPr>
            <w:tcW w:w="3610" w:type="dxa"/>
            <w:tcBorders>
              <w:top w:val="single" w:sz="8" w:space="0" w:color="000000"/>
              <w:left w:val="single" w:sz="8" w:space="0" w:color="000000"/>
              <w:bottom w:val="single" w:sz="8" w:space="0" w:color="000000"/>
            </w:tcBorders>
            <w:shd w:val="clear" w:color="auto" w:fill="D0CECE" w:themeFill="background2" w:themeFillShade="E6"/>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522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shd w:val="clear" w:color="auto" w:fill="D0CECE" w:themeFill="background2" w:themeFillShade="E6"/>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B3709D">
        <w:trPr>
          <w:cantSplit/>
        </w:trPr>
        <w:tc>
          <w:tcPr>
            <w:tcW w:w="3610" w:type="dxa"/>
            <w:tcBorders>
              <w:left w:val="single" w:sz="8" w:space="0" w:color="000000"/>
              <w:bottom w:val="single" w:sz="8" w:space="0" w:color="000000"/>
            </w:tcBorders>
          </w:tcPr>
          <w:p w14:paraId="0CA1A91A" w14:textId="5B140383" w:rsidR="00CD7819" w:rsidRPr="007A41C8" w:rsidRDefault="00CD7819" w:rsidP="006274F4">
            <w:pPr>
              <w:pStyle w:val="NoSpacing"/>
              <w:jc w:val="center"/>
            </w:pPr>
            <w:proofErr w:type="spellStart"/>
            <w:r w:rsidRPr="007A41C8">
              <w:t>unit_vector_component_x</w:t>
            </w:r>
            <w:proofErr w:type="spellEnd"/>
          </w:p>
        </w:tc>
        <w:tc>
          <w:tcPr>
            <w:tcW w:w="5220" w:type="dxa"/>
            <w:tcBorders>
              <w:left w:val="single" w:sz="8" w:space="0" w:color="000000"/>
              <w:bottom w:val="single" w:sz="8" w:space="0" w:color="000000"/>
              <w:right w:val="single" w:sz="8" w:space="0" w:color="000000"/>
            </w:tcBorders>
          </w:tcPr>
          <w:p w14:paraId="30E106B0" w14:textId="4EAC09F7" w:rsidR="00CD7819" w:rsidRPr="007A41C8" w:rsidRDefault="00CD7819" w:rsidP="006274F4">
            <w:pPr>
              <w:pStyle w:val="NoSpacing"/>
            </w:pPr>
            <w:r w:rsidRPr="007A41C8">
              <w:t>The component of a unit vector, along the X coordinate axis</w:t>
            </w:r>
            <w:r w:rsidR="008E3B5E">
              <w:t>.</w:t>
            </w:r>
          </w:p>
        </w:tc>
        <w:tc>
          <w:tcPr>
            <w:tcW w:w="1710" w:type="dxa"/>
            <w:tcBorders>
              <w:left w:val="single" w:sz="8" w:space="0" w:color="000000"/>
              <w:bottom w:val="single" w:sz="8" w:space="0" w:color="000000"/>
            </w:tcBorders>
          </w:tcPr>
          <w:p w14:paraId="43CA6946" w14:textId="7B390FD7" w:rsidR="00CD7819" w:rsidRPr="007A41C8" w:rsidRDefault="00CD7819" w:rsidP="006274F4">
            <w:pPr>
              <w:pStyle w:val="NoSpacing"/>
              <w:jc w:val="center"/>
            </w:pPr>
            <w:proofErr w:type="spellStart"/>
            <w:r w:rsidRPr="007A41C8">
              <w:t>unitless</w:t>
            </w:r>
            <w:proofErr w:type="spellEnd"/>
            <w:r w:rsidR="00943D1C" w:rsidRPr="007A41C8">
              <w:br/>
              <w:t>(0-1)</w:t>
            </w:r>
          </w:p>
        </w:tc>
      </w:tr>
      <w:tr w:rsidR="00CD7819" w14:paraId="7C33665C" w14:textId="77777777" w:rsidTr="00B3709D">
        <w:trPr>
          <w:cantSplit/>
        </w:trPr>
        <w:tc>
          <w:tcPr>
            <w:tcW w:w="3610" w:type="dxa"/>
            <w:tcBorders>
              <w:left w:val="single" w:sz="8" w:space="0" w:color="000000"/>
              <w:bottom w:val="single" w:sz="8" w:space="0" w:color="000000"/>
            </w:tcBorders>
          </w:tcPr>
          <w:p w14:paraId="6C5738EE" w14:textId="35F5BE1D" w:rsidR="00CD7819" w:rsidRPr="007A41C8" w:rsidRDefault="00CD7819" w:rsidP="006274F4">
            <w:pPr>
              <w:pStyle w:val="NoSpacing"/>
              <w:jc w:val="center"/>
            </w:pPr>
            <w:proofErr w:type="spellStart"/>
            <w:r w:rsidRPr="007A41C8">
              <w:t>unit_vector_component_y</w:t>
            </w:r>
            <w:proofErr w:type="spellEnd"/>
          </w:p>
        </w:tc>
        <w:tc>
          <w:tcPr>
            <w:tcW w:w="5220" w:type="dxa"/>
            <w:tcBorders>
              <w:left w:val="single" w:sz="8" w:space="0" w:color="000000"/>
              <w:bottom w:val="single" w:sz="8" w:space="0" w:color="000000"/>
              <w:right w:val="single" w:sz="8" w:space="0" w:color="000000"/>
            </w:tcBorders>
          </w:tcPr>
          <w:p w14:paraId="692FFE8A" w14:textId="3907293D" w:rsidR="00CD7819" w:rsidRPr="007A41C8" w:rsidRDefault="00CD7819" w:rsidP="006274F4">
            <w:pPr>
              <w:pStyle w:val="NoSpacing"/>
            </w:pPr>
            <w:r w:rsidRPr="007A41C8">
              <w:t>The component of a unit vector, along the Y coordinate axis</w:t>
            </w:r>
            <w:r w:rsidR="008E3B5E">
              <w:t>.</w:t>
            </w:r>
          </w:p>
        </w:tc>
        <w:tc>
          <w:tcPr>
            <w:tcW w:w="1710" w:type="dxa"/>
            <w:tcBorders>
              <w:left w:val="single" w:sz="8" w:space="0" w:color="000000"/>
              <w:bottom w:val="single" w:sz="8" w:space="0" w:color="000000"/>
            </w:tcBorders>
          </w:tcPr>
          <w:p w14:paraId="7144EC8A" w14:textId="428A7DE0" w:rsidR="00CD7819" w:rsidRPr="007A41C8" w:rsidRDefault="00CD7819" w:rsidP="006274F4">
            <w:pPr>
              <w:pStyle w:val="NoSpacing"/>
              <w:jc w:val="center"/>
            </w:pPr>
            <w:proofErr w:type="spellStart"/>
            <w:r w:rsidRPr="007A41C8">
              <w:t>unitless</w:t>
            </w:r>
            <w:proofErr w:type="spellEnd"/>
            <w:r w:rsidR="00943D1C" w:rsidRPr="007A41C8">
              <w:br/>
              <w:t>(0-1)</w:t>
            </w:r>
          </w:p>
        </w:tc>
      </w:tr>
      <w:tr w:rsidR="00CD7819" w14:paraId="4AD08C3E" w14:textId="77777777" w:rsidTr="00B3709D">
        <w:trPr>
          <w:cantSplit/>
        </w:trPr>
        <w:tc>
          <w:tcPr>
            <w:tcW w:w="3610" w:type="dxa"/>
            <w:tcBorders>
              <w:left w:val="single" w:sz="8" w:space="0" w:color="000000"/>
              <w:bottom w:val="single" w:sz="8" w:space="0" w:color="000000"/>
            </w:tcBorders>
          </w:tcPr>
          <w:p w14:paraId="5AEADDC4" w14:textId="0BA9A5C5" w:rsidR="00CD7819" w:rsidRPr="007A41C8" w:rsidRDefault="00CD7819" w:rsidP="006274F4">
            <w:pPr>
              <w:pStyle w:val="NoSpacing"/>
              <w:jc w:val="center"/>
            </w:pPr>
            <w:proofErr w:type="spellStart"/>
            <w:r w:rsidRPr="007A41C8">
              <w:t>unit_vector_component_z</w:t>
            </w:r>
            <w:proofErr w:type="spellEnd"/>
          </w:p>
        </w:tc>
        <w:tc>
          <w:tcPr>
            <w:tcW w:w="5220" w:type="dxa"/>
            <w:tcBorders>
              <w:left w:val="single" w:sz="8" w:space="0" w:color="000000"/>
              <w:bottom w:val="single" w:sz="8" w:space="0" w:color="000000"/>
              <w:right w:val="single" w:sz="8" w:space="0" w:color="000000"/>
            </w:tcBorders>
          </w:tcPr>
          <w:p w14:paraId="7F4A9C43" w14:textId="62C5E133" w:rsidR="00CD7819" w:rsidRPr="007A41C8" w:rsidRDefault="00CD7819" w:rsidP="006274F4">
            <w:pPr>
              <w:pStyle w:val="NoSpacing"/>
            </w:pPr>
            <w:r w:rsidRPr="007A41C8">
              <w:t>The component of a unit vector, along the Z coordinate axis</w:t>
            </w:r>
            <w:r w:rsidR="008E3B5E">
              <w:t>.</w:t>
            </w:r>
          </w:p>
        </w:tc>
        <w:tc>
          <w:tcPr>
            <w:tcW w:w="1710" w:type="dxa"/>
            <w:tcBorders>
              <w:left w:val="single" w:sz="8" w:space="0" w:color="000000"/>
              <w:bottom w:val="single" w:sz="8" w:space="0" w:color="000000"/>
            </w:tcBorders>
          </w:tcPr>
          <w:p w14:paraId="6C59C467" w14:textId="201DE50A" w:rsidR="00CD7819" w:rsidRPr="007A41C8" w:rsidRDefault="00CD7819" w:rsidP="006274F4">
            <w:pPr>
              <w:pStyle w:val="NoSpacing"/>
              <w:jc w:val="center"/>
            </w:pPr>
            <w:proofErr w:type="spellStart"/>
            <w:r w:rsidRPr="007A41C8">
              <w:t>unitless</w:t>
            </w:r>
            <w:proofErr w:type="spellEnd"/>
            <w:r w:rsidR="00943D1C" w:rsidRPr="007A41C8">
              <w:br/>
              <w:t>(0-1)</w:t>
            </w:r>
          </w:p>
        </w:tc>
      </w:tr>
      <w:tr w:rsidR="008E3B5E" w14:paraId="46CE88D3" w14:textId="77777777" w:rsidTr="00B3709D">
        <w:trPr>
          <w:cantSplit/>
        </w:trPr>
        <w:tc>
          <w:tcPr>
            <w:tcW w:w="3610" w:type="dxa"/>
            <w:tcBorders>
              <w:left w:val="single" w:sz="8" w:space="0" w:color="000000"/>
              <w:bottom w:val="single" w:sz="8" w:space="0" w:color="000000"/>
            </w:tcBorders>
          </w:tcPr>
          <w:p w14:paraId="229B72AB" w14:textId="50A88F1F" w:rsidR="008E3B5E" w:rsidRPr="008E3B5E" w:rsidRDefault="008E3B5E" w:rsidP="008E3B5E">
            <w:pPr>
              <w:pStyle w:val="NoSpacing"/>
              <w:jc w:val="center"/>
            </w:pPr>
            <w:proofErr w:type="spellStart"/>
            <w:r>
              <w:t>line_of_sight_distance</w:t>
            </w:r>
            <w:r w:rsidRPr="008E3B5E">
              <w:t>_from_instrument</w:t>
            </w:r>
            <w:proofErr w:type="spellEnd"/>
          </w:p>
        </w:tc>
        <w:tc>
          <w:tcPr>
            <w:tcW w:w="5220" w:type="dxa"/>
            <w:tcBorders>
              <w:left w:val="single" w:sz="8" w:space="0" w:color="000000"/>
              <w:bottom w:val="single" w:sz="8" w:space="0" w:color="000000"/>
              <w:right w:val="single" w:sz="8" w:space="0" w:color="000000"/>
            </w:tcBorders>
          </w:tcPr>
          <w:p w14:paraId="408AD247" w14:textId="32750776" w:rsidR="008E3B5E" w:rsidRPr="008E3B5E" w:rsidRDefault="008E3B5E" w:rsidP="008E3B5E">
            <w:pPr>
              <w:pStyle w:val="NoSpacing"/>
            </w:pPr>
            <w:r w:rsidRPr="008E3B5E">
              <w:t xml:space="preserve">The </w:t>
            </w:r>
            <w:r>
              <w:t>distance</w:t>
            </w:r>
            <w:r w:rsidRPr="008E3B5E">
              <w:t xml:space="preserve">, along the line of sight, </w:t>
            </w:r>
            <w:r>
              <w:t>from the instrument to the location of the observation.</w:t>
            </w:r>
          </w:p>
        </w:tc>
        <w:tc>
          <w:tcPr>
            <w:tcW w:w="1710" w:type="dxa"/>
            <w:tcBorders>
              <w:left w:val="single" w:sz="8" w:space="0" w:color="000000"/>
              <w:bottom w:val="single" w:sz="8" w:space="0" w:color="000000"/>
            </w:tcBorders>
          </w:tcPr>
          <w:p w14:paraId="28B1C490" w14:textId="1E80CAA0" w:rsidR="008E3B5E" w:rsidRPr="008E3B5E" w:rsidRDefault="008E3B5E" w:rsidP="008E3B5E">
            <w:pPr>
              <w:pStyle w:val="NoSpacing"/>
              <w:jc w:val="center"/>
            </w:pPr>
            <w:r w:rsidRPr="008E3B5E">
              <w:t>m</w:t>
            </w:r>
          </w:p>
        </w:tc>
      </w:tr>
      <w:tr w:rsidR="00CD7819" w14:paraId="4124B195" w14:textId="77777777" w:rsidTr="00B3709D">
        <w:trPr>
          <w:cantSplit/>
        </w:trPr>
        <w:tc>
          <w:tcPr>
            <w:tcW w:w="3610" w:type="dxa"/>
            <w:tcBorders>
              <w:left w:val="single" w:sz="8" w:space="0" w:color="000000"/>
              <w:bottom w:val="single" w:sz="8" w:space="0" w:color="000000"/>
            </w:tcBorders>
          </w:tcPr>
          <w:p w14:paraId="3DA104DC" w14:textId="63ABAAD8" w:rsidR="00CD7819" w:rsidRPr="007A41C8" w:rsidRDefault="00CD7819" w:rsidP="006274F4">
            <w:pPr>
              <w:pStyle w:val="NoSpacing"/>
              <w:jc w:val="center"/>
            </w:pPr>
            <w:proofErr w:type="spellStart"/>
            <w:r w:rsidRPr="007A41C8">
              <w:lastRenderedPageBreak/>
              <w:t>platform_heading_angle</w:t>
            </w:r>
            <w:proofErr w:type="spellEnd"/>
          </w:p>
        </w:tc>
        <w:tc>
          <w:tcPr>
            <w:tcW w:w="5220" w:type="dxa"/>
            <w:tcBorders>
              <w:left w:val="single" w:sz="8" w:space="0" w:color="000000"/>
              <w:bottom w:val="single" w:sz="8" w:space="0" w:color="000000"/>
              <w:right w:val="single" w:sz="8" w:space="0" w:color="000000"/>
            </w:tcBorders>
          </w:tcPr>
          <w:p w14:paraId="66BE219F" w14:textId="67E0958B" w:rsidR="00C45051" w:rsidRPr="00EB227E" w:rsidRDefault="003600F1" w:rsidP="006274F4">
            <w:pPr>
              <w:pStyle w:val="NoSpacing"/>
            </w:pPr>
            <w:proofErr w:type="spellStart"/>
            <w:proofErr w:type="gramStart"/>
            <w:r w:rsidRPr="00EB227E">
              <w:t>platform_heading_angle</w:t>
            </w:r>
            <w:proofErr w:type="spellEnd"/>
            <w:proofErr w:type="gramEnd"/>
            <w:r w:rsidRPr="00EB227E">
              <w:t xml:space="preserve"> is t</w:t>
            </w:r>
            <w:r w:rsidR="00CD7819" w:rsidRPr="00EB227E">
              <w:t>he horizontal angle between the reference direction, which is often due north, and the longitudinal axis of the platform. The angle is measured clockwise positive, startin</w:t>
            </w:r>
            <w:r w:rsidR="00C45051" w:rsidRPr="00EB227E">
              <w:t>g from the reference direction.</w:t>
            </w:r>
          </w:p>
          <w:p w14:paraId="1418C7D5" w14:textId="01C1826A" w:rsidR="00C45051" w:rsidRPr="00EB227E" w:rsidRDefault="00F87D75" w:rsidP="006274F4">
            <w:pPr>
              <w:pStyle w:val="NoSpacing"/>
            </w:pPr>
            <w:r w:rsidRPr="00EB227E">
              <w:t>If the reference is not north a</w:t>
            </w:r>
            <w:r w:rsidR="003600F1" w:rsidRPr="00EB227E">
              <w:t xml:space="preserve"> comment attribute should be </w:t>
            </w:r>
            <w:r w:rsidR="00C45051" w:rsidRPr="00EB227E">
              <w:t xml:space="preserve">added </w:t>
            </w:r>
            <w:r w:rsidR="003600F1" w:rsidRPr="00EB227E">
              <w:t>to s</w:t>
            </w:r>
            <w:r w:rsidR="00EB227E">
              <w:t>pecify the reference details.</w:t>
            </w:r>
          </w:p>
          <w:p w14:paraId="5124A445" w14:textId="6EE76545" w:rsidR="00C45051" w:rsidRPr="00EB227E" w:rsidRDefault="00CD7819" w:rsidP="006274F4">
            <w:pPr>
              <w:pStyle w:val="NoSpacing"/>
            </w:pPr>
            <w:r w:rsidRPr="00EB227E">
              <w:t xml:space="preserve">See also </w:t>
            </w:r>
            <w:r w:rsidR="00FA0937">
              <w:t>standard</w:t>
            </w:r>
            <w:r w:rsidR="005B5AE2" w:rsidRPr="00EB227E">
              <w:t xml:space="preserve"> names </w:t>
            </w:r>
            <w:proofErr w:type="spellStart"/>
            <w:r w:rsidR="005B5AE2" w:rsidRPr="00EB227E">
              <w:t>platform_azimuth_angle</w:t>
            </w:r>
            <w:proofErr w:type="spellEnd"/>
            <w:r w:rsidR="005B5AE2" w:rsidRPr="00EB227E">
              <w:t xml:space="preserve">, </w:t>
            </w:r>
            <w:proofErr w:type="spellStart"/>
            <w:r w:rsidRPr="00EB227E">
              <w:t>platform_pitch</w:t>
            </w:r>
            <w:r w:rsidR="00EB227E">
              <w:t>_angle</w:t>
            </w:r>
            <w:proofErr w:type="spellEnd"/>
            <w:r w:rsidR="00EB227E">
              <w:t xml:space="preserve"> and </w:t>
            </w:r>
            <w:proofErr w:type="spellStart"/>
            <w:r w:rsidR="00EB227E">
              <w:t>platform_roll_angle</w:t>
            </w:r>
            <w:proofErr w:type="spellEnd"/>
            <w:r w:rsidR="00EB227E">
              <w:t>.</w:t>
            </w:r>
          </w:p>
          <w:p w14:paraId="654439B2" w14:textId="4575BEC7" w:rsidR="00CD7819" w:rsidRPr="007A41C8" w:rsidRDefault="00CD7819" w:rsidP="006274F4">
            <w:pPr>
              <w:pStyle w:val="NoSpacing"/>
            </w:pPr>
            <w:proofErr w:type="spellStart"/>
            <w:proofErr w:type="gramStart"/>
            <w:r w:rsidRPr="00EB227E">
              <w:t>platform_heading_angle</w:t>
            </w:r>
            <w:proofErr w:type="spellEnd"/>
            <w:proofErr w:type="gramEnd"/>
            <w:r w:rsidRPr="00EB227E">
              <w:t xml:space="preserve"> differs from </w:t>
            </w:r>
            <w:proofErr w:type="spellStart"/>
            <w:r w:rsidRPr="00EB227E">
              <w:t>platform_azimuth_angle</w:t>
            </w:r>
            <w:proofErr w:type="spellEnd"/>
            <w:r w:rsidR="002054FB" w:rsidRPr="00EB227E">
              <w:t xml:space="preserve">, </w:t>
            </w:r>
            <w:r w:rsidR="003600F1" w:rsidRPr="00EB227E">
              <w:t xml:space="preserve">in that </w:t>
            </w:r>
            <w:r w:rsidR="002054FB" w:rsidRPr="00EB227E">
              <w:t xml:space="preserve">the former refers to the </w:t>
            </w:r>
            <w:r w:rsidR="002054FB" w:rsidRPr="009775FA">
              <w:rPr>
                <w:b/>
              </w:rPr>
              <w:t>orientation of the platform</w:t>
            </w:r>
            <w:r w:rsidR="003600F1" w:rsidRPr="009775FA">
              <w:rPr>
                <w:b/>
              </w:rPr>
              <w:t xml:space="preserve"> itself</w:t>
            </w:r>
            <w:r w:rsidR="002054FB" w:rsidRPr="00EB227E">
              <w:t xml:space="preserve">, while the latter refers to the angle </w:t>
            </w:r>
            <w:r w:rsidR="002054FB" w:rsidRPr="009775FA">
              <w:rPr>
                <w:b/>
              </w:rPr>
              <w:t>from</w:t>
            </w:r>
            <w:r w:rsidR="002054FB" w:rsidRPr="00EB227E">
              <w:t xml:space="preserve"> an observation point </w:t>
            </w:r>
            <w:r w:rsidR="002054FB" w:rsidRPr="009775FA">
              <w:rPr>
                <w:b/>
              </w:rPr>
              <w:t>to</w:t>
            </w:r>
            <w:r w:rsidR="002054FB" w:rsidRPr="00EB227E">
              <w:t xml:space="preserve"> the platform.</w:t>
            </w:r>
          </w:p>
        </w:tc>
        <w:tc>
          <w:tcPr>
            <w:tcW w:w="1710" w:type="dxa"/>
            <w:tcBorders>
              <w:left w:val="single" w:sz="8" w:space="0" w:color="000000"/>
              <w:bottom w:val="single" w:sz="8" w:space="0" w:color="000000"/>
            </w:tcBorders>
          </w:tcPr>
          <w:p w14:paraId="05665056" w14:textId="2EC1444B" w:rsidR="00CD7819" w:rsidRPr="007A41C8" w:rsidRDefault="00CD7819" w:rsidP="006274F4">
            <w:pPr>
              <w:pStyle w:val="NoSpacing"/>
              <w:jc w:val="center"/>
            </w:pPr>
            <w:r w:rsidRPr="007A41C8">
              <w:t>degree</w:t>
            </w:r>
          </w:p>
        </w:tc>
      </w:tr>
      <w:tr w:rsidR="00CD7819" w14:paraId="426E6F7F" w14:textId="77777777" w:rsidTr="00B3709D">
        <w:trPr>
          <w:cantSplit/>
        </w:trPr>
        <w:tc>
          <w:tcPr>
            <w:tcW w:w="3610" w:type="dxa"/>
            <w:tcBorders>
              <w:left w:val="single" w:sz="8" w:space="0" w:color="000000"/>
              <w:bottom w:val="single" w:sz="8" w:space="0" w:color="000000"/>
            </w:tcBorders>
          </w:tcPr>
          <w:p w14:paraId="37BD7FC4" w14:textId="1A42073F" w:rsidR="00CD7819" w:rsidRPr="007A41C8" w:rsidRDefault="002054FB" w:rsidP="006274F4">
            <w:pPr>
              <w:pStyle w:val="NoSpacing"/>
              <w:jc w:val="center"/>
            </w:pPr>
            <w:proofErr w:type="spellStart"/>
            <w:r w:rsidRPr="007A41C8">
              <w:t>sensor_</w:t>
            </w:r>
            <w:r w:rsidR="00F87D75" w:rsidRPr="007A41C8">
              <w:t>to_target</w:t>
            </w:r>
            <w:r w:rsidRPr="007A41C8">
              <w:t>_azimuth_angle</w:t>
            </w:r>
            <w:proofErr w:type="spellEnd"/>
          </w:p>
        </w:tc>
        <w:tc>
          <w:tcPr>
            <w:tcW w:w="5220" w:type="dxa"/>
            <w:tcBorders>
              <w:left w:val="single" w:sz="8" w:space="0" w:color="000000"/>
              <w:bottom w:val="single" w:sz="8" w:space="0" w:color="000000"/>
              <w:right w:val="single" w:sz="8" w:space="0" w:color="000000"/>
            </w:tcBorders>
          </w:tcPr>
          <w:p w14:paraId="5B8746D9" w14:textId="77777777" w:rsidR="00EB227E" w:rsidRDefault="002054FB" w:rsidP="006274F4">
            <w:pPr>
              <w:pStyle w:val="NoSpacing"/>
            </w:pPr>
            <w:proofErr w:type="spellStart"/>
            <w:proofErr w:type="gramStart"/>
            <w:r w:rsidRPr="007A41C8">
              <w:t>sensor_</w:t>
            </w:r>
            <w:r w:rsidR="00F87D75" w:rsidRPr="007A41C8">
              <w:t>to_target</w:t>
            </w:r>
            <w:r w:rsidR="003600F1" w:rsidRPr="007A41C8">
              <w:t>_</w:t>
            </w:r>
            <w:r w:rsidR="008B65BA" w:rsidRPr="007A41C8">
              <w:t>azimuth_angle</w:t>
            </w:r>
            <w:proofErr w:type="spellEnd"/>
            <w:proofErr w:type="gramEnd"/>
            <w:r w:rsidR="008B65BA" w:rsidRPr="007A41C8">
              <w:t xml:space="preserve"> is the horizontal </w:t>
            </w:r>
            <w:r w:rsidRPr="007A41C8">
              <w:t xml:space="preserve">angle between </w:t>
            </w:r>
            <w:r w:rsidR="00F87D75" w:rsidRPr="007A41C8">
              <w:t xml:space="preserve">a reference direction, which is often due north, and the direction of observation </w:t>
            </w:r>
            <w:r w:rsidRPr="007A41C8">
              <w:t xml:space="preserve">from the </w:t>
            </w:r>
            <w:r w:rsidR="003600F1" w:rsidRPr="007A41C8">
              <w:t xml:space="preserve">sensor to the </w:t>
            </w:r>
            <w:r w:rsidR="00F87D75" w:rsidRPr="007A41C8">
              <w:t>target</w:t>
            </w:r>
            <w:r w:rsidR="00EB227E">
              <w:t>.</w:t>
            </w:r>
          </w:p>
          <w:p w14:paraId="735BF4C1" w14:textId="3022C9FF" w:rsidR="008B65BA" w:rsidRPr="007A41C8" w:rsidRDefault="002054FB" w:rsidP="006274F4">
            <w:pPr>
              <w:pStyle w:val="NoSpacing"/>
            </w:pPr>
            <w:r w:rsidRPr="007A41C8">
              <w:t>The angle is measured clockwise positive, startin</w:t>
            </w:r>
            <w:r w:rsidR="008B65BA" w:rsidRPr="007A41C8">
              <w:t>g from the reference direction.</w:t>
            </w:r>
          </w:p>
          <w:p w14:paraId="197A2B06" w14:textId="41AC1447" w:rsidR="005B5AE2" w:rsidRPr="007A41C8" w:rsidRDefault="00F87D75" w:rsidP="006274F4">
            <w:pPr>
              <w:pStyle w:val="NoSpacing"/>
            </w:pPr>
            <w:r w:rsidRPr="007A41C8">
              <w:t>If the reference is not north a</w:t>
            </w:r>
            <w:r w:rsidR="002054FB" w:rsidRPr="007A41C8">
              <w:t xml:space="preserve"> comment attribute should be added to s</w:t>
            </w:r>
            <w:r w:rsidR="008B65BA" w:rsidRPr="007A41C8">
              <w:t>pecify the reference details.</w:t>
            </w:r>
          </w:p>
          <w:p w14:paraId="644493E8" w14:textId="45D02407" w:rsidR="005B5AE2" w:rsidRPr="007A41C8" w:rsidRDefault="005B5AE2" w:rsidP="006274F4">
            <w:pPr>
              <w:pStyle w:val="NoSpacing"/>
            </w:pPr>
            <w:r>
              <w:t xml:space="preserve">See also </w:t>
            </w:r>
            <w:r w:rsidR="00FA0937">
              <w:t>standard</w:t>
            </w:r>
            <w:r>
              <w:t xml:space="preserve"> name</w:t>
            </w:r>
            <w:r w:rsidR="00B870B8">
              <w:t>s</w:t>
            </w:r>
            <w:r>
              <w:t xml:space="preserve"> </w:t>
            </w:r>
            <w:proofErr w:type="spellStart"/>
            <w:r>
              <w:t>sensor_azi</w:t>
            </w:r>
            <w:r w:rsidR="00B870B8">
              <w:t>muth_angle</w:t>
            </w:r>
            <w:proofErr w:type="spellEnd"/>
            <w:r w:rsidR="00B870B8">
              <w:t xml:space="preserve"> and </w:t>
            </w:r>
            <w:proofErr w:type="spellStart"/>
            <w:r w:rsidR="00B870B8" w:rsidRPr="00B870B8">
              <w:t>direction_of_radial_vector_away_from_instrument</w:t>
            </w:r>
            <w:proofErr w:type="spellEnd"/>
            <w:r w:rsidR="00B870B8">
              <w:t>.</w:t>
            </w:r>
          </w:p>
          <w:p w14:paraId="25E10182" w14:textId="45713A3F" w:rsidR="00CD7819" w:rsidRDefault="003600F1" w:rsidP="006274F4">
            <w:pPr>
              <w:pStyle w:val="NoSpacing"/>
            </w:pPr>
            <w:proofErr w:type="spellStart"/>
            <w:proofErr w:type="gramStart"/>
            <w:r w:rsidRPr="007A41C8">
              <w:t>sensor_</w:t>
            </w:r>
            <w:r w:rsidR="00F87D75" w:rsidRPr="007A41C8">
              <w:t>to_target</w:t>
            </w:r>
            <w:r w:rsidRPr="007A41C8">
              <w:t>_azimuth_angle</w:t>
            </w:r>
            <w:proofErr w:type="spellEnd"/>
            <w:proofErr w:type="gramEnd"/>
            <w:r w:rsidRPr="007A41C8">
              <w:t xml:space="preserve"> differs from </w:t>
            </w:r>
            <w:proofErr w:type="spellStart"/>
            <w:r w:rsidRPr="007A41C8">
              <w:t>sensor_azimuth_angle</w:t>
            </w:r>
            <w:proofErr w:type="spellEnd"/>
            <w:r w:rsidRPr="007A41C8">
              <w:t xml:space="preserve"> in that the former is the angle </w:t>
            </w:r>
            <w:r w:rsidRPr="00F52943">
              <w:rPr>
                <w:b/>
              </w:rPr>
              <w:t>from</w:t>
            </w:r>
            <w:r w:rsidRPr="007A41C8">
              <w:t xml:space="preserve"> the sensor</w:t>
            </w:r>
            <w:r w:rsidR="00F87D75" w:rsidRPr="007A41C8">
              <w:t xml:space="preserve"> </w:t>
            </w:r>
            <w:r w:rsidR="00F87D75" w:rsidRPr="00F52943">
              <w:rPr>
                <w:b/>
              </w:rPr>
              <w:t>to</w:t>
            </w:r>
            <w:r w:rsidRPr="007A41C8">
              <w:t xml:space="preserve"> the </w:t>
            </w:r>
            <w:r w:rsidR="008B65BA" w:rsidRPr="007A41C8">
              <w:t>observation point</w:t>
            </w:r>
            <w:r w:rsidRPr="007A41C8">
              <w:t xml:space="preserve">, while the latter is the angle </w:t>
            </w:r>
            <w:r w:rsidRPr="00F52943">
              <w:rPr>
                <w:b/>
              </w:rPr>
              <w:t>from</w:t>
            </w:r>
            <w:r w:rsidRPr="007A41C8">
              <w:t xml:space="preserve"> </w:t>
            </w:r>
            <w:r w:rsidR="00F87D75" w:rsidRPr="007A41C8">
              <w:t>an o</w:t>
            </w:r>
            <w:r w:rsidRPr="007A41C8">
              <w:t xml:space="preserve">bservation point </w:t>
            </w:r>
            <w:r w:rsidRPr="00F52943">
              <w:rPr>
                <w:b/>
              </w:rPr>
              <w:t>to</w:t>
            </w:r>
            <w:r w:rsidRPr="007A41C8">
              <w:t xml:space="preserve"> the sensor. Because of </w:t>
            </w:r>
            <w:r w:rsidR="00F52943">
              <w:t xml:space="preserve">atmospheric </w:t>
            </w:r>
            <w:r w:rsidRPr="007A41C8">
              <w:t>path distor</w:t>
            </w:r>
            <w:r w:rsidR="00F52943">
              <w:t>tion (e.g. from refraction) these</w:t>
            </w:r>
            <w:r w:rsidRPr="007A41C8">
              <w:t xml:space="preserve"> are not </w:t>
            </w:r>
            <w:r w:rsidR="0033288C" w:rsidRPr="007A41C8">
              <w:t xml:space="preserve">necessarily </w:t>
            </w:r>
            <w:r w:rsidR="00B7426E">
              <w:t>reciprocal</w:t>
            </w:r>
            <w:r w:rsidRPr="007A41C8">
              <w:t>.</w:t>
            </w:r>
          </w:p>
          <w:p w14:paraId="14AE8964" w14:textId="77777777" w:rsidR="00B870B8" w:rsidRDefault="00B870B8" w:rsidP="006274F4">
            <w:pPr>
              <w:pStyle w:val="NoSpacing"/>
            </w:pPr>
            <w:r>
              <w:t xml:space="preserve">The name </w:t>
            </w:r>
            <w:proofErr w:type="spellStart"/>
            <w:r w:rsidRPr="00B870B8">
              <w:t>direction_of_radial_vector_away_from_instrument</w:t>
            </w:r>
            <w:proofErr w:type="spellEnd"/>
            <w:r>
              <w:t xml:space="preserve"> is ambiguous in that it does not differentiate between the azimuth and elevation axes.</w:t>
            </w:r>
          </w:p>
          <w:p w14:paraId="7BDB457C" w14:textId="06D98A2A" w:rsidR="00B870B8" w:rsidRPr="007A41C8" w:rsidRDefault="00B870B8" w:rsidP="006274F4">
            <w:pPr>
              <w:pStyle w:val="NoSpacing"/>
            </w:pPr>
            <w:proofErr w:type="spellStart"/>
            <w:proofErr w:type="gramStart"/>
            <w:r w:rsidRPr="00B870B8">
              <w:t>direction_of_radial_vector_away_from_instrument</w:t>
            </w:r>
            <w:proofErr w:type="spellEnd"/>
            <w:proofErr w:type="gramEnd"/>
            <w:r>
              <w:t xml:space="preserve"> could be used as a alias for </w:t>
            </w:r>
            <w:proofErr w:type="spellStart"/>
            <w:r>
              <w:t>sensor_to_target_azimuth_angle</w:t>
            </w:r>
            <w:proofErr w:type="spellEnd"/>
            <w:r>
              <w:t>.</w:t>
            </w:r>
          </w:p>
        </w:tc>
        <w:tc>
          <w:tcPr>
            <w:tcW w:w="1710" w:type="dxa"/>
            <w:tcBorders>
              <w:left w:val="single" w:sz="8" w:space="0" w:color="000000"/>
              <w:bottom w:val="single" w:sz="8" w:space="0" w:color="000000"/>
            </w:tcBorders>
          </w:tcPr>
          <w:p w14:paraId="2605AA99" w14:textId="32A9AEA7" w:rsidR="00CD7819" w:rsidRPr="007A41C8" w:rsidRDefault="003600F1" w:rsidP="006274F4">
            <w:pPr>
              <w:pStyle w:val="NoSpacing"/>
              <w:jc w:val="center"/>
            </w:pPr>
            <w:r w:rsidRPr="007A41C8">
              <w:t>degree</w:t>
            </w:r>
          </w:p>
        </w:tc>
      </w:tr>
      <w:tr w:rsidR="00CD7819" w14:paraId="63F9DE32" w14:textId="77777777" w:rsidTr="00B3709D">
        <w:trPr>
          <w:cantSplit/>
        </w:trPr>
        <w:tc>
          <w:tcPr>
            <w:tcW w:w="3610" w:type="dxa"/>
            <w:tcBorders>
              <w:left w:val="single" w:sz="8" w:space="0" w:color="000000"/>
              <w:bottom w:val="single" w:sz="8" w:space="0" w:color="000000"/>
            </w:tcBorders>
          </w:tcPr>
          <w:p w14:paraId="21B832A8" w14:textId="4543A6B3" w:rsidR="00CD7819" w:rsidRPr="007A41C8" w:rsidRDefault="002054FB" w:rsidP="006274F4">
            <w:pPr>
              <w:pStyle w:val="NoSpacing"/>
              <w:jc w:val="center"/>
            </w:pPr>
            <w:proofErr w:type="spellStart"/>
            <w:r w:rsidRPr="007A41C8">
              <w:t>sensor_</w:t>
            </w:r>
            <w:r w:rsidR="00F87D75" w:rsidRPr="007A41C8">
              <w:t>to_target</w:t>
            </w:r>
            <w:r w:rsidR="003600F1" w:rsidRPr="007A41C8">
              <w:t>_</w:t>
            </w:r>
            <w:r w:rsidRPr="007A41C8">
              <w:t>elevation_angle</w:t>
            </w:r>
            <w:proofErr w:type="spellEnd"/>
          </w:p>
        </w:tc>
        <w:tc>
          <w:tcPr>
            <w:tcW w:w="5220" w:type="dxa"/>
            <w:tcBorders>
              <w:left w:val="single" w:sz="8" w:space="0" w:color="000000"/>
              <w:bottom w:val="single" w:sz="8" w:space="0" w:color="000000"/>
              <w:right w:val="single" w:sz="8" w:space="0" w:color="000000"/>
            </w:tcBorders>
          </w:tcPr>
          <w:p w14:paraId="6526A446" w14:textId="756BDD69" w:rsidR="008B65BA" w:rsidRPr="007A41C8" w:rsidRDefault="003600F1" w:rsidP="006274F4">
            <w:pPr>
              <w:pStyle w:val="NoSpacing"/>
            </w:pPr>
            <w:proofErr w:type="spellStart"/>
            <w:proofErr w:type="gramStart"/>
            <w:r w:rsidRPr="007A41C8">
              <w:t>sensor_</w:t>
            </w:r>
            <w:r w:rsidR="00F87D75" w:rsidRPr="007A41C8">
              <w:t>to_target</w:t>
            </w:r>
            <w:r w:rsidRPr="007A41C8">
              <w:t>_elevation_angle</w:t>
            </w:r>
            <w:proofErr w:type="spellEnd"/>
            <w:proofErr w:type="gramEnd"/>
            <w:r w:rsidRPr="007A41C8">
              <w:t xml:space="preserve"> is the </w:t>
            </w:r>
            <w:r w:rsidR="008B65BA" w:rsidRPr="007A41C8">
              <w:t xml:space="preserve">vertical </w:t>
            </w:r>
            <w:r w:rsidRPr="007A41C8">
              <w:t xml:space="preserve">angle between the </w:t>
            </w:r>
            <w:r w:rsidR="00F87D75" w:rsidRPr="007A41C8">
              <w:t>direction</w:t>
            </w:r>
            <w:r w:rsidRPr="007A41C8">
              <w:t xml:space="preserve"> from the sensor to the </w:t>
            </w:r>
            <w:r w:rsidR="00F87D75" w:rsidRPr="007A41C8">
              <w:t xml:space="preserve">target </w:t>
            </w:r>
            <w:r w:rsidRPr="007A41C8">
              <w:t xml:space="preserve">and </w:t>
            </w:r>
            <w:r w:rsidR="008B65BA" w:rsidRPr="007A41C8">
              <w:t xml:space="preserve">the horizontal </w:t>
            </w:r>
            <w:r w:rsidRPr="007A41C8">
              <w:t>plane</w:t>
            </w:r>
            <w:r w:rsidR="00F87D75" w:rsidRPr="007A41C8">
              <w:t xml:space="preserve"> at the sensor location</w:t>
            </w:r>
            <w:r w:rsidR="008B65BA" w:rsidRPr="007A41C8">
              <w:t>.</w:t>
            </w:r>
            <w:r w:rsidRPr="007A41C8">
              <w:t xml:space="preserve"> The angle is measured upward positive, starting from the </w:t>
            </w:r>
            <w:r w:rsidR="008B65BA" w:rsidRPr="007A41C8">
              <w:t xml:space="preserve">horizontal </w:t>
            </w:r>
            <w:r w:rsidRPr="007A41C8">
              <w:t>plane.</w:t>
            </w:r>
          </w:p>
          <w:p w14:paraId="59C6C476" w14:textId="0C0DF2FE" w:rsidR="00EB227E" w:rsidRDefault="00EB227E" w:rsidP="006274F4">
            <w:pPr>
              <w:pStyle w:val="NoSpacing"/>
            </w:pPr>
            <w:r>
              <w:t xml:space="preserve">See also the standard name </w:t>
            </w:r>
            <w:proofErr w:type="spellStart"/>
            <w:r>
              <w:t>sensor_view_angle</w:t>
            </w:r>
            <w:proofErr w:type="spellEnd"/>
            <w:r>
              <w:t>.</w:t>
            </w:r>
          </w:p>
          <w:p w14:paraId="327C1081" w14:textId="0F368CBE" w:rsidR="00CD7819" w:rsidRPr="007A41C8" w:rsidRDefault="008B65BA" w:rsidP="006274F4">
            <w:pPr>
              <w:pStyle w:val="NoSpacing"/>
            </w:pPr>
            <w:r w:rsidRPr="007A41C8">
              <w:t xml:space="preserve">A </w:t>
            </w:r>
            <w:proofErr w:type="spellStart"/>
            <w:r w:rsidR="00F87D75" w:rsidRPr="007A41C8">
              <w:t>sensor_to_target_elevation</w:t>
            </w:r>
            <w:r w:rsidR="003600F1" w:rsidRPr="007A41C8">
              <w:t>_angle</w:t>
            </w:r>
            <w:proofErr w:type="spellEnd"/>
            <w:r w:rsidR="003600F1" w:rsidRPr="007A41C8">
              <w:t xml:space="preserve"> </w:t>
            </w:r>
            <w:r w:rsidR="00F87D75" w:rsidRPr="007A41C8">
              <w:t>of -90.0 degrees</w:t>
            </w:r>
            <w:r w:rsidRPr="007A41C8">
              <w:t xml:space="preserve"> is equivalent to a </w:t>
            </w:r>
            <w:proofErr w:type="spellStart"/>
            <w:r w:rsidRPr="007A41C8">
              <w:t>sensor_view_angle</w:t>
            </w:r>
            <w:proofErr w:type="spellEnd"/>
            <w:r w:rsidRPr="007A41C8">
              <w:t xml:space="preserve"> of 0.0 degrees</w:t>
            </w:r>
            <w:r w:rsidR="00F87D75" w:rsidRPr="007A41C8">
              <w:t>.</w:t>
            </w:r>
          </w:p>
        </w:tc>
        <w:tc>
          <w:tcPr>
            <w:tcW w:w="1710" w:type="dxa"/>
            <w:tcBorders>
              <w:left w:val="single" w:sz="8" w:space="0" w:color="000000"/>
              <w:bottom w:val="single" w:sz="8" w:space="0" w:color="000000"/>
            </w:tcBorders>
          </w:tcPr>
          <w:p w14:paraId="5C91E48D" w14:textId="54A309C5" w:rsidR="00CD7819" w:rsidRPr="007A41C8" w:rsidRDefault="003600F1" w:rsidP="006274F4">
            <w:pPr>
              <w:pStyle w:val="NoSpacing"/>
              <w:jc w:val="center"/>
            </w:pPr>
            <w:r w:rsidRPr="007A41C8">
              <w:t>degree</w:t>
            </w:r>
          </w:p>
        </w:tc>
      </w:tr>
      <w:tr w:rsidR="00112435" w14:paraId="667FBB4C" w14:textId="77777777" w:rsidTr="00B3709D">
        <w:trPr>
          <w:cantSplit/>
        </w:trPr>
        <w:tc>
          <w:tcPr>
            <w:tcW w:w="3610" w:type="dxa"/>
            <w:tcBorders>
              <w:left w:val="single" w:sz="8" w:space="0" w:color="000000"/>
              <w:bottom w:val="single" w:sz="8" w:space="0" w:color="000000"/>
            </w:tcBorders>
          </w:tcPr>
          <w:p w14:paraId="03CE105D" w14:textId="396BB883" w:rsidR="00112435" w:rsidRPr="007A41C8" w:rsidRDefault="00112435" w:rsidP="006274F4">
            <w:pPr>
              <w:pStyle w:val="NoSpacing"/>
              <w:jc w:val="center"/>
            </w:pPr>
            <w:proofErr w:type="spellStart"/>
            <w:r w:rsidRPr="007A41C8">
              <w:t>sensor_to_target_rotation_angle</w:t>
            </w:r>
            <w:proofErr w:type="spellEnd"/>
          </w:p>
        </w:tc>
        <w:tc>
          <w:tcPr>
            <w:tcW w:w="5220" w:type="dxa"/>
            <w:tcBorders>
              <w:left w:val="single" w:sz="8" w:space="0" w:color="000000"/>
              <w:bottom w:val="single" w:sz="8" w:space="0" w:color="000000"/>
              <w:right w:val="single" w:sz="8" w:space="0" w:color="000000"/>
            </w:tcBorders>
          </w:tcPr>
          <w:p w14:paraId="29C58811" w14:textId="17B3EC89" w:rsidR="00112435" w:rsidRPr="007A41C8" w:rsidRDefault="00112435" w:rsidP="006274F4">
            <w:pPr>
              <w:pStyle w:val="NoSpacing"/>
            </w:pPr>
            <w:proofErr w:type="spellStart"/>
            <w:proofErr w:type="gramStart"/>
            <w:r w:rsidRPr="007A41C8">
              <w:t>sensor_to_target_rotation_angle</w:t>
            </w:r>
            <w:proofErr w:type="spellEnd"/>
            <w:proofErr w:type="gramEnd"/>
            <w:r w:rsidRPr="007A41C8">
              <w:t xml:space="preserve"> is the angle between a reference </w:t>
            </w:r>
            <w:r w:rsidR="00975812" w:rsidRPr="007A41C8">
              <w:t xml:space="preserve">plane, </w:t>
            </w:r>
            <w:r w:rsidR="00FF695F">
              <w:t xml:space="preserve">often the vertical plane, </w:t>
            </w:r>
            <w:r w:rsidR="00975812" w:rsidRPr="007A41C8">
              <w:t xml:space="preserve">which contains the axis of rotation of the instrument, </w:t>
            </w:r>
            <w:r w:rsidRPr="007A41C8">
              <w:t>and the direction of observation from the sensor to the target</w:t>
            </w:r>
            <w:r w:rsidR="00FF695F">
              <w:t>.</w:t>
            </w:r>
            <w:r w:rsidRPr="007A41C8">
              <w:t xml:space="preserve"> The angle is measured clockwise positive, startin</w:t>
            </w:r>
            <w:r w:rsidR="00975812" w:rsidRPr="007A41C8">
              <w:t>g from the reference plane</w:t>
            </w:r>
            <w:r w:rsidRPr="007A41C8">
              <w:t>.</w:t>
            </w:r>
          </w:p>
          <w:p w14:paraId="69B8F1BE" w14:textId="699C06DE" w:rsidR="007B7EE4" w:rsidRPr="007A41C8" w:rsidRDefault="00112435" w:rsidP="006274F4">
            <w:pPr>
              <w:pStyle w:val="NoSpacing"/>
            </w:pPr>
            <w:r w:rsidRPr="007A41C8">
              <w:t>A comment attribute should be added to s</w:t>
            </w:r>
            <w:r w:rsidR="00975812" w:rsidRPr="007A41C8">
              <w:t>pecify the reference plane</w:t>
            </w:r>
            <w:r w:rsidR="00EB227E">
              <w:t xml:space="preserve"> details.</w:t>
            </w:r>
          </w:p>
          <w:p w14:paraId="13567E5A" w14:textId="7D99BC76" w:rsidR="007B7EE4" w:rsidRPr="007A41C8" w:rsidRDefault="007B7EE4" w:rsidP="006274F4">
            <w:pPr>
              <w:pStyle w:val="NoSpacing"/>
            </w:pPr>
            <w:proofErr w:type="spellStart"/>
            <w:proofErr w:type="gramStart"/>
            <w:r w:rsidRPr="007A41C8">
              <w:t>sensor_to_target_rotation_angle</w:t>
            </w:r>
            <w:proofErr w:type="spellEnd"/>
            <w:proofErr w:type="gramEnd"/>
            <w:r w:rsidR="0033288C" w:rsidRPr="007A41C8">
              <w:t xml:space="preserve"> is </w:t>
            </w:r>
            <w:r w:rsidRPr="007A41C8">
              <w:t>use</w:t>
            </w:r>
            <w:r w:rsidR="0033288C" w:rsidRPr="007A41C8">
              <w:t>d</w:t>
            </w:r>
            <w:r w:rsidRPr="007A41C8">
              <w:t xml:space="preserve"> in specialized </w:t>
            </w:r>
            <w:r w:rsidR="0033288C" w:rsidRPr="007A41C8">
              <w:t>cases, such as aircraft tail radars</w:t>
            </w:r>
            <w:r w:rsidRPr="007A41C8">
              <w:t>.</w:t>
            </w:r>
          </w:p>
        </w:tc>
        <w:tc>
          <w:tcPr>
            <w:tcW w:w="1710" w:type="dxa"/>
            <w:tcBorders>
              <w:left w:val="single" w:sz="8" w:space="0" w:color="000000"/>
              <w:bottom w:val="single" w:sz="8" w:space="0" w:color="000000"/>
            </w:tcBorders>
          </w:tcPr>
          <w:p w14:paraId="783A0FDE" w14:textId="46EE0E45" w:rsidR="00112435" w:rsidRPr="007A41C8" w:rsidRDefault="00112435" w:rsidP="006274F4">
            <w:pPr>
              <w:pStyle w:val="NoSpacing"/>
              <w:jc w:val="center"/>
            </w:pPr>
            <w:r w:rsidRPr="007A41C8">
              <w:t>degree</w:t>
            </w:r>
          </w:p>
        </w:tc>
      </w:tr>
      <w:tr w:rsidR="00112435" w14:paraId="3E0520DA" w14:textId="77777777" w:rsidTr="00B3709D">
        <w:trPr>
          <w:cantSplit/>
        </w:trPr>
        <w:tc>
          <w:tcPr>
            <w:tcW w:w="3610" w:type="dxa"/>
            <w:tcBorders>
              <w:left w:val="single" w:sz="8" w:space="0" w:color="000000"/>
              <w:bottom w:val="single" w:sz="8" w:space="0" w:color="000000"/>
            </w:tcBorders>
          </w:tcPr>
          <w:p w14:paraId="4D4131FE" w14:textId="7AAF168C" w:rsidR="00112435" w:rsidRPr="007A41C8" w:rsidRDefault="00112435" w:rsidP="006274F4">
            <w:pPr>
              <w:pStyle w:val="NoSpacing"/>
              <w:jc w:val="center"/>
            </w:pPr>
            <w:proofErr w:type="spellStart"/>
            <w:r w:rsidRPr="007A41C8">
              <w:lastRenderedPageBreak/>
              <w:t>sensor_to_target_tilt_angle</w:t>
            </w:r>
            <w:proofErr w:type="spellEnd"/>
          </w:p>
        </w:tc>
        <w:tc>
          <w:tcPr>
            <w:tcW w:w="5220" w:type="dxa"/>
            <w:tcBorders>
              <w:left w:val="single" w:sz="8" w:space="0" w:color="000000"/>
              <w:bottom w:val="single" w:sz="8" w:space="0" w:color="000000"/>
              <w:right w:val="single" w:sz="8" w:space="0" w:color="000000"/>
            </w:tcBorders>
          </w:tcPr>
          <w:p w14:paraId="777A78FF" w14:textId="71D9E9D7" w:rsidR="00112435" w:rsidRPr="007A41C8" w:rsidRDefault="00112435" w:rsidP="006274F4">
            <w:pPr>
              <w:pStyle w:val="NoSpacing"/>
            </w:pPr>
            <w:proofErr w:type="spellStart"/>
            <w:proofErr w:type="gramStart"/>
            <w:r w:rsidRPr="007A41C8">
              <w:t>sensor_to_target_tilt_angle</w:t>
            </w:r>
            <w:proofErr w:type="spellEnd"/>
            <w:proofErr w:type="gramEnd"/>
            <w:r w:rsidRPr="007A41C8">
              <w:t xml:space="preserve"> is t</w:t>
            </w:r>
            <w:r w:rsidR="00FA0937">
              <w:t xml:space="preserve">he angle between the </w:t>
            </w:r>
            <w:r w:rsidR="00975812" w:rsidRPr="007A41C8">
              <w:t>a</w:t>
            </w:r>
            <w:r w:rsidRPr="007A41C8">
              <w:t xml:space="preserve"> referen</w:t>
            </w:r>
            <w:r w:rsidR="00975812" w:rsidRPr="007A41C8">
              <w:t xml:space="preserve">ce </w:t>
            </w:r>
            <w:r w:rsidR="003F0F73">
              <w:t xml:space="preserve">plane </w:t>
            </w:r>
            <w:r w:rsidR="00FA0937">
              <w:t xml:space="preserve">that passes through </w:t>
            </w:r>
            <w:r w:rsidR="003F0F73">
              <w:t xml:space="preserve">the sensor location </w:t>
            </w:r>
            <w:r w:rsidR="00FA0937">
              <w:t xml:space="preserve">and </w:t>
            </w:r>
            <w:r w:rsidR="003F0F73">
              <w:t>is</w:t>
            </w:r>
            <w:r w:rsidR="00975812" w:rsidRPr="007A41C8">
              <w:t xml:space="preserve"> orth</w:t>
            </w:r>
            <w:r w:rsidR="00FA0937">
              <w:t xml:space="preserve">ogonal to the plane of rotation, </w:t>
            </w:r>
            <w:r w:rsidR="00FA0937" w:rsidRPr="00FA0937">
              <w:t>and the direction of observation</w:t>
            </w:r>
            <w:r w:rsidR="00FA0937">
              <w:t xml:space="preserve"> from the sensor to the target. </w:t>
            </w:r>
            <w:r w:rsidRPr="007A41C8">
              <w:t xml:space="preserve">The angle </w:t>
            </w:r>
            <w:r w:rsidR="007B7EE4" w:rsidRPr="007A41C8">
              <w:t xml:space="preserve">is measured </w:t>
            </w:r>
            <w:r w:rsidRPr="007A41C8">
              <w:t>starting from the reference plane.</w:t>
            </w:r>
          </w:p>
          <w:p w14:paraId="1B49EB9E" w14:textId="40954518" w:rsidR="007B7EE4" w:rsidRPr="007A41C8" w:rsidRDefault="007B7EE4" w:rsidP="006274F4">
            <w:pPr>
              <w:pStyle w:val="NoSpacing"/>
            </w:pPr>
            <w:r w:rsidRPr="007A41C8">
              <w:t>A</w:t>
            </w:r>
            <w:r w:rsidR="0033288C" w:rsidRPr="007A41C8">
              <w:t xml:space="preserve"> comment attribute should be </w:t>
            </w:r>
            <w:r w:rsidR="00112435" w:rsidRPr="007A41C8">
              <w:t xml:space="preserve">added </w:t>
            </w:r>
            <w:r w:rsidR="0033288C" w:rsidRPr="007A41C8">
              <w:t xml:space="preserve">to </w:t>
            </w:r>
            <w:r w:rsidR="00112435" w:rsidRPr="007A41C8">
              <w:t>spe</w:t>
            </w:r>
            <w:r w:rsidR="00975812" w:rsidRPr="007A41C8">
              <w:t xml:space="preserve">cify </w:t>
            </w:r>
            <w:r w:rsidRPr="007A41C8">
              <w:t xml:space="preserve">the </w:t>
            </w:r>
            <w:r w:rsidR="00FA0937">
              <w:t xml:space="preserve">convention for the </w:t>
            </w:r>
            <w:r w:rsidRPr="007A41C8">
              <w:t>sign of the angle</w:t>
            </w:r>
            <w:r w:rsidR="00EB227E">
              <w:t>.</w:t>
            </w:r>
          </w:p>
          <w:p w14:paraId="5927BFE1" w14:textId="05043ECE" w:rsidR="00112435" w:rsidRPr="007A41C8" w:rsidRDefault="007B7EE4" w:rsidP="006274F4">
            <w:pPr>
              <w:pStyle w:val="NoSpacing"/>
            </w:pPr>
            <w:proofErr w:type="spellStart"/>
            <w:proofErr w:type="gramStart"/>
            <w:r w:rsidRPr="007A41C8">
              <w:t>sensor_to_target_tilt_angle</w:t>
            </w:r>
            <w:proofErr w:type="spellEnd"/>
            <w:proofErr w:type="gramEnd"/>
            <w:r w:rsidRPr="007A41C8">
              <w:t xml:space="preserve"> is use</w:t>
            </w:r>
            <w:r w:rsidR="0033288C" w:rsidRPr="007A41C8">
              <w:t>d</w:t>
            </w:r>
            <w:r w:rsidRPr="007A41C8">
              <w:t xml:space="preserve"> in specialized situations, such as aircraft tail radars.</w:t>
            </w:r>
          </w:p>
        </w:tc>
        <w:tc>
          <w:tcPr>
            <w:tcW w:w="1710" w:type="dxa"/>
            <w:tcBorders>
              <w:left w:val="single" w:sz="8" w:space="0" w:color="000000"/>
              <w:bottom w:val="single" w:sz="8" w:space="0" w:color="000000"/>
            </w:tcBorders>
          </w:tcPr>
          <w:p w14:paraId="64F8F613" w14:textId="787EC7EA" w:rsidR="00112435" w:rsidRPr="007A41C8" w:rsidRDefault="00112435" w:rsidP="006274F4">
            <w:pPr>
              <w:pStyle w:val="NoSpacing"/>
              <w:jc w:val="center"/>
            </w:pPr>
            <w:r w:rsidRPr="007A41C8">
              <w:t>degree</w:t>
            </w:r>
          </w:p>
        </w:tc>
      </w:tr>
    </w:tbl>
    <w:p w14:paraId="56613F80" w14:textId="4BF6503B" w:rsidR="00B23EA0" w:rsidRPr="007560FD" w:rsidRDefault="00F87DB0" w:rsidP="007560FD">
      <w:pPr>
        <w:pStyle w:val="Heading2"/>
      </w:pPr>
      <w:r w:rsidRPr="007560FD">
        <w:t>N</w:t>
      </w:r>
      <w:r w:rsidR="00052A6E" w:rsidRPr="007560FD">
        <w:t>ote</w:t>
      </w:r>
      <w:r w:rsidRPr="007560FD">
        <w:t xml:space="preserve"> on weather radar </w:t>
      </w:r>
      <w:r w:rsidR="00052A6E" w:rsidRPr="007560FD">
        <w:t xml:space="preserve">channels and the resulting </w:t>
      </w:r>
      <w:r w:rsidRPr="007560FD">
        <w:t>variables</w:t>
      </w:r>
    </w:p>
    <w:p w14:paraId="6BFBD7DD" w14:textId="7043BBFF" w:rsidR="00F87DB0" w:rsidRDefault="00D0145F" w:rsidP="00F87DB0">
      <w:r>
        <w:t>Modern weather radar</w:t>
      </w:r>
      <w:r w:rsidR="007659D4">
        <w:t>s</w:t>
      </w:r>
      <w:r>
        <w:t xml:space="preserve"> can support either single-polarization or dual-polarization operation. Such radars can </w:t>
      </w:r>
      <w:r w:rsidR="00F87DB0">
        <w:t>have up to 4 receive channels: horizontal copolar (</w:t>
      </w:r>
      <w:proofErr w:type="spellStart"/>
      <w:r w:rsidR="00F87DB0">
        <w:t>Hc</w:t>
      </w:r>
      <w:proofErr w:type="spellEnd"/>
      <w:r w:rsidR="00F87DB0">
        <w:t>), vertical copolar (</w:t>
      </w:r>
      <w:proofErr w:type="spellStart"/>
      <w:proofErr w:type="gramStart"/>
      <w:r w:rsidR="00F87DB0">
        <w:t>Vc</w:t>
      </w:r>
      <w:proofErr w:type="spellEnd"/>
      <w:proofErr w:type="gramEnd"/>
      <w:r w:rsidR="00F87DB0">
        <w:t>), horizontal crosspolar (</w:t>
      </w:r>
      <w:proofErr w:type="spellStart"/>
      <w:r w:rsidR="00F87DB0">
        <w:t>Hx</w:t>
      </w:r>
      <w:proofErr w:type="spellEnd"/>
      <w:r w:rsidR="00F87DB0">
        <w:t>) and vertical crosspolar (</w:t>
      </w:r>
      <w:proofErr w:type="spellStart"/>
      <w:r w:rsidR="00F87DB0">
        <w:t>Vx</w:t>
      </w:r>
      <w:proofErr w:type="spellEnd"/>
      <w:r w:rsidR="00F87DB0">
        <w:t>).</w:t>
      </w:r>
    </w:p>
    <w:p w14:paraId="40ACAA6D" w14:textId="3B12F0FD" w:rsidR="007659D4" w:rsidRDefault="007659D4" w:rsidP="00F87DB0">
      <w:r>
        <w:t xml:space="preserve">Single polarization radars generally have just the </w:t>
      </w:r>
      <w:proofErr w:type="spellStart"/>
      <w:r>
        <w:t>Hc</w:t>
      </w:r>
      <w:proofErr w:type="spellEnd"/>
      <w:r>
        <w:t xml:space="preserve"> channel.</w:t>
      </w:r>
    </w:p>
    <w:p w14:paraId="5920BE15" w14:textId="77777777" w:rsidR="00F87DB0" w:rsidRDefault="00F87DB0" w:rsidP="00F87DB0">
      <w:r>
        <w:t>This terminology is receiver-centric:</w:t>
      </w:r>
    </w:p>
    <w:p w14:paraId="6EE3366B" w14:textId="7FD5CE9C" w:rsidR="00F87DB0" w:rsidRDefault="00F87DB0" w:rsidP="00F87DB0">
      <w:pPr>
        <w:pStyle w:val="ListParagraph"/>
        <w:numPr>
          <w:ilvl w:val="0"/>
          <w:numId w:val="2"/>
        </w:numPr>
      </w:pPr>
      <w:proofErr w:type="spellStart"/>
      <w:r>
        <w:t>Hc</w:t>
      </w:r>
      <w:proofErr w:type="spellEnd"/>
      <w:r>
        <w:t xml:space="preserve"> indicates horizontal transmit and </w:t>
      </w:r>
      <w:r w:rsidR="00D0145F">
        <w:t xml:space="preserve">horizontal </w:t>
      </w:r>
      <w:r>
        <w:t>receive</w:t>
      </w:r>
    </w:p>
    <w:p w14:paraId="7FD03EEC" w14:textId="486442DD" w:rsidR="00F87DB0" w:rsidRDefault="00F87DB0" w:rsidP="00F87DB0">
      <w:pPr>
        <w:pStyle w:val="ListParagraph"/>
        <w:numPr>
          <w:ilvl w:val="0"/>
          <w:numId w:val="2"/>
        </w:numPr>
      </w:pPr>
      <w:proofErr w:type="spellStart"/>
      <w:r>
        <w:t>Vc</w:t>
      </w:r>
      <w:proofErr w:type="spellEnd"/>
      <w:r>
        <w:t xml:space="preserve"> indicates vertical transmit and </w:t>
      </w:r>
      <w:r w:rsidR="00D0145F">
        <w:t xml:space="preserve">vertical </w:t>
      </w:r>
      <w:r>
        <w:t>receive</w:t>
      </w:r>
    </w:p>
    <w:p w14:paraId="00B99B59" w14:textId="77777777" w:rsidR="00F87DB0" w:rsidRDefault="00F87DB0" w:rsidP="00F87DB0">
      <w:pPr>
        <w:pStyle w:val="ListParagraph"/>
        <w:numPr>
          <w:ilvl w:val="0"/>
          <w:numId w:val="2"/>
        </w:numPr>
      </w:pPr>
      <w:proofErr w:type="spellStart"/>
      <w:r>
        <w:t>Hx</w:t>
      </w:r>
      <w:proofErr w:type="spellEnd"/>
      <w:r>
        <w:t xml:space="preserve"> indicates vertical transmit and horizontal receive</w:t>
      </w:r>
    </w:p>
    <w:p w14:paraId="2655FFC4" w14:textId="6B894FD0" w:rsidR="00F87DB0" w:rsidRDefault="00F87DB0" w:rsidP="00F87DB0">
      <w:pPr>
        <w:pStyle w:val="ListParagraph"/>
        <w:numPr>
          <w:ilvl w:val="0"/>
          <w:numId w:val="2"/>
        </w:numPr>
      </w:pPr>
      <w:proofErr w:type="spellStart"/>
      <w:r>
        <w:t>Vx</w:t>
      </w:r>
      <w:proofErr w:type="spellEnd"/>
      <w:r>
        <w:t xml:space="preserve"> indicates horizontal transmit and vertical receive.</w:t>
      </w:r>
    </w:p>
    <w:p w14:paraId="079BABE2" w14:textId="77777777" w:rsidR="00D0145F" w:rsidRDefault="00D0145F" w:rsidP="00D0145F"/>
    <w:tbl>
      <w:tblPr>
        <w:tblStyle w:val="TableGrid"/>
        <w:tblW w:w="0" w:type="auto"/>
        <w:jc w:val="center"/>
        <w:tblLook w:val="04A0" w:firstRow="1" w:lastRow="0" w:firstColumn="1" w:lastColumn="0" w:noHBand="0" w:noVBand="1"/>
      </w:tblPr>
      <w:tblGrid>
        <w:gridCol w:w="1395"/>
        <w:gridCol w:w="2052"/>
        <w:gridCol w:w="2430"/>
      </w:tblGrid>
      <w:tr w:rsidR="00D0145F" w14:paraId="57F6F633" w14:textId="77777777" w:rsidTr="00D0145F">
        <w:trPr>
          <w:jc w:val="center"/>
        </w:trPr>
        <w:tc>
          <w:tcPr>
            <w:tcW w:w="1395" w:type="dxa"/>
          </w:tcPr>
          <w:p w14:paraId="5BF4B33E" w14:textId="77777777" w:rsidR="00D0145F" w:rsidRPr="00052A6E" w:rsidRDefault="00D0145F" w:rsidP="00190978">
            <w:pPr>
              <w:widowControl w:val="0"/>
              <w:rPr>
                <w:rFonts w:asciiTheme="minorHAnsi" w:eastAsia="Times New Roman" w:hAnsiTheme="minorHAnsi" w:cs="Times New Roman"/>
                <w:sz w:val="24"/>
                <w:szCs w:val="24"/>
              </w:rPr>
            </w:pPr>
          </w:p>
        </w:tc>
        <w:tc>
          <w:tcPr>
            <w:tcW w:w="2052" w:type="dxa"/>
            <w:tcBorders>
              <w:bottom w:val="single" w:sz="4" w:space="0" w:color="auto"/>
            </w:tcBorders>
          </w:tcPr>
          <w:p w14:paraId="558D37CD" w14:textId="09E17041"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H transmit</w:t>
            </w:r>
          </w:p>
        </w:tc>
        <w:tc>
          <w:tcPr>
            <w:tcW w:w="2430" w:type="dxa"/>
            <w:tcBorders>
              <w:bottom w:val="single" w:sz="4" w:space="0" w:color="auto"/>
            </w:tcBorders>
          </w:tcPr>
          <w:p w14:paraId="25A2A1FE" w14:textId="0831EAC8"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V Transmit</w:t>
            </w:r>
          </w:p>
        </w:tc>
      </w:tr>
      <w:tr w:rsidR="00D0145F" w14:paraId="14E2081C" w14:textId="77777777" w:rsidTr="00D0145F">
        <w:trPr>
          <w:jc w:val="center"/>
        </w:trPr>
        <w:tc>
          <w:tcPr>
            <w:tcW w:w="1395" w:type="dxa"/>
          </w:tcPr>
          <w:p w14:paraId="384FEEB9" w14:textId="1D32BB20"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H receive</w:t>
            </w:r>
          </w:p>
        </w:tc>
        <w:tc>
          <w:tcPr>
            <w:tcW w:w="2052" w:type="dxa"/>
            <w:shd w:val="clear" w:color="auto" w:fill="auto"/>
          </w:tcPr>
          <w:p w14:paraId="6D861422" w14:textId="479D1E3C"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w:t>
            </w:r>
            <w:proofErr w:type="spellEnd"/>
            <w:r w:rsidRPr="00052A6E">
              <w:rPr>
                <w:rFonts w:asciiTheme="minorHAnsi" w:eastAsia="Times New Roman" w:hAnsiTheme="minorHAnsi" w:cs="Times New Roman"/>
                <w:sz w:val="24"/>
                <w:szCs w:val="24"/>
              </w:rPr>
              <w:t xml:space="preserve"> = H co polar</w:t>
            </w:r>
          </w:p>
        </w:tc>
        <w:tc>
          <w:tcPr>
            <w:tcW w:w="2430" w:type="dxa"/>
            <w:tcBorders>
              <w:bottom w:val="single" w:sz="4" w:space="0" w:color="auto"/>
            </w:tcBorders>
          </w:tcPr>
          <w:p w14:paraId="4BBF4FE4" w14:textId="4A251789"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w:t>
            </w:r>
            <w:proofErr w:type="spellEnd"/>
            <w:r w:rsidRPr="00052A6E">
              <w:rPr>
                <w:rFonts w:asciiTheme="minorHAnsi" w:eastAsia="Times New Roman" w:hAnsiTheme="minorHAnsi" w:cs="Times New Roman"/>
                <w:sz w:val="24"/>
                <w:szCs w:val="24"/>
              </w:rPr>
              <w:t xml:space="preserve"> = H cross polar</w:t>
            </w:r>
          </w:p>
        </w:tc>
      </w:tr>
      <w:tr w:rsidR="00D0145F" w14:paraId="2C251E86" w14:textId="77777777" w:rsidTr="00D0145F">
        <w:trPr>
          <w:jc w:val="center"/>
        </w:trPr>
        <w:tc>
          <w:tcPr>
            <w:tcW w:w="1395" w:type="dxa"/>
          </w:tcPr>
          <w:p w14:paraId="0DA3026D" w14:textId="46193A8C"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V receive</w:t>
            </w:r>
          </w:p>
        </w:tc>
        <w:tc>
          <w:tcPr>
            <w:tcW w:w="2052" w:type="dxa"/>
            <w:shd w:val="clear" w:color="auto" w:fill="auto"/>
          </w:tcPr>
          <w:p w14:paraId="41A0D056" w14:textId="2CB33F1F"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w:t>
            </w:r>
            <w:proofErr w:type="spellEnd"/>
            <w:r w:rsidRPr="00052A6E">
              <w:rPr>
                <w:rFonts w:asciiTheme="minorHAnsi" w:eastAsia="Times New Roman" w:hAnsiTheme="minorHAnsi" w:cs="Times New Roman"/>
                <w:sz w:val="24"/>
                <w:szCs w:val="24"/>
              </w:rPr>
              <w:t xml:space="preserve"> = V cross polar</w:t>
            </w:r>
          </w:p>
        </w:tc>
        <w:tc>
          <w:tcPr>
            <w:tcW w:w="2430" w:type="dxa"/>
            <w:tcBorders>
              <w:bottom w:val="single" w:sz="4" w:space="0" w:color="auto"/>
            </w:tcBorders>
          </w:tcPr>
          <w:p w14:paraId="35EEF471" w14:textId="0C04BC2A"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w:t>
            </w:r>
            <w:proofErr w:type="spellEnd"/>
            <w:r w:rsidRPr="00052A6E">
              <w:rPr>
                <w:rFonts w:asciiTheme="minorHAnsi" w:eastAsia="Times New Roman" w:hAnsiTheme="minorHAnsi" w:cs="Times New Roman"/>
                <w:sz w:val="24"/>
                <w:szCs w:val="24"/>
              </w:rPr>
              <w:t xml:space="preserve"> = V co polar</w:t>
            </w:r>
          </w:p>
        </w:tc>
      </w:tr>
    </w:tbl>
    <w:p w14:paraId="71901CC5" w14:textId="77777777" w:rsidR="007659D4" w:rsidRDefault="007659D4" w:rsidP="00D0145F"/>
    <w:p w14:paraId="0B2EE577" w14:textId="6619F11C" w:rsidR="00D0145F" w:rsidRDefault="00D0145F" w:rsidP="00D0145F">
      <w:r>
        <w:t>We can compute quantities from signals for a single channel, or for a combination of two channels.</w:t>
      </w:r>
    </w:p>
    <w:p w14:paraId="484D6D03" w14:textId="43B5AC25" w:rsidR="00052A6E" w:rsidRPr="00EB02CA" w:rsidRDefault="00D0145F" w:rsidP="00052A6E">
      <w:r>
        <w:t xml:space="preserve">The following table shows the </w:t>
      </w:r>
      <w:r w:rsidR="00052A6E">
        <w:t>possible channel combinations. For some quantities the result is order dependent:</w:t>
      </w:r>
    </w:p>
    <w:tbl>
      <w:tblPr>
        <w:tblStyle w:val="TableGrid"/>
        <w:tblW w:w="0" w:type="auto"/>
        <w:jc w:val="center"/>
        <w:tblLook w:val="04A0" w:firstRow="1" w:lastRow="0" w:firstColumn="1" w:lastColumn="0" w:noHBand="0" w:noVBand="1"/>
      </w:tblPr>
      <w:tblGrid>
        <w:gridCol w:w="990"/>
        <w:gridCol w:w="1350"/>
        <w:gridCol w:w="1350"/>
        <w:gridCol w:w="1350"/>
        <w:gridCol w:w="1170"/>
      </w:tblGrid>
      <w:tr w:rsidR="00052A6E" w14:paraId="1E0382DC" w14:textId="77777777" w:rsidTr="00190978">
        <w:trPr>
          <w:jc w:val="center"/>
        </w:trPr>
        <w:tc>
          <w:tcPr>
            <w:tcW w:w="990" w:type="dxa"/>
          </w:tcPr>
          <w:p w14:paraId="5D5BEBEC" w14:textId="77777777" w:rsidR="00052A6E" w:rsidRPr="00052A6E" w:rsidRDefault="00052A6E" w:rsidP="00190978">
            <w:pPr>
              <w:widowControl w:val="0"/>
              <w:rPr>
                <w:rFonts w:asciiTheme="minorHAnsi" w:eastAsia="Times New Roman" w:hAnsiTheme="minorHAnsi" w:cs="Times New Roman"/>
                <w:b/>
                <w:sz w:val="24"/>
                <w:szCs w:val="24"/>
              </w:rPr>
            </w:pPr>
          </w:p>
        </w:tc>
        <w:tc>
          <w:tcPr>
            <w:tcW w:w="1350" w:type="dxa"/>
            <w:tcBorders>
              <w:bottom w:val="single" w:sz="4" w:space="0" w:color="auto"/>
            </w:tcBorders>
          </w:tcPr>
          <w:p w14:paraId="2A76A2CA" w14:textId="2B99D418"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Hc</w:t>
            </w:r>
            <w:proofErr w:type="spellEnd"/>
          </w:p>
        </w:tc>
        <w:tc>
          <w:tcPr>
            <w:tcW w:w="1350" w:type="dxa"/>
          </w:tcPr>
          <w:p w14:paraId="244FE1FF" w14:textId="5947C9A6"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hAnsiTheme="minorHAnsi"/>
                <w:b/>
                <w:sz w:val="24"/>
                <w:szCs w:val="24"/>
              </w:rPr>
              <w:t>Vc</w:t>
            </w:r>
            <w:proofErr w:type="spellEnd"/>
          </w:p>
        </w:tc>
        <w:tc>
          <w:tcPr>
            <w:tcW w:w="1350" w:type="dxa"/>
          </w:tcPr>
          <w:p w14:paraId="279DB979" w14:textId="2105218A"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Hx</w:t>
            </w:r>
            <w:proofErr w:type="spellEnd"/>
          </w:p>
        </w:tc>
        <w:tc>
          <w:tcPr>
            <w:tcW w:w="1170" w:type="dxa"/>
          </w:tcPr>
          <w:p w14:paraId="68E11585" w14:textId="5CE46520"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Vx</w:t>
            </w:r>
            <w:proofErr w:type="spellEnd"/>
          </w:p>
        </w:tc>
      </w:tr>
      <w:tr w:rsidR="00052A6E" w14:paraId="4A2E4221" w14:textId="77777777" w:rsidTr="00190978">
        <w:trPr>
          <w:jc w:val="center"/>
        </w:trPr>
        <w:tc>
          <w:tcPr>
            <w:tcW w:w="990" w:type="dxa"/>
          </w:tcPr>
          <w:p w14:paraId="07BFE8D9"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Hc</w:t>
            </w:r>
            <w:proofErr w:type="spellEnd"/>
          </w:p>
        </w:tc>
        <w:tc>
          <w:tcPr>
            <w:tcW w:w="1350" w:type="dxa"/>
            <w:tcBorders>
              <w:bottom w:val="single" w:sz="4" w:space="0" w:color="auto"/>
            </w:tcBorders>
            <w:shd w:val="clear" w:color="auto" w:fill="D9D9D9" w:themeFill="background1" w:themeFillShade="D9"/>
          </w:tcPr>
          <w:p w14:paraId="685485C7" w14:textId="41086D18"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HcHc</w:t>
            </w:r>
            <w:proofErr w:type="spellEnd"/>
          </w:p>
        </w:tc>
        <w:tc>
          <w:tcPr>
            <w:tcW w:w="1350" w:type="dxa"/>
            <w:tcBorders>
              <w:bottom w:val="single" w:sz="4" w:space="0" w:color="auto"/>
            </w:tcBorders>
          </w:tcPr>
          <w:p w14:paraId="0D9CFEEF" w14:textId="7B4DFDD8"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HcVc</w:t>
            </w:r>
            <w:proofErr w:type="spellEnd"/>
          </w:p>
        </w:tc>
        <w:tc>
          <w:tcPr>
            <w:tcW w:w="1350" w:type="dxa"/>
            <w:tcBorders>
              <w:bottom w:val="single" w:sz="4" w:space="0" w:color="auto"/>
            </w:tcBorders>
          </w:tcPr>
          <w:p w14:paraId="5AECCFEB" w14:textId="7A103649"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HcHx</w:t>
            </w:r>
            <w:proofErr w:type="spellEnd"/>
          </w:p>
        </w:tc>
        <w:tc>
          <w:tcPr>
            <w:tcW w:w="1170" w:type="dxa"/>
          </w:tcPr>
          <w:p w14:paraId="49F153F2" w14:textId="5AFF813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HcVx</w:t>
            </w:r>
            <w:proofErr w:type="spellEnd"/>
          </w:p>
        </w:tc>
      </w:tr>
      <w:tr w:rsidR="00052A6E" w14:paraId="32A349C3" w14:textId="77777777" w:rsidTr="00190978">
        <w:trPr>
          <w:jc w:val="center"/>
        </w:trPr>
        <w:tc>
          <w:tcPr>
            <w:tcW w:w="990" w:type="dxa"/>
          </w:tcPr>
          <w:p w14:paraId="6BABD64F"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Vc</w:t>
            </w:r>
            <w:proofErr w:type="spellEnd"/>
          </w:p>
        </w:tc>
        <w:tc>
          <w:tcPr>
            <w:tcW w:w="1350" w:type="dxa"/>
            <w:shd w:val="clear" w:color="auto" w:fill="auto"/>
          </w:tcPr>
          <w:p w14:paraId="3A498B3D" w14:textId="170DB83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VcHc</w:t>
            </w:r>
            <w:proofErr w:type="spellEnd"/>
          </w:p>
        </w:tc>
        <w:tc>
          <w:tcPr>
            <w:tcW w:w="1350" w:type="dxa"/>
            <w:tcBorders>
              <w:bottom w:val="single" w:sz="4" w:space="0" w:color="auto"/>
            </w:tcBorders>
            <w:shd w:val="clear" w:color="auto" w:fill="D9D9D9" w:themeFill="background1" w:themeFillShade="D9"/>
          </w:tcPr>
          <w:p w14:paraId="326F6446" w14:textId="04619CAF" w:rsidR="00052A6E" w:rsidRPr="00052A6E" w:rsidRDefault="00052A6E" w:rsidP="00190978">
            <w:pPr>
              <w:widowControl w:val="0"/>
              <w:rPr>
                <w:rFonts w:asciiTheme="minorHAnsi" w:hAnsiTheme="minorHAnsi"/>
                <w:sz w:val="24"/>
                <w:szCs w:val="24"/>
              </w:rPr>
            </w:pPr>
            <w:proofErr w:type="spellStart"/>
            <w:r w:rsidRPr="00052A6E">
              <w:rPr>
                <w:rFonts w:asciiTheme="minorHAnsi" w:hAnsiTheme="minorHAnsi"/>
                <w:sz w:val="24"/>
                <w:szCs w:val="24"/>
              </w:rPr>
              <w:t>VcVc</w:t>
            </w:r>
            <w:proofErr w:type="spellEnd"/>
          </w:p>
        </w:tc>
        <w:tc>
          <w:tcPr>
            <w:tcW w:w="1350" w:type="dxa"/>
            <w:tcBorders>
              <w:bottom w:val="single" w:sz="4" w:space="0" w:color="auto"/>
            </w:tcBorders>
          </w:tcPr>
          <w:p w14:paraId="7666A559" w14:textId="2FC4929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VcHx</w:t>
            </w:r>
            <w:proofErr w:type="spellEnd"/>
          </w:p>
        </w:tc>
        <w:tc>
          <w:tcPr>
            <w:tcW w:w="1170" w:type="dxa"/>
          </w:tcPr>
          <w:p w14:paraId="5AE231F4" w14:textId="23392485"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VcVx</w:t>
            </w:r>
            <w:proofErr w:type="spellEnd"/>
          </w:p>
        </w:tc>
      </w:tr>
      <w:tr w:rsidR="00052A6E" w14:paraId="618868D0" w14:textId="77777777" w:rsidTr="00190978">
        <w:trPr>
          <w:jc w:val="center"/>
        </w:trPr>
        <w:tc>
          <w:tcPr>
            <w:tcW w:w="990" w:type="dxa"/>
          </w:tcPr>
          <w:p w14:paraId="3D519BCD"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Hx</w:t>
            </w:r>
            <w:proofErr w:type="spellEnd"/>
          </w:p>
        </w:tc>
        <w:tc>
          <w:tcPr>
            <w:tcW w:w="1350" w:type="dxa"/>
          </w:tcPr>
          <w:p w14:paraId="7ED2D8C4" w14:textId="623ABE7B"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HxHx</w:t>
            </w:r>
            <w:proofErr w:type="spellEnd"/>
          </w:p>
        </w:tc>
        <w:tc>
          <w:tcPr>
            <w:tcW w:w="1350" w:type="dxa"/>
            <w:shd w:val="clear" w:color="auto" w:fill="auto"/>
          </w:tcPr>
          <w:p w14:paraId="79D2DA79" w14:textId="02AA6F6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HxVc</w:t>
            </w:r>
            <w:proofErr w:type="spellEnd"/>
          </w:p>
        </w:tc>
        <w:tc>
          <w:tcPr>
            <w:tcW w:w="1350" w:type="dxa"/>
            <w:shd w:val="clear" w:color="auto" w:fill="D9D9D9" w:themeFill="background1" w:themeFillShade="D9"/>
          </w:tcPr>
          <w:p w14:paraId="29145D27" w14:textId="5F812393"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HxHx</w:t>
            </w:r>
            <w:proofErr w:type="spellEnd"/>
          </w:p>
        </w:tc>
        <w:tc>
          <w:tcPr>
            <w:tcW w:w="1170" w:type="dxa"/>
            <w:tcBorders>
              <w:bottom w:val="single" w:sz="4" w:space="0" w:color="auto"/>
            </w:tcBorders>
          </w:tcPr>
          <w:p w14:paraId="0D466B20" w14:textId="783EB816"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HxVx</w:t>
            </w:r>
            <w:proofErr w:type="spellEnd"/>
          </w:p>
        </w:tc>
      </w:tr>
      <w:tr w:rsidR="00052A6E" w14:paraId="5AB2AEDF" w14:textId="77777777" w:rsidTr="00190978">
        <w:trPr>
          <w:jc w:val="center"/>
        </w:trPr>
        <w:tc>
          <w:tcPr>
            <w:tcW w:w="990" w:type="dxa"/>
          </w:tcPr>
          <w:p w14:paraId="4929EAA0"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Vx</w:t>
            </w:r>
            <w:proofErr w:type="spellEnd"/>
          </w:p>
        </w:tc>
        <w:tc>
          <w:tcPr>
            <w:tcW w:w="1350" w:type="dxa"/>
          </w:tcPr>
          <w:p w14:paraId="681AC7A7" w14:textId="1929143D"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VxHc</w:t>
            </w:r>
            <w:proofErr w:type="spellEnd"/>
          </w:p>
        </w:tc>
        <w:tc>
          <w:tcPr>
            <w:tcW w:w="1350" w:type="dxa"/>
          </w:tcPr>
          <w:p w14:paraId="666A2F1A" w14:textId="57FA1F62"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VxVc</w:t>
            </w:r>
            <w:proofErr w:type="spellEnd"/>
          </w:p>
        </w:tc>
        <w:tc>
          <w:tcPr>
            <w:tcW w:w="1350" w:type="dxa"/>
          </w:tcPr>
          <w:p w14:paraId="129DE5B2" w14:textId="3192C76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VxHx</w:t>
            </w:r>
            <w:proofErr w:type="spellEnd"/>
          </w:p>
        </w:tc>
        <w:tc>
          <w:tcPr>
            <w:tcW w:w="1170" w:type="dxa"/>
            <w:shd w:val="clear" w:color="auto" w:fill="D9D9D9" w:themeFill="background1" w:themeFillShade="D9"/>
          </w:tcPr>
          <w:p w14:paraId="4E818AB2" w14:textId="66F94563"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VxVx</w:t>
            </w:r>
            <w:proofErr w:type="spellEnd"/>
          </w:p>
        </w:tc>
      </w:tr>
    </w:tbl>
    <w:p w14:paraId="4091F9B5" w14:textId="77777777" w:rsidR="00F87DB0" w:rsidRPr="007560FD" w:rsidRDefault="00F87DB0" w:rsidP="007560FD">
      <w:pPr>
        <w:pStyle w:val="Heading2"/>
      </w:pPr>
      <w:r w:rsidRPr="007560FD">
        <w:lastRenderedPageBreak/>
        <w:t>Table 2 - standard names for radar moments variables</w:t>
      </w:r>
    </w:p>
    <w:p w14:paraId="3C6AD3DA" w14:textId="5874802C" w:rsidR="00F87DB0" w:rsidRDefault="00F87DB0" w:rsidP="00F87DB0">
      <w:r>
        <w:t>To date, the only radar moments fields included in the CF standard names are for radar reflectivity (</w:t>
      </w:r>
      <w:proofErr w:type="spellStart"/>
      <w:r w:rsidRPr="007430B6">
        <w:rPr>
          <w:i/>
        </w:rPr>
        <w:t>equivalent_reflectivity_factor</w:t>
      </w:r>
      <w:proofErr w:type="spellEnd"/>
      <w:r>
        <w:t>) and radial velocity (</w:t>
      </w:r>
      <w:proofErr w:type="spellStart"/>
      <w:r w:rsidRPr="007430B6">
        <w:rPr>
          <w:i/>
        </w:rPr>
        <w:t>radial_velocity_of_scatterers_away_from_instrument</w:t>
      </w:r>
      <w:proofErr w:type="spellEnd"/>
      <w:r>
        <w:t>).</w:t>
      </w:r>
    </w:p>
    <w:p w14:paraId="1906CF80" w14:textId="0865FA5E" w:rsidR="00F87DB0" w:rsidRPr="00AB6A82" w:rsidRDefault="00F87DB0" w:rsidP="00F87DB0">
      <w:r>
        <w:t xml:space="preserve">We propose to rename reflectivity to </w:t>
      </w:r>
      <w:proofErr w:type="spellStart"/>
      <w:r w:rsidRPr="00F52943">
        <w:rPr>
          <w:i/>
        </w:rPr>
        <w:t>radar_equivalent_reflectivity_factor</w:t>
      </w:r>
      <w:proofErr w:type="spellEnd"/>
      <w:r>
        <w:t>, with an alias to support the existing name (</w:t>
      </w:r>
      <w:proofErr w:type="spellStart"/>
      <w:r w:rsidRPr="00F52943">
        <w:rPr>
          <w:i/>
        </w:rPr>
        <w:t>equivalent_reflectivity_factor</w:t>
      </w:r>
      <w:proofErr w:type="spellEnd"/>
      <w:r>
        <w:t>).</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90"/>
        <w:gridCol w:w="4140"/>
        <w:gridCol w:w="1710"/>
      </w:tblGrid>
      <w:tr w:rsidR="00B23EA0" w14:paraId="5203F3B5" w14:textId="77777777" w:rsidTr="008D377E">
        <w:trPr>
          <w:cantSplit/>
          <w:tblHeader/>
        </w:trPr>
        <w:tc>
          <w:tcPr>
            <w:tcW w:w="4690" w:type="dxa"/>
            <w:tcBorders>
              <w:top w:val="single" w:sz="8" w:space="0" w:color="000000"/>
              <w:left w:val="single" w:sz="8" w:space="0" w:color="000000"/>
              <w:bottom w:val="single" w:sz="8" w:space="0" w:color="000000"/>
            </w:tcBorders>
            <w:shd w:val="clear" w:color="auto" w:fill="D0CECE" w:themeFill="background2" w:themeFillShade="E6"/>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shd w:val="clear" w:color="auto" w:fill="D0CECE" w:themeFill="background2" w:themeFillShade="E6"/>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rsidTr="00B3709D">
        <w:trPr>
          <w:cantSplit/>
        </w:trPr>
        <w:tc>
          <w:tcPr>
            <w:tcW w:w="4690" w:type="dxa"/>
            <w:tcBorders>
              <w:left w:val="single" w:sz="8" w:space="0" w:color="000000"/>
              <w:bottom w:val="single" w:sz="8" w:space="0" w:color="000000"/>
            </w:tcBorders>
          </w:tcPr>
          <w:p w14:paraId="7CA95139" w14:textId="2F356894" w:rsidR="00B23EA0"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equivalent_reflectivity_factor</w:t>
            </w:r>
            <w:proofErr w:type="spellEnd"/>
            <w:r w:rsidR="00E943E9" w:rsidRPr="007A41C8">
              <w:rPr>
                <w:rFonts w:ascii="Times New Roman" w:eastAsia="Times New Roman" w:hAnsi="Times New Roman" w:cs="Times New Roman"/>
                <w:sz w:val="20"/>
                <w:szCs w:val="20"/>
              </w:rPr>
              <w:br/>
            </w:r>
            <w:r>
              <w:rPr>
                <w:rFonts w:ascii="Times New Roman" w:eastAsia="Times New Roman" w:hAnsi="Times New Roman" w:cs="Times New Roman"/>
                <w:sz w:val="20"/>
                <w:szCs w:val="20"/>
              </w:rPr>
              <w:t>(</w:t>
            </w:r>
            <w:r w:rsidR="007430B6">
              <w:rPr>
                <w:rFonts w:ascii="Times New Roman" w:eastAsia="Times New Roman" w:hAnsi="Times New Roman" w:cs="Times New Roman"/>
                <w:sz w:val="20"/>
                <w:szCs w:val="20"/>
              </w:rPr>
              <w:t xml:space="preserve">with </w:t>
            </w:r>
            <w:r>
              <w:rPr>
                <w:rFonts w:ascii="Times New Roman" w:eastAsia="Times New Roman" w:hAnsi="Times New Roman" w:cs="Times New Roman"/>
                <w:sz w:val="20"/>
                <w:szCs w:val="20"/>
              </w:rPr>
              <w:t>alias</w:t>
            </w:r>
            <w:r w:rsidR="0033654A">
              <w:rPr>
                <w:rFonts w:ascii="Times New Roman" w:eastAsia="Times New Roman" w:hAnsi="Times New Roman" w:cs="Times New Roman"/>
                <w:sz w:val="20"/>
                <w:szCs w:val="20"/>
              </w:rPr>
              <w:t xml:space="preserve"> for backward compatibility</w:t>
            </w:r>
            <w:r>
              <w:rPr>
                <w:rFonts w:ascii="Times New Roman" w:eastAsia="Times New Roman" w:hAnsi="Times New Roman" w:cs="Times New Roman"/>
                <w:sz w:val="20"/>
                <w:szCs w:val="20"/>
              </w:rPr>
              <w:t>:</w:t>
            </w:r>
            <w:r>
              <w:t xml:space="preserve"> </w:t>
            </w:r>
            <w:proofErr w:type="spellStart"/>
            <w:r w:rsidRPr="00D16B35">
              <w:rPr>
                <w:rFonts w:ascii="Times New Roman" w:eastAsia="Times New Roman" w:hAnsi="Times New Roman" w:cs="Times New Roman"/>
                <w:sz w:val="20"/>
                <w:szCs w:val="20"/>
              </w:rPr>
              <w:t>equivalent_reflectivity_factor</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br/>
              <w:t>this is the existing CF standard name</w:t>
            </w:r>
            <w:r w:rsidR="007B7EE4" w:rsidRPr="007A41C8">
              <w:rPr>
                <w:rFonts w:ascii="Times New Roman" w:eastAsia="Times New Roman" w:hAnsi="Times New Roman" w:cs="Times New Roman"/>
                <w:sz w:val="20"/>
                <w:szCs w:val="20"/>
              </w:rPr>
              <w:t>)</w:t>
            </w:r>
          </w:p>
        </w:tc>
        <w:tc>
          <w:tcPr>
            <w:tcW w:w="4140" w:type="dxa"/>
            <w:tcBorders>
              <w:left w:val="single" w:sz="8" w:space="0" w:color="000000"/>
              <w:bottom w:val="single" w:sz="8" w:space="0" w:color="000000"/>
              <w:right w:val="single" w:sz="8" w:space="0" w:color="000000"/>
            </w:tcBorders>
          </w:tcPr>
          <w:p w14:paraId="069DFC2F" w14:textId="1874E875"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 xml:space="preserve">"Equivalent reflectivity factor" is the radar reflectivity factor that is calculated from the measured radar </w:t>
            </w:r>
            <w:r>
              <w:rPr>
                <w:rFonts w:ascii="Times New Roman" w:eastAsia="Times New Roman" w:hAnsi="Times New Roman" w:cs="Times New Roman"/>
                <w:sz w:val="20"/>
                <w:szCs w:val="20"/>
              </w:rPr>
              <w:t xml:space="preserve">backscatter </w:t>
            </w:r>
            <w:r w:rsidRPr="0073798A">
              <w:rPr>
                <w:rFonts w:ascii="Times New Roman" w:eastAsia="Times New Roman" w:hAnsi="Times New Roman" w:cs="Times New Roman"/>
                <w:sz w:val="20"/>
                <w:szCs w:val="20"/>
              </w:rPr>
              <w:t xml:space="preserve">return </w:t>
            </w:r>
            <w:r w:rsidR="00FF695F">
              <w:rPr>
                <w:rFonts w:ascii="Times New Roman" w:eastAsia="Times New Roman" w:hAnsi="Times New Roman" w:cs="Times New Roman"/>
                <w:sz w:val="20"/>
                <w:szCs w:val="20"/>
              </w:rPr>
              <w:t>power</w:t>
            </w:r>
            <w:r w:rsidRPr="0073798A">
              <w:rPr>
                <w:rFonts w:ascii="Times New Roman" w:eastAsia="Times New Roman" w:hAnsi="Times New Roman" w:cs="Times New Roman"/>
                <w:sz w:val="20"/>
                <w:szCs w:val="20"/>
              </w:rPr>
              <w:t xml:space="preserve"> assuming the target is composed of liquid water droplets whose diameter is less than one tenth of the radar wavelength, i.e., treating the droplets as Rayleigh scatterers. The actual radar reflectivity factor would depend on the size distribution and composition of the particles within the target volume and these are often unknown.</w:t>
            </w:r>
            <w:r>
              <w:rPr>
                <w:rFonts w:ascii="Times New Roman" w:eastAsia="Times New Roman" w:hAnsi="Times New Roman" w:cs="Times New Roman"/>
                <w:sz w:val="20"/>
                <w:szCs w:val="20"/>
              </w:rPr>
              <w:t xml:space="preserve"> The quantity is </w:t>
            </w:r>
            <w:r w:rsidR="00224E6E" w:rsidRPr="007A41C8">
              <w:rPr>
                <w:rFonts w:ascii="Times New Roman" w:eastAsia="Times New Roman" w:hAnsi="Times New Roman" w:cs="Times New Roman"/>
                <w:sz w:val="20"/>
                <w:szCs w:val="20"/>
              </w:rPr>
              <w:t>correc</w:t>
            </w:r>
            <w:r>
              <w:rPr>
                <w:rFonts w:ascii="Times New Roman" w:eastAsia="Times New Roman" w:hAnsi="Times New Roman" w:cs="Times New Roman"/>
                <w:sz w:val="20"/>
                <w:szCs w:val="20"/>
              </w:rPr>
              <w:t>ted for range, radar wavelength and other</w:t>
            </w:r>
            <w:r w:rsidR="00224E6E" w:rsidRPr="007A41C8">
              <w:rPr>
                <w:rFonts w:ascii="Times New Roman" w:eastAsia="Times New Roman" w:hAnsi="Times New Roman" w:cs="Times New Roman"/>
                <w:sz w:val="20"/>
                <w:szCs w:val="20"/>
              </w:rPr>
              <w:t xml:space="preserve"> operating character</w:t>
            </w:r>
            <w:r>
              <w:rPr>
                <w:rFonts w:ascii="Times New Roman" w:eastAsia="Times New Roman" w:hAnsi="Times New Roman" w:cs="Times New Roman"/>
                <w:sz w:val="20"/>
                <w:szCs w:val="20"/>
              </w:rPr>
              <w:t xml:space="preserve">istics such as transmit </w:t>
            </w:r>
            <w:r w:rsidR="00FF695F">
              <w:rPr>
                <w:rFonts w:ascii="Times New Roman" w:eastAsia="Times New Roman" w:hAnsi="Times New Roman" w:cs="Times New Roman"/>
                <w:sz w:val="20"/>
                <w:szCs w:val="20"/>
              </w:rPr>
              <w:t>power</w:t>
            </w:r>
            <w:r>
              <w:rPr>
                <w:rFonts w:ascii="Times New Roman" w:eastAsia="Times New Roman" w:hAnsi="Times New Roman" w:cs="Times New Roman"/>
                <w:sz w:val="20"/>
                <w:szCs w:val="20"/>
              </w:rPr>
              <w:t xml:space="preserve"> and pulse length.</w:t>
            </w:r>
          </w:p>
        </w:tc>
        <w:tc>
          <w:tcPr>
            <w:tcW w:w="1710" w:type="dxa"/>
            <w:tcBorders>
              <w:left w:val="single" w:sz="8" w:space="0" w:color="000000"/>
              <w:bottom w:val="single" w:sz="8" w:space="0" w:color="000000"/>
            </w:tcBorders>
          </w:tcPr>
          <w:p w14:paraId="75E04FF1" w14:textId="46934CD9"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0F1F736" w14:textId="77777777" w:rsidTr="00B3709D">
        <w:trPr>
          <w:cantSplit/>
        </w:trPr>
        <w:tc>
          <w:tcPr>
            <w:tcW w:w="4690" w:type="dxa"/>
            <w:tcBorders>
              <w:left w:val="single" w:sz="8" w:space="0" w:color="000000"/>
              <w:bottom w:val="single" w:sz="8" w:space="0" w:color="000000"/>
            </w:tcBorders>
          </w:tcPr>
          <w:p w14:paraId="5DF9F6DB" w14:textId="1BD2465F"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equivalent_reflectivity_factor_h</w:t>
            </w:r>
            <w:proofErr w:type="spellEnd"/>
          </w:p>
        </w:tc>
        <w:tc>
          <w:tcPr>
            <w:tcW w:w="4140" w:type="dxa"/>
            <w:tcBorders>
              <w:left w:val="single" w:sz="8" w:space="0" w:color="000000"/>
              <w:bottom w:val="single" w:sz="8" w:space="0" w:color="000000"/>
              <w:right w:val="single" w:sz="8" w:space="0" w:color="000000"/>
            </w:tcBorders>
          </w:tcPr>
          <w:p w14:paraId="598026B1" w14:textId="47D14FD1"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594D2A" w14:textId="0DCEAC2B"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7A64F9A" w14:textId="77777777" w:rsidTr="00B3709D">
        <w:trPr>
          <w:cantSplit/>
        </w:trPr>
        <w:tc>
          <w:tcPr>
            <w:tcW w:w="4690" w:type="dxa"/>
            <w:tcBorders>
              <w:left w:val="single" w:sz="8" w:space="0" w:color="000000"/>
              <w:bottom w:val="single" w:sz="8" w:space="0" w:color="000000"/>
            </w:tcBorders>
          </w:tcPr>
          <w:p w14:paraId="2DA599E0" w14:textId="6CE27C8E"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equivalent_reflectivity_factor_v</w:t>
            </w:r>
            <w:proofErr w:type="spellEnd"/>
          </w:p>
        </w:tc>
        <w:tc>
          <w:tcPr>
            <w:tcW w:w="4140" w:type="dxa"/>
            <w:tcBorders>
              <w:left w:val="single" w:sz="8" w:space="0" w:color="000000"/>
              <w:bottom w:val="single" w:sz="8" w:space="0" w:color="000000"/>
              <w:right w:val="single" w:sz="8" w:space="0" w:color="000000"/>
            </w:tcBorders>
          </w:tcPr>
          <w:p w14:paraId="450CF640" w14:textId="323C6E89"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sidR="00030165">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1D4FC0DB" w14:textId="18F9C48D"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D16B35" w14:paraId="4361532E" w14:textId="77777777" w:rsidTr="00B3709D">
        <w:trPr>
          <w:cantSplit/>
        </w:trPr>
        <w:tc>
          <w:tcPr>
            <w:tcW w:w="4690" w:type="dxa"/>
            <w:tcBorders>
              <w:left w:val="single" w:sz="8" w:space="0" w:color="000000"/>
              <w:bottom w:val="single" w:sz="8" w:space="0" w:color="000000"/>
            </w:tcBorders>
          </w:tcPr>
          <w:p w14:paraId="53CF04F8" w14:textId="5D146590"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proofErr w:type="spellEnd"/>
          </w:p>
        </w:tc>
        <w:tc>
          <w:tcPr>
            <w:tcW w:w="4140" w:type="dxa"/>
            <w:tcBorders>
              <w:left w:val="single" w:sz="8" w:space="0" w:color="000000"/>
              <w:bottom w:val="single" w:sz="8" w:space="0" w:color="000000"/>
              <w:right w:val="single" w:sz="8" w:space="0" w:color="000000"/>
            </w:tcBorders>
          </w:tcPr>
          <w:p w14:paraId="47FE8EC9" w14:textId="7DA232B5"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0BB8960E" w14:textId="7BF8CF73"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5C02DDB2" w14:textId="77777777" w:rsidTr="00B3709D">
        <w:trPr>
          <w:cantSplit/>
        </w:trPr>
        <w:tc>
          <w:tcPr>
            <w:tcW w:w="4690" w:type="dxa"/>
            <w:tcBorders>
              <w:left w:val="single" w:sz="8" w:space="0" w:color="000000"/>
              <w:bottom w:val="single" w:sz="8" w:space="0" w:color="000000"/>
            </w:tcBorders>
          </w:tcPr>
          <w:p w14:paraId="07C0D91E" w14:textId="161897CD"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_h</w:t>
            </w:r>
            <w:proofErr w:type="spellEnd"/>
          </w:p>
        </w:tc>
        <w:tc>
          <w:tcPr>
            <w:tcW w:w="4140" w:type="dxa"/>
            <w:tcBorders>
              <w:left w:val="single" w:sz="8" w:space="0" w:color="000000"/>
              <w:bottom w:val="single" w:sz="8" w:space="0" w:color="000000"/>
              <w:right w:val="single" w:sz="8" w:space="0" w:color="000000"/>
            </w:tcBorders>
          </w:tcPr>
          <w:p w14:paraId="0C55F95E" w14:textId="4C624611"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594C37BB" w14:textId="1EFA7444"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32EF63BD" w14:textId="77777777" w:rsidTr="00B3709D">
        <w:trPr>
          <w:cantSplit/>
        </w:trPr>
        <w:tc>
          <w:tcPr>
            <w:tcW w:w="4690" w:type="dxa"/>
            <w:tcBorders>
              <w:left w:val="single" w:sz="8" w:space="0" w:color="000000"/>
              <w:bottom w:val="single" w:sz="8" w:space="0" w:color="000000"/>
            </w:tcBorders>
          </w:tcPr>
          <w:p w14:paraId="74FFCA8E" w14:textId="23763889"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_v</w:t>
            </w:r>
            <w:proofErr w:type="spellEnd"/>
          </w:p>
        </w:tc>
        <w:tc>
          <w:tcPr>
            <w:tcW w:w="4140" w:type="dxa"/>
            <w:tcBorders>
              <w:left w:val="single" w:sz="8" w:space="0" w:color="000000"/>
              <w:bottom w:val="single" w:sz="8" w:space="0" w:color="000000"/>
              <w:right w:val="single" w:sz="8" w:space="0" w:color="000000"/>
            </w:tcBorders>
          </w:tcPr>
          <w:p w14:paraId="140AA213" w14:textId="09639546"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_v</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76F8695F" w14:textId="01C5A35B"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B23EA0" w14:paraId="4C1D4D5D" w14:textId="77777777" w:rsidTr="00B3709D">
        <w:trPr>
          <w:cantSplit/>
        </w:trPr>
        <w:tc>
          <w:tcPr>
            <w:tcW w:w="4690" w:type="dxa"/>
            <w:tcBorders>
              <w:left w:val="single" w:sz="8" w:space="0" w:color="000000"/>
              <w:bottom w:val="single" w:sz="8" w:space="0" w:color="000000"/>
            </w:tcBorders>
          </w:tcPr>
          <w:p w14:paraId="5EA17991" w14:textId="48B7EF66"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w:t>
            </w:r>
            <w:proofErr w:type="spellEnd"/>
            <w:r w:rsidR="007B7EE4" w:rsidRPr="007A41C8">
              <w:rPr>
                <w:rFonts w:ascii="Times New Roman" w:eastAsia="Times New Roman" w:hAnsi="Times New Roman" w:cs="Times New Roman"/>
                <w:sz w:val="20"/>
                <w:szCs w:val="20"/>
              </w:rPr>
              <w:br/>
              <w:t>(already in CF)</w:t>
            </w:r>
          </w:p>
        </w:tc>
        <w:tc>
          <w:tcPr>
            <w:tcW w:w="4140" w:type="dxa"/>
            <w:tcBorders>
              <w:left w:val="single" w:sz="8" w:space="0" w:color="000000"/>
              <w:bottom w:val="single" w:sz="8" w:space="0" w:color="000000"/>
              <w:right w:val="single" w:sz="8" w:space="0" w:color="000000"/>
            </w:tcBorders>
          </w:tcPr>
          <w:p w14:paraId="73C1A263" w14:textId="0D579759"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A velocity is a vector quantity. "Radial velocity away from instrument" means the component of the velocity of the scatterers along the line of sight of the instrument where positive implies movement away from the instrument (i.e. outward). The "instrument" (examples are radar and lidar) is the device used to make the observation, and the "scatterers" are what causes the transmitted signal to be returned to the instrument (examples are aerosols, hydrometeors and refractive index irregularities), of whatever kind the instrument detects.</w:t>
            </w:r>
          </w:p>
        </w:tc>
        <w:tc>
          <w:tcPr>
            <w:tcW w:w="1710" w:type="dxa"/>
            <w:tcBorders>
              <w:left w:val="single" w:sz="8" w:space="0" w:color="000000"/>
              <w:bottom w:val="single" w:sz="8" w:space="0" w:color="000000"/>
            </w:tcBorders>
          </w:tcPr>
          <w:p w14:paraId="667FB3B0" w14:textId="3E085B0A"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339828" w14:textId="77777777" w:rsidTr="00B3709D">
        <w:trPr>
          <w:cantSplit/>
        </w:trPr>
        <w:tc>
          <w:tcPr>
            <w:tcW w:w="4690" w:type="dxa"/>
            <w:tcBorders>
              <w:left w:val="single" w:sz="8" w:space="0" w:color="000000"/>
              <w:bottom w:val="single" w:sz="8" w:space="0" w:color="000000"/>
            </w:tcBorders>
          </w:tcPr>
          <w:p w14:paraId="1B2DCE3E" w14:textId="68464E18"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from_instrument_h</w:t>
            </w:r>
            <w:proofErr w:type="spellEnd"/>
          </w:p>
        </w:tc>
        <w:tc>
          <w:tcPr>
            <w:tcW w:w="4140" w:type="dxa"/>
            <w:tcBorders>
              <w:left w:val="single" w:sz="8" w:space="0" w:color="000000"/>
              <w:bottom w:val="single" w:sz="8" w:space="0" w:color="000000"/>
              <w:right w:val="single" w:sz="8" w:space="0" w:color="000000"/>
            </w:tcBorders>
          </w:tcPr>
          <w:p w14:paraId="474DD1C0" w14:textId="5E71326A" w:rsidR="004F6E63" w:rsidRPr="007A41C8" w:rsidRDefault="004F6E63" w:rsidP="008506F2">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0F74998E" w14:textId="43AF9537"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3E379D" w14:textId="77777777" w:rsidTr="00B3709D">
        <w:trPr>
          <w:cantSplit/>
        </w:trPr>
        <w:tc>
          <w:tcPr>
            <w:tcW w:w="4690" w:type="dxa"/>
            <w:tcBorders>
              <w:left w:val="single" w:sz="8" w:space="0" w:color="000000"/>
              <w:bottom w:val="single" w:sz="8" w:space="0" w:color="000000"/>
            </w:tcBorders>
          </w:tcPr>
          <w:p w14:paraId="6160F984" w14:textId="06A3603B"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from_instrument_v</w:t>
            </w:r>
            <w:proofErr w:type="spellEnd"/>
          </w:p>
        </w:tc>
        <w:tc>
          <w:tcPr>
            <w:tcW w:w="4140" w:type="dxa"/>
            <w:tcBorders>
              <w:left w:val="single" w:sz="8" w:space="0" w:color="000000"/>
              <w:bottom w:val="single" w:sz="8" w:space="0" w:color="000000"/>
              <w:right w:val="single" w:sz="8" w:space="0" w:color="000000"/>
            </w:tcBorders>
          </w:tcPr>
          <w:p w14:paraId="605125A0" w14:textId="7878C123" w:rsidR="004F6E63" w:rsidRPr="007A41C8" w:rsidRDefault="004F6E63"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1D61D0" w14:textId="0411227B"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43C9B086" w14:textId="77777777" w:rsidTr="00B3709D">
        <w:trPr>
          <w:cantSplit/>
        </w:trPr>
        <w:tc>
          <w:tcPr>
            <w:tcW w:w="4690" w:type="dxa"/>
            <w:tcBorders>
              <w:top w:val="single" w:sz="8" w:space="0" w:color="000000"/>
              <w:left w:val="single" w:sz="8" w:space="0" w:color="000000"/>
              <w:bottom w:val="single" w:sz="8" w:space="0" w:color="000000"/>
            </w:tcBorders>
          </w:tcPr>
          <w:p w14:paraId="6BE84DB6" w14:textId="7F08575A"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9FA2A7D" w14:textId="7E0C119A" w:rsidR="004F6E63" w:rsidRPr="007A41C8" w:rsidRDefault="004F6E63" w:rsidP="00DF2966">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measure of the dispersion of radial velocity </w:t>
            </w:r>
            <w:r w:rsidRPr="007A41C8">
              <w:rPr>
                <w:rFonts w:ascii="Times New Roman" w:eastAsia="Times New Roman" w:hAnsi="Times New Roman" w:cs="Times New Roman"/>
                <w:sz w:val="20"/>
                <w:szCs w:val="20"/>
              </w:rPr>
              <w:t xml:space="preserve">within the </w:t>
            </w:r>
            <w:r>
              <w:rPr>
                <w:rFonts w:ascii="Times New Roman" w:eastAsia="Times New Roman" w:hAnsi="Times New Roman" w:cs="Times New Roman"/>
                <w:sz w:val="20"/>
                <w:szCs w:val="20"/>
              </w:rPr>
              <w:t xml:space="preserve">radar </w:t>
            </w:r>
            <w:r w:rsidRPr="007A41C8">
              <w:rPr>
                <w:rFonts w:ascii="Times New Roman" w:eastAsia="Times New Roman" w:hAnsi="Times New Roman" w:cs="Times New Roman"/>
                <w:sz w:val="20"/>
                <w:szCs w:val="20"/>
              </w:rPr>
              <w:t>measurement volume.</w:t>
            </w:r>
            <w:r>
              <w:rPr>
                <w:rFonts w:ascii="Times New Roman" w:eastAsia="Times New Roman" w:hAnsi="Times New Roman" w:cs="Times New Roman"/>
                <w:sz w:val="20"/>
                <w:szCs w:val="20"/>
              </w:rPr>
              <w:t xml:space="preserve"> This is analogous to the standard deviation of the distribution of velocities for all particles in the measurement volume.</w:t>
            </w:r>
          </w:p>
        </w:tc>
        <w:tc>
          <w:tcPr>
            <w:tcW w:w="1710" w:type="dxa"/>
            <w:tcBorders>
              <w:top w:val="single" w:sz="8" w:space="0" w:color="000000"/>
              <w:left w:val="single" w:sz="8" w:space="0" w:color="000000"/>
              <w:bottom w:val="single" w:sz="8" w:space="0" w:color="000000"/>
            </w:tcBorders>
          </w:tcPr>
          <w:p w14:paraId="1D3CE27E" w14:textId="4C6326E4"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2D6F39" w14:textId="77777777" w:rsidTr="00B3709D">
        <w:trPr>
          <w:cantSplit/>
        </w:trPr>
        <w:tc>
          <w:tcPr>
            <w:tcW w:w="4690" w:type="dxa"/>
            <w:tcBorders>
              <w:top w:val="single" w:sz="8" w:space="0" w:color="000000"/>
              <w:left w:val="single" w:sz="8" w:space="0" w:color="000000"/>
              <w:bottom w:val="single" w:sz="8" w:space="0" w:color="000000"/>
            </w:tcBorders>
          </w:tcPr>
          <w:p w14:paraId="2B85D9BA" w14:textId="6FC9706C"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lastRenderedPageBreak/>
              <w:t>radar_</w:t>
            </w:r>
            <w:r w:rsidRPr="007A41C8">
              <w:rPr>
                <w:rFonts w:ascii="Times New Roman" w:eastAsia="Times New Roman" w:hAnsi="Times New Roman" w:cs="Times New Roman"/>
                <w:sz w:val="20"/>
                <w:szCs w:val="20"/>
              </w:rPr>
              <w:t>doppler_spectrum_width_h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8FE6E44" w14:textId="0BE29262"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proofErr w:type="gram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w:t>
            </w:r>
            <w:r w:rsidR="00030165">
              <w:rPr>
                <w:rFonts w:ascii="Times New Roman" w:eastAsia="Times New Roman" w:hAnsi="Times New Roman" w:cs="Times New Roman"/>
                <w:sz w:val="20"/>
                <w:szCs w:val="20"/>
              </w:rPr>
              <w:t>signal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63D8FB4C" w14:textId="7CB9BBCA"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2B3E3E" w14:textId="77777777" w:rsidTr="00B3709D">
        <w:trPr>
          <w:cantSplit/>
        </w:trPr>
        <w:tc>
          <w:tcPr>
            <w:tcW w:w="4690" w:type="dxa"/>
            <w:tcBorders>
              <w:top w:val="single" w:sz="8" w:space="0" w:color="000000"/>
              <w:left w:val="single" w:sz="8" w:space="0" w:color="000000"/>
              <w:bottom w:val="single" w:sz="8" w:space="0" w:color="000000"/>
            </w:tcBorders>
          </w:tcPr>
          <w:p w14:paraId="6810A4A9" w14:textId="223A432D"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6189E81F" w14:textId="0D6369F1"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proofErr w:type="gram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w:t>
            </w:r>
            <w:r w:rsidR="00030165">
              <w:rPr>
                <w:rFonts w:ascii="Times New Roman" w:eastAsia="Times New Roman" w:hAnsi="Times New Roman" w:cs="Times New Roman"/>
                <w:sz w:val="20"/>
                <w:szCs w:val="20"/>
              </w:rPr>
              <w:t>signal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29AC95A" w14:textId="77EAF103"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B23EA0" w14:paraId="0B2DC274" w14:textId="77777777" w:rsidTr="00B3709D">
        <w:trPr>
          <w:cantSplit/>
        </w:trPr>
        <w:tc>
          <w:tcPr>
            <w:tcW w:w="4690" w:type="dxa"/>
            <w:tcBorders>
              <w:top w:val="single" w:sz="8" w:space="0" w:color="000000"/>
              <w:left w:val="single" w:sz="8" w:space="0" w:color="000000"/>
              <w:bottom w:val="single" w:sz="8" w:space="0" w:color="000000"/>
            </w:tcBorders>
          </w:tcPr>
          <w:p w14:paraId="20FF7B03" w14:textId="255BE0D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differential_reflectivity_hv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1EEC30" w14:textId="27FD810A" w:rsidR="00B23EA0" w:rsidRPr="007A41C8" w:rsidRDefault="00224E6E" w:rsidP="00FC0A3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w:t>
            </w:r>
            <w:r w:rsidRPr="007A41C8">
              <w:rPr>
                <w:rFonts w:ascii="Times New Roman" w:eastAsia="Times New Roman" w:hAnsi="Times New Roman" w:cs="Times New Roman"/>
                <w:sz w:val="20"/>
                <w:szCs w:val="20"/>
              </w:rPr>
              <w:t xml:space="preserve">horizontal </w:t>
            </w:r>
            <w:r w:rsidR="004819B3" w:rsidRPr="007A41C8">
              <w:rPr>
                <w:rFonts w:ascii="Times New Roman" w:eastAsia="Times New Roman" w:hAnsi="Times New Roman" w:cs="Times New Roman"/>
                <w:sz w:val="20"/>
                <w:szCs w:val="20"/>
              </w:rPr>
              <w:t xml:space="preserve">reflectivity </w:t>
            </w:r>
            <w:r w:rsidRPr="007A41C8">
              <w:rPr>
                <w:rFonts w:ascii="Times New Roman" w:eastAsia="Times New Roman" w:hAnsi="Times New Roman" w:cs="Times New Roman"/>
                <w:sz w:val="20"/>
                <w:szCs w:val="20"/>
              </w:rPr>
              <w:t xml:space="preserve">to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vertical </w:t>
            </w:r>
            <w:r w:rsidRPr="007A41C8">
              <w:rPr>
                <w:rFonts w:ascii="Times New Roman" w:eastAsia="Times New Roman" w:hAnsi="Times New Roman" w:cs="Times New Roman"/>
                <w:sz w:val="20"/>
                <w:szCs w:val="20"/>
              </w:rPr>
              <w:t>reflec</w:t>
            </w:r>
            <w:r w:rsidR="00DF2966">
              <w:rPr>
                <w:rFonts w:ascii="Times New Roman" w:eastAsia="Times New Roman" w:hAnsi="Times New Roman" w:cs="Times New Roman"/>
                <w:sz w:val="20"/>
                <w:szCs w:val="20"/>
              </w:rPr>
              <w:t xml:space="preserve">tivity. </w:t>
            </w:r>
            <w:r w:rsidR="004819B3" w:rsidRPr="007A41C8">
              <w:rPr>
                <w:rFonts w:ascii="Times New Roman" w:eastAsia="Times New Roman" w:hAnsi="Times New Roman" w:cs="Times New Roman"/>
                <w:sz w:val="20"/>
                <w:szCs w:val="20"/>
              </w:rPr>
              <w:t>Commonly referred to as ZDR.</w:t>
            </w:r>
            <w:r w:rsidRPr="007A41C8">
              <w:rPr>
                <w:rFonts w:ascii="Times New Roman" w:eastAsia="Times New Roman" w:hAnsi="Times New Roman" w:cs="Times New Roman"/>
                <w:sz w:val="20"/>
                <w:szCs w:val="20"/>
              </w:rPr>
              <w:t xml:space="preserve"> </w:t>
            </w:r>
          </w:p>
        </w:tc>
        <w:tc>
          <w:tcPr>
            <w:tcW w:w="1710" w:type="dxa"/>
            <w:tcBorders>
              <w:top w:val="single" w:sz="8" w:space="0" w:color="000000"/>
              <w:left w:val="single" w:sz="8" w:space="0" w:color="000000"/>
              <w:bottom w:val="single" w:sz="8" w:space="0" w:color="000000"/>
            </w:tcBorders>
          </w:tcPr>
          <w:p w14:paraId="3157AA51"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7974B60C" w14:textId="77777777" w:rsidTr="00B3709D">
        <w:trPr>
          <w:cantSplit/>
        </w:trPr>
        <w:tc>
          <w:tcPr>
            <w:tcW w:w="4690" w:type="dxa"/>
            <w:tcBorders>
              <w:top w:val="single" w:sz="8" w:space="0" w:color="000000"/>
              <w:left w:val="single" w:sz="8" w:space="0" w:color="000000"/>
              <w:bottom w:val="single" w:sz="8" w:space="0" w:color="000000"/>
            </w:tcBorders>
          </w:tcPr>
          <w:p w14:paraId="4F81476D" w14:textId="52E305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D9E048E" w14:textId="4FE2266F" w:rsidR="00B23EA0" w:rsidRPr="007A41C8" w:rsidRDefault="00224E6E" w:rsidP="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from one </w:t>
            </w:r>
            <w:r w:rsidR="00FC0A34" w:rsidRPr="007A41C8">
              <w:rPr>
                <w:rFonts w:ascii="Times New Roman" w:eastAsia="Times New Roman" w:hAnsi="Times New Roman" w:cs="Times New Roman"/>
                <w:sz w:val="20"/>
                <w:szCs w:val="20"/>
              </w:rPr>
              <w:t>polarization</w:t>
            </w:r>
            <w:r w:rsidRPr="007A41C8">
              <w:rPr>
                <w:rFonts w:ascii="Times New Roman" w:eastAsia="Times New Roman" w:hAnsi="Times New Roman" w:cs="Times New Roman"/>
                <w:sz w:val="20"/>
                <w:szCs w:val="20"/>
              </w:rPr>
              <w:t xml:space="preserve"> to </w:t>
            </w:r>
            <w:r w:rsidR="00DF2966">
              <w:rPr>
                <w:rFonts w:ascii="Times New Roman" w:eastAsia="Times New Roman" w:hAnsi="Times New Roman" w:cs="Times New Roman"/>
                <w:sz w:val="20"/>
                <w:szCs w:val="20"/>
              </w:rPr>
              <w:t xml:space="preserve">the </w:t>
            </w:r>
            <w:r w:rsidR="00FC0A34"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FC0A34" w:rsidRPr="007A41C8">
              <w:rPr>
                <w:rFonts w:ascii="Times New Roman" w:eastAsia="Times New Roman" w:hAnsi="Times New Roman" w:cs="Times New Roman"/>
                <w:sz w:val="20"/>
                <w:szCs w:val="20"/>
              </w:rPr>
              <w:t xml:space="preserve"> from </w:t>
            </w:r>
            <w:r w:rsidR="00E80F00">
              <w:rPr>
                <w:rFonts w:ascii="Times New Roman" w:eastAsia="Times New Roman" w:hAnsi="Times New Roman" w:cs="Times New Roman"/>
                <w:sz w:val="20"/>
                <w:szCs w:val="20"/>
              </w:rPr>
              <w:t>the</w:t>
            </w:r>
            <w:r w:rsidR="004819B3" w:rsidRPr="007A41C8">
              <w:rPr>
                <w:rFonts w:ascii="Times New Roman" w:eastAsia="Times New Roman" w:hAnsi="Times New Roman" w:cs="Times New Roman"/>
                <w:sz w:val="20"/>
                <w:szCs w:val="20"/>
              </w:rPr>
              <w:t xml:space="preserve"> orthogonal </w:t>
            </w:r>
            <w:r w:rsidR="00FC0A34" w:rsidRPr="007A41C8">
              <w:rPr>
                <w:rFonts w:ascii="Times New Roman" w:eastAsia="Times New Roman" w:hAnsi="Times New Roman" w:cs="Times New Roman"/>
                <w:sz w:val="20"/>
                <w:szCs w:val="20"/>
              </w:rPr>
              <w:t>polarization</w:t>
            </w:r>
            <w:r w:rsidR="004819B3"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for a </w:t>
            </w:r>
            <w:r w:rsidR="004819B3" w:rsidRPr="007A41C8">
              <w:rPr>
                <w:rFonts w:ascii="Times New Roman" w:eastAsia="Times New Roman" w:hAnsi="Times New Roman" w:cs="Times New Roman"/>
                <w:sz w:val="20"/>
                <w:szCs w:val="20"/>
              </w:rPr>
              <w:t xml:space="preserve">pulse transmitted </w:t>
            </w:r>
            <w:r w:rsidR="00DF2966">
              <w:rPr>
                <w:rFonts w:ascii="Times New Roman" w:eastAsia="Times New Roman" w:hAnsi="Times New Roman" w:cs="Times New Roman"/>
                <w:sz w:val="20"/>
                <w:szCs w:val="20"/>
              </w:rPr>
              <w:t xml:space="preserve">in the orthogonal polarization. </w:t>
            </w:r>
            <w:r w:rsidR="004819B3" w:rsidRPr="007A41C8">
              <w:rPr>
                <w:rFonts w:ascii="Times New Roman" w:eastAsia="Times New Roman" w:hAnsi="Times New Roman" w:cs="Times New Roman"/>
                <w:sz w:val="20"/>
                <w:szCs w:val="20"/>
              </w:rPr>
              <w:t>Commonly referred to as LDR.</w:t>
            </w:r>
          </w:p>
        </w:tc>
        <w:tc>
          <w:tcPr>
            <w:tcW w:w="1710" w:type="dxa"/>
            <w:tcBorders>
              <w:top w:val="single" w:sz="8" w:space="0" w:color="000000"/>
              <w:left w:val="single" w:sz="8" w:space="0" w:color="000000"/>
              <w:bottom w:val="single" w:sz="8" w:space="0" w:color="000000"/>
            </w:tcBorders>
          </w:tcPr>
          <w:p w14:paraId="22217AE7"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4819B3" w14:paraId="04690883" w14:textId="77777777" w:rsidTr="00B3709D">
        <w:trPr>
          <w:cantSplit/>
        </w:trPr>
        <w:tc>
          <w:tcPr>
            <w:tcW w:w="4690" w:type="dxa"/>
            <w:tcBorders>
              <w:top w:val="single" w:sz="8" w:space="0" w:color="000000"/>
              <w:left w:val="single" w:sz="8" w:space="0" w:color="000000"/>
              <w:bottom w:val="single" w:sz="8" w:space="0" w:color="000000"/>
            </w:tcBorders>
          </w:tcPr>
          <w:p w14:paraId="056997CA" w14:textId="245B03A7" w:rsidR="004819B3"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EF0C639" w14:textId="5F0850D5" w:rsidR="004819B3"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roofErr w:type="gramEnd"/>
            <w:r w:rsidR="004819B3" w:rsidRPr="007A41C8">
              <w:rPr>
                <w:rFonts w:ascii="Times New Roman" w:eastAsia="Times New Roman" w:hAnsi="Times New Roman" w:cs="Times New Roman"/>
                <w:sz w:val="20"/>
                <w:szCs w:val="20"/>
              </w:rPr>
              <w:t xml:space="preserve"> for horizontal transmit. That is, the </w:t>
            </w:r>
            <w:proofErr w:type="gramStart"/>
            <w:r w:rsidR="004819B3" w:rsidRPr="007A41C8">
              <w:rPr>
                <w:rFonts w:ascii="Times New Roman" w:eastAsia="Times New Roman" w:hAnsi="Times New Roman" w:cs="Times New Roman"/>
                <w:sz w:val="20"/>
                <w:szCs w:val="20"/>
              </w:rPr>
              <w:t xml:space="preserve">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horizontal transmit</w:t>
            </w:r>
            <w:proofErr w:type="gramEnd"/>
            <w:r w:rsidR="00E80F00">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5F14822" w14:textId="51E893CD" w:rsidR="004819B3" w:rsidRPr="007A41C8" w:rsidRDefault="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2E233C14" w14:textId="77777777" w:rsidTr="00B3709D">
        <w:trPr>
          <w:cantSplit/>
        </w:trPr>
        <w:tc>
          <w:tcPr>
            <w:tcW w:w="4690" w:type="dxa"/>
            <w:tcBorders>
              <w:top w:val="single" w:sz="8" w:space="0" w:color="000000"/>
              <w:left w:val="single" w:sz="8" w:space="0" w:color="000000"/>
              <w:bottom w:val="single" w:sz="8" w:space="0" w:color="000000"/>
            </w:tcBorders>
          </w:tcPr>
          <w:p w14:paraId="0D78EB2A" w14:textId="64CB5FF0"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linear_depolarization_ratio_v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2E26706" w14:textId="11C8A486" w:rsidR="00B23EA0"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roofErr w:type="gramEnd"/>
            <w:r w:rsidR="004819B3" w:rsidRPr="007A41C8">
              <w:rPr>
                <w:rFonts w:ascii="Times New Roman" w:eastAsia="Times New Roman" w:hAnsi="Times New Roman" w:cs="Times New Roman"/>
                <w:sz w:val="20"/>
                <w:szCs w:val="20"/>
              </w:rPr>
              <w:t xml:space="preserve"> for vertical transmit. That is, the </w:t>
            </w:r>
            <w:proofErr w:type="gramStart"/>
            <w:r w:rsidR="004819B3" w:rsidRPr="007A41C8">
              <w:rPr>
                <w:rFonts w:ascii="Times New Roman" w:eastAsia="Times New Roman" w:hAnsi="Times New Roman" w:cs="Times New Roman"/>
                <w:sz w:val="20"/>
                <w:szCs w:val="20"/>
              </w:rPr>
              <w:t xml:space="preserve">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vertical transmit</w:t>
            </w:r>
            <w:proofErr w:type="gramEnd"/>
            <w:r w:rsidR="004819B3"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29736E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015E01B4" w14:textId="77777777" w:rsidTr="00B3709D">
        <w:trPr>
          <w:cantSplit/>
        </w:trPr>
        <w:tc>
          <w:tcPr>
            <w:tcW w:w="4690" w:type="dxa"/>
            <w:tcBorders>
              <w:top w:val="single" w:sz="8" w:space="0" w:color="000000"/>
              <w:left w:val="single" w:sz="8" w:space="0" w:color="000000"/>
              <w:bottom w:val="single" w:sz="8" w:space="0" w:color="000000"/>
            </w:tcBorders>
          </w:tcPr>
          <w:p w14:paraId="18C4893C" w14:textId="40096EF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6D17E97" w14:textId="1AAB9B20" w:rsidR="00B23EA0"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he horizontal copolar received phase</w:t>
            </w:r>
            <w:r w:rsidR="004819B3" w:rsidRPr="007A41C8">
              <w:rPr>
                <w:rFonts w:ascii="Times New Roman" w:eastAsia="Times New Roman" w:hAnsi="Times New Roman" w:cs="Times New Roman"/>
                <w:sz w:val="20"/>
                <w:szCs w:val="20"/>
              </w:rPr>
              <w:t xml:space="preserve"> </w:t>
            </w:r>
            <w:r w:rsidRPr="007A41C8">
              <w:rPr>
                <w:rFonts w:ascii="Times New Roman" w:eastAsia="Times New Roman" w:hAnsi="Times New Roman" w:cs="Times New Roman"/>
                <w:sz w:val="20"/>
                <w:szCs w:val="20"/>
              </w:rPr>
              <w:t>minus t</w:t>
            </w:r>
            <w:r w:rsidR="004819B3" w:rsidRPr="007A41C8">
              <w:rPr>
                <w:rFonts w:ascii="Times New Roman" w:eastAsia="Times New Roman" w:hAnsi="Times New Roman" w:cs="Times New Roman"/>
                <w:sz w:val="20"/>
                <w:szCs w:val="20"/>
              </w:rPr>
              <w:t xml:space="preserve">he vertical </w:t>
            </w:r>
            <w:r w:rsidR="00DF2966">
              <w:rPr>
                <w:rFonts w:ascii="Times New Roman" w:eastAsia="Times New Roman" w:hAnsi="Times New Roman" w:cs="Times New Roman"/>
                <w:sz w:val="20"/>
                <w:szCs w:val="20"/>
              </w:rPr>
              <w:t xml:space="preserve">copolar received phase. </w:t>
            </w:r>
            <w:r w:rsidR="00A8439C" w:rsidRPr="007A41C8">
              <w:rPr>
                <w:rFonts w:ascii="Times New Roman" w:eastAsia="Times New Roman" w:hAnsi="Times New Roman" w:cs="Times New Roman"/>
                <w:sz w:val="20"/>
                <w:szCs w:val="20"/>
              </w:rPr>
              <w:t>Commonly referred to as PHIDP.</w:t>
            </w:r>
          </w:p>
        </w:tc>
        <w:tc>
          <w:tcPr>
            <w:tcW w:w="1710" w:type="dxa"/>
            <w:tcBorders>
              <w:top w:val="single" w:sz="8" w:space="0" w:color="000000"/>
              <w:left w:val="single" w:sz="8" w:space="0" w:color="000000"/>
              <w:bottom w:val="single" w:sz="8" w:space="0" w:color="000000"/>
            </w:tcBorders>
          </w:tcPr>
          <w:p w14:paraId="6DF23EBE" w14:textId="0CB3D2A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B23EA0" w14:paraId="60770260" w14:textId="77777777" w:rsidTr="00B3709D">
        <w:trPr>
          <w:cantSplit/>
        </w:trPr>
        <w:tc>
          <w:tcPr>
            <w:tcW w:w="4690" w:type="dxa"/>
            <w:tcBorders>
              <w:top w:val="single" w:sz="8" w:space="0" w:color="000000"/>
              <w:left w:val="single" w:sz="8" w:space="0" w:color="000000"/>
              <w:bottom w:val="single" w:sz="8" w:space="0" w:color="000000"/>
            </w:tcBorders>
          </w:tcPr>
          <w:p w14:paraId="0E74017A" w14:textId="446ADA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specific_differential_phase_hv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36969CF" w14:textId="2222E406" w:rsidR="00B23EA0" w:rsidRPr="007A41C8" w:rsidRDefault="00224E6E" w:rsidP="00A8439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rate of change of </w:t>
            </w:r>
            <w:proofErr w:type="spellStart"/>
            <w:r w:rsidR="00DF2966">
              <w:rPr>
                <w:rFonts w:ascii="Times New Roman" w:eastAsia="Times New Roman" w:hAnsi="Times New Roman" w:cs="Times New Roman"/>
                <w:sz w:val="20"/>
                <w:szCs w:val="20"/>
              </w:rPr>
              <w:t>radar_</w:t>
            </w:r>
            <w:r w:rsidR="00A8439C" w:rsidRPr="007A41C8">
              <w:rPr>
                <w:rFonts w:ascii="Times New Roman" w:eastAsia="Times New Roman" w:hAnsi="Times New Roman" w:cs="Times New Roman"/>
                <w:sz w:val="20"/>
                <w:szCs w:val="20"/>
              </w:rPr>
              <w:t>differential_phase_hv</w:t>
            </w:r>
            <w:proofErr w:type="spellEnd"/>
            <w:r w:rsidR="00A8439C" w:rsidRPr="007A41C8">
              <w:rPr>
                <w:rFonts w:ascii="Times New Roman" w:eastAsia="Times New Roman" w:hAnsi="Times New Roman" w:cs="Times New Roman"/>
                <w:sz w:val="20"/>
                <w:szCs w:val="20"/>
              </w:rPr>
              <w:t xml:space="preserve"> with distance (i.e</w:t>
            </w:r>
            <w:r w:rsidR="00DF2966">
              <w:rPr>
                <w:rFonts w:ascii="Times New Roman" w:eastAsia="Times New Roman" w:hAnsi="Times New Roman" w:cs="Times New Roman"/>
                <w:sz w:val="20"/>
                <w:szCs w:val="20"/>
              </w:rPr>
              <w:t xml:space="preserve">. range from the instrument). </w:t>
            </w:r>
            <w:r w:rsidR="00A8439C" w:rsidRPr="007A41C8">
              <w:rPr>
                <w:rFonts w:ascii="Times New Roman" w:eastAsia="Times New Roman" w:hAnsi="Times New Roman" w:cs="Times New Roman"/>
                <w:sz w:val="20"/>
                <w:szCs w:val="20"/>
              </w:rPr>
              <w:t>Commonly referred to as KDP.</w:t>
            </w:r>
          </w:p>
        </w:tc>
        <w:tc>
          <w:tcPr>
            <w:tcW w:w="1710" w:type="dxa"/>
            <w:tcBorders>
              <w:top w:val="single" w:sz="8" w:space="0" w:color="000000"/>
              <w:left w:val="single" w:sz="8" w:space="0" w:color="000000"/>
              <w:bottom w:val="single" w:sz="8" w:space="0" w:color="000000"/>
            </w:tcBorders>
          </w:tcPr>
          <w:p w14:paraId="4E0CE9ED" w14:textId="463A7CD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degree </w:t>
            </w:r>
            <w:r w:rsidR="00224E6E" w:rsidRPr="007A41C8">
              <w:rPr>
                <w:rFonts w:ascii="Times New Roman" w:eastAsia="Times New Roman" w:hAnsi="Times New Roman" w:cs="Times New Roman"/>
                <w:sz w:val="20"/>
                <w:szCs w:val="20"/>
              </w:rPr>
              <w:t>km</w:t>
            </w:r>
            <w:r w:rsidRPr="003B3DB4">
              <w:rPr>
                <w:rFonts w:ascii="Times New Roman" w:eastAsia="Times New Roman" w:hAnsi="Times New Roman" w:cs="Times New Roman"/>
                <w:sz w:val="20"/>
                <w:szCs w:val="20"/>
                <w:vertAlign w:val="superscript"/>
              </w:rPr>
              <w:t>-1</w:t>
            </w:r>
          </w:p>
        </w:tc>
      </w:tr>
      <w:tr w:rsidR="00D02E74" w14:paraId="264FCD45" w14:textId="77777777" w:rsidTr="00B3709D">
        <w:trPr>
          <w:cantSplit/>
        </w:trPr>
        <w:tc>
          <w:tcPr>
            <w:tcW w:w="4690" w:type="dxa"/>
            <w:tcBorders>
              <w:top w:val="single" w:sz="8" w:space="0" w:color="000000"/>
              <w:left w:val="single" w:sz="8" w:space="0" w:color="000000"/>
              <w:bottom w:val="single" w:sz="8" w:space="0" w:color="000000"/>
            </w:tcBorders>
          </w:tcPr>
          <w:p w14:paraId="50A2F3CB" w14:textId="2F928C14" w:rsidR="00D02E74"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02E74" w:rsidRPr="007A41C8">
              <w:rPr>
                <w:rFonts w:ascii="Times New Roman" w:eastAsia="Times New Roman" w:hAnsi="Times New Roman" w:cs="Times New Roman"/>
                <w:sz w:val="20"/>
                <w:szCs w:val="20"/>
              </w:rPr>
              <w:t>differential_phase</w:t>
            </w:r>
            <w:r w:rsidR="00DA4201" w:rsidRPr="007A41C8">
              <w:rPr>
                <w:rFonts w:ascii="Times New Roman" w:eastAsia="Times New Roman" w:hAnsi="Times New Roman" w:cs="Times New Roman"/>
                <w:sz w:val="20"/>
                <w:szCs w:val="20"/>
              </w:rPr>
              <w:t>_</w:t>
            </w:r>
            <w:r w:rsidR="00172C97" w:rsidRPr="007A41C8">
              <w:rPr>
                <w:rFonts w:ascii="Times New Roman" w:eastAsia="Times New Roman" w:hAnsi="Times New Roman" w:cs="Times New Roman"/>
                <w:sz w:val="20"/>
                <w:szCs w:val="20"/>
              </w:rPr>
              <w:t>copolar_h_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66F8133" w14:textId="045134D7" w:rsidR="00D02E74"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 xml:space="preserve">he horizontal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vertical crosspolar received phase.</w:t>
            </w:r>
          </w:p>
        </w:tc>
        <w:tc>
          <w:tcPr>
            <w:tcW w:w="1710" w:type="dxa"/>
            <w:tcBorders>
              <w:top w:val="single" w:sz="8" w:space="0" w:color="000000"/>
              <w:left w:val="single" w:sz="8" w:space="0" w:color="000000"/>
              <w:bottom w:val="single" w:sz="8" w:space="0" w:color="000000"/>
            </w:tcBorders>
          </w:tcPr>
          <w:p w14:paraId="4EBC3BD2" w14:textId="7754C642" w:rsidR="00D02E74"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A4201" w14:paraId="32F5857E" w14:textId="77777777" w:rsidTr="00B3709D">
        <w:trPr>
          <w:cantSplit/>
        </w:trPr>
        <w:tc>
          <w:tcPr>
            <w:tcW w:w="4690" w:type="dxa"/>
            <w:tcBorders>
              <w:top w:val="single" w:sz="8" w:space="0" w:color="000000"/>
              <w:left w:val="single" w:sz="8" w:space="0" w:color="000000"/>
              <w:bottom w:val="single" w:sz="8" w:space="0" w:color="000000"/>
            </w:tcBorders>
          </w:tcPr>
          <w:p w14:paraId="4634FF0B" w14:textId="2414A333" w:rsidR="00DA4201"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A4201" w:rsidRPr="007A41C8">
              <w:rPr>
                <w:rFonts w:ascii="Times New Roman" w:eastAsia="Times New Roman" w:hAnsi="Times New Roman" w:cs="Times New Roman"/>
                <w:sz w:val="20"/>
                <w:szCs w:val="20"/>
              </w:rPr>
              <w:t>differential_phase_</w:t>
            </w:r>
            <w:r w:rsidR="00172C97" w:rsidRPr="007A41C8">
              <w:rPr>
                <w:rFonts w:ascii="Times New Roman" w:eastAsia="Times New Roman" w:hAnsi="Times New Roman" w:cs="Times New Roman"/>
                <w:sz w:val="20"/>
                <w:szCs w:val="20"/>
              </w:rPr>
              <w:t>copolar_v_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A291FAF" w14:textId="5518DBD5" w:rsidR="00DA4201"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vertical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horizontal crosspolar received phase.</w:t>
            </w:r>
          </w:p>
        </w:tc>
        <w:tc>
          <w:tcPr>
            <w:tcW w:w="1710" w:type="dxa"/>
            <w:tcBorders>
              <w:top w:val="single" w:sz="8" w:space="0" w:color="000000"/>
              <w:left w:val="single" w:sz="8" w:space="0" w:color="000000"/>
              <w:bottom w:val="single" w:sz="8" w:space="0" w:color="000000"/>
            </w:tcBorders>
          </w:tcPr>
          <w:p w14:paraId="16B182D9" w14:textId="56598A27" w:rsidR="00DA4201" w:rsidRPr="007A41C8" w:rsidRDefault="00DA4201">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w:t>
            </w:r>
            <w:r w:rsidR="003B3DB4">
              <w:rPr>
                <w:rFonts w:ascii="Times New Roman" w:eastAsia="Times New Roman" w:hAnsi="Times New Roman" w:cs="Times New Roman"/>
                <w:sz w:val="20"/>
                <w:szCs w:val="20"/>
              </w:rPr>
              <w:t>e</w:t>
            </w:r>
          </w:p>
        </w:tc>
      </w:tr>
      <w:tr w:rsidR="00B23EA0" w14:paraId="7C8D8B6A" w14:textId="77777777" w:rsidTr="00B3709D">
        <w:trPr>
          <w:cantSplit/>
        </w:trPr>
        <w:tc>
          <w:tcPr>
            <w:tcW w:w="4690" w:type="dxa"/>
            <w:tcBorders>
              <w:top w:val="single" w:sz="8" w:space="0" w:color="000000"/>
              <w:left w:val="single" w:sz="8" w:space="0" w:color="000000"/>
              <w:bottom w:val="single" w:sz="8" w:space="0" w:color="000000"/>
            </w:tcBorders>
          </w:tcPr>
          <w:p w14:paraId="5E828BB5" w14:textId="46C59D64"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224E6E" w:rsidRPr="007A41C8">
              <w:rPr>
                <w:rFonts w:ascii="Times New Roman" w:eastAsia="Times New Roman" w:hAnsi="Times New Roman" w:cs="Times New Roman"/>
                <w:sz w:val="20"/>
                <w:szCs w:val="20"/>
              </w:rPr>
              <w:t>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1368F12" w14:textId="1E095999" w:rsidR="00B23EA0" w:rsidRPr="007A41C8" w:rsidRDefault="00224E6E"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w:t>
            </w:r>
            <w:r w:rsidR="00172C97" w:rsidRPr="007A41C8">
              <w:rPr>
                <w:rFonts w:ascii="Times New Roman" w:eastAsia="Times New Roman" w:hAnsi="Times New Roman" w:cs="Times New Roman"/>
                <w:sz w:val="20"/>
                <w:szCs w:val="20"/>
              </w:rPr>
              <w:t>al received signal and the copolar vertical received signal.</w:t>
            </w:r>
          </w:p>
        </w:tc>
        <w:tc>
          <w:tcPr>
            <w:tcW w:w="1710" w:type="dxa"/>
            <w:tcBorders>
              <w:top w:val="single" w:sz="8" w:space="0" w:color="000000"/>
              <w:left w:val="single" w:sz="8" w:space="0" w:color="000000"/>
              <w:bottom w:val="single" w:sz="8" w:space="0" w:color="000000"/>
            </w:tcBorders>
          </w:tcPr>
          <w:p w14:paraId="351B8A18" w14:textId="59172AEC" w:rsidR="00B23EA0"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75738D" w14:paraId="5F697D6D" w14:textId="77777777" w:rsidTr="00B3709D">
        <w:trPr>
          <w:cantSplit/>
        </w:trPr>
        <w:tc>
          <w:tcPr>
            <w:tcW w:w="4690" w:type="dxa"/>
            <w:tcBorders>
              <w:top w:val="single" w:sz="8" w:space="0" w:color="000000"/>
              <w:left w:val="single" w:sz="8" w:space="0" w:color="000000"/>
              <w:bottom w:val="single" w:sz="8" w:space="0" w:color="000000"/>
            </w:tcBorders>
          </w:tcPr>
          <w:p w14:paraId="5D2A5366" w14:textId="2633D235" w:rsidR="0075738D"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_copolar_h_crosspolar_v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BCE4D7E" w14:textId="6427F0C3" w:rsidR="0075738D" w:rsidRPr="007A41C8" w:rsidRDefault="00C45486"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horizontal</w:t>
            </w:r>
            <w:r w:rsidRPr="007A41C8">
              <w:rPr>
                <w:rFonts w:ascii="Times New Roman" w:eastAsia="Times New Roman" w:hAnsi="Times New Roman" w:cs="Times New Roman"/>
                <w:sz w:val="20"/>
                <w:szCs w:val="20"/>
              </w:rPr>
              <w:t xml:space="preserve">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and the crosspolar </w:t>
            </w:r>
            <w:r w:rsidR="00FC0A34" w:rsidRPr="007A41C8">
              <w:rPr>
                <w:rFonts w:ascii="Times New Roman" w:eastAsia="Times New Roman" w:hAnsi="Times New Roman" w:cs="Times New Roman"/>
                <w:sz w:val="20"/>
                <w:szCs w:val="20"/>
              </w:rPr>
              <w:t>ve</w:t>
            </w:r>
            <w:r w:rsidR="00172C97" w:rsidRPr="007A41C8">
              <w:rPr>
                <w:rFonts w:ascii="Times New Roman" w:eastAsia="Times New Roman" w:hAnsi="Times New Roman" w:cs="Times New Roman"/>
                <w:sz w:val="20"/>
                <w:szCs w:val="20"/>
              </w:rPr>
              <w:t xml:space="preserve">rtical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w:t>
            </w:r>
            <w:r w:rsidR="007560FD">
              <w:rPr>
                <w:rFonts w:ascii="Times New Roman" w:eastAsia="Times New Roman" w:hAnsi="Times New Roman" w:cs="Times New Roman"/>
                <w:sz w:val="20"/>
                <w:szCs w:val="20"/>
              </w:rPr>
              <w:t>for horizontal transmit</w:t>
            </w:r>
            <w:r w:rsidR="00172C97"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47FA1A7" w14:textId="08D758FF" w:rsidR="0075738D"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172C97" w14:paraId="162BA73A" w14:textId="77777777" w:rsidTr="00B3709D">
        <w:trPr>
          <w:cantSplit/>
        </w:trPr>
        <w:tc>
          <w:tcPr>
            <w:tcW w:w="4690" w:type="dxa"/>
            <w:tcBorders>
              <w:top w:val="single" w:sz="8" w:space="0" w:color="000000"/>
              <w:left w:val="single" w:sz="8" w:space="0" w:color="000000"/>
              <w:bottom w:val="single" w:sz="8" w:space="0" w:color="000000"/>
            </w:tcBorders>
          </w:tcPr>
          <w:p w14:paraId="6CFD9EE1" w14:textId="2D13FCAB" w:rsidR="00172C97"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_copolar_v_crosspolar_h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8C5073C" w14:textId="0279FDB5" w:rsidR="00172C97" w:rsidRPr="007A41C8" w:rsidRDefault="00172C97"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the copolar vertical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 xml:space="preserve">signal and the crosspolar horizontal </w:t>
            </w:r>
            <w:r w:rsidR="00E943E9" w:rsidRPr="007A41C8">
              <w:rPr>
                <w:rFonts w:ascii="Times New Roman" w:eastAsia="Times New Roman" w:hAnsi="Times New Roman" w:cs="Times New Roman"/>
                <w:sz w:val="20"/>
                <w:szCs w:val="20"/>
              </w:rPr>
              <w:t xml:space="preserve">received </w:t>
            </w:r>
            <w:r w:rsidR="007560FD">
              <w:rPr>
                <w:rFonts w:ascii="Times New Roman" w:eastAsia="Times New Roman" w:hAnsi="Times New Roman" w:cs="Times New Roman"/>
                <w:sz w:val="20"/>
                <w:szCs w:val="20"/>
              </w:rPr>
              <w:t>signal, 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9B37F69" w14:textId="23188486" w:rsidR="00172C97"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B23EA0" w14:paraId="6C0C55FA" w14:textId="77777777" w:rsidTr="00B3709D">
        <w:trPr>
          <w:cantSplit/>
        </w:trPr>
        <w:tc>
          <w:tcPr>
            <w:tcW w:w="4690" w:type="dxa"/>
            <w:tcBorders>
              <w:top w:val="single" w:sz="8" w:space="0" w:color="000000"/>
              <w:left w:val="single" w:sz="8" w:space="0" w:color="000000"/>
              <w:bottom w:val="single" w:sz="8" w:space="0" w:color="000000"/>
            </w:tcBorders>
          </w:tcPr>
          <w:p w14:paraId="23BB2BDF" w14:textId="4023AF3F" w:rsidR="00B23EA0"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E8ECEA5" w14:textId="07AB6C47" w:rsidR="00B23EA0" w:rsidRPr="007A41C8" w:rsidRDefault="00E654B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unspecified channel.</w:t>
            </w:r>
          </w:p>
        </w:tc>
        <w:tc>
          <w:tcPr>
            <w:tcW w:w="1710" w:type="dxa"/>
            <w:tcBorders>
              <w:top w:val="single" w:sz="8" w:space="0" w:color="000000"/>
              <w:left w:val="single" w:sz="8" w:space="0" w:color="000000"/>
              <w:bottom w:val="single" w:sz="8" w:space="0" w:color="000000"/>
            </w:tcBorders>
          </w:tcPr>
          <w:p w14:paraId="279A7878" w14:textId="008C7531"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778066B6" w14:textId="77777777" w:rsidTr="00B3709D">
        <w:trPr>
          <w:cantSplit/>
        </w:trPr>
        <w:tc>
          <w:tcPr>
            <w:tcW w:w="4690" w:type="dxa"/>
            <w:tcBorders>
              <w:top w:val="single" w:sz="8" w:space="0" w:color="000000"/>
              <w:left w:val="single" w:sz="8" w:space="0" w:color="000000"/>
              <w:bottom w:val="single" w:sz="8" w:space="0" w:color="000000"/>
            </w:tcBorders>
          </w:tcPr>
          <w:p w14:paraId="304B557A" w14:textId="1408B622"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51AF453" w14:textId="2AC9CF47"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roofErr w:type="gramEnd"/>
            <w:r w:rsidR="00710145" w:rsidRPr="007A41C8">
              <w:rPr>
                <w:rFonts w:ascii="Times New Roman" w:eastAsia="Times New Roman" w:hAnsi="Times New Roman" w:cs="Times New Roman"/>
                <w:sz w:val="20"/>
                <w:szCs w:val="20"/>
              </w:rPr>
              <w:t xml:space="preserve"> for </w:t>
            </w:r>
            <w:r w:rsidR="007560FD">
              <w:rPr>
                <w:rFonts w:ascii="Times New Roman" w:eastAsia="Times New Roman" w:hAnsi="Times New Roman" w:cs="Times New Roman"/>
                <w:sz w:val="20"/>
                <w:szCs w:val="20"/>
              </w:rPr>
              <w:t>copolar horizontal receive, 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61BE72D" w14:textId="4EE1CCF8"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8D4DC72" w14:textId="77777777" w:rsidTr="00B3709D">
        <w:trPr>
          <w:cantSplit/>
        </w:trPr>
        <w:tc>
          <w:tcPr>
            <w:tcW w:w="4690" w:type="dxa"/>
            <w:tcBorders>
              <w:top w:val="single" w:sz="8" w:space="0" w:color="000000"/>
              <w:left w:val="single" w:sz="8" w:space="0" w:color="000000"/>
              <w:bottom w:val="single" w:sz="8" w:space="0" w:color="000000"/>
            </w:tcBorders>
          </w:tcPr>
          <w:p w14:paraId="13F14B42" w14:textId="0E89B75D"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AE0CF43" w14:textId="7BE857B2"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roofErr w:type="gramEnd"/>
            <w:r w:rsidR="00710145" w:rsidRPr="007A41C8">
              <w:rPr>
                <w:rFonts w:ascii="Times New Roman" w:eastAsia="Times New Roman" w:hAnsi="Times New Roman" w:cs="Times New Roman"/>
                <w:sz w:val="20"/>
                <w:szCs w:val="20"/>
              </w:rPr>
              <w:t xml:space="preserve"> for c</w:t>
            </w:r>
            <w:r w:rsidR="007560FD">
              <w:rPr>
                <w:rFonts w:ascii="Times New Roman" w:eastAsia="Times New Roman" w:hAnsi="Times New Roman" w:cs="Times New Roman"/>
                <w:sz w:val="20"/>
                <w:szCs w:val="20"/>
              </w:rPr>
              <w:t>opolar vertical receive, from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D7BFE3B" w14:textId="40230074"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3C822ABF" w14:textId="77777777" w:rsidTr="00B3709D">
        <w:trPr>
          <w:cantSplit/>
        </w:trPr>
        <w:tc>
          <w:tcPr>
            <w:tcW w:w="4690" w:type="dxa"/>
            <w:tcBorders>
              <w:top w:val="single" w:sz="8" w:space="0" w:color="000000"/>
              <w:left w:val="single" w:sz="8" w:space="0" w:color="000000"/>
              <w:bottom w:val="single" w:sz="8" w:space="0" w:color="000000"/>
            </w:tcBorders>
          </w:tcPr>
          <w:p w14:paraId="4919F866" w14:textId="0DDF5B8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5B4BFB" w14:textId="35D92414"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roofErr w:type="gramEnd"/>
            <w:r w:rsidR="00710145" w:rsidRPr="007A41C8">
              <w:rPr>
                <w:rFonts w:ascii="Times New Roman" w:eastAsia="Times New Roman" w:hAnsi="Times New Roman" w:cs="Times New Roman"/>
                <w:sz w:val="20"/>
                <w:szCs w:val="20"/>
              </w:rPr>
              <w:t xml:space="preserve"> for crossp</w:t>
            </w:r>
            <w:r w:rsidR="007560FD">
              <w:rPr>
                <w:rFonts w:ascii="Times New Roman" w:eastAsia="Times New Roman" w:hAnsi="Times New Roman" w:cs="Times New Roman"/>
                <w:sz w:val="20"/>
                <w:szCs w:val="20"/>
              </w:rPr>
              <w:t>olar horizontal receive, 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D7E9761" w14:textId="2342CB2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C09FBD3" w14:textId="77777777" w:rsidTr="00B3709D">
        <w:trPr>
          <w:cantSplit/>
        </w:trPr>
        <w:tc>
          <w:tcPr>
            <w:tcW w:w="4690" w:type="dxa"/>
            <w:tcBorders>
              <w:top w:val="single" w:sz="8" w:space="0" w:color="000000"/>
              <w:left w:val="single" w:sz="8" w:space="0" w:color="000000"/>
              <w:bottom w:val="single" w:sz="8" w:space="0" w:color="000000"/>
            </w:tcBorders>
          </w:tcPr>
          <w:p w14:paraId="68AEB84D" w14:textId="555DFFBF"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1E156CA" w14:textId="743858D1" w:rsidR="00710145" w:rsidRPr="007A41C8" w:rsidRDefault="00DF2966" w:rsidP="007560FD">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roofErr w:type="gramEnd"/>
            <w:r w:rsidR="00710145" w:rsidRPr="007A41C8">
              <w:rPr>
                <w:rFonts w:ascii="Times New Roman" w:eastAsia="Times New Roman" w:hAnsi="Times New Roman" w:cs="Times New Roman"/>
                <w:sz w:val="20"/>
                <w:szCs w:val="20"/>
              </w:rPr>
              <w:t xml:space="preserve"> for crosspolar vertical receive, </w:t>
            </w:r>
            <w:r w:rsidR="007560FD">
              <w:rPr>
                <w:rFonts w:ascii="Times New Roman" w:eastAsia="Times New Roman" w:hAnsi="Times New Roman" w:cs="Times New Roman"/>
                <w:sz w:val="20"/>
                <w:szCs w:val="20"/>
              </w:rPr>
              <w:t xml:space="preserve">for </w:t>
            </w:r>
            <w:r w:rsidR="00710145" w:rsidRPr="007A41C8">
              <w:rPr>
                <w:rFonts w:ascii="Times New Roman" w:eastAsia="Times New Roman" w:hAnsi="Times New Roman" w:cs="Times New Roman"/>
                <w:sz w:val="20"/>
                <w:szCs w:val="20"/>
              </w:rPr>
              <w:t>horizontal transmit.</w:t>
            </w:r>
          </w:p>
        </w:tc>
        <w:tc>
          <w:tcPr>
            <w:tcW w:w="1710" w:type="dxa"/>
            <w:tcBorders>
              <w:top w:val="single" w:sz="8" w:space="0" w:color="000000"/>
              <w:left w:val="single" w:sz="8" w:space="0" w:color="000000"/>
              <w:bottom w:val="single" w:sz="8" w:space="0" w:color="000000"/>
            </w:tcBorders>
          </w:tcPr>
          <w:p w14:paraId="0CCB3DAE" w14:textId="4E603A9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E23E1F" w14:paraId="7C800472" w14:textId="77777777" w:rsidTr="00B3709D">
        <w:trPr>
          <w:cantSplit/>
        </w:trPr>
        <w:tc>
          <w:tcPr>
            <w:tcW w:w="4690" w:type="dxa"/>
            <w:tcBorders>
              <w:top w:val="single" w:sz="8" w:space="0" w:color="000000"/>
              <w:left w:val="single" w:sz="8" w:space="0" w:color="000000"/>
              <w:bottom w:val="single" w:sz="8" w:space="0" w:color="000000"/>
            </w:tcBorders>
          </w:tcPr>
          <w:p w14:paraId="19E93DA2" w14:textId="7BEADF2E" w:rsidR="00E23E1F"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radar_signal_to_noise_ratio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3EE38D5" w14:textId="7F85372E"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ratio of</w:t>
            </w:r>
            <w:r w:rsidR="008506F2" w:rsidRPr="007A41C8">
              <w:rPr>
                <w:rFonts w:ascii="Times New Roman" w:eastAsia="Times New Roman" w:hAnsi="Times New Roman" w:cs="Times New Roman"/>
                <w:sz w:val="20"/>
                <w:szCs w:val="20"/>
              </w:rPr>
              <w:t xml:space="preserve"> the signal</w:t>
            </w:r>
            <w:r w:rsidRPr="007A41C8">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Pr="007A41C8">
              <w:rPr>
                <w:rFonts w:ascii="Times New Roman" w:eastAsia="Times New Roman" w:hAnsi="Times New Roman" w:cs="Times New Roman"/>
                <w:sz w:val="20"/>
                <w:szCs w:val="20"/>
              </w:rPr>
              <w:t xml:space="preserve"> to the system noise</w:t>
            </w:r>
            <w:r w:rsidR="00E31033" w:rsidRPr="007A41C8">
              <w:rPr>
                <w:rFonts w:ascii="Times New Roman" w:eastAsia="Times New Roman" w:hAnsi="Times New Roman" w:cs="Times New Roman"/>
                <w:sz w:val="20"/>
                <w:szCs w:val="20"/>
              </w:rPr>
              <w:t>.</w:t>
            </w:r>
            <w:r w:rsidR="00B93E1A">
              <w:rPr>
                <w:rFonts w:ascii="Times New Roman" w:eastAsia="Times New Roman" w:hAnsi="Times New Roman" w:cs="Times New Roman"/>
                <w:sz w:val="20"/>
                <w:szCs w:val="20"/>
              </w:rPr>
              <w:t xml:space="preserve"> The signal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i</w:t>
            </w:r>
            <w:r w:rsidR="00E80F00">
              <w:rPr>
                <w:rFonts w:ascii="Times New Roman" w:eastAsia="Times New Roman" w:hAnsi="Times New Roman" w:cs="Times New Roman"/>
                <w:sz w:val="20"/>
                <w:szCs w:val="20"/>
              </w:rPr>
              <w:t>s computed as the total measured</w:t>
            </w:r>
            <w:r w:rsidR="00B93E1A">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minus the noise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5071A13" w14:textId="5CB59C9C" w:rsidR="00E23E1F" w:rsidRPr="007A41C8" w:rsidRDefault="00E23E1F" w:rsidP="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5FF691AB" w14:textId="77777777" w:rsidTr="00B3709D">
        <w:trPr>
          <w:cantSplit/>
        </w:trPr>
        <w:tc>
          <w:tcPr>
            <w:tcW w:w="4690" w:type="dxa"/>
            <w:tcBorders>
              <w:top w:val="single" w:sz="8" w:space="0" w:color="000000"/>
              <w:left w:val="single" w:sz="8" w:space="0" w:color="000000"/>
              <w:bottom w:val="single" w:sz="8" w:space="0" w:color="000000"/>
            </w:tcBorders>
          </w:tcPr>
          <w:p w14:paraId="5637766F" w14:textId="76AFE06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8C76541" w14:textId="0DFA37D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radar_signal_to_noise_ratio</w:t>
            </w:r>
            <w:proofErr w:type="spellEnd"/>
            <w:proofErr w:type="gramEnd"/>
            <w:r w:rsidR="00710145" w:rsidRPr="007A41C8">
              <w:rPr>
                <w:rFonts w:ascii="Times New Roman" w:eastAsia="Times New Roman" w:hAnsi="Times New Roman" w:cs="Times New Roman"/>
                <w:sz w:val="20"/>
                <w:szCs w:val="20"/>
              </w:rPr>
              <w:t xml:space="preserve"> for copolar horizontal receive,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4843BCB" w14:textId="2BC850DB"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85E0D36" w14:textId="77777777" w:rsidTr="00B3709D">
        <w:trPr>
          <w:cantSplit/>
        </w:trPr>
        <w:tc>
          <w:tcPr>
            <w:tcW w:w="4690" w:type="dxa"/>
            <w:tcBorders>
              <w:top w:val="single" w:sz="8" w:space="0" w:color="000000"/>
              <w:left w:val="single" w:sz="8" w:space="0" w:color="000000"/>
              <w:bottom w:val="single" w:sz="8" w:space="0" w:color="000000"/>
            </w:tcBorders>
          </w:tcPr>
          <w:p w14:paraId="113F2C6F" w14:textId="14BC6F93"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F985399" w14:textId="439CA00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radar_signal_to_noise_ratio</w:t>
            </w:r>
            <w:proofErr w:type="spellEnd"/>
            <w:proofErr w:type="gramEnd"/>
            <w:r w:rsidR="00710145" w:rsidRPr="007A41C8">
              <w:rPr>
                <w:rFonts w:ascii="Times New Roman" w:eastAsia="Times New Roman" w:hAnsi="Times New Roman" w:cs="Times New Roman"/>
                <w:sz w:val="20"/>
                <w:szCs w:val="20"/>
              </w:rPr>
              <w:t xml:space="preserve"> for copolar vertical receive,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1CBF40A" w14:textId="33E23B72"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099F78D9" w14:textId="77777777" w:rsidTr="00B3709D">
        <w:trPr>
          <w:cantSplit/>
        </w:trPr>
        <w:tc>
          <w:tcPr>
            <w:tcW w:w="4690" w:type="dxa"/>
            <w:tcBorders>
              <w:top w:val="single" w:sz="8" w:space="0" w:color="000000"/>
              <w:left w:val="single" w:sz="8" w:space="0" w:color="000000"/>
              <w:bottom w:val="single" w:sz="8" w:space="0" w:color="000000"/>
            </w:tcBorders>
          </w:tcPr>
          <w:p w14:paraId="6B2D8178" w14:textId="362ED05A"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BCCC2EB" w14:textId="1F7E320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radar_signal_to_noise_ratio</w:t>
            </w:r>
            <w:proofErr w:type="spellEnd"/>
            <w:proofErr w:type="gramEnd"/>
            <w:r w:rsidR="00710145" w:rsidRPr="007A41C8">
              <w:rPr>
                <w:rFonts w:ascii="Times New Roman" w:eastAsia="Times New Roman" w:hAnsi="Times New Roman" w:cs="Times New Roman"/>
                <w:sz w:val="20"/>
                <w:szCs w:val="20"/>
              </w:rPr>
              <w:t xml:space="preserve"> for crosspolar horizontal receive,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95E819F" w14:textId="2BEDA8D1"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9B109FA" w14:textId="77777777" w:rsidTr="00B3709D">
        <w:trPr>
          <w:cantSplit/>
        </w:trPr>
        <w:tc>
          <w:tcPr>
            <w:tcW w:w="4690" w:type="dxa"/>
            <w:tcBorders>
              <w:top w:val="single" w:sz="8" w:space="0" w:color="000000"/>
              <w:left w:val="single" w:sz="8" w:space="0" w:color="000000"/>
              <w:bottom w:val="single" w:sz="8" w:space="0" w:color="000000"/>
            </w:tcBorders>
          </w:tcPr>
          <w:p w14:paraId="45EBC644" w14:textId="6FD627DE"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12209B4" w14:textId="695A03BF"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radar_signal_to_noise_ratio</w:t>
            </w:r>
            <w:proofErr w:type="spellEnd"/>
            <w:proofErr w:type="gramEnd"/>
            <w:r w:rsidR="00710145" w:rsidRPr="007A41C8">
              <w:rPr>
                <w:rFonts w:ascii="Times New Roman" w:eastAsia="Times New Roman" w:hAnsi="Times New Roman" w:cs="Times New Roman"/>
                <w:sz w:val="20"/>
                <w:szCs w:val="20"/>
              </w:rPr>
              <w:t xml:space="preserve"> for crosspolar vertical receive,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1DB008E" w14:textId="4EAC8C40"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7426E" w14:paraId="6066B43F" w14:textId="77777777" w:rsidTr="00B3709D">
        <w:trPr>
          <w:cantSplit/>
        </w:trPr>
        <w:tc>
          <w:tcPr>
            <w:tcW w:w="4690" w:type="dxa"/>
            <w:tcBorders>
              <w:top w:val="single" w:sz="8" w:space="0" w:color="000000"/>
              <w:left w:val="single" w:sz="8" w:space="0" w:color="000000"/>
              <w:bottom w:val="single" w:sz="8" w:space="0" w:color="000000"/>
            </w:tcBorders>
          </w:tcPr>
          <w:p w14:paraId="68E5F864" w14:textId="53D626DA" w:rsidR="00B7426E" w:rsidRDefault="00B7426E">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9771162" w14:textId="02C0FADE" w:rsidR="00B7426E" w:rsidRDefault="00B7426E" w:rsidP="008506F2">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the </w:t>
            </w:r>
            <w:r>
              <w:rPr>
                <w:rFonts w:ascii="Times New Roman" w:eastAsia="Times New Roman" w:hAnsi="Times New Roman" w:cs="Times New Roman"/>
                <w:sz w:val="20"/>
                <w:szCs w:val="20"/>
              </w:rPr>
              <w:t xml:space="preserve">clutter power, as removed by a clutter filter, to the total </w:t>
            </w:r>
            <w:r w:rsidRPr="007A41C8">
              <w:rPr>
                <w:rFonts w:ascii="Times New Roman" w:eastAsia="Times New Roman" w:hAnsi="Times New Roman" w:cs="Times New Roman"/>
                <w:sz w:val="20"/>
                <w:szCs w:val="20"/>
              </w:rPr>
              <w:t xml:space="preserve">signal </w:t>
            </w:r>
            <w:r>
              <w:rPr>
                <w:rFonts w:ascii="Times New Roman" w:eastAsia="Times New Roman" w:hAnsi="Times New Roman" w:cs="Times New Roman"/>
                <w:sz w:val="20"/>
                <w:szCs w:val="20"/>
              </w:rPr>
              <w:t>power.</w:t>
            </w:r>
          </w:p>
        </w:tc>
        <w:tc>
          <w:tcPr>
            <w:tcW w:w="1710" w:type="dxa"/>
            <w:tcBorders>
              <w:top w:val="single" w:sz="8" w:space="0" w:color="000000"/>
              <w:left w:val="single" w:sz="8" w:space="0" w:color="000000"/>
              <w:bottom w:val="single" w:sz="8" w:space="0" w:color="000000"/>
            </w:tcBorders>
          </w:tcPr>
          <w:p w14:paraId="47E2BC82" w14:textId="77F844C9" w:rsidR="00B7426E" w:rsidRPr="007A41C8" w:rsidRDefault="00B742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7426E" w14:paraId="0263030B" w14:textId="77777777" w:rsidTr="00B3709D">
        <w:trPr>
          <w:cantSplit/>
        </w:trPr>
        <w:tc>
          <w:tcPr>
            <w:tcW w:w="4690" w:type="dxa"/>
            <w:tcBorders>
              <w:top w:val="single" w:sz="8" w:space="0" w:color="000000"/>
              <w:left w:val="single" w:sz="8" w:space="0" w:color="000000"/>
              <w:bottom w:val="single" w:sz="8" w:space="0" w:color="000000"/>
            </w:tcBorders>
          </w:tcPr>
          <w:p w14:paraId="5F1DB9BD" w14:textId="15FCE02B" w:rsidR="00B7426E" w:rsidRDefault="00B7426E">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r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26B743C" w14:textId="5D88C097" w:rsidR="00B7426E" w:rsidRDefault="00B7426E"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radar_clutter_to_signal_ratio</w:t>
            </w:r>
            <w:proofErr w:type="spellEnd"/>
            <w:proofErr w:type="gramEnd"/>
            <w:r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3F56DCD7" w14:textId="61652EE9" w:rsidR="00B7426E" w:rsidRPr="007A41C8" w:rsidRDefault="00B742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7426E" w14:paraId="14BDACA9" w14:textId="77777777" w:rsidTr="00B3709D">
        <w:trPr>
          <w:cantSplit/>
        </w:trPr>
        <w:tc>
          <w:tcPr>
            <w:tcW w:w="4690" w:type="dxa"/>
            <w:tcBorders>
              <w:top w:val="single" w:sz="8" w:space="0" w:color="000000"/>
              <w:left w:val="single" w:sz="8" w:space="0" w:color="000000"/>
              <w:bottom w:val="single" w:sz="8" w:space="0" w:color="000000"/>
            </w:tcBorders>
          </w:tcPr>
          <w:p w14:paraId="2B7875CB" w14:textId="149BE34F" w:rsidR="00B7426E" w:rsidRDefault="00B7426E">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r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74BBA73" w14:textId="3D0AFAC5" w:rsidR="00B7426E" w:rsidRDefault="00B7426E"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radar_clutter_to_signal_ratio</w:t>
            </w:r>
            <w:proofErr w:type="spellEnd"/>
            <w:proofErr w:type="gramEnd"/>
            <w:r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3F3CA61E" w14:textId="4ED45698" w:rsidR="00B7426E" w:rsidRPr="007A41C8" w:rsidRDefault="00B742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E23E1F" w14:paraId="1A1CC862" w14:textId="77777777" w:rsidTr="00B3709D">
        <w:trPr>
          <w:cantSplit/>
        </w:trPr>
        <w:tc>
          <w:tcPr>
            <w:tcW w:w="4690" w:type="dxa"/>
            <w:tcBorders>
              <w:top w:val="single" w:sz="8" w:space="0" w:color="000000"/>
              <w:left w:val="single" w:sz="8" w:space="0" w:color="000000"/>
              <w:bottom w:val="single" w:sz="8" w:space="0" w:color="000000"/>
            </w:tcBorders>
          </w:tcPr>
          <w:p w14:paraId="37D87840" w14:textId="639E5076"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F06">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68A08D5" w14:textId="48207B99" w:rsidR="00E23E1F" w:rsidRPr="007A41C8" w:rsidRDefault="00E31033" w:rsidP="00CF1984">
            <w:pPr>
              <w:spacing w:before="40" w:after="40" w:line="240" w:lineRule="auto"/>
              <w:jc w:val="center"/>
              <w:rPr>
                <w:rFonts w:ascii="Times New Roman" w:eastAsia="Times New Roman" w:hAnsi="Times New Roman" w:cs="Times New Roman"/>
                <w:sz w:val="20"/>
                <w:szCs w:val="20"/>
                <w:lang w:val="en-CA"/>
              </w:rPr>
            </w:pPr>
            <w:r w:rsidRPr="007A41C8">
              <w:rPr>
                <w:rFonts w:ascii="Times New Roman" w:eastAsia="Times New Roman" w:hAnsi="Times New Roman" w:cs="Times New Roman"/>
                <w:sz w:val="20"/>
                <w:szCs w:val="20"/>
                <w:lang w:val="en-CA"/>
              </w:rPr>
              <w:t xml:space="preserve">The lag1 </w:t>
            </w:r>
            <w:r w:rsidR="00FF695F">
              <w:rPr>
                <w:rFonts w:ascii="Times New Roman" w:eastAsia="Times New Roman" w:hAnsi="Times New Roman" w:cs="Times New Roman"/>
                <w:sz w:val="20"/>
                <w:szCs w:val="20"/>
                <w:lang w:val="en-CA"/>
              </w:rPr>
              <w:t>power</w:t>
            </w:r>
            <w:r w:rsidR="00E23E1F" w:rsidRPr="007A41C8">
              <w:rPr>
                <w:rFonts w:ascii="Times New Roman" w:eastAsia="Times New Roman" w:hAnsi="Times New Roman" w:cs="Times New Roman"/>
                <w:sz w:val="20"/>
                <w:szCs w:val="20"/>
                <w:lang w:val="en-CA"/>
              </w:rPr>
              <w:t xml:space="preserve"> </w:t>
            </w:r>
            <w:r w:rsidR="00274079" w:rsidRPr="007A41C8">
              <w:rPr>
                <w:rFonts w:ascii="Times New Roman" w:eastAsia="Times New Roman" w:hAnsi="Times New Roman" w:cs="Times New Roman"/>
                <w:sz w:val="20"/>
                <w:szCs w:val="20"/>
                <w:lang w:val="en-CA"/>
              </w:rPr>
              <w:t xml:space="preserve">of the received signal, </w:t>
            </w:r>
            <w:r w:rsidR="00E23E1F" w:rsidRPr="007A41C8">
              <w:rPr>
                <w:rFonts w:ascii="Times New Roman" w:eastAsia="Times New Roman" w:hAnsi="Times New Roman" w:cs="Times New Roman"/>
                <w:sz w:val="20"/>
                <w:szCs w:val="20"/>
                <w:lang w:val="en-CA"/>
              </w:rPr>
              <w:t xml:space="preserve">divided by the lag0 </w:t>
            </w:r>
            <w:r w:rsidR="00FF695F">
              <w:rPr>
                <w:rFonts w:ascii="Times New Roman" w:eastAsia="Times New Roman" w:hAnsi="Times New Roman" w:cs="Times New Roman"/>
                <w:sz w:val="20"/>
                <w:szCs w:val="20"/>
                <w:lang w:val="en-CA"/>
              </w:rPr>
              <w:t>power</w:t>
            </w:r>
            <w:r w:rsidR="00274079" w:rsidRPr="007A41C8">
              <w:rPr>
                <w:rFonts w:ascii="Times New Roman" w:eastAsia="Times New Roman" w:hAnsi="Times New Roman" w:cs="Times New Roman"/>
                <w:sz w:val="20"/>
                <w:szCs w:val="20"/>
                <w:lang w:val="en-CA"/>
              </w:rPr>
              <w:t xml:space="preserve"> of the received signal</w:t>
            </w:r>
            <w:r w:rsidR="00710145" w:rsidRPr="007A41C8">
              <w:rPr>
                <w:rFonts w:ascii="Times New Roman" w:eastAsia="Times New Roman" w:hAnsi="Times New Roman" w:cs="Times New Roman"/>
                <w:sz w:val="20"/>
                <w:szCs w:val="20"/>
                <w:lang w:val="en-CA"/>
              </w:rPr>
              <w:t>.</w:t>
            </w:r>
          </w:p>
        </w:tc>
        <w:tc>
          <w:tcPr>
            <w:tcW w:w="1710" w:type="dxa"/>
            <w:tcBorders>
              <w:top w:val="single" w:sz="8" w:space="0" w:color="000000"/>
              <w:left w:val="single" w:sz="8" w:space="0" w:color="000000"/>
              <w:bottom w:val="single" w:sz="8" w:space="0" w:color="000000"/>
            </w:tcBorders>
          </w:tcPr>
          <w:p w14:paraId="78817970" w14:textId="759F65CC" w:rsidR="00E23E1F" w:rsidRPr="007A41C8" w:rsidRDefault="00E23E1F" w:rsidP="003D363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33F429C7" w14:textId="77777777" w:rsidTr="00B3709D">
        <w:trPr>
          <w:cantSplit/>
        </w:trPr>
        <w:tc>
          <w:tcPr>
            <w:tcW w:w="4690" w:type="dxa"/>
            <w:tcBorders>
              <w:top w:val="single" w:sz="8" w:space="0" w:color="000000"/>
              <w:left w:val="single" w:sz="8" w:space="0" w:color="000000"/>
              <w:bottom w:val="single" w:sz="8" w:space="0" w:color="000000"/>
            </w:tcBorders>
          </w:tcPr>
          <w:p w14:paraId="5D401378" w14:textId="26A86DE9"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37C173" w14:textId="0CD71207" w:rsidR="00274079"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roofErr w:type="gramEnd"/>
            <w:r w:rsidR="00274079" w:rsidRPr="007A41C8">
              <w:rPr>
                <w:rFonts w:ascii="Times New Roman" w:eastAsia="Times New Roman" w:hAnsi="Times New Roman" w:cs="Times New Roman"/>
                <w:sz w:val="20"/>
                <w:szCs w:val="20"/>
              </w:rPr>
              <w:t xml:space="preserve"> </w:t>
            </w:r>
            <w:r w:rsidR="00E23E1F" w:rsidRPr="007A41C8">
              <w:rPr>
                <w:rFonts w:ascii="Times New Roman" w:eastAsia="Times New Roman" w:hAnsi="Times New Roman" w:cs="Times New Roman"/>
                <w:sz w:val="20"/>
                <w:szCs w:val="20"/>
              </w:rPr>
              <w:t xml:space="preserve">for </w:t>
            </w:r>
            <w:r w:rsidR="00274079" w:rsidRPr="007A41C8">
              <w:rPr>
                <w:rFonts w:ascii="Times New Roman" w:eastAsia="Times New Roman" w:hAnsi="Times New Roman" w:cs="Times New Roman"/>
                <w:sz w:val="20"/>
                <w:szCs w:val="20"/>
              </w:rPr>
              <w:t>copolar horizontal receive,</w:t>
            </w:r>
            <w:r w:rsidR="008506F2" w:rsidRPr="007A41C8">
              <w:rPr>
                <w:rFonts w:ascii="Times New Roman" w:eastAsia="Times New Roman" w:hAnsi="Times New Roman" w:cs="Times New Roman"/>
                <w:sz w:val="20"/>
                <w:szCs w:val="20"/>
              </w:rPr>
              <w:t xml:space="preser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F113D3D"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p>
          <w:p w14:paraId="3C055755" w14:textId="53675035" w:rsidR="00943D1C" w:rsidRPr="007A41C8" w:rsidRDefault="00943D1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(0-1)</w:t>
            </w:r>
          </w:p>
        </w:tc>
      </w:tr>
      <w:tr w:rsidR="00E23E1F" w14:paraId="5F18C0F4" w14:textId="77777777" w:rsidTr="00B3709D">
        <w:trPr>
          <w:cantSplit/>
        </w:trPr>
        <w:tc>
          <w:tcPr>
            <w:tcW w:w="4690" w:type="dxa"/>
            <w:tcBorders>
              <w:top w:val="single" w:sz="8" w:space="0" w:color="000000"/>
              <w:left w:val="single" w:sz="8" w:space="0" w:color="000000"/>
              <w:bottom w:val="single" w:sz="8" w:space="0" w:color="000000"/>
            </w:tcBorders>
          </w:tcPr>
          <w:p w14:paraId="38F37F3A" w14:textId="431C95D8"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06495EE" w14:textId="3561CDB6" w:rsidR="00E23E1F"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roofErr w:type="gramEnd"/>
            <w:r w:rsidR="00274079" w:rsidRPr="007A41C8">
              <w:rPr>
                <w:rFonts w:ascii="Times New Roman" w:eastAsia="Times New Roman" w:hAnsi="Times New Roman" w:cs="Times New Roman"/>
                <w:sz w:val="20"/>
                <w:szCs w:val="20"/>
              </w:rPr>
              <w:t xml:space="preserve"> for copolar vertical receive,</w:t>
            </w:r>
            <w:r w:rsidR="008506F2" w:rsidRPr="007A41C8">
              <w:rPr>
                <w:rFonts w:ascii="Times New Roman" w:eastAsia="Times New Roman" w:hAnsi="Times New Roman" w:cs="Times New Roman"/>
                <w:sz w:val="20"/>
                <w:szCs w:val="20"/>
              </w:rPr>
              <w:t xml:space="preser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DD8BEB3" w14:textId="7DE78B9B"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71CE5086" w14:textId="77777777" w:rsidTr="00B3709D">
        <w:trPr>
          <w:cantSplit/>
        </w:trPr>
        <w:tc>
          <w:tcPr>
            <w:tcW w:w="4690" w:type="dxa"/>
            <w:tcBorders>
              <w:top w:val="single" w:sz="8" w:space="0" w:color="000000"/>
              <w:left w:val="single" w:sz="8" w:space="0" w:color="000000"/>
              <w:bottom w:val="single" w:sz="8" w:space="0" w:color="000000"/>
            </w:tcBorders>
          </w:tcPr>
          <w:p w14:paraId="7314C60E" w14:textId="6F19C6D9"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radar_estimated_precipitation</w:t>
            </w:r>
            <w:r w:rsidR="00E23E1F" w:rsidRPr="007A41C8">
              <w:rPr>
                <w:rFonts w:ascii="Times New Roman" w:eastAsia="Times New Roman" w:hAnsi="Times New Roman" w:cs="Times New Roman"/>
                <w:sz w:val="20"/>
                <w:szCs w:val="20"/>
              </w:rPr>
              <w:t>_rate</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FF0569" w14:textId="66AA7C4E" w:rsidR="00E23E1F" w:rsidRPr="007A41C8" w:rsidRDefault="004E58D9" w:rsidP="00CF198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Precipitation rate based estimated by </w:t>
            </w:r>
            <w:r w:rsidR="00E23E1F" w:rsidRPr="007A41C8">
              <w:rPr>
                <w:rFonts w:ascii="Times New Roman" w:eastAsia="Times New Roman" w:hAnsi="Times New Roman" w:cs="Times New Roman"/>
                <w:sz w:val="20"/>
                <w:szCs w:val="20"/>
              </w:rPr>
              <w:t>radar</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87F96F1"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mm/hr</w:t>
            </w:r>
          </w:p>
        </w:tc>
      </w:tr>
      <w:tr w:rsidR="00E23E1F" w14:paraId="34E58E30" w14:textId="77777777" w:rsidTr="00B3709D">
        <w:trPr>
          <w:cantSplit/>
        </w:trPr>
        <w:tc>
          <w:tcPr>
            <w:tcW w:w="4690" w:type="dxa"/>
            <w:tcBorders>
              <w:top w:val="single" w:sz="8" w:space="0" w:color="000000"/>
              <w:left w:val="single" w:sz="8" w:space="0" w:color="000000"/>
              <w:bottom w:val="single" w:sz="8" w:space="0" w:color="000000"/>
            </w:tcBorders>
          </w:tcPr>
          <w:p w14:paraId="67BC1D18" w14:textId="57F719B1"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radar_scatterer_classification</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6B501B4" w14:textId="4C8D600C" w:rsidR="00E23E1F" w:rsidRPr="007A41C8" w:rsidRDefault="004E58D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Dominant scatterer type in a radar return</w:t>
            </w:r>
            <w:r w:rsidR="008506F2" w:rsidRPr="007A41C8">
              <w:rPr>
                <w:rFonts w:ascii="Times New Roman" w:eastAsia="Times New Roman" w:hAnsi="Times New Roman" w:cs="Times New Roman"/>
                <w:sz w:val="20"/>
                <w:szCs w:val="20"/>
              </w:rPr>
              <w:t xml:space="preserve"> for a sample volume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90F2404" w14:textId="133397EA" w:rsidR="00E23E1F" w:rsidRPr="007A41C8" w:rsidRDefault="00943D1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3F08B8" w:rsidRPr="007A41C8">
              <w:rPr>
                <w:rFonts w:ascii="Times New Roman" w:eastAsia="Times New Roman" w:hAnsi="Times New Roman" w:cs="Times New Roman"/>
                <w:sz w:val="20"/>
                <w:szCs w:val="20"/>
              </w:rPr>
              <w:br/>
              <w:t>(0-255)</w:t>
            </w:r>
          </w:p>
        </w:tc>
      </w:tr>
    </w:tbl>
    <w:p w14:paraId="5C3133B3" w14:textId="77777777" w:rsidR="00B23EA0" w:rsidRDefault="00B23EA0">
      <w:pPr>
        <w:spacing w:line="240" w:lineRule="auto"/>
        <w:rPr>
          <w:rFonts w:ascii="Times New Roman" w:eastAsia="Times New Roman" w:hAnsi="Times New Roman" w:cs="Times New Roman"/>
          <w:sz w:val="24"/>
          <w:szCs w:val="24"/>
        </w:rPr>
      </w:pPr>
      <w:bookmarkStart w:id="4" w:name="_2dlolyb" w:colFirst="0" w:colLast="0"/>
      <w:bookmarkEnd w:id="4"/>
    </w:p>
    <w:p w14:paraId="66994AB8" w14:textId="576E9D18" w:rsidR="00B23EA0" w:rsidRPr="007560FD" w:rsidRDefault="0095491D" w:rsidP="007560FD">
      <w:pPr>
        <w:pStyle w:val="Heading2"/>
      </w:pPr>
      <w:bookmarkStart w:id="5" w:name="_wwy8z68i19kv" w:colFirst="0" w:colLast="0"/>
      <w:bookmarkEnd w:id="5"/>
      <w:r w:rsidRPr="007560FD">
        <w:t>Table 3 - s</w:t>
      </w:r>
      <w:r w:rsidR="00224E6E" w:rsidRPr="007560FD">
        <w:t xml:space="preserve">tandard names for </w:t>
      </w:r>
      <w:r w:rsidR="0055472D" w:rsidRPr="007560FD">
        <w:t>radar covariance quantities</w:t>
      </w:r>
    </w:p>
    <w:p w14:paraId="21D455E1" w14:textId="5C652738" w:rsidR="00B23EA0" w:rsidRDefault="00224E6E" w:rsidP="007560FD">
      <w:r>
        <w:t>This section lists the proposed standard names for radar covaria</w:t>
      </w:r>
      <w:r w:rsidR="00E80F00">
        <w:t>nce variables</w:t>
      </w:r>
      <w:r>
        <w:t>.</w:t>
      </w:r>
    </w:p>
    <w:p w14:paraId="69EF54D4" w14:textId="77777777" w:rsidR="00B23EA0" w:rsidRDefault="00224E6E" w:rsidP="007560FD">
      <w:r>
        <w:t>These are the fundamental quantities from which many of the radar moments are computed.</w:t>
      </w:r>
    </w:p>
    <w:p w14:paraId="1D963CC8" w14:textId="6020FD90" w:rsidR="00B23EA0" w:rsidRDefault="00224E6E" w:rsidP="007560FD">
      <w:r>
        <w:t xml:space="preserve">Lag0 covariances for a single channel (e.g. horizontal </w:t>
      </w:r>
      <w:r w:rsidR="007D767E">
        <w:t>copolar</w:t>
      </w:r>
      <w:r>
        <w:t xml:space="preserve"> to horizontal </w:t>
      </w:r>
      <w:r w:rsidR="007D767E">
        <w:t>copolar</w:t>
      </w:r>
      <w:r>
        <w:t>) are real.</w:t>
      </w:r>
    </w:p>
    <w:p w14:paraId="27A6907C" w14:textId="2A17DAC3" w:rsidR="00B23EA0" w:rsidRDefault="00224E6E" w:rsidP="007560FD">
      <w:r>
        <w:t xml:space="preserve">All other covariances are complex. These </w:t>
      </w:r>
      <w:r w:rsidR="00D5065C">
        <w:t xml:space="preserve">are stored </w:t>
      </w:r>
      <w:r>
        <w:t>as (</w:t>
      </w:r>
      <w:r w:rsidR="005640A3">
        <w:t>complex</w:t>
      </w:r>
      <w:r>
        <w:t>, phase) pairs.</w:t>
      </w:r>
      <w:r w:rsidR="00317C13" w:rsidRPr="00317C13">
        <w:t xml:space="preserve"> Each complex covariance will be represented by two real variables, one for the power in units of </w:t>
      </w:r>
      <w:proofErr w:type="spellStart"/>
      <w:r w:rsidR="00317C13" w:rsidRPr="00317C13">
        <w:t>dBm</w:t>
      </w:r>
      <w:proofErr w:type="spellEnd"/>
      <w:r w:rsidR="00317C13" w:rsidRPr="00317C13">
        <w:t>, and one for the phase in units of degrees.</w:t>
      </w:r>
    </w:p>
    <w:p w14:paraId="28FC6809" w14:textId="77777777" w:rsidR="00B23EA0" w:rsidRDefault="00B23EA0">
      <w:pPr>
        <w:widowControl w:val="0"/>
        <w:spacing w:line="240" w:lineRule="auto"/>
        <w:rPr>
          <w:rFonts w:ascii="Times New Roman" w:eastAsia="Times New Roman" w:hAnsi="Times New Roman" w:cs="Times New Roman"/>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145"/>
      </w:tblGrid>
      <w:tr w:rsidR="00B23EA0" w14:paraId="0FB255C5" w14:textId="77777777" w:rsidTr="00BB4AA9">
        <w:trPr>
          <w:cantSplit/>
          <w:tblHeader/>
        </w:trPr>
        <w:tc>
          <w:tcPr>
            <w:tcW w:w="4510" w:type="dxa"/>
            <w:tcBorders>
              <w:top w:val="single" w:sz="8" w:space="0" w:color="000000"/>
              <w:left w:val="single" w:sz="8" w:space="0" w:color="000000"/>
              <w:bottom w:val="single" w:sz="8" w:space="0" w:color="000000"/>
            </w:tcBorders>
            <w:shd w:val="clear" w:color="auto" w:fill="D0CECE" w:themeFill="background2" w:themeFillShade="E6"/>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standard name</w:t>
            </w:r>
          </w:p>
        </w:tc>
        <w:tc>
          <w:tcPr>
            <w:tcW w:w="477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145" w:type="dxa"/>
            <w:tcBorders>
              <w:top w:val="single" w:sz="8" w:space="0" w:color="000000"/>
              <w:left w:val="single" w:sz="8" w:space="0" w:color="000000"/>
              <w:bottom w:val="single" w:sz="8" w:space="0" w:color="000000"/>
            </w:tcBorders>
            <w:shd w:val="clear" w:color="auto" w:fill="D0CECE" w:themeFill="background2" w:themeFillShade="E6"/>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rsidTr="00BB4AA9">
        <w:trPr>
          <w:cantSplit/>
        </w:trPr>
        <w:tc>
          <w:tcPr>
            <w:tcW w:w="4510"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rsidTr="00B3709D">
        <w:trPr>
          <w:cantSplit/>
          <w:trHeight w:val="240"/>
        </w:trPr>
        <w:tc>
          <w:tcPr>
            <w:tcW w:w="10425" w:type="dxa"/>
            <w:gridSpan w:val="3"/>
            <w:tcBorders>
              <w:left w:val="single" w:sz="8" w:space="0" w:color="000000"/>
              <w:bottom w:val="single" w:sz="8" w:space="0" w:color="000000"/>
            </w:tcBorders>
          </w:tcPr>
          <w:p w14:paraId="26E01261" w14:textId="5F646B99" w:rsidR="00B23EA0" w:rsidRDefault="00224E6E" w:rsidP="000313DA">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Lag-0 </w:t>
            </w:r>
            <w:r w:rsidR="00540C2D">
              <w:rPr>
                <w:rFonts w:ascii="Times New Roman" w:eastAsia="Times New Roman" w:hAnsi="Times New Roman" w:cs="Times New Roman"/>
                <w:b/>
                <w:sz w:val="24"/>
                <w:szCs w:val="24"/>
              </w:rPr>
              <w:t xml:space="preserve">covariances </w:t>
            </w:r>
            <w:r w:rsidR="000313DA">
              <w:rPr>
                <w:rFonts w:ascii="Times New Roman" w:eastAsia="Times New Roman" w:hAnsi="Times New Roman" w:cs="Times New Roman"/>
                <w:b/>
                <w:sz w:val="24"/>
                <w:szCs w:val="24"/>
              </w:rPr>
              <w:t xml:space="preserve">of single channel </w:t>
            </w:r>
            <w:r w:rsidR="00503819">
              <w:rPr>
                <w:rFonts w:ascii="Times New Roman" w:eastAsia="Times New Roman" w:hAnsi="Times New Roman" w:cs="Times New Roman"/>
                <w:b/>
                <w:sz w:val="24"/>
                <w:szCs w:val="24"/>
              </w:rPr>
              <w:t>(real)</w:t>
            </w:r>
            <w:r w:rsidR="00540C2D">
              <w:rPr>
                <w:rFonts w:ascii="Times New Roman" w:eastAsia="Times New Roman" w:hAnsi="Times New Roman" w:cs="Times New Roman"/>
                <w:b/>
                <w:sz w:val="24"/>
                <w:szCs w:val="24"/>
              </w:rPr>
              <w:br/>
              <w:t>Used for power-based moments</w:t>
            </w:r>
          </w:p>
        </w:tc>
      </w:tr>
      <w:tr w:rsidR="00B23EA0" w14:paraId="2DC5CAF9" w14:textId="77777777" w:rsidTr="00BB4AA9">
        <w:trPr>
          <w:cantSplit/>
        </w:trPr>
        <w:tc>
          <w:tcPr>
            <w:tcW w:w="4510" w:type="dxa"/>
            <w:tcBorders>
              <w:left w:val="single" w:sz="8" w:space="0" w:color="000000"/>
              <w:bottom w:val="single" w:sz="8" w:space="0" w:color="000000"/>
            </w:tcBorders>
          </w:tcPr>
          <w:p w14:paraId="630FEAEA" w14:textId="5811D652"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copolar_h</w:t>
            </w:r>
            <w:r w:rsidR="00C2303F" w:rsidRPr="00503819">
              <w:rPr>
                <w:rFonts w:ascii="Times New Roman" w:eastAsia="Times New Roman" w:hAnsi="Times New Roman" w:cs="Times New Roman"/>
                <w:sz w:val="20"/>
                <w:szCs w:val="20"/>
              </w:rPr>
              <w:br/>
            </w:r>
            <w:r w:rsidR="0080797B" w:rsidRPr="00503819">
              <w:rPr>
                <w:rFonts w:ascii="Times New Roman" w:eastAsia="Times New Roman" w:hAnsi="Times New Roman" w:cs="Times New Roman"/>
                <w:sz w:val="20"/>
                <w:szCs w:val="20"/>
              </w:rPr>
              <w:t>_</w:t>
            </w:r>
            <w:r w:rsidR="00C2303F" w:rsidRPr="00503819">
              <w:rPr>
                <w:rFonts w:ascii="Times New Roman" w:eastAsia="Times New Roman" w:hAnsi="Times New Roman" w:cs="Times New Roman"/>
                <w:sz w:val="20"/>
                <w:szCs w:val="20"/>
              </w:rPr>
              <w:t xml:space="preserve">and </w:t>
            </w:r>
            <w:proofErr w:type="spellStart"/>
            <w:r w:rsidR="0080797B" w:rsidRPr="00503819">
              <w:rPr>
                <w:rFonts w:ascii="Times New Roman" w:eastAsia="Times New Roman" w:hAnsi="Times New Roman" w:cs="Times New Roman"/>
                <w:sz w:val="20"/>
                <w:szCs w:val="20"/>
              </w:rPr>
              <w:t>copolar_h</w:t>
            </w:r>
            <w:proofErr w:type="spellEnd"/>
          </w:p>
        </w:tc>
        <w:tc>
          <w:tcPr>
            <w:tcW w:w="4770" w:type="dxa"/>
            <w:tcBorders>
              <w:left w:val="single" w:sz="8" w:space="0" w:color="000000"/>
              <w:bottom w:val="single" w:sz="8" w:space="0" w:color="000000"/>
              <w:right w:val="single" w:sz="8" w:space="0" w:color="000000"/>
            </w:tcBorders>
          </w:tcPr>
          <w:p w14:paraId="74B3FB88" w14:textId="2DDB5C29"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w:t>
            </w:r>
            <w:r w:rsidR="0080797B" w:rsidRPr="00503819">
              <w:rPr>
                <w:rFonts w:ascii="Times New Roman" w:eastAsia="Times New Roman" w:hAnsi="Times New Roman" w:cs="Times New Roman"/>
                <w:sz w:val="20"/>
                <w:szCs w:val="20"/>
              </w:rPr>
              <w:t xml:space="preserve">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received</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horizontal copolar </w:t>
            </w:r>
            <w:r w:rsidR="00FF695F">
              <w:rPr>
                <w:rFonts w:ascii="Times New Roman" w:eastAsia="Times New Roman" w:hAnsi="Times New Roman" w:cs="Times New Roman"/>
                <w:sz w:val="20"/>
                <w:szCs w:val="20"/>
              </w:rPr>
              <w:t>power</w:t>
            </w:r>
            <w:r w:rsidR="00DC7CAE"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37C5792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3B74674" w14:textId="77777777" w:rsidTr="00BB4AA9">
        <w:trPr>
          <w:cantSplit/>
        </w:trPr>
        <w:tc>
          <w:tcPr>
            <w:tcW w:w="4510" w:type="dxa"/>
            <w:tcBorders>
              <w:left w:val="single" w:sz="8" w:space="0" w:color="000000"/>
              <w:bottom w:val="single" w:sz="8" w:space="0" w:color="000000"/>
            </w:tcBorders>
          </w:tcPr>
          <w:p w14:paraId="18088B53" w14:textId="2BFE7210"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covariance_of_copolar_v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and_</w:t>
            </w:r>
            <w:r w:rsidR="0080797B" w:rsidRPr="00503819">
              <w:rPr>
                <w:rFonts w:ascii="Times New Roman" w:eastAsia="Times New Roman" w:hAnsi="Times New Roman" w:cs="Times New Roman"/>
                <w:sz w:val="20"/>
                <w:szCs w:val="20"/>
              </w:rPr>
              <w:t>copolar_v</w:t>
            </w:r>
            <w:proofErr w:type="spellEnd"/>
          </w:p>
        </w:tc>
        <w:tc>
          <w:tcPr>
            <w:tcW w:w="4770" w:type="dxa"/>
            <w:tcBorders>
              <w:left w:val="single" w:sz="8" w:space="0" w:color="000000"/>
              <w:bottom w:val="single" w:sz="8" w:space="0" w:color="000000"/>
              <w:right w:val="single" w:sz="8" w:space="0" w:color="000000"/>
            </w:tcBorders>
          </w:tcPr>
          <w:p w14:paraId="1AD5B2F7" w14:textId="5627B6C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copolar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133F6FF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78235BA3" w14:textId="77777777" w:rsidTr="00BB4AA9">
        <w:trPr>
          <w:cantSplit/>
        </w:trPr>
        <w:tc>
          <w:tcPr>
            <w:tcW w:w="4510" w:type="dxa"/>
            <w:tcBorders>
              <w:left w:val="single" w:sz="8" w:space="0" w:color="000000"/>
              <w:bottom w:val="single" w:sz="8" w:space="0" w:color="000000"/>
            </w:tcBorders>
          </w:tcPr>
          <w:p w14:paraId="29167CF3" w14:textId="24EFE95E"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crosspolar_h</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_crosspolar_h</w:t>
            </w:r>
            <w:proofErr w:type="spellEnd"/>
          </w:p>
        </w:tc>
        <w:tc>
          <w:tcPr>
            <w:tcW w:w="4770" w:type="dxa"/>
            <w:tcBorders>
              <w:left w:val="single" w:sz="8" w:space="0" w:color="000000"/>
              <w:bottom w:val="single" w:sz="8" w:space="0" w:color="000000"/>
              <w:right w:val="single" w:sz="8" w:space="0" w:color="000000"/>
            </w:tcBorders>
          </w:tcPr>
          <w:p w14:paraId="5EC44194" w14:textId="35385B4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horizontal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2A14B9A9"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C8350DE" w14:textId="77777777" w:rsidTr="00BB4AA9">
        <w:trPr>
          <w:cantSplit/>
        </w:trPr>
        <w:tc>
          <w:tcPr>
            <w:tcW w:w="4510" w:type="dxa"/>
            <w:tcBorders>
              <w:left w:val="single" w:sz="8" w:space="0" w:color="000000"/>
              <w:bottom w:val="single" w:sz="8" w:space="0" w:color="000000"/>
            </w:tcBorders>
          </w:tcPr>
          <w:p w14:paraId="7F7F74D9" w14:textId="69B8E101"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_crosspolar_v</w:t>
            </w:r>
            <w:proofErr w:type="spellEnd"/>
          </w:p>
        </w:tc>
        <w:tc>
          <w:tcPr>
            <w:tcW w:w="4770" w:type="dxa"/>
            <w:tcBorders>
              <w:left w:val="single" w:sz="8" w:space="0" w:color="000000"/>
              <w:bottom w:val="single" w:sz="8" w:space="0" w:color="000000"/>
              <w:right w:val="single" w:sz="8" w:space="0" w:color="000000"/>
            </w:tcBorders>
          </w:tcPr>
          <w:p w14:paraId="57B293C1" w14:textId="589904B8"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78DB34BE"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0313DA" w14:paraId="4C7749B7" w14:textId="77777777" w:rsidTr="00BB4AA9">
        <w:trPr>
          <w:cantSplit/>
        </w:trPr>
        <w:tc>
          <w:tcPr>
            <w:tcW w:w="4510" w:type="dxa"/>
            <w:tcBorders>
              <w:left w:val="single" w:sz="8" w:space="0" w:color="000000"/>
              <w:bottom w:val="single" w:sz="8" w:space="0" w:color="000000"/>
            </w:tcBorders>
          </w:tcPr>
          <w:p w14:paraId="7FDEF832"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27E48536" w14:textId="77777777" w:rsidR="000313DA" w:rsidRPr="00503819" w:rsidRDefault="000313DA" w:rsidP="005862EF">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04D72371"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r>
      <w:tr w:rsidR="000313DA" w14:paraId="3898340E" w14:textId="77777777" w:rsidTr="00BB4AA9">
        <w:trPr>
          <w:cantSplit/>
        </w:trPr>
        <w:tc>
          <w:tcPr>
            <w:tcW w:w="4510" w:type="dxa"/>
            <w:tcBorders>
              <w:left w:val="single" w:sz="8" w:space="0" w:color="000000"/>
              <w:bottom w:val="single" w:sz="8" w:space="0" w:color="000000"/>
            </w:tcBorders>
          </w:tcPr>
          <w:p w14:paraId="1753DD01"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07523BF2" w14:textId="77777777" w:rsidR="000313DA" w:rsidRPr="00503819" w:rsidRDefault="000313DA" w:rsidP="005862EF">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78D25873"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r>
      <w:tr w:rsidR="005862EF" w14:paraId="27439193" w14:textId="77777777" w:rsidTr="00B3709D">
        <w:trPr>
          <w:cantSplit/>
        </w:trPr>
        <w:tc>
          <w:tcPr>
            <w:tcW w:w="10425" w:type="dxa"/>
            <w:gridSpan w:val="3"/>
            <w:tcBorders>
              <w:left w:val="single" w:sz="8" w:space="0" w:color="000000"/>
              <w:bottom w:val="single" w:sz="8" w:space="0" w:color="000000"/>
            </w:tcBorders>
          </w:tcPr>
          <w:p w14:paraId="00BE8010" w14:textId="54699D79" w:rsidR="005862EF" w:rsidRDefault="005862EF" w:rsidP="000313D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Lag-0 cova</w:t>
            </w:r>
            <w:r w:rsidR="00E93D44">
              <w:rPr>
                <w:rFonts w:ascii="Times New Roman" w:eastAsia="Times New Roman" w:hAnsi="Times New Roman" w:cs="Times New Roman"/>
                <w:b/>
                <w:sz w:val="24"/>
                <w:szCs w:val="24"/>
              </w:rPr>
              <w:t xml:space="preserve">riances </w:t>
            </w:r>
            <w:r w:rsidR="000313DA">
              <w:rPr>
                <w:rFonts w:ascii="Times New Roman" w:eastAsia="Times New Roman" w:hAnsi="Times New Roman" w:cs="Times New Roman"/>
                <w:b/>
                <w:sz w:val="24"/>
                <w:szCs w:val="24"/>
              </w:rPr>
              <w:t xml:space="preserve">of 2 channels </w:t>
            </w:r>
            <w:r w:rsidR="00E93D44">
              <w:rPr>
                <w:rFonts w:ascii="Times New Roman" w:eastAsia="Times New Roman" w:hAnsi="Times New Roman" w:cs="Times New Roman"/>
                <w:b/>
                <w:sz w:val="24"/>
                <w:szCs w:val="24"/>
              </w:rPr>
              <w:t xml:space="preserve">(complex) stored as </w:t>
            </w:r>
            <w:r w:rsidR="003B3DB4">
              <w:rPr>
                <w:rFonts w:ascii="Times New Roman" w:eastAsia="Times New Roman" w:hAnsi="Times New Roman" w:cs="Times New Roman"/>
                <w:b/>
                <w:sz w:val="24"/>
                <w:szCs w:val="24"/>
              </w:rPr>
              <w:t>(power, phase)</w:t>
            </w:r>
            <w:r w:rsidR="00540C2D">
              <w:rPr>
                <w:rFonts w:ascii="Times New Roman" w:eastAsia="Times New Roman" w:hAnsi="Times New Roman" w:cs="Times New Roman"/>
                <w:b/>
                <w:sz w:val="24"/>
                <w:szCs w:val="24"/>
              </w:rPr>
              <w:br/>
              <w:t>Used for correlation moments, differential phase</w:t>
            </w:r>
          </w:p>
        </w:tc>
      </w:tr>
      <w:tr w:rsidR="00F254AF" w14:paraId="64828BE2" w14:textId="77777777" w:rsidTr="00BB4AA9">
        <w:trPr>
          <w:cantSplit/>
        </w:trPr>
        <w:tc>
          <w:tcPr>
            <w:tcW w:w="4510" w:type="dxa"/>
            <w:tcBorders>
              <w:left w:val="single" w:sz="8" w:space="0" w:color="000000"/>
              <w:bottom w:val="single" w:sz="8" w:space="0" w:color="000000"/>
            </w:tcBorders>
          </w:tcPr>
          <w:p w14:paraId="68E861AD" w14:textId="07192441"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35F8185E" w14:textId="6A909220"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 vertical copolar signal.</w:t>
            </w:r>
          </w:p>
        </w:tc>
        <w:tc>
          <w:tcPr>
            <w:tcW w:w="1145" w:type="dxa"/>
            <w:tcBorders>
              <w:left w:val="single" w:sz="8" w:space="0" w:color="000000"/>
              <w:bottom w:val="single" w:sz="8" w:space="0" w:color="000000"/>
            </w:tcBorders>
          </w:tcPr>
          <w:p w14:paraId="09CBA4EB" w14:textId="4742BE86"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50DC6F02" w14:textId="77777777" w:rsidTr="00BB4AA9">
        <w:trPr>
          <w:cantSplit/>
        </w:trPr>
        <w:tc>
          <w:tcPr>
            <w:tcW w:w="4510" w:type="dxa"/>
            <w:tcBorders>
              <w:left w:val="single" w:sz="8" w:space="0" w:color="000000"/>
              <w:bottom w:val="single" w:sz="8" w:space="0" w:color="000000"/>
            </w:tcBorders>
          </w:tcPr>
          <w:p w14:paraId="7F3D45FF" w14:textId="6693FFE8"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CB3533A" w14:textId="56CD5054"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vertical copolar signal.</w:t>
            </w:r>
          </w:p>
        </w:tc>
        <w:tc>
          <w:tcPr>
            <w:tcW w:w="1145" w:type="dxa"/>
            <w:tcBorders>
              <w:left w:val="single" w:sz="8" w:space="0" w:color="000000"/>
              <w:bottom w:val="single" w:sz="8" w:space="0" w:color="000000"/>
            </w:tcBorders>
          </w:tcPr>
          <w:p w14:paraId="368CC132" w14:textId="1D8F99AF"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7DBFEDFE" w14:textId="77777777" w:rsidTr="00BB4AA9">
        <w:trPr>
          <w:cantSplit/>
        </w:trPr>
        <w:tc>
          <w:tcPr>
            <w:tcW w:w="4510" w:type="dxa"/>
            <w:tcBorders>
              <w:left w:val="single" w:sz="8" w:space="0" w:color="000000"/>
              <w:bottom w:val="single" w:sz="8" w:space="0" w:color="000000"/>
            </w:tcBorders>
          </w:tcPr>
          <w:p w14:paraId="339B8362"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00C1067"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9DE3C67"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7ABA6239" w14:textId="77777777" w:rsidTr="00BB4AA9">
        <w:trPr>
          <w:cantSplit/>
        </w:trPr>
        <w:tc>
          <w:tcPr>
            <w:tcW w:w="4510" w:type="dxa"/>
            <w:tcBorders>
              <w:left w:val="single" w:sz="8" w:space="0" w:color="000000"/>
              <w:bottom w:val="single" w:sz="8" w:space="0" w:color="000000"/>
            </w:tcBorders>
          </w:tcPr>
          <w:p w14:paraId="471A1A6A" w14:textId="60D14B03"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4F7438FC" w14:textId="5EFDCCA6"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horizontal copolar signal </w:t>
            </w:r>
            <w:r>
              <w:rPr>
                <w:rFonts w:ascii="Times New Roman" w:eastAsia="Times New Roman" w:hAnsi="Times New Roman" w:cs="Times New Roman"/>
                <w:sz w:val="20"/>
                <w:szCs w:val="20"/>
              </w:rPr>
              <w:t>and the horizontal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38BB0BA4" w14:textId="7004B9E9"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199374DF" w14:textId="77777777" w:rsidTr="00BB4AA9">
        <w:trPr>
          <w:cantSplit/>
        </w:trPr>
        <w:tc>
          <w:tcPr>
            <w:tcW w:w="4510" w:type="dxa"/>
            <w:tcBorders>
              <w:left w:val="single" w:sz="8" w:space="0" w:color="000000"/>
              <w:bottom w:val="single" w:sz="8" w:space="0" w:color="000000"/>
            </w:tcBorders>
          </w:tcPr>
          <w:p w14:paraId="5B572821" w14:textId="6B4B93F1"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39AB6AC2" w14:textId="51E24084"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 horizontal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002B561E" w14:textId="5BD01536"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36DAAFB7" w14:textId="77777777" w:rsidTr="00BB4AA9">
        <w:trPr>
          <w:cantSplit/>
        </w:trPr>
        <w:tc>
          <w:tcPr>
            <w:tcW w:w="4510" w:type="dxa"/>
            <w:tcBorders>
              <w:left w:val="single" w:sz="8" w:space="0" w:color="000000"/>
              <w:bottom w:val="single" w:sz="8" w:space="0" w:color="000000"/>
            </w:tcBorders>
          </w:tcPr>
          <w:p w14:paraId="48F75CCA"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4AF880E"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D0368DC"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203597E6" w14:textId="77777777" w:rsidTr="00BB4AA9">
        <w:trPr>
          <w:cantSplit/>
        </w:trPr>
        <w:tc>
          <w:tcPr>
            <w:tcW w:w="4510" w:type="dxa"/>
            <w:tcBorders>
              <w:left w:val="single" w:sz="8" w:space="0" w:color="000000"/>
              <w:bottom w:val="single" w:sz="8" w:space="0" w:color="000000"/>
            </w:tcBorders>
          </w:tcPr>
          <w:p w14:paraId="660C933A" w14:textId="3B5CBF43"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0B78FA14" w14:textId="70223171"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horizontal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vertical crosspolar signal. </w:t>
            </w:r>
          </w:p>
        </w:tc>
        <w:tc>
          <w:tcPr>
            <w:tcW w:w="1145" w:type="dxa"/>
            <w:tcBorders>
              <w:left w:val="single" w:sz="8" w:space="0" w:color="000000"/>
              <w:bottom w:val="single" w:sz="8" w:space="0" w:color="000000"/>
            </w:tcBorders>
          </w:tcPr>
          <w:p w14:paraId="3B1E9B38" w14:textId="6ACFB8E1"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5112C8D6" w14:textId="77777777" w:rsidTr="00BB4AA9">
        <w:trPr>
          <w:cantSplit/>
        </w:trPr>
        <w:tc>
          <w:tcPr>
            <w:tcW w:w="4510" w:type="dxa"/>
            <w:tcBorders>
              <w:left w:val="single" w:sz="8" w:space="0" w:color="000000"/>
              <w:bottom w:val="single" w:sz="8" w:space="0" w:color="000000"/>
            </w:tcBorders>
          </w:tcPr>
          <w:p w14:paraId="43112341" w14:textId="3DF4811B"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3824025" w14:textId="6809BBE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vertical crosspolar signal. </w:t>
            </w:r>
          </w:p>
        </w:tc>
        <w:tc>
          <w:tcPr>
            <w:tcW w:w="1145" w:type="dxa"/>
            <w:tcBorders>
              <w:left w:val="single" w:sz="8" w:space="0" w:color="000000"/>
              <w:bottom w:val="single" w:sz="8" w:space="0" w:color="000000"/>
            </w:tcBorders>
          </w:tcPr>
          <w:p w14:paraId="36E38284" w14:textId="587A779D"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41139413" w14:textId="77777777" w:rsidTr="00BB4AA9">
        <w:trPr>
          <w:cantSplit/>
        </w:trPr>
        <w:tc>
          <w:tcPr>
            <w:tcW w:w="4510" w:type="dxa"/>
            <w:tcBorders>
              <w:left w:val="single" w:sz="8" w:space="0" w:color="000000"/>
              <w:bottom w:val="single" w:sz="8" w:space="0" w:color="000000"/>
            </w:tcBorders>
          </w:tcPr>
          <w:p w14:paraId="58AF8D23"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61C657EC"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127DB45"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549FCB03" w14:textId="77777777" w:rsidTr="00BB4AA9">
        <w:trPr>
          <w:cantSplit/>
        </w:trPr>
        <w:tc>
          <w:tcPr>
            <w:tcW w:w="4510" w:type="dxa"/>
            <w:tcBorders>
              <w:left w:val="single" w:sz="8" w:space="0" w:color="000000"/>
              <w:bottom w:val="single" w:sz="8" w:space="0" w:color="000000"/>
            </w:tcBorders>
          </w:tcPr>
          <w:p w14:paraId="7E93D99E" w14:textId="58CA9225"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09106FF3" w14:textId="6E5588AE"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vertical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horizontal crosspolar signal. </w:t>
            </w:r>
          </w:p>
        </w:tc>
        <w:tc>
          <w:tcPr>
            <w:tcW w:w="1145" w:type="dxa"/>
            <w:tcBorders>
              <w:left w:val="single" w:sz="8" w:space="0" w:color="000000"/>
              <w:bottom w:val="single" w:sz="8" w:space="0" w:color="000000"/>
            </w:tcBorders>
          </w:tcPr>
          <w:p w14:paraId="56A35FD1" w14:textId="626962FC"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536002D3" w14:textId="77777777" w:rsidTr="00BB4AA9">
        <w:trPr>
          <w:cantSplit/>
        </w:trPr>
        <w:tc>
          <w:tcPr>
            <w:tcW w:w="4510" w:type="dxa"/>
            <w:tcBorders>
              <w:left w:val="single" w:sz="8" w:space="0" w:color="000000"/>
              <w:bottom w:val="single" w:sz="8" w:space="0" w:color="000000"/>
            </w:tcBorders>
          </w:tcPr>
          <w:p w14:paraId="113C161F" w14:textId="00074D6B"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4929698B" w14:textId="3331BC9E"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vertical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horizontal crosspolar signal. </w:t>
            </w:r>
          </w:p>
        </w:tc>
        <w:tc>
          <w:tcPr>
            <w:tcW w:w="1145" w:type="dxa"/>
            <w:tcBorders>
              <w:left w:val="single" w:sz="8" w:space="0" w:color="000000"/>
              <w:bottom w:val="single" w:sz="8" w:space="0" w:color="000000"/>
            </w:tcBorders>
          </w:tcPr>
          <w:p w14:paraId="54C2E1DF" w14:textId="161DBC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40DF778C" w14:textId="77777777" w:rsidTr="00BB4AA9">
        <w:trPr>
          <w:cantSplit/>
        </w:trPr>
        <w:tc>
          <w:tcPr>
            <w:tcW w:w="4510" w:type="dxa"/>
            <w:tcBorders>
              <w:left w:val="single" w:sz="8" w:space="0" w:color="000000"/>
              <w:bottom w:val="single" w:sz="8" w:space="0" w:color="000000"/>
            </w:tcBorders>
          </w:tcPr>
          <w:p w14:paraId="25593830"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6ACD539D"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20DA77E"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7891B68A" w14:textId="77777777" w:rsidTr="00BB4AA9">
        <w:trPr>
          <w:cantSplit/>
        </w:trPr>
        <w:tc>
          <w:tcPr>
            <w:tcW w:w="4510" w:type="dxa"/>
            <w:tcBorders>
              <w:left w:val="single" w:sz="8" w:space="0" w:color="000000"/>
              <w:bottom w:val="single" w:sz="8" w:space="0" w:color="000000"/>
            </w:tcBorders>
          </w:tcPr>
          <w:p w14:paraId="49620EB4" w14:textId="728540EF"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and_crosspolar_v_power</w:t>
            </w:r>
            <w:proofErr w:type="spellEnd"/>
          </w:p>
        </w:tc>
        <w:tc>
          <w:tcPr>
            <w:tcW w:w="4770" w:type="dxa"/>
            <w:tcBorders>
              <w:left w:val="single" w:sz="8" w:space="0" w:color="000000"/>
              <w:bottom w:val="single" w:sz="8" w:space="0" w:color="000000"/>
              <w:right w:val="single" w:sz="8" w:space="0" w:color="000000"/>
            </w:tcBorders>
          </w:tcPr>
          <w:p w14:paraId="51DAE9AE" w14:textId="22F498D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vertical copolar 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56438D54" w14:textId="6EE505D6"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19D73FF0" w14:textId="77777777" w:rsidTr="00BB4AA9">
        <w:trPr>
          <w:cantSplit/>
        </w:trPr>
        <w:tc>
          <w:tcPr>
            <w:tcW w:w="4510" w:type="dxa"/>
            <w:tcBorders>
              <w:left w:val="single" w:sz="8" w:space="0" w:color="000000"/>
              <w:bottom w:val="single" w:sz="8" w:space="0" w:color="000000"/>
            </w:tcBorders>
          </w:tcPr>
          <w:p w14:paraId="0914C2F9" w14:textId="2C12307A"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and_crosspolar_v_phase</w:t>
            </w:r>
            <w:proofErr w:type="spellEnd"/>
          </w:p>
        </w:tc>
        <w:tc>
          <w:tcPr>
            <w:tcW w:w="4770" w:type="dxa"/>
            <w:tcBorders>
              <w:left w:val="single" w:sz="8" w:space="0" w:color="000000"/>
              <w:bottom w:val="single" w:sz="8" w:space="0" w:color="000000"/>
              <w:right w:val="single" w:sz="8" w:space="0" w:color="000000"/>
            </w:tcBorders>
          </w:tcPr>
          <w:p w14:paraId="7C888114" w14:textId="6E6E9C51"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vertical copolar 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1BCCC611" w14:textId="29CFE501"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4E0EEAF1" w14:textId="77777777" w:rsidTr="00BB4AA9">
        <w:trPr>
          <w:cantSplit/>
        </w:trPr>
        <w:tc>
          <w:tcPr>
            <w:tcW w:w="4510" w:type="dxa"/>
            <w:tcBorders>
              <w:left w:val="single" w:sz="8" w:space="0" w:color="000000"/>
              <w:bottom w:val="single" w:sz="8" w:space="0" w:color="000000"/>
            </w:tcBorders>
          </w:tcPr>
          <w:p w14:paraId="71BC91C8"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6A319D51"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0C6D096A"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24C6C8B3" w14:textId="77777777" w:rsidTr="00BB4AA9">
        <w:trPr>
          <w:cantSplit/>
        </w:trPr>
        <w:tc>
          <w:tcPr>
            <w:tcW w:w="4510" w:type="dxa"/>
            <w:tcBorders>
              <w:left w:val="single" w:sz="8" w:space="0" w:color="000000"/>
              <w:bottom w:val="single" w:sz="8" w:space="0" w:color="000000"/>
            </w:tcBorders>
          </w:tcPr>
          <w:p w14:paraId="55E3AC07" w14:textId="2AFF0580"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and_crosspolar_v_power</w:t>
            </w:r>
            <w:proofErr w:type="spellEnd"/>
          </w:p>
        </w:tc>
        <w:tc>
          <w:tcPr>
            <w:tcW w:w="4770" w:type="dxa"/>
            <w:tcBorders>
              <w:left w:val="single" w:sz="8" w:space="0" w:color="000000"/>
              <w:bottom w:val="single" w:sz="8" w:space="0" w:color="000000"/>
              <w:right w:val="single" w:sz="8" w:space="0" w:color="000000"/>
            </w:tcBorders>
          </w:tcPr>
          <w:p w14:paraId="1A4B6B60" w14:textId="22B6735A" w:rsidR="00F254AF" w:rsidRPr="00503819" w:rsidRDefault="00F254AF" w:rsidP="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w:t>
            </w:r>
            <w:r>
              <w:rPr>
                <w:rFonts w:ascii="Times New Roman" w:eastAsia="Times New Roman" w:hAnsi="Times New Roman" w:cs="Times New Roman"/>
                <w:sz w:val="20"/>
                <w:szCs w:val="20"/>
              </w:rPr>
              <w:t xml:space="preserve">horizontal crosspolar </w:t>
            </w:r>
            <w:r w:rsidRPr="00503819">
              <w:rPr>
                <w:rFonts w:ascii="Times New Roman" w:eastAsia="Times New Roman" w:hAnsi="Times New Roman" w:cs="Times New Roman"/>
                <w:sz w:val="20"/>
                <w:szCs w:val="20"/>
              </w:rPr>
              <w:t xml:space="preserve">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5A630BC1" w14:textId="00758240"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63C63638" w14:textId="77777777" w:rsidTr="00BB4AA9">
        <w:trPr>
          <w:cantSplit/>
        </w:trPr>
        <w:tc>
          <w:tcPr>
            <w:tcW w:w="4510" w:type="dxa"/>
            <w:tcBorders>
              <w:left w:val="single" w:sz="8" w:space="0" w:color="000000"/>
              <w:bottom w:val="single" w:sz="8" w:space="0" w:color="000000"/>
            </w:tcBorders>
          </w:tcPr>
          <w:p w14:paraId="790E4FD8" w14:textId="0B5C25EB"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and_crosspolar_v_phase</w:t>
            </w:r>
            <w:proofErr w:type="spellEnd"/>
          </w:p>
        </w:tc>
        <w:tc>
          <w:tcPr>
            <w:tcW w:w="4770" w:type="dxa"/>
            <w:tcBorders>
              <w:left w:val="single" w:sz="8" w:space="0" w:color="000000"/>
              <w:bottom w:val="single" w:sz="8" w:space="0" w:color="000000"/>
              <w:right w:val="single" w:sz="8" w:space="0" w:color="000000"/>
            </w:tcBorders>
          </w:tcPr>
          <w:p w14:paraId="351A02FC" w14:textId="5BCA7C2B"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-0 covariance of the </w:t>
            </w:r>
            <w:r>
              <w:rPr>
                <w:rFonts w:ascii="Times New Roman" w:eastAsia="Times New Roman" w:hAnsi="Times New Roman" w:cs="Times New Roman"/>
                <w:sz w:val="20"/>
                <w:szCs w:val="20"/>
              </w:rPr>
              <w:t xml:space="preserve">horizontal crosspolar </w:t>
            </w:r>
            <w:r w:rsidRPr="00503819">
              <w:rPr>
                <w:rFonts w:ascii="Times New Roman" w:eastAsia="Times New Roman" w:hAnsi="Times New Roman" w:cs="Times New Roman"/>
                <w:sz w:val="20"/>
                <w:szCs w:val="20"/>
              </w:rPr>
              <w:t xml:space="preserve">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w:t>
            </w:r>
          </w:p>
        </w:tc>
        <w:tc>
          <w:tcPr>
            <w:tcW w:w="1145" w:type="dxa"/>
            <w:tcBorders>
              <w:left w:val="single" w:sz="8" w:space="0" w:color="000000"/>
              <w:bottom w:val="single" w:sz="8" w:space="0" w:color="000000"/>
            </w:tcBorders>
          </w:tcPr>
          <w:p w14:paraId="41F15E94" w14:textId="19FFD3BA"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5499A6AD" w14:textId="77777777" w:rsidTr="00BB4AA9">
        <w:trPr>
          <w:cantSplit/>
        </w:trPr>
        <w:tc>
          <w:tcPr>
            <w:tcW w:w="4510" w:type="dxa"/>
            <w:tcBorders>
              <w:left w:val="single" w:sz="8" w:space="0" w:color="000000"/>
              <w:bottom w:val="single" w:sz="8" w:space="0" w:color="000000"/>
            </w:tcBorders>
          </w:tcPr>
          <w:p w14:paraId="461AF61C"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13605C01"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72B63EF1"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B23EA0" w14:paraId="4A9B4FE9" w14:textId="77777777" w:rsidTr="00B3709D">
        <w:trPr>
          <w:cantSplit/>
          <w:trHeight w:val="240"/>
        </w:trPr>
        <w:tc>
          <w:tcPr>
            <w:tcW w:w="10425" w:type="dxa"/>
            <w:gridSpan w:val="3"/>
            <w:tcBorders>
              <w:left w:val="single" w:sz="8" w:space="0" w:color="000000"/>
              <w:bottom w:val="single" w:sz="8" w:space="0" w:color="000000"/>
            </w:tcBorders>
          </w:tcPr>
          <w:p w14:paraId="3B5BC4D7" w14:textId="361F7CA5"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w:t>
            </w:r>
            <w:r w:rsidR="00E93D44">
              <w:rPr>
                <w:rFonts w:ascii="Times New Roman" w:eastAsia="Times New Roman" w:hAnsi="Times New Roman" w:cs="Times New Roman"/>
                <w:b/>
                <w:sz w:val="24"/>
                <w:szCs w:val="24"/>
              </w:rPr>
              <w:t xml:space="preserve">covariances </w:t>
            </w:r>
            <w:r w:rsidR="000313DA">
              <w:rPr>
                <w:rFonts w:ascii="Times New Roman" w:eastAsia="Times New Roman" w:hAnsi="Times New Roman" w:cs="Times New Roman"/>
                <w:b/>
                <w:sz w:val="24"/>
                <w:szCs w:val="24"/>
              </w:rPr>
              <w:t xml:space="preserve">of 2 channels </w:t>
            </w:r>
            <w:r w:rsidR="00E93D44">
              <w:rPr>
                <w:rFonts w:ascii="Times New Roman" w:eastAsia="Times New Roman" w:hAnsi="Times New Roman" w:cs="Times New Roman"/>
                <w:b/>
                <w:sz w:val="24"/>
                <w:szCs w:val="24"/>
              </w:rPr>
              <w:t>(complex)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velocity, spectrum width, correlations</w:t>
            </w:r>
          </w:p>
        </w:tc>
      </w:tr>
      <w:tr w:rsidR="00190978" w:rsidRPr="00503819" w14:paraId="6334971E" w14:textId="77777777" w:rsidTr="00BB4AA9">
        <w:trPr>
          <w:cantSplit/>
        </w:trPr>
        <w:tc>
          <w:tcPr>
            <w:tcW w:w="4510" w:type="dxa"/>
            <w:tcBorders>
              <w:left w:val="single" w:sz="8" w:space="0" w:color="000000"/>
              <w:bottom w:val="single" w:sz="8" w:space="0" w:color="000000"/>
            </w:tcBorders>
          </w:tcPr>
          <w:p w14:paraId="763D2366" w14:textId="2EFBAACD"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283F22C" w14:textId="795D3AC0"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w:t>
            </w:r>
            <w:r w:rsidR="005A2354">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3AEE4E0A" w14:textId="752C8FD4"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6A5FD48F" w14:textId="77777777" w:rsidTr="00BB4AA9">
        <w:trPr>
          <w:cantSplit/>
        </w:trPr>
        <w:tc>
          <w:tcPr>
            <w:tcW w:w="4510" w:type="dxa"/>
            <w:tcBorders>
              <w:left w:val="single" w:sz="8" w:space="0" w:color="000000"/>
              <w:bottom w:val="single" w:sz="8" w:space="0" w:color="000000"/>
            </w:tcBorders>
          </w:tcPr>
          <w:p w14:paraId="739650A8" w14:textId="4996BE49"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8A13969" w14:textId="31891F84"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w:t>
            </w:r>
            <w:r w:rsidR="005A2354">
              <w:rPr>
                <w:rFonts w:ascii="Times New Roman" w:eastAsia="Times New Roman" w:hAnsi="Times New Roman" w:cs="Times New Roman"/>
                <w:sz w:val="20"/>
                <w:szCs w:val="20"/>
              </w:rPr>
              <w:t>of the lag-1 covariance of the</w:t>
            </w:r>
            <w:r w:rsidR="005A2354" w:rsidRPr="00503819">
              <w:rPr>
                <w:rFonts w:ascii="Times New Roman" w:eastAsia="Times New Roman" w:hAnsi="Times New Roman" w:cs="Times New Roman"/>
                <w:sz w:val="20"/>
                <w:szCs w:val="20"/>
              </w:rPr>
              <w:t xml:space="preserve"> horizontal copolar </w:t>
            </w:r>
            <w:r w:rsidR="005A2354">
              <w:rPr>
                <w:rFonts w:ascii="Times New Roman" w:eastAsia="Times New Roman" w:hAnsi="Times New Roman" w:cs="Times New Roman"/>
                <w:sz w:val="20"/>
                <w:szCs w:val="20"/>
              </w:rPr>
              <w:t xml:space="preserve">and horizontal copolar </w:t>
            </w:r>
            <w:r w:rsidR="005A2354"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0C245F11" w14:textId="513C09FC"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005C7B4F" w14:textId="77777777" w:rsidTr="00BB4AA9">
        <w:trPr>
          <w:cantSplit/>
        </w:trPr>
        <w:tc>
          <w:tcPr>
            <w:tcW w:w="4510" w:type="dxa"/>
            <w:tcBorders>
              <w:left w:val="single" w:sz="8" w:space="0" w:color="000000"/>
              <w:bottom w:val="single" w:sz="8" w:space="0" w:color="000000"/>
            </w:tcBorders>
          </w:tcPr>
          <w:p w14:paraId="796A536E"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F0F88DC"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2026153"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190978" w:rsidRPr="00503819" w14:paraId="4D107FCD" w14:textId="77777777" w:rsidTr="00BB4AA9">
        <w:trPr>
          <w:cantSplit/>
        </w:trPr>
        <w:tc>
          <w:tcPr>
            <w:tcW w:w="4510" w:type="dxa"/>
            <w:tcBorders>
              <w:left w:val="single" w:sz="8" w:space="0" w:color="000000"/>
              <w:bottom w:val="single" w:sz="8" w:space="0" w:color="000000"/>
            </w:tcBorders>
          </w:tcPr>
          <w:p w14:paraId="76F3241E" w14:textId="0A1B3951"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8BD895C" w14:textId="748ACCE3"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horizontal </w:t>
            </w:r>
            <w:r w:rsidR="005A2354">
              <w:rPr>
                <w:rFonts w:ascii="Times New Roman" w:eastAsia="Times New Roman" w:hAnsi="Times New Roman" w:cs="Times New Roman"/>
                <w:sz w:val="20"/>
                <w:szCs w:val="20"/>
              </w:rPr>
              <w:t xml:space="preserve">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4A4B7D3E" w14:textId="35424E00"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161FDCD7" w14:textId="77777777" w:rsidTr="00BB4AA9">
        <w:trPr>
          <w:cantSplit/>
        </w:trPr>
        <w:tc>
          <w:tcPr>
            <w:tcW w:w="4510" w:type="dxa"/>
            <w:tcBorders>
              <w:left w:val="single" w:sz="8" w:space="0" w:color="000000"/>
              <w:bottom w:val="single" w:sz="8" w:space="0" w:color="000000"/>
            </w:tcBorders>
          </w:tcPr>
          <w:p w14:paraId="0D03B1DE" w14:textId="4BB72CB1"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1CB55AE" w14:textId="295556BE"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horizontal </w:t>
            </w:r>
            <w:r w:rsidR="005A2354">
              <w:rPr>
                <w:rFonts w:ascii="Times New Roman" w:eastAsia="Times New Roman" w:hAnsi="Times New Roman" w:cs="Times New Roman"/>
                <w:sz w:val="20"/>
                <w:szCs w:val="20"/>
              </w:rPr>
              <w:t xml:space="preserve">copolar </w:t>
            </w:r>
            <w:r>
              <w:rPr>
                <w:rFonts w:ascii="Times New Roman" w:eastAsia="Times New Roman" w:hAnsi="Times New Roman" w:cs="Times New Roman"/>
                <w:sz w:val="20"/>
                <w:szCs w:val="20"/>
              </w:rPr>
              <w:t xml:space="preserve">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0A2F1B7" w14:textId="53D67846"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0B60AA82" w14:textId="77777777" w:rsidTr="00BB4AA9">
        <w:trPr>
          <w:cantSplit/>
        </w:trPr>
        <w:tc>
          <w:tcPr>
            <w:tcW w:w="4510" w:type="dxa"/>
            <w:tcBorders>
              <w:left w:val="single" w:sz="8" w:space="0" w:color="000000"/>
              <w:bottom w:val="single" w:sz="8" w:space="0" w:color="000000"/>
            </w:tcBorders>
          </w:tcPr>
          <w:p w14:paraId="5F67D209"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2CF18A5F"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495635F4"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190978" w:rsidRPr="00503819" w14:paraId="2DF3DB52" w14:textId="77777777" w:rsidTr="00BB4AA9">
        <w:trPr>
          <w:cantSplit/>
        </w:trPr>
        <w:tc>
          <w:tcPr>
            <w:tcW w:w="4510" w:type="dxa"/>
            <w:tcBorders>
              <w:left w:val="single" w:sz="8" w:space="0" w:color="000000"/>
              <w:bottom w:val="single" w:sz="8" w:space="0" w:color="000000"/>
            </w:tcBorders>
          </w:tcPr>
          <w:p w14:paraId="167A010A" w14:textId="42422767"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61869EDE" w14:textId="2AC95F99" w:rsidR="00190978" w:rsidRPr="00503819" w:rsidRDefault="00190978" w:rsidP="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04899A5F" w14:textId="5E03BD52"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6C91B968" w14:textId="77777777" w:rsidTr="00BB4AA9">
        <w:trPr>
          <w:cantSplit/>
        </w:trPr>
        <w:tc>
          <w:tcPr>
            <w:tcW w:w="4510" w:type="dxa"/>
            <w:tcBorders>
              <w:left w:val="single" w:sz="8" w:space="0" w:color="000000"/>
              <w:bottom w:val="single" w:sz="8" w:space="0" w:color="000000"/>
            </w:tcBorders>
          </w:tcPr>
          <w:p w14:paraId="7F31A417" w14:textId="008615B2"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2E70F540" w14:textId="2FC545CA"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3E7D6B7F" w14:textId="1BAEB4D3"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4508E26C" w14:textId="77777777" w:rsidTr="00BB4AA9">
        <w:trPr>
          <w:cantSplit/>
        </w:trPr>
        <w:tc>
          <w:tcPr>
            <w:tcW w:w="4510" w:type="dxa"/>
            <w:tcBorders>
              <w:left w:val="single" w:sz="8" w:space="0" w:color="000000"/>
              <w:bottom w:val="single" w:sz="8" w:space="0" w:color="000000"/>
            </w:tcBorders>
          </w:tcPr>
          <w:p w14:paraId="2D82B58E"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0A7BDC49"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4CBE8BE0"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190978" w:rsidRPr="00503819" w14:paraId="6BE033B9" w14:textId="77777777" w:rsidTr="00BB4AA9">
        <w:trPr>
          <w:cantSplit/>
        </w:trPr>
        <w:tc>
          <w:tcPr>
            <w:tcW w:w="4510" w:type="dxa"/>
            <w:tcBorders>
              <w:left w:val="single" w:sz="8" w:space="0" w:color="000000"/>
              <w:bottom w:val="single" w:sz="8" w:space="0" w:color="000000"/>
            </w:tcBorders>
          </w:tcPr>
          <w:p w14:paraId="00E31F1B" w14:textId="5CE0B859"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42D086E" w14:textId="340D2625"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6EA93196" w14:textId="777D1DEC"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34B782F9" w14:textId="77777777" w:rsidTr="00BB4AA9">
        <w:trPr>
          <w:cantSplit/>
        </w:trPr>
        <w:tc>
          <w:tcPr>
            <w:tcW w:w="4510" w:type="dxa"/>
            <w:tcBorders>
              <w:left w:val="single" w:sz="8" w:space="0" w:color="000000"/>
              <w:bottom w:val="single" w:sz="8" w:space="0" w:color="000000"/>
            </w:tcBorders>
          </w:tcPr>
          <w:p w14:paraId="132D3BC4" w14:textId="15F1E7B0"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495A95E9" w14:textId="7C5215A3"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3335DEF7" w14:textId="74151216"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36529BD0" w14:textId="77777777" w:rsidTr="00BB4AA9">
        <w:trPr>
          <w:cantSplit/>
        </w:trPr>
        <w:tc>
          <w:tcPr>
            <w:tcW w:w="4510" w:type="dxa"/>
            <w:tcBorders>
              <w:left w:val="single" w:sz="8" w:space="0" w:color="000000"/>
              <w:bottom w:val="single" w:sz="8" w:space="0" w:color="000000"/>
            </w:tcBorders>
          </w:tcPr>
          <w:p w14:paraId="7F284ABE"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47C85562"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B805BE7"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B9B080C" w14:textId="77777777" w:rsidTr="00BB4AA9">
        <w:trPr>
          <w:cantSplit/>
        </w:trPr>
        <w:tc>
          <w:tcPr>
            <w:tcW w:w="4510" w:type="dxa"/>
            <w:tcBorders>
              <w:left w:val="single" w:sz="8" w:space="0" w:color="000000"/>
              <w:bottom w:val="single" w:sz="8" w:space="0" w:color="000000"/>
            </w:tcBorders>
          </w:tcPr>
          <w:p w14:paraId="1F748F72" w14:textId="3DFA4F60"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w:t>
            </w:r>
            <w:r>
              <w:rPr>
                <w:rFonts w:ascii="Times New Roman" w:eastAsia="Times New Roman" w:hAnsi="Times New Roman" w:cs="Times New Roman"/>
                <w:sz w:val="20"/>
                <w:szCs w:val="20"/>
              </w:rPr>
              <w:t>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55AFC824" w14:textId="57F69E3A"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sidRPr="005A2354">
              <w:rPr>
                <w:rFonts w:ascii="Times New Roman" w:eastAsia="Times New Roman" w:hAnsi="Times New Roman" w:cs="Times New Roman"/>
                <w:sz w:val="20"/>
                <w:szCs w:val="20"/>
              </w:rPr>
              <w:t xml:space="preserve">vertical </w:t>
            </w:r>
            <w:r w:rsidRPr="00503819">
              <w:rPr>
                <w:rFonts w:ascii="Times New Roman" w:eastAsia="Times New Roman" w:hAnsi="Times New Roman" w:cs="Times New Roman"/>
                <w:sz w:val="20"/>
                <w:szCs w:val="20"/>
              </w:rPr>
              <w:t xml:space="preserve">copolar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539DE65B" w14:textId="2952CD6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3F2AC673" w14:textId="77777777" w:rsidTr="00BB4AA9">
        <w:trPr>
          <w:cantSplit/>
        </w:trPr>
        <w:tc>
          <w:tcPr>
            <w:tcW w:w="4510" w:type="dxa"/>
            <w:tcBorders>
              <w:left w:val="single" w:sz="8" w:space="0" w:color="000000"/>
              <w:bottom w:val="single" w:sz="8" w:space="0" w:color="000000"/>
            </w:tcBorders>
          </w:tcPr>
          <w:p w14:paraId="3590B024" w14:textId="1238B265"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AC2319E" w14:textId="2D590331"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56F63A63" w14:textId="6FB244A2"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71EA92C1" w14:textId="77777777" w:rsidTr="00BB4AA9">
        <w:trPr>
          <w:cantSplit/>
        </w:trPr>
        <w:tc>
          <w:tcPr>
            <w:tcW w:w="4510" w:type="dxa"/>
            <w:tcBorders>
              <w:left w:val="single" w:sz="8" w:space="0" w:color="000000"/>
              <w:bottom w:val="single" w:sz="8" w:space="0" w:color="000000"/>
            </w:tcBorders>
          </w:tcPr>
          <w:p w14:paraId="670C057D"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33B72D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2AB16132"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74921E71" w14:textId="77777777" w:rsidTr="00BB4AA9">
        <w:trPr>
          <w:cantSplit/>
        </w:trPr>
        <w:tc>
          <w:tcPr>
            <w:tcW w:w="4510" w:type="dxa"/>
            <w:tcBorders>
              <w:left w:val="single" w:sz="8" w:space="0" w:color="000000"/>
              <w:bottom w:val="single" w:sz="8" w:space="0" w:color="000000"/>
            </w:tcBorders>
          </w:tcPr>
          <w:p w14:paraId="4F0CDCEA" w14:textId="03184BD3"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3B83DEF1" w14:textId="7EDE98A1"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copolar 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4D0C8689" w14:textId="77407370"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11C1641F" w14:textId="77777777" w:rsidTr="00BB4AA9">
        <w:trPr>
          <w:cantSplit/>
        </w:trPr>
        <w:tc>
          <w:tcPr>
            <w:tcW w:w="4510" w:type="dxa"/>
            <w:tcBorders>
              <w:left w:val="single" w:sz="8" w:space="0" w:color="000000"/>
              <w:bottom w:val="single" w:sz="8" w:space="0" w:color="000000"/>
            </w:tcBorders>
          </w:tcPr>
          <w:p w14:paraId="24A6CBBD" w14:textId="020A5598"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DE2E0B6" w14:textId="522B3509"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 xml:space="preserve">copolar 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73D371CB" w14:textId="3574DB6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277441B5" w14:textId="77777777" w:rsidTr="00BB4AA9">
        <w:trPr>
          <w:cantSplit/>
        </w:trPr>
        <w:tc>
          <w:tcPr>
            <w:tcW w:w="4510" w:type="dxa"/>
            <w:tcBorders>
              <w:left w:val="single" w:sz="8" w:space="0" w:color="000000"/>
              <w:bottom w:val="single" w:sz="8" w:space="0" w:color="000000"/>
            </w:tcBorders>
          </w:tcPr>
          <w:p w14:paraId="432AB7FA"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8E0CCEF"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4322C1DE"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266DFE61" w14:textId="77777777" w:rsidTr="00BB4AA9">
        <w:trPr>
          <w:cantSplit/>
        </w:trPr>
        <w:tc>
          <w:tcPr>
            <w:tcW w:w="4510" w:type="dxa"/>
            <w:tcBorders>
              <w:left w:val="single" w:sz="8" w:space="0" w:color="000000"/>
              <w:bottom w:val="single" w:sz="8" w:space="0" w:color="000000"/>
            </w:tcBorders>
          </w:tcPr>
          <w:p w14:paraId="32099159" w14:textId="7CB023E2"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3419DFF2" w14:textId="7F3B0EF4"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5FB10DDF" w14:textId="4D40884B"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07E92743" w14:textId="77777777" w:rsidTr="00BB4AA9">
        <w:trPr>
          <w:cantSplit/>
        </w:trPr>
        <w:tc>
          <w:tcPr>
            <w:tcW w:w="4510" w:type="dxa"/>
            <w:tcBorders>
              <w:left w:val="single" w:sz="8" w:space="0" w:color="000000"/>
              <w:bottom w:val="single" w:sz="8" w:space="0" w:color="000000"/>
            </w:tcBorders>
          </w:tcPr>
          <w:p w14:paraId="64C484F6" w14:textId="77D9876D"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622DB445" w14:textId="47AA24FF"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0E69B248" w14:textId="7F1C1A24"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8BBA31D" w14:textId="77777777" w:rsidTr="00BB4AA9">
        <w:trPr>
          <w:cantSplit/>
        </w:trPr>
        <w:tc>
          <w:tcPr>
            <w:tcW w:w="4510" w:type="dxa"/>
            <w:tcBorders>
              <w:left w:val="single" w:sz="8" w:space="0" w:color="000000"/>
              <w:bottom w:val="single" w:sz="8" w:space="0" w:color="000000"/>
            </w:tcBorders>
          </w:tcPr>
          <w:p w14:paraId="1693E42C"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42A5339E"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56BA00C0"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0C9EE452" w14:textId="77777777" w:rsidTr="00BB4AA9">
        <w:trPr>
          <w:cantSplit/>
        </w:trPr>
        <w:tc>
          <w:tcPr>
            <w:tcW w:w="4510" w:type="dxa"/>
            <w:tcBorders>
              <w:left w:val="single" w:sz="8" w:space="0" w:color="000000"/>
              <w:bottom w:val="single" w:sz="8" w:space="0" w:color="000000"/>
            </w:tcBorders>
          </w:tcPr>
          <w:p w14:paraId="116D4F74" w14:textId="6AD495ED"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98DC64C" w14:textId="4C61A31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3EFD0B14" w14:textId="72CE0A6F"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83EBAF7" w14:textId="77777777" w:rsidTr="00BB4AA9">
        <w:trPr>
          <w:cantSplit/>
        </w:trPr>
        <w:tc>
          <w:tcPr>
            <w:tcW w:w="4510" w:type="dxa"/>
            <w:tcBorders>
              <w:left w:val="single" w:sz="8" w:space="0" w:color="000000"/>
              <w:bottom w:val="single" w:sz="8" w:space="0" w:color="000000"/>
            </w:tcBorders>
          </w:tcPr>
          <w:p w14:paraId="46A9E066" w14:textId="26F99DFB"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7E12953F" w14:textId="6C6630EE"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29F49D2E" w14:textId="49A71E6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54719DD2" w14:textId="77777777" w:rsidTr="00BB4AA9">
        <w:trPr>
          <w:cantSplit/>
        </w:trPr>
        <w:tc>
          <w:tcPr>
            <w:tcW w:w="4510" w:type="dxa"/>
            <w:tcBorders>
              <w:left w:val="single" w:sz="8" w:space="0" w:color="000000"/>
              <w:bottom w:val="single" w:sz="8" w:space="0" w:color="000000"/>
            </w:tcBorders>
          </w:tcPr>
          <w:p w14:paraId="099753A0"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0D6FD5F4"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66FA74B"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7FA62DF" w14:textId="77777777" w:rsidTr="00BB4AA9">
        <w:trPr>
          <w:cantSplit/>
        </w:trPr>
        <w:tc>
          <w:tcPr>
            <w:tcW w:w="4510" w:type="dxa"/>
            <w:tcBorders>
              <w:left w:val="single" w:sz="8" w:space="0" w:color="000000"/>
              <w:bottom w:val="single" w:sz="8" w:space="0" w:color="000000"/>
            </w:tcBorders>
          </w:tcPr>
          <w:p w14:paraId="779BB6F2" w14:textId="5E16D925"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BC6541B" w14:textId="0359B1F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729562C0" w14:textId="26A86B24"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1B58A05F" w14:textId="77777777" w:rsidTr="00BB4AA9">
        <w:trPr>
          <w:cantSplit/>
        </w:trPr>
        <w:tc>
          <w:tcPr>
            <w:tcW w:w="4510" w:type="dxa"/>
            <w:tcBorders>
              <w:left w:val="single" w:sz="8" w:space="0" w:color="000000"/>
              <w:bottom w:val="single" w:sz="8" w:space="0" w:color="000000"/>
            </w:tcBorders>
          </w:tcPr>
          <w:p w14:paraId="0BB00046" w14:textId="54C96136"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7A07292F" w14:textId="29521A5F"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7FC3F345" w14:textId="00AF9AE6"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B5F2691" w14:textId="77777777" w:rsidTr="00BB4AA9">
        <w:trPr>
          <w:cantSplit/>
        </w:trPr>
        <w:tc>
          <w:tcPr>
            <w:tcW w:w="4510" w:type="dxa"/>
            <w:tcBorders>
              <w:left w:val="single" w:sz="8" w:space="0" w:color="000000"/>
              <w:bottom w:val="single" w:sz="8" w:space="0" w:color="000000"/>
            </w:tcBorders>
          </w:tcPr>
          <w:p w14:paraId="320D0B31"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397336DC"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40C6A85"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3C865515" w14:textId="77777777" w:rsidTr="00BB4AA9">
        <w:trPr>
          <w:cantSplit/>
        </w:trPr>
        <w:tc>
          <w:tcPr>
            <w:tcW w:w="4510" w:type="dxa"/>
            <w:tcBorders>
              <w:left w:val="single" w:sz="8" w:space="0" w:color="000000"/>
              <w:bottom w:val="single" w:sz="8" w:space="0" w:color="000000"/>
            </w:tcBorders>
          </w:tcPr>
          <w:p w14:paraId="4C574FA2" w14:textId="2ACFB4F6"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C96D437" w14:textId="6BDB2D84"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 horizontal crosspolar 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1581E11" w14:textId="28AF1638"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1713C5B1" w14:textId="77777777" w:rsidTr="00BB4AA9">
        <w:trPr>
          <w:cantSplit/>
        </w:trPr>
        <w:tc>
          <w:tcPr>
            <w:tcW w:w="4510" w:type="dxa"/>
            <w:tcBorders>
              <w:left w:val="single" w:sz="8" w:space="0" w:color="000000"/>
              <w:bottom w:val="single" w:sz="8" w:space="0" w:color="000000"/>
            </w:tcBorders>
          </w:tcPr>
          <w:p w14:paraId="087AD77B" w14:textId="1E0FF463"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BA93CC8" w14:textId="617A2110"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horizontal crosspolar 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68DC036" w14:textId="6CF51DE8"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429447CB" w14:textId="77777777" w:rsidTr="00BB4AA9">
        <w:trPr>
          <w:cantSplit/>
        </w:trPr>
        <w:tc>
          <w:tcPr>
            <w:tcW w:w="4510" w:type="dxa"/>
            <w:tcBorders>
              <w:left w:val="single" w:sz="8" w:space="0" w:color="000000"/>
              <w:bottom w:val="single" w:sz="8" w:space="0" w:color="000000"/>
            </w:tcBorders>
          </w:tcPr>
          <w:p w14:paraId="6C93C441"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BDCF13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61EB1B5"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CD68EB1" w14:textId="77777777" w:rsidTr="00BB4AA9">
        <w:trPr>
          <w:cantSplit/>
        </w:trPr>
        <w:tc>
          <w:tcPr>
            <w:tcW w:w="4510" w:type="dxa"/>
            <w:tcBorders>
              <w:left w:val="single" w:sz="8" w:space="0" w:color="000000"/>
              <w:bottom w:val="single" w:sz="8" w:space="0" w:color="000000"/>
            </w:tcBorders>
          </w:tcPr>
          <w:p w14:paraId="4D9304D2" w14:textId="784D17A6"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1C2CD078" w14:textId="05A98013"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7E465FCF" w14:textId="67B753C2"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531760BF" w14:textId="77777777" w:rsidTr="00BB4AA9">
        <w:trPr>
          <w:cantSplit/>
        </w:trPr>
        <w:tc>
          <w:tcPr>
            <w:tcW w:w="4510" w:type="dxa"/>
            <w:tcBorders>
              <w:left w:val="single" w:sz="8" w:space="0" w:color="000000"/>
              <w:bottom w:val="single" w:sz="8" w:space="0" w:color="000000"/>
            </w:tcBorders>
          </w:tcPr>
          <w:p w14:paraId="7E2D1E4C" w14:textId="20316A21"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23F04F82" w14:textId="56AB398D"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526F87B" w14:textId="55E306BB"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55E28C34" w14:textId="77777777" w:rsidTr="00BB4AA9">
        <w:trPr>
          <w:cantSplit/>
        </w:trPr>
        <w:tc>
          <w:tcPr>
            <w:tcW w:w="4510" w:type="dxa"/>
            <w:tcBorders>
              <w:left w:val="single" w:sz="8" w:space="0" w:color="000000"/>
              <w:bottom w:val="single" w:sz="8" w:space="0" w:color="000000"/>
            </w:tcBorders>
          </w:tcPr>
          <w:p w14:paraId="42E765F7"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423F81C2"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961BED4"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7ADC3A17" w14:textId="77777777" w:rsidTr="00BB4AA9">
        <w:trPr>
          <w:cantSplit/>
        </w:trPr>
        <w:tc>
          <w:tcPr>
            <w:tcW w:w="4510" w:type="dxa"/>
            <w:tcBorders>
              <w:left w:val="single" w:sz="8" w:space="0" w:color="000000"/>
              <w:bottom w:val="single" w:sz="8" w:space="0" w:color="000000"/>
            </w:tcBorders>
          </w:tcPr>
          <w:p w14:paraId="6F2981C7" w14:textId="69109B02"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66495CC" w14:textId="01A65F8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7BD3792A" w14:textId="1CC3698C"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0B6306F" w14:textId="77777777" w:rsidTr="00BB4AA9">
        <w:trPr>
          <w:cantSplit/>
        </w:trPr>
        <w:tc>
          <w:tcPr>
            <w:tcW w:w="4510" w:type="dxa"/>
            <w:tcBorders>
              <w:left w:val="single" w:sz="8" w:space="0" w:color="000000"/>
              <w:bottom w:val="single" w:sz="8" w:space="0" w:color="000000"/>
            </w:tcBorders>
          </w:tcPr>
          <w:p w14:paraId="6DAD6B87" w14:textId="4DA06CD0"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31031EE4" w14:textId="59011190"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FC4EC9D" w14:textId="2AADE998"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689B94E1" w14:textId="77777777" w:rsidTr="00BB4AA9">
        <w:trPr>
          <w:cantSplit/>
        </w:trPr>
        <w:tc>
          <w:tcPr>
            <w:tcW w:w="4510" w:type="dxa"/>
            <w:tcBorders>
              <w:left w:val="single" w:sz="8" w:space="0" w:color="000000"/>
              <w:bottom w:val="single" w:sz="8" w:space="0" w:color="000000"/>
            </w:tcBorders>
          </w:tcPr>
          <w:p w14:paraId="086CCD4C"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10C8E3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9B890E5"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29863689" w14:textId="77777777" w:rsidTr="00BB4AA9">
        <w:trPr>
          <w:cantSplit/>
        </w:trPr>
        <w:tc>
          <w:tcPr>
            <w:tcW w:w="4510" w:type="dxa"/>
            <w:tcBorders>
              <w:left w:val="single" w:sz="8" w:space="0" w:color="000000"/>
              <w:bottom w:val="single" w:sz="8" w:space="0" w:color="000000"/>
            </w:tcBorders>
          </w:tcPr>
          <w:p w14:paraId="33AB66F6" w14:textId="7BBF249C"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5199C26F" w14:textId="705CB588"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sidRPr="005A2354">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12C4F8B7" w14:textId="65CE1574"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7A9B94B4" w14:textId="77777777" w:rsidTr="00BB4AA9">
        <w:trPr>
          <w:cantSplit/>
        </w:trPr>
        <w:tc>
          <w:tcPr>
            <w:tcW w:w="4510" w:type="dxa"/>
            <w:tcBorders>
              <w:left w:val="single" w:sz="8" w:space="0" w:color="000000"/>
              <w:bottom w:val="single" w:sz="8" w:space="0" w:color="000000"/>
            </w:tcBorders>
          </w:tcPr>
          <w:p w14:paraId="1CE6E623" w14:textId="7F4CB28E"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1178150" w14:textId="1E2442B8"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5DC8C788" w14:textId="32ABED2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0939093E" w14:textId="77777777" w:rsidTr="00BB4AA9">
        <w:trPr>
          <w:cantSplit/>
        </w:trPr>
        <w:tc>
          <w:tcPr>
            <w:tcW w:w="4510" w:type="dxa"/>
            <w:tcBorders>
              <w:left w:val="single" w:sz="8" w:space="0" w:color="000000"/>
              <w:bottom w:val="single" w:sz="8" w:space="0" w:color="000000"/>
            </w:tcBorders>
          </w:tcPr>
          <w:p w14:paraId="3DA4B799"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3244C4F"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529069D6"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927390D" w14:textId="77777777" w:rsidTr="00BB4AA9">
        <w:trPr>
          <w:cantSplit/>
        </w:trPr>
        <w:tc>
          <w:tcPr>
            <w:tcW w:w="4510" w:type="dxa"/>
            <w:tcBorders>
              <w:left w:val="single" w:sz="8" w:space="0" w:color="000000"/>
              <w:bottom w:val="single" w:sz="8" w:space="0" w:color="000000"/>
            </w:tcBorders>
          </w:tcPr>
          <w:p w14:paraId="6C244279" w14:textId="6B3581DF"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6170994" w14:textId="239A959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crosspolar 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7CD742B6" w14:textId="6896FF51"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48F34DA" w14:textId="77777777" w:rsidTr="00BB4AA9">
        <w:trPr>
          <w:cantSplit/>
        </w:trPr>
        <w:tc>
          <w:tcPr>
            <w:tcW w:w="4510" w:type="dxa"/>
            <w:tcBorders>
              <w:left w:val="single" w:sz="8" w:space="0" w:color="000000"/>
              <w:bottom w:val="single" w:sz="8" w:space="0" w:color="000000"/>
            </w:tcBorders>
          </w:tcPr>
          <w:p w14:paraId="20C48802" w14:textId="4A5E1FCD"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EA277DD" w14:textId="5AFF387B"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 xml:space="preserve">crosspolar 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29DD2989" w14:textId="1B1C44B1"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D4E55AE" w14:textId="77777777" w:rsidTr="00BB4AA9">
        <w:trPr>
          <w:cantSplit/>
        </w:trPr>
        <w:tc>
          <w:tcPr>
            <w:tcW w:w="4510" w:type="dxa"/>
            <w:tcBorders>
              <w:left w:val="single" w:sz="8" w:space="0" w:color="000000"/>
              <w:bottom w:val="single" w:sz="8" w:space="0" w:color="000000"/>
            </w:tcBorders>
          </w:tcPr>
          <w:p w14:paraId="24EB5EFF"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4A82145"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71113C97"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3BE24186" w14:textId="77777777" w:rsidTr="00BB4AA9">
        <w:trPr>
          <w:cantSplit/>
        </w:trPr>
        <w:tc>
          <w:tcPr>
            <w:tcW w:w="4510" w:type="dxa"/>
            <w:tcBorders>
              <w:left w:val="single" w:sz="8" w:space="0" w:color="000000"/>
              <w:bottom w:val="single" w:sz="8" w:space="0" w:color="000000"/>
            </w:tcBorders>
          </w:tcPr>
          <w:p w14:paraId="0139D28D" w14:textId="71FDBFC5"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224F12A3" w14:textId="44869CB5"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4E8ABF85" w14:textId="2A5F541E"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3887EA1A" w14:textId="77777777" w:rsidTr="00BB4AA9">
        <w:trPr>
          <w:cantSplit/>
        </w:trPr>
        <w:tc>
          <w:tcPr>
            <w:tcW w:w="4510" w:type="dxa"/>
            <w:tcBorders>
              <w:left w:val="single" w:sz="8" w:space="0" w:color="000000"/>
              <w:bottom w:val="single" w:sz="8" w:space="0" w:color="000000"/>
            </w:tcBorders>
          </w:tcPr>
          <w:p w14:paraId="71F878A2" w14:textId="1C9F0D19"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6438DF94" w14:textId="7CC5EF81"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74E60CD9" w14:textId="6709C820"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127371B2" w14:textId="77777777" w:rsidTr="00BB4AA9">
        <w:trPr>
          <w:cantSplit/>
        </w:trPr>
        <w:tc>
          <w:tcPr>
            <w:tcW w:w="4510" w:type="dxa"/>
            <w:tcBorders>
              <w:left w:val="single" w:sz="8" w:space="0" w:color="000000"/>
              <w:bottom w:val="single" w:sz="8" w:space="0" w:color="000000"/>
            </w:tcBorders>
          </w:tcPr>
          <w:p w14:paraId="512CB84B"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3BA6EEB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0E209150"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7868809E" w14:textId="77777777" w:rsidTr="00BB4AA9">
        <w:trPr>
          <w:cantSplit/>
        </w:trPr>
        <w:tc>
          <w:tcPr>
            <w:tcW w:w="4510" w:type="dxa"/>
            <w:tcBorders>
              <w:left w:val="single" w:sz="8" w:space="0" w:color="000000"/>
              <w:bottom w:val="single" w:sz="8" w:space="0" w:color="000000"/>
            </w:tcBorders>
          </w:tcPr>
          <w:p w14:paraId="71DD8603" w14:textId="7AA4318E"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5A6B24D0" w14:textId="2CB5210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5B7025D7" w14:textId="3C73EEB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262E9B9" w14:textId="77777777" w:rsidTr="00BB4AA9">
        <w:trPr>
          <w:cantSplit/>
        </w:trPr>
        <w:tc>
          <w:tcPr>
            <w:tcW w:w="4510" w:type="dxa"/>
            <w:tcBorders>
              <w:left w:val="single" w:sz="8" w:space="0" w:color="000000"/>
              <w:bottom w:val="single" w:sz="8" w:space="0" w:color="000000"/>
            </w:tcBorders>
          </w:tcPr>
          <w:p w14:paraId="5C1B3398" w14:textId="200C71E0"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1A973459" w14:textId="55A29D8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35C003EA" w14:textId="57C70BAE"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2383B0B" w14:textId="77777777" w:rsidTr="00BB4AA9">
        <w:trPr>
          <w:cantSplit/>
        </w:trPr>
        <w:tc>
          <w:tcPr>
            <w:tcW w:w="4510" w:type="dxa"/>
            <w:tcBorders>
              <w:left w:val="single" w:sz="8" w:space="0" w:color="000000"/>
              <w:bottom w:val="single" w:sz="8" w:space="0" w:color="000000"/>
            </w:tcBorders>
          </w:tcPr>
          <w:p w14:paraId="47AD1D26"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7440475"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76BEB8C"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862EF" w14:paraId="1395EED1" w14:textId="77777777" w:rsidTr="00B3709D">
        <w:trPr>
          <w:cantSplit/>
          <w:trHeight w:val="240"/>
        </w:trPr>
        <w:tc>
          <w:tcPr>
            <w:tcW w:w="10425" w:type="dxa"/>
            <w:gridSpan w:val="3"/>
            <w:tcBorders>
              <w:left w:val="single" w:sz="8" w:space="0" w:color="000000"/>
              <w:bottom w:val="single" w:sz="8" w:space="0" w:color="000000"/>
            </w:tcBorders>
          </w:tcPr>
          <w:p w14:paraId="0A846150" w14:textId="4C5AB3AA"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Lag-2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spectrum width</w:t>
            </w:r>
          </w:p>
        </w:tc>
      </w:tr>
      <w:tr w:rsidR="00E8593A" w14:paraId="4741CF60" w14:textId="77777777" w:rsidTr="00BB4AA9">
        <w:trPr>
          <w:cantSplit/>
        </w:trPr>
        <w:tc>
          <w:tcPr>
            <w:tcW w:w="4510" w:type="dxa"/>
            <w:tcBorders>
              <w:left w:val="single" w:sz="8" w:space="0" w:color="000000"/>
              <w:bottom w:val="single" w:sz="8" w:space="0" w:color="000000"/>
            </w:tcBorders>
          </w:tcPr>
          <w:p w14:paraId="79F7769A" w14:textId="24343674"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58DF85E" w14:textId="3100AF92"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527E02E4" w14:textId="2619C7F9"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E8593A" w14:paraId="7543FA40" w14:textId="77777777" w:rsidTr="00BB4AA9">
        <w:trPr>
          <w:cantSplit/>
        </w:trPr>
        <w:tc>
          <w:tcPr>
            <w:tcW w:w="4510" w:type="dxa"/>
            <w:tcBorders>
              <w:left w:val="single" w:sz="8" w:space="0" w:color="000000"/>
              <w:bottom w:val="single" w:sz="8" w:space="0" w:color="000000"/>
            </w:tcBorders>
          </w:tcPr>
          <w:p w14:paraId="31903552" w14:textId="5665D36F"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45A6349" w14:textId="477476B4"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1A9F887E" w14:textId="7FC4893E"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E8593A" w14:paraId="01ACF247" w14:textId="77777777" w:rsidTr="00BB4AA9">
        <w:trPr>
          <w:cantSplit/>
        </w:trPr>
        <w:tc>
          <w:tcPr>
            <w:tcW w:w="4510" w:type="dxa"/>
            <w:tcBorders>
              <w:left w:val="single" w:sz="8" w:space="0" w:color="000000"/>
              <w:bottom w:val="single" w:sz="8" w:space="0" w:color="000000"/>
            </w:tcBorders>
          </w:tcPr>
          <w:p w14:paraId="7366957A"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41814BED"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184A9E70"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009CB0BC" w14:textId="77777777" w:rsidTr="00BB4AA9">
        <w:trPr>
          <w:cantSplit/>
        </w:trPr>
        <w:tc>
          <w:tcPr>
            <w:tcW w:w="4510" w:type="dxa"/>
            <w:tcBorders>
              <w:left w:val="single" w:sz="8" w:space="0" w:color="000000"/>
              <w:bottom w:val="single" w:sz="8" w:space="0" w:color="000000"/>
            </w:tcBorders>
          </w:tcPr>
          <w:p w14:paraId="2EF0DB69" w14:textId="31D20B62"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91E1B64" w14:textId="620B6BD1"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430DB9C6" w14:textId="6B341A1F"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6C168D45" w14:textId="77777777" w:rsidTr="00BB4AA9">
        <w:trPr>
          <w:cantSplit/>
        </w:trPr>
        <w:tc>
          <w:tcPr>
            <w:tcW w:w="4510" w:type="dxa"/>
            <w:tcBorders>
              <w:left w:val="single" w:sz="8" w:space="0" w:color="000000"/>
              <w:bottom w:val="single" w:sz="8" w:space="0" w:color="000000"/>
            </w:tcBorders>
          </w:tcPr>
          <w:p w14:paraId="1634BA92" w14:textId="48DB185D"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lastRenderedPageBreak/>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7FE63533" w14:textId="1842806E"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3D93D9C7" w14:textId="4A45AADE"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03B0B33D" w14:textId="77777777" w:rsidTr="00BB4AA9">
        <w:trPr>
          <w:cantSplit/>
        </w:trPr>
        <w:tc>
          <w:tcPr>
            <w:tcW w:w="4510" w:type="dxa"/>
            <w:tcBorders>
              <w:left w:val="single" w:sz="8" w:space="0" w:color="000000"/>
              <w:bottom w:val="single" w:sz="8" w:space="0" w:color="000000"/>
            </w:tcBorders>
          </w:tcPr>
          <w:p w14:paraId="38367213"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1BC30CDC"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24D1121D"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5862EF" w14:paraId="76041058" w14:textId="77777777" w:rsidTr="00B3709D">
        <w:trPr>
          <w:cantSplit/>
          <w:trHeight w:val="240"/>
        </w:trPr>
        <w:tc>
          <w:tcPr>
            <w:tcW w:w="10425" w:type="dxa"/>
            <w:gridSpan w:val="3"/>
            <w:tcBorders>
              <w:left w:val="single" w:sz="8" w:space="0" w:color="000000"/>
              <w:bottom w:val="single" w:sz="8" w:space="0" w:color="000000"/>
            </w:tcBorders>
          </w:tcPr>
          <w:p w14:paraId="62D73B1F" w14:textId="20FA3294"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Lag-3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spectrum width</w:t>
            </w:r>
          </w:p>
        </w:tc>
      </w:tr>
      <w:tr w:rsidR="00E8593A" w:rsidRPr="00503819" w14:paraId="74C7A1BC" w14:textId="77777777" w:rsidTr="00BB4AA9">
        <w:trPr>
          <w:cantSplit/>
        </w:trPr>
        <w:tc>
          <w:tcPr>
            <w:tcW w:w="4510" w:type="dxa"/>
            <w:tcBorders>
              <w:left w:val="single" w:sz="8" w:space="0" w:color="000000"/>
              <w:bottom w:val="single" w:sz="8" w:space="0" w:color="000000"/>
            </w:tcBorders>
          </w:tcPr>
          <w:p w14:paraId="14F3E905" w14:textId="02D168E1"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C3F31C4" w14:textId="498A79AF"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4F651AF2" w14:textId="0833D965"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E8593A" w:rsidRPr="00503819" w14:paraId="6730F497" w14:textId="77777777" w:rsidTr="00BB4AA9">
        <w:trPr>
          <w:cantSplit/>
        </w:trPr>
        <w:tc>
          <w:tcPr>
            <w:tcW w:w="4510" w:type="dxa"/>
            <w:tcBorders>
              <w:left w:val="single" w:sz="8" w:space="0" w:color="000000"/>
              <w:bottom w:val="single" w:sz="8" w:space="0" w:color="000000"/>
            </w:tcBorders>
          </w:tcPr>
          <w:p w14:paraId="245320A2" w14:textId="35657C37"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417B5E7" w14:textId="7020E4F8"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3CAA2A99" w14:textId="58C9486A"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E8593A" w14:paraId="034DC813" w14:textId="77777777" w:rsidTr="00BB4AA9">
        <w:trPr>
          <w:cantSplit/>
        </w:trPr>
        <w:tc>
          <w:tcPr>
            <w:tcW w:w="4510" w:type="dxa"/>
            <w:tcBorders>
              <w:left w:val="single" w:sz="8" w:space="0" w:color="000000"/>
              <w:bottom w:val="single" w:sz="8" w:space="0" w:color="000000"/>
            </w:tcBorders>
          </w:tcPr>
          <w:p w14:paraId="1D0E15BE"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4064DCC9"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7876DEC9"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380EED49" w14:textId="77777777" w:rsidTr="00BB4AA9">
        <w:trPr>
          <w:cantSplit/>
        </w:trPr>
        <w:tc>
          <w:tcPr>
            <w:tcW w:w="4510" w:type="dxa"/>
            <w:tcBorders>
              <w:left w:val="single" w:sz="8" w:space="0" w:color="000000"/>
              <w:bottom w:val="single" w:sz="8" w:space="0" w:color="000000"/>
            </w:tcBorders>
          </w:tcPr>
          <w:p w14:paraId="5E7B47A0" w14:textId="3CEBF6B4"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3A77AE66" w14:textId="43643C52"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1C6A60C4" w14:textId="776AE2F6"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07AFDE30" w14:textId="77777777" w:rsidTr="00BB4AA9">
        <w:trPr>
          <w:cantSplit/>
        </w:trPr>
        <w:tc>
          <w:tcPr>
            <w:tcW w:w="4510" w:type="dxa"/>
            <w:tcBorders>
              <w:left w:val="single" w:sz="8" w:space="0" w:color="000000"/>
              <w:bottom w:val="single" w:sz="8" w:space="0" w:color="000000"/>
            </w:tcBorders>
          </w:tcPr>
          <w:p w14:paraId="2FB1D832" w14:textId="5A91FB04"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4BFC55D" w14:textId="2D57A7D7"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5C035A66" w14:textId="16CE9F5A"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62919DDF" w14:textId="77777777" w:rsidTr="00BB4AA9">
        <w:trPr>
          <w:cantSplit/>
        </w:trPr>
        <w:tc>
          <w:tcPr>
            <w:tcW w:w="4510" w:type="dxa"/>
            <w:tcBorders>
              <w:left w:val="single" w:sz="8" w:space="0" w:color="000000"/>
              <w:bottom w:val="single" w:sz="8" w:space="0" w:color="000000"/>
            </w:tcBorders>
          </w:tcPr>
          <w:p w14:paraId="00EB96D5"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6906101D"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28A52538"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2A54CF" w14:paraId="57ED3885" w14:textId="77777777" w:rsidTr="004F6E63">
        <w:trPr>
          <w:cantSplit/>
        </w:trPr>
        <w:tc>
          <w:tcPr>
            <w:tcW w:w="10425" w:type="dxa"/>
            <w:gridSpan w:val="3"/>
            <w:tcBorders>
              <w:left w:val="single" w:sz="8" w:space="0" w:color="000000"/>
              <w:bottom w:val="single" w:sz="8" w:space="0" w:color="000000"/>
            </w:tcBorders>
          </w:tcPr>
          <w:p w14:paraId="39732A7D" w14:textId="77777777" w:rsidR="002A54CF" w:rsidRDefault="002A54CF">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Lag-4 covariances (complex), stored as </w:t>
            </w:r>
            <w:r w:rsidR="003B3DB4">
              <w:rPr>
                <w:rFonts w:ascii="Times New Roman" w:eastAsia="Times New Roman" w:hAnsi="Times New Roman" w:cs="Times New Roman"/>
                <w:b/>
                <w:sz w:val="24"/>
                <w:szCs w:val="24"/>
              </w:rPr>
              <w:t>(power, phase)</w:t>
            </w:r>
          </w:p>
          <w:p w14:paraId="0F5556BD" w14:textId="73853F2F" w:rsidR="00E12EAF" w:rsidRDefault="00E12EA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Used for spectrum width</w:t>
            </w:r>
          </w:p>
        </w:tc>
      </w:tr>
      <w:tr w:rsidR="00E8593A" w14:paraId="39F09E14" w14:textId="77777777" w:rsidTr="00BB4AA9">
        <w:trPr>
          <w:cantSplit/>
        </w:trPr>
        <w:tc>
          <w:tcPr>
            <w:tcW w:w="4510" w:type="dxa"/>
            <w:tcBorders>
              <w:left w:val="single" w:sz="8" w:space="0" w:color="000000"/>
              <w:bottom w:val="single" w:sz="8" w:space="0" w:color="000000"/>
            </w:tcBorders>
          </w:tcPr>
          <w:p w14:paraId="429E386F" w14:textId="305673B3"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AE7C64D" w14:textId="6F0F4704" w:rsidR="00E8593A" w:rsidRDefault="00E8593A" w:rsidP="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38AF58DB" w14:textId="677B4FAC"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18AC03C6" w14:textId="77777777" w:rsidTr="00BB4AA9">
        <w:trPr>
          <w:cantSplit/>
        </w:trPr>
        <w:tc>
          <w:tcPr>
            <w:tcW w:w="4510" w:type="dxa"/>
            <w:tcBorders>
              <w:left w:val="single" w:sz="8" w:space="0" w:color="000000"/>
              <w:bottom w:val="single" w:sz="8" w:space="0" w:color="000000"/>
            </w:tcBorders>
          </w:tcPr>
          <w:p w14:paraId="5EED3AE8" w14:textId="716C61A3"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4DF9C7B9" w14:textId="735FAD32"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026FDE33" w14:textId="46E4F0A8"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0D62D85D" w14:textId="77777777" w:rsidTr="00BB4AA9">
        <w:trPr>
          <w:cantSplit/>
        </w:trPr>
        <w:tc>
          <w:tcPr>
            <w:tcW w:w="4510" w:type="dxa"/>
            <w:tcBorders>
              <w:left w:val="single" w:sz="8" w:space="0" w:color="000000"/>
              <w:bottom w:val="single" w:sz="8" w:space="0" w:color="000000"/>
            </w:tcBorders>
          </w:tcPr>
          <w:p w14:paraId="1A199415"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6252A93E"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18339188"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484E0406" w14:textId="77777777" w:rsidTr="00BB4AA9">
        <w:trPr>
          <w:cantSplit/>
        </w:trPr>
        <w:tc>
          <w:tcPr>
            <w:tcW w:w="4510" w:type="dxa"/>
            <w:tcBorders>
              <w:left w:val="single" w:sz="8" w:space="0" w:color="000000"/>
              <w:bottom w:val="single" w:sz="8" w:space="0" w:color="000000"/>
            </w:tcBorders>
          </w:tcPr>
          <w:p w14:paraId="20FDE6D5" w14:textId="57F14960"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78D4821" w14:textId="5E98DABD"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1214F029" w14:textId="290C6FF6"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305971BA" w14:textId="77777777" w:rsidTr="00BB4AA9">
        <w:trPr>
          <w:cantSplit/>
        </w:trPr>
        <w:tc>
          <w:tcPr>
            <w:tcW w:w="4510" w:type="dxa"/>
            <w:tcBorders>
              <w:left w:val="single" w:sz="8" w:space="0" w:color="000000"/>
              <w:bottom w:val="single" w:sz="8" w:space="0" w:color="000000"/>
            </w:tcBorders>
          </w:tcPr>
          <w:p w14:paraId="73FD3DAE" w14:textId="5D2FE80A"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53444CE" w14:textId="11E59FE7"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514071C5" w14:textId="31341359"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6B8F62CD" w14:textId="77777777" w:rsidTr="00BB4AA9">
        <w:trPr>
          <w:cantSplit/>
        </w:trPr>
        <w:tc>
          <w:tcPr>
            <w:tcW w:w="4510" w:type="dxa"/>
            <w:tcBorders>
              <w:left w:val="single" w:sz="8" w:space="0" w:color="000000"/>
              <w:bottom w:val="single" w:sz="8" w:space="0" w:color="000000"/>
            </w:tcBorders>
          </w:tcPr>
          <w:p w14:paraId="726CBA45"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5032D0C4"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487FD807"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2A54CF" w14:paraId="6BB2E8E7" w14:textId="77777777" w:rsidTr="004F6E63">
        <w:trPr>
          <w:cantSplit/>
        </w:trPr>
        <w:tc>
          <w:tcPr>
            <w:tcW w:w="10425" w:type="dxa"/>
            <w:gridSpan w:val="3"/>
            <w:tcBorders>
              <w:left w:val="single" w:sz="8" w:space="0" w:color="000000"/>
              <w:bottom w:val="single" w:sz="8" w:space="0" w:color="000000"/>
            </w:tcBorders>
          </w:tcPr>
          <w:p w14:paraId="59D5E163" w14:textId="77777777" w:rsidR="002A54CF" w:rsidRDefault="002A54CF">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Lag-5 covariances (complex), stored as </w:t>
            </w:r>
            <w:r w:rsidR="003B3DB4">
              <w:rPr>
                <w:rFonts w:ascii="Times New Roman" w:eastAsia="Times New Roman" w:hAnsi="Times New Roman" w:cs="Times New Roman"/>
                <w:b/>
                <w:sz w:val="24"/>
                <w:szCs w:val="24"/>
              </w:rPr>
              <w:t>(power, phase)</w:t>
            </w:r>
          </w:p>
          <w:p w14:paraId="034791D9" w14:textId="7D3481C8" w:rsidR="00E12EAF" w:rsidRDefault="00E12EA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Used for spectrum width</w:t>
            </w:r>
          </w:p>
        </w:tc>
      </w:tr>
      <w:tr w:rsidR="00E8593A" w14:paraId="4F574173" w14:textId="77777777" w:rsidTr="00BB4AA9">
        <w:trPr>
          <w:cantSplit/>
        </w:trPr>
        <w:tc>
          <w:tcPr>
            <w:tcW w:w="4510" w:type="dxa"/>
            <w:tcBorders>
              <w:left w:val="single" w:sz="8" w:space="0" w:color="000000"/>
              <w:bottom w:val="single" w:sz="8" w:space="0" w:color="000000"/>
            </w:tcBorders>
          </w:tcPr>
          <w:p w14:paraId="499DD32A" w14:textId="0D074F59"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6BADC95" w14:textId="62773DD3"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09AD104E" w14:textId="7359BB6B"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14B768AC" w14:textId="77777777" w:rsidTr="00BB4AA9">
        <w:trPr>
          <w:cantSplit/>
        </w:trPr>
        <w:tc>
          <w:tcPr>
            <w:tcW w:w="4510" w:type="dxa"/>
            <w:tcBorders>
              <w:left w:val="single" w:sz="8" w:space="0" w:color="000000"/>
              <w:bottom w:val="single" w:sz="8" w:space="0" w:color="000000"/>
            </w:tcBorders>
          </w:tcPr>
          <w:p w14:paraId="6176ACB2" w14:textId="19244646"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0CC134A" w14:textId="23EA9030"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500CC391" w14:textId="35F61896"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6CF53970" w14:textId="77777777" w:rsidTr="00BB4AA9">
        <w:trPr>
          <w:cantSplit/>
        </w:trPr>
        <w:tc>
          <w:tcPr>
            <w:tcW w:w="4510" w:type="dxa"/>
            <w:tcBorders>
              <w:left w:val="single" w:sz="8" w:space="0" w:color="000000"/>
              <w:bottom w:val="single" w:sz="8" w:space="0" w:color="000000"/>
            </w:tcBorders>
          </w:tcPr>
          <w:p w14:paraId="5B373D8A"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7140B3AB"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5A398D79"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69771E2E" w14:textId="77777777" w:rsidTr="00BB4AA9">
        <w:trPr>
          <w:cantSplit/>
        </w:trPr>
        <w:tc>
          <w:tcPr>
            <w:tcW w:w="4510" w:type="dxa"/>
            <w:tcBorders>
              <w:left w:val="single" w:sz="8" w:space="0" w:color="000000"/>
              <w:bottom w:val="single" w:sz="8" w:space="0" w:color="000000"/>
            </w:tcBorders>
          </w:tcPr>
          <w:p w14:paraId="41F4B73D" w14:textId="3D19F0C2"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426734E" w14:textId="27361A25"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32225080" w14:textId="6195C4D9"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08BBCD83" w14:textId="77777777" w:rsidTr="00BB4AA9">
        <w:trPr>
          <w:cantSplit/>
        </w:trPr>
        <w:tc>
          <w:tcPr>
            <w:tcW w:w="4510" w:type="dxa"/>
            <w:tcBorders>
              <w:left w:val="single" w:sz="8" w:space="0" w:color="000000"/>
              <w:bottom w:val="single" w:sz="8" w:space="0" w:color="000000"/>
            </w:tcBorders>
          </w:tcPr>
          <w:p w14:paraId="19CDC931" w14:textId="49AD96A4"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6AC27A8" w14:textId="2378FB4E"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157A1D1E" w14:textId="734D9E1F"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2A077F5F" w14:textId="77777777" w:rsidTr="00BB4AA9">
        <w:trPr>
          <w:cantSplit/>
        </w:trPr>
        <w:tc>
          <w:tcPr>
            <w:tcW w:w="4510" w:type="dxa"/>
            <w:tcBorders>
              <w:left w:val="single" w:sz="8" w:space="0" w:color="000000"/>
              <w:bottom w:val="single" w:sz="8" w:space="0" w:color="000000"/>
            </w:tcBorders>
          </w:tcPr>
          <w:p w14:paraId="27C7C440"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35C0A4CA"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3A7EB58C"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2A54CF" w14:paraId="520A0C7F" w14:textId="77777777" w:rsidTr="00B3709D">
        <w:trPr>
          <w:cantSplit/>
          <w:trHeight w:val="240"/>
        </w:trPr>
        <w:tc>
          <w:tcPr>
            <w:tcW w:w="10425" w:type="dxa"/>
            <w:gridSpan w:val="3"/>
            <w:tcBorders>
              <w:left w:val="single" w:sz="8" w:space="0" w:color="000000"/>
              <w:bottom w:val="single" w:sz="8" w:space="0" w:color="000000"/>
            </w:tcBorders>
          </w:tcPr>
          <w:p w14:paraId="2310AEAE" w14:textId="64FB66A4"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 for staggered PRT</w:t>
            </w:r>
            <w:r w:rsidR="00D811E0">
              <w:rPr>
                <w:rFonts w:ascii="Times New Roman" w:eastAsia="Times New Roman" w:hAnsi="Times New Roman" w:cs="Times New Roman"/>
                <w:b/>
                <w:sz w:val="24"/>
                <w:szCs w:val="24"/>
              </w:rPr>
              <w:t xml:space="preserve"> (real)</w:t>
            </w:r>
            <w:r w:rsidR="00E12EAF">
              <w:rPr>
                <w:rFonts w:ascii="Times New Roman" w:eastAsia="Times New Roman" w:hAnsi="Times New Roman" w:cs="Times New Roman"/>
                <w:b/>
                <w:sz w:val="24"/>
                <w:szCs w:val="24"/>
              </w:rPr>
              <w:br/>
              <w:t>Used for staggered PRT moments</w:t>
            </w:r>
          </w:p>
        </w:tc>
      </w:tr>
      <w:tr w:rsidR="002A54CF" w14:paraId="03B7ED53" w14:textId="77777777" w:rsidTr="00BB4AA9">
        <w:trPr>
          <w:cantSplit/>
        </w:trPr>
        <w:tc>
          <w:tcPr>
            <w:tcW w:w="4510" w:type="dxa"/>
            <w:tcBorders>
              <w:left w:val="single" w:sz="8" w:space="0" w:color="000000"/>
              <w:bottom w:val="single" w:sz="8" w:space="0" w:color="000000"/>
            </w:tcBorders>
          </w:tcPr>
          <w:p w14:paraId="668E4252" w14:textId="78EABDF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radar_long_prt</w:t>
            </w:r>
            <w:r w:rsidRPr="00503819">
              <w:rPr>
                <w:rFonts w:ascii="Times New Roman" w:eastAsia="Times New Roman" w:hAnsi="Times New Roman" w:cs="Times New Roman"/>
                <w:sz w:val="20"/>
                <w:szCs w:val="20"/>
              </w:rPr>
              <w:t>_lag0_covariance_of_</w:t>
            </w:r>
            <w:r w:rsidR="00422213">
              <w:rPr>
                <w:rFonts w:ascii="Times New Roman" w:eastAsia="Times New Roman" w:hAnsi="Times New Roman" w:cs="Times New Roman"/>
                <w:sz w:val="20"/>
                <w:szCs w:val="20"/>
              </w:rPr>
              <w:t>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770" w:type="dxa"/>
            <w:tcBorders>
              <w:left w:val="single" w:sz="8" w:space="0" w:color="000000"/>
              <w:bottom w:val="single" w:sz="8" w:space="0" w:color="000000"/>
              <w:right w:val="single" w:sz="8" w:space="0" w:color="000000"/>
            </w:tcBorders>
          </w:tcPr>
          <w:p w14:paraId="7A9329FD" w14:textId="76BEC88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the horizontal copolar signal for long PRT.</w:t>
            </w:r>
          </w:p>
        </w:tc>
        <w:tc>
          <w:tcPr>
            <w:tcW w:w="1145" w:type="dxa"/>
            <w:tcBorders>
              <w:left w:val="single" w:sz="8" w:space="0" w:color="000000"/>
              <w:bottom w:val="single" w:sz="8" w:space="0" w:color="000000"/>
            </w:tcBorders>
          </w:tcPr>
          <w:p w14:paraId="7ABEC5D1" w14:textId="0918EE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B35BE07" w14:textId="77777777" w:rsidTr="00BB4AA9">
        <w:trPr>
          <w:cantSplit/>
        </w:trPr>
        <w:tc>
          <w:tcPr>
            <w:tcW w:w="4510" w:type="dxa"/>
            <w:tcBorders>
              <w:left w:val="single" w:sz="8" w:space="0" w:color="000000"/>
              <w:bottom w:val="single" w:sz="8" w:space="0" w:color="000000"/>
            </w:tcBorders>
          </w:tcPr>
          <w:p w14:paraId="42182926" w14:textId="4839F8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770" w:type="dxa"/>
            <w:tcBorders>
              <w:left w:val="single" w:sz="8" w:space="0" w:color="000000"/>
              <w:bottom w:val="single" w:sz="8" w:space="0" w:color="000000"/>
              <w:right w:val="single" w:sz="8" w:space="0" w:color="000000"/>
            </w:tcBorders>
          </w:tcPr>
          <w:p w14:paraId="33EF5FC9" w14:textId="1020543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copolar signal for long PRT.</w:t>
            </w:r>
          </w:p>
        </w:tc>
        <w:tc>
          <w:tcPr>
            <w:tcW w:w="1145" w:type="dxa"/>
            <w:tcBorders>
              <w:left w:val="single" w:sz="8" w:space="0" w:color="000000"/>
              <w:bottom w:val="single" w:sz="8" w:space="0" w:color="000000"/>
            </w:tcBorders>
          </w:tcPr>
          <w:p w14:paraId="013A78B7" w14:textId="324788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16C3A312" w14:textId="77777777" w:rsidTr="00BB4AA9">
        <w:trPr>
          <w:cantSplit/>
        </w:trPr>
        <w:tc>
          <w:tcPr>
            <w:tcW w:w="4510" w:type="dxa"/>
            <w:tcBorders>
              <w:left w:val="single" w:sz="8" w:space="0" w:color="000000"/>
              <w:bottom w:val="single" w:sz="8" w:space="0" w:color="000000"/>
            </w:tcBorders>
          </w:tcPr>
          <w:p w14:paraId="6EDA3292" w14:textId="2D4A434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770" w:type="dxa"/>
            <w:tcBorders>
              <w:left w:val="single" w:sz="8" w:space="0" w:color="000000"/>
              <w:bottom w:val="single" w:sz="8" w:space="0" w:color="000000"/>
              <w:right w:val="single" w:sz="8" w:space="0" w:color="000000"/>
            </w:tcBorders>
          </w:tcPr>
          <w:p w14:paraId="43D30985" w14:textId="6A062B1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horizontal crosspolar signal for long PRT</w:t>
            </w:r>
            <w:r w:rsidR="007B1378">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1220FE2C" w14:textId="2C0E5704"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4EA3DBF" w14:textId="77777777" w:rsidTr="00BB4AA9">
        <w:trPr>
          <w:cantSplit/>
        </w:trPr>
        <w:tc>
          <w:tcPr>
            <w:tcW w:w="4510" w:type="dxa"/>
            <w:tcBorders>
              <w:left w:val="single" w:sz="8" w:space="0" w:color="000000"/>
              <w:bottom w:val="single" w:sz="8" w:space="0" w:color="000000"/>
            </w:tcBorders>
          </w:tcPr>
          <w:p w14:paraId="6A53AF25" w14:textId="494CECC7"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770" w:type="dxa"/>
            <w:tcBorders>
              <w:left w:val="single" w:sz="8" w:space="0" w:color="000000"/>
              <w:bottom w:val="single" w:sz="8" w:space="0" w:color="000000"/>
              <w:right w:val="single" w:sz="8" w:space="0" w:color="000000"/>
            </w:tcBorders>
          </w:tcPr>
          <w:p w14:paraId="277314D4" w14:textId="676F1F54"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crosspolar signal for long PRT.</w:t>
            </w:r>
          </w:p>
        </w:tc>
        <w:tc>
          <w:tcPr>
            <w:tcW w:w="1145" w:type="dxa"/>
            <w:tcBorders>
              <w:left w:val="single" w:sz="8" w:space="0" w:color="000000"/>
              <w:bottom w:val="single" w:sz="8" w:space="0" w:color="000000"/>
            </w:tcBorders>
          </w:tcPr>
          <w:p w14:paraId="04F2E28F" w14:textId="03033683"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F779CC" w14:paraId="35999710" w14:textId="77777777" w:rsidTr="00BB4AA9">
        <w:trPr>
          <w:cantSplit/>
        </w:trPr>
        <w:tc>
          <w:tcPr>
            <w:tcW w:w="4510" w:type="dxa"/>
            <w:tcBorders>
              <w:left w:val="single" w:sz="8" w:space="0" w:color="000000"/>
              <w:bottom w:val="single" w:sz="8" w:space="0" w:color="000000"/>
            </w:tcBorders>
          </w:tcPr>
          <w:p w14:paraId="161C5EFD" w14:textId="591F9717"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770" w:type="dxa"/>
            <w:tcBorders>
              <w:left w:val="single" w:sz="8" w:space="0" w:color="000000"/>
              <w:bottom w:val="single" w:sz="8" w:space="0" w:color="000000"/>
              <w:right w:val="single" w:sz="8" w:space="0" w:color="000000"/>
            </w:tcBorders>
          </w:tcPr>
          <w:p w14:paraId="5974C88E" w14:textId="2D11BF7F"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horizontal copolar signal for short PRT.</w:t>
            </w:r>
          </w:p>
        </w:tc>
        <w:tc>
          <w:tcPr>
            <w:tcW w:w="1145" w:type="dxa"/>
            <w:tcBorders>
              <w:left w:val="single" w:sz="8" w:space="0" w:color="000000"/>
              <w:bottom w:val="single" w:sz="8" w:space="0" w:color="000000"/>
            </w:tcBorders>
          </w:tcPr>
          <w:p w14:paraId="703ED5B6" w14:textId="5073BC21" w:rsidR="00F779CC" w:rsidRPr="00503819" w:rsidRDefault="00F779CC"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F779CC" w14:paraId="5A015792" w14:textId="77777777" w:rsidTr="00BB4AA9">
        <w:trPr>
          <w:cantSplit/>
        </w:trPr>
        <w:tc>
          <w:tcPr>
            <w:tcW w:w="4510" w:type="dxa"/>
            <w:tcBorders>
              <w:left w:val="single" w:sz="8" w:space="0" w:color="000000"/>
              <w:bottom w:val="single" w:sz="8" w:space="0" w:color="000000"/>
            </w:tcBorders>
          </w:tcPr>
          <w:p w14:paraId="60450286" w14:textId="03051A3B"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770" w:type="dxa"/>
            <w:tcBorders>
              <w:left w:val="single" w:sz="8" w:space="0" w:color="000000"/>
              <w:bottom w:val="single" w:sz="8" w:space="0" w:color="000000"/>
              <w:right w:val="single" w:sz="8" w:space="0" w:color="000000"/>
            </w:tcBorders>
          </w:tcPr>
          <w:p w14:paraId="527EB3FB" w14:textId="1CEC26C8"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copolar signal for short PRT.</w:t>
            </w:r>
          </w:p>
        </w:tc>
        <w:tc>
          <w:tcPr>
            <w:tcW w:w="1145" w:type="dxa"/>
            <w:tcBorders>
              <w:left w:val="single" w:sz="8" w:space="0" w:color="000000"/>
              <w:bottom w:val="single" w:sz="8" w:space="0" w:color="000000"/>
            </w:tcBorders>
          </w:tcPr>
          <w:p w14:paraId="61CB9433" w14:textId="2B6502D5" w:rsidR="00F779CC" w:rsidRPr="00503819" w:rsidRDefault="00F779CC"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02AD5EC" w14:textId="77777777" w:rsidTr="00BB4AA9">
        <w:trPr>
          <w:cantSplit/>
        </w:trPr>
        <w:tc>
          <w:tcPr>
            <w:tcW w:w="4510" w:type="dxa"/>
            <w:tcBorders>
              <w:left w:val="single" w:sz="8" w:space="0" w:color="000000"/>
              <w:bottom w:val="single" w:sz="8" w:space="0" w:color="000000"/>
            </w:tcBorders>
          </w:tcPr>
          <w:p w14:paraId="049FB814" w14:textId="1123EBC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770" w:type="dxa"/>
            <w:tcBorders>
              <w:left w:val="single" w:sz="8" w:space="0" w:color="000000"/>
              <w:bottom w:val="single" w:sz="8" w:space="0" w:color="000000"/>
              <w:right w:val="single" w:sz="8" w:space="0" w:color="000000"/>
            </w:tcBorders>
          </w:tcPr>
          <w:p w14:paraId="7E6586C4" w14:textId="2A98909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horizontal crosspolar signal for short PRT.</w:t>
            </w:r>
          </w:p>
        </w:tc>
        <w:tc>
          <w:tcPr>
            <w:tcW w:w="1145" w:type="dxa"/>
            <w:tcBorders>
              <w:left w:val="single" w:sz="8" w:space="0" w:color="000000"/>
              <w:bottom w:val="single" w:sz="8" w:space="0" w:color="000000"/>
            </w:tcBorders>
          </w:tcPr>
          <w:p w14:paraId="17F0138D" w14:textId="467F7F7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0C8303FD" w14:textId="77777777" w:rsidTr="00BB4AA9">
        <w:trPr>
          <w:cantSplit/>
        </w:trPr>
        <w:tc>
          <w:tcPr>
            <w:tcW w:w="4510" w:type="dxa"/>
            <w:tcBorders>
              <w:left w:val="single" w:sz="8" w:space="0" w:color="000000"/>
              <w:bottom w:val="single" w:sz="8" w:space="0" w:color="000000"/>
            </w:tcBorders>
          </w:tcPr>
          <w:p w14:paraId="365DA670" w14:textId="62FA48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770" w:type="dxa"/>
            <w:tcBorders>
              <w:left w:val="single" w:sz="8" w:space="0" w:color="000000"/>
              <w:bottom w:val="single" w:sz="8" w:space="0" w:color="000000"/>
              <w:right w:val="single" w:sz="8" w:space="0" w:color="000000"/>
            </w:tcBorders>
          </w:tcPr>
          <w:p w14:paraId="41C6D926" w14:textId="39F0953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crosspolar signal for short PRT.</w:t>
            </w:r>
          </w:p>
        </w:tc>
        <w:tc>
          <w:tcPr>
            <w:tcW w:w="1145" w:type="dxa"/>
            <w:tcBorders>
              <w:left w:val="single" w:sz="8" w:space="0" w:color="000000"/>
              <w:bottom w:val="single" w:sz="8" w:space="0" w:color="000000"/>
            </w:tcBorders>
          </w:tcPr>
          <w:p w14:paraId="04856512" w14:textId="65AA3175"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538E0FB8" w14:textId="77777777" w:rsidTr="00B3709D">
        <w:trPr>
          <w:cantSplit/>
          <w:trHeight w:val="240"/>
        </w:trPr>
        <w:tc>
          <w:tcPr>
            <w:tcW w:w="10425" w:type="dxa"/>
            <w:gridSpan w:val="3"/>
            <w:tcBorders>
              <w:left w:val="single" w:sz="8" w:space="0" w:color="000000"/>
              <w:bottom w:val="single" w:sz="8" w:space="0" w:color="000000"/>
            </w:tcBorders>
          </w:tcPr>
          <w:p w14:paraId="2EBAE91F" w14:textId="77777777" w:rsidR="002A54CF" w:rsidRDefault="002A54CF">
            <w:pPr>
              <w:widowControl w:val="0"/>
              <w:spacing w:before="40" w:after="40" w:line="240" w:lineRule="auto"/>
              <w:rPr>
                <w:rFonts w:ascii="Times New Roman" w:eastAsia="Times New Roman" w:hAnsi="Times New Roman" w:cs="Times New Roman"/>
                <w:b/>
                <w:sz w:val="24"/>
                <w:szCs w:val="24"/>
              </w:rPr>
            </w:pPr>
          </w:p>
        </w:tc>
      </w:tr>
      <w:tr w:rsidR="002A54CF" w14:paraId="1B303CEC" w14:textId="77777777" w:rsidTr="00B3709D">
        <w:trPr>
          <w:cantSplit/>
          <w:trHeight w:val="240"/>
        </w:trPr>
        <w:tc>
          <w:tcPr>
            <w:tcW w:w="10425" w:type="dxa"/>
            <w:gridSpan w:val="3"/>
            <w:tcBorders>
              <w:left w:val="single" w:sz="8" w:space="0" w:color="000000"/>
              <w:bottom w:val="single" w:sz="8" w:space="0" w:color="000000"/>
            </w:tcBorders>
          </w:tcPr>
          <w:p w14:paraId="147D04DD" w14:textId="00939433"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covariances (complex) for staggered PRT,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staggered PRT moments</w:t>
            </w:r>
          </w:p>
        </w:tc>
      </w:tr>
      <w:tr w:rsidR="00D811E0" w14:paraId="26AE16BA" w14:textId="77777777" w:rsidTr="00BB4AA9">
        <w:trPr>
          <w:cantSplit/>
        </w:trPr>
        <w:tc>
          <w:tcPr>
            <w:tcW w:w="4510" w:type="dxa"/>
            <w:tcBorders>
              <w:left w:val="single" w:sz="8" w:space="0" w:color="000000"/>
              <w:bottom w:val="single" w:sz="8" w:space="0" w:color="000000"/>
            </w:tcBorders>
          </w:tcPr>
          <w:p w14:paraId="05659FF0" w14:textId="56EBE06F"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6B56F77" w14:textId="590EC591"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long PRT. </w:t>
            </w:r>
          </w:p>
        </w:tc>
        <w:tc>
          <w:tcPr>
            <w:tcW w:w="1145" w:type="dxa"/>
            <w:tcBorders>
              <w:left w:val="single" w:sz="8" w:space="0" w:color="000000"/>
              <w:bottom w:val="single" w:sz="8" w:space="0" w:color="000000"/>
            </w:tcBorders>
          </w:tcPr>
          <w:p w14:paraId="1981E154" w14:textId="68D17DB1" w:rsidR="00D811E0" w:rsidRPr="00503819" w:rsidRDefault="00D811E0" w:rsidP="002457E9">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57EBC16C" w14:textId="77777777" w:rsidTr="00BB4AA9">
        <w:trPr>
          <w:cantSplit/>
        </w:trPr>
        <w:tc>
          <w:tcPr>
            <w:tcW w:w="4510" w:type="dxa"/>
            <w:tcBorders>
              <w:left w:val="single" w:sz="8" w:space="0" w:color="000000"/>
              <w:bottom w:val="single" w:sz="8" w:space="0" w:color="000000"/>
            </w:tcBorders>
          </w:tcPr>
          <w:p w14:paraId="7FAAB4C9" w14:textId="0ACE6B7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2E66D58" w14:textId="2A9BC2DA"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long PRT. </w:t>
            </w:r>
          </w:p>
        </w:tc>
        <w:tc>
          <w:tcPr>
            <w:tcW w:w="1145" w:type="dxa"/>
            <w:tcBorders>
              <w:left w:val="single" w:sz="8" w:space="0" w:color="000000"/>
              <w:bottom w:val="single" w:sz="8" w:space="0" w:color="000000"/>
            </w:tcBorders>
          </w:tcPr>
          <w:p w14:paraId="6CFD9937" w14:textId="6D3C898B" w:rsidR="00D811E0" w:rsidRPr="00503819" w:rsidRDefault="00D811E0" w:rsidP="002457E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61D1931A" w14:textId="77777777" w:rsidTr="00BB4AA9">
        <w:trPr>
          <w:cantSplit/>
        </w:trPr>
        <w:tc>
          <w:tcPr>
            <w:tcW w:w="4510" w:type="dxa"/>
            <w:tcBorders>
              <w:left w:val="single" w:sz="8" w:space="0" w:color="000000"/>
              <w:bottom w:val="single" w:sz="8" w:space="0" w:color="000000"/>
            </w:tcBorders>
          </w:tcPr>
          <w:p w14:paraId="285D2C1B" w14:textId="46758039" w:rsidR="00D811E0" w:rsidRPr="00503819" w:rsidRDefault="00D811E0" w:rsidP="00C2303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1971C5A1" w14:textId="24C4E5BF"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3CB75F58" w14:textId="30AE9E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623637B0" w14:textId="77777777" w:rsidTr="00BB4AA9">
        <w:trPr>
          <w:cantSplit/>
        </w:trPr>
        <w:tc>
          <w:tcPr>
            <w:tcW w:w="4510" w:type="dxa"/>
            <w:tcBorders>
              <w:left w:val="single" w:sz="8" w:space="0" w:color="000000"/>
              <w:bottom w:val="single" w:sz="8" w:space="0" w:color="000000"/>
            </w:tcBorders>
          </w:tcPr>
          <w:p w14:paraId="40052802" w14:textId="04BC159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0DCAD38" w14:textId="6906891D"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w:t>
            </w:r>
          </w:p>
        </w:tc>
        <w:tc>
          <w:tcPr>
            <w:tcW w:w="1145" w:type="dxa"/>
            <w:tcBorders>
              <w:left w:val="single" w:sz="8" w:space="0" w:color="000000"/>
              <w:bottom w:val="single" w:sz="8" w:space="0" w:color="000000"/>
            </w:tcBorders>
          </w:tcPr>
          <w:p w14:paraId="4CEE04AD" w14:textId="0398EFAA"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5C38D5D2" w14:textId="77777777" w:rsidTr="00BB4AA9">
        <w:trPr>
          <w:cantSplit/>
        </w:trPr>
        <w:tc>
          <w:tcPr>
            <w:tcW w:w="4510" w:type="dxa"/>
            <w:tcBorders>
              <w:left w:val="single" w:sz="8" w:space="0" w:color="000000"/>
              <w:bottom w:val="single" w:sz="8" w:space="0" w:color="000000"/>
            </w:tcBorders>
          </w:tcPr>
          <w:p w14:paraId="42EECF24" w14:textId="2EB5D4A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E8D719E" w14:textId="1DCE94AA"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w:t>
            </w:r>
          </w:p>
        </w:tc>
        <w:tc>
          <w:tcPr>
            <w:tcW w:w="1145" w:type="dxa"/>
            <w:tcBorders>
              <w:left w:val="single" w:sz="8" w:space="0" w:color="000000"/>
              <w:bottom w:val="single" w:sz="8" w:space="0" w:color="000000"/>
            </w:tcBorders>
          </w:tcPr>
          <w:p w14:paraId="734C968F" w14:textId="7AD8C84A"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5E4267C7" w14:textId="77777777" w:rsidTr="00BB4AA9">
        <w:trPr>
          <w:cantSplit/>
        </w:trPr>
        <w:tc>
          <w:tcPr>
            <w:tcW w:w="4510" w:type="dxa"/>
            <w:tcBorders>
              <w:left w:val="single" w:sz="8" w:space="0" w:color="000000"/>
              <w:bottom w:val="single" w:sz="8" w:space="0" w:color="000000"/>
            </w:tcBorders>
          </w:tcPr>
          <w:p w14:paraId="0B6FCC75" w14:textId="6988C7ED"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B035EF2" w14:textId="3F6AB17B"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2B5E5DD4" w14:textId="7B27821D"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451561A0" w14:textId="77777777" w:rsidTr="00BB4AA9">
        <w:trPr>
          <w:cantSplit/>
        </w:trPr>
        <w:tc>
          <w:tcPr>
            <w:tcW w:w="4510" w:type="dxa"/>
            <w:tcBorders>
              <w:left w:val="single" w:sz="8" w:space="0" w:color="000000"/>
              <w:bottom w:val="single" w:sz="8" w:space="0" w:color="000000"/>
            </w:tcBorders>
          </w:tcPr>
          <w:p w14:paraId="550348C8" w14:textId="5D09BF7A"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7A0C056E" w14:textId="561AD06B"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short PRT. </w:t>
            </w:r>
          </w:p>
        </w:tc>
        <w:tc>
          <w:tcPr>
            <w:tcW w:w="1145" w:type="dxa"/>
            <w:tcBorders>
              <w:left w:val="single" w:sz="8" w:space="0" w:color="000000"/>
              <w:bottom w:val="single" w:sz="8" w:space="0" w:color="000000"/>
            </w:tcBorders>
          </w:tcPr>
          <w:p w14:paraId="3A3958ED" w14:textId="536DF1B2"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5C564532" w14:textId="77777777" w:rsidTr="00BB4AA9">
        <w:trPr>
          <w:cantSplit/>
        </w:trPr>
        <w:tc>
          <w:tcPr>
            <w:tcW w:w="4510" w:type="dxa"/>
            <w:tcBorders>
              <w:left w:val="single" w:sz="8" w:space="0" w:color="000000"/>
            </w:tcBorders>
          </w:tcPr>
          <w:p w14:paraId="604F15AF" w14:textId="52C7203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54FFBD41" w14:textId="73C7AA00"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short PRT. </w:t>
            </w:r>
          </w:p>
        </w:tc>
        <w:tc>
          <w:tcPr>
            <w:tcW w:w="1145" w:type="dxa"/>
            <w:tcBorders>
              <w:left w:val="single" w:sz="8" w:space="0" w:color="000000"/>
            </w:tcBorders>
          </w:tcPr>
          <w:p w14:paraId="720C48EB" w14:textId="0419AACC"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65F28A63" w14:textId="77777777" w:rsidTr="00BB4AA9">
        <w:trPr>
          <w:cantSplit/>
        </w:trPr>
        <w:tc>
          <w:tcPr>
            <w:tcW w:w="4510" w:type="dxa"/>
            <w:tcBorders>
              <w:left w:val="single" w:sz="8" w:space="0" w:color="000000"/>
            </w:tcBorders>
          </w:tcPr>
          <w:p w14:paraId="580415F5"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2FCB2E79"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20C2A2F6"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51BC9F63" w14:textId="77777777" w:rsidTr="00BB4AA9">
        <w:trPr>
          <w:cantSplit/>
        </w:trPr>
        <w:tc>
          <w:tcPr>
            <w:tcW w:w="4510" w:type="dxa"/>
            <w:tcBorders>
              <w:left w:val="single" w:sz="8" w:space="0" w:color="000000"/>
            </w:tcBorders>
          </w:tcPr>
          <w:p w14:paraId="24B3DBB2" w14:textId="67BA0FC0"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23000C70" w14:textId="67FB2911"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w:t>
            </w:r>
          </w:p>
        </w:tc>
        <w:tc>
          <w:tcPr>
            <w:tcW w:w="1145" w:type="dxa"/>
            <w:tcBorders>
              <w:left w:val="single" w:sz="8" w:space="0" w:color="000000"/>
            </w:tcBorders>
          </w:tcPr>
          <w:p w14:paraId="53E9F72F" w14:textId="296355BB"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73841F27" w14:textId="77777777" w:rsidTr="00BB4AA9">
        <w:trPr>
          <w:cantSplit/>
        </w:trPr>
        <w:tc>
          <w:tcPr>
            <w:tcW w:w="4510" w:type="dxa"/>
            <w:tcBorders>
              <w:left w:val="single" w:sz="8" w:space="0" w:color="000000"/>
            </w:tcBorders>
          </w:tcPr>
          <w:p w14:paraId="4C3B8696" w14:textId="62DCB7A1"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22A6F85E" w14:textId="487D8D61"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w:t>
            </w:r>
          </w:p>
        </w:tc>
        <w:tc>
          <w:tcPr>
            <w:tcW w:w="1145" w:type="dxa"/>
            <w:tcBorders>
              <w:left w:val="single" w:sz="8" w:space="0" w:color="000000"/>
            </w:tcBorders>
          </w:tcPr>
          <w:p w14:paraId="7A92F9BF" w14:textId="13A59FAD"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2EAEE7E5" w14:textId="77777777" w:rsidTr="00BB4AA9">
        <w:trPr>
          <w:cantSplit/>
        </w:trPr>
        <w:tc>
          <w:tcPr>
            <w:tcW w:w="4510" w:type="dxa"/>
            <w:tcBorders>
              <w:left w:val="single" w:sz="8" w:space="0" w:color="000000"/>
            </w:tcBorders>
          </w:tcPr>
          <w:p w14:paraId="2EAC044B"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182D8518"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2557A703"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5D397109" w14:textId="77777777" w:rsidTr="00BB4AA9">
        <w:trPr>
          <w:cantSplit/>
        </w:trPr>
        <w:tc>
          <w:tcPr>
            <w:tcW w:w="4510" w:type="dxa"/>
            <w:tcBorders>
              <w:left w:val="single" w:sz="8" w:space="0" w:color="000000"/>
            </w:tcBorders>
          </w:tcPr>
          <w:p w14:paraId="070312D0" w14:textId="53EB76BB"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1BF56824" w14:textId="0B36B755"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30A8F7DC" w14:textId="4D23F1B9"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115E4851" w14:textId="77777777" w:rsidTr="00BB4AA9">
        <w:trPr>
          <w:cantSplit/>
        </w:trPr>
        <w:tc>
          <w:tcPr>
            <w:tcW w:w="4510" w:type="dxa"/>
            <w:tcBorders>
              <w:left w:val="single" w:sz="8" w:space="0" w:color="000000"/>
            </w:tcBorders>
          </w:tcPr>
          <w:p w14:paraId="7FB2565C" w14:textId="76FD28BC"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77A7FD6E" w14:textId="6910AF0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02B26877" w14:textId="40178D9D"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01FFC894" w14:textId="77777777" w:rsidTr="00BB4AA9">
        <w:trPr>
          <w:cantSplit/>
        </w:trPr>
        <w:tc>
          <w:tcPr>
            <w:tcW w:w="4510" w:type="dxa"/>
            <w:tcBorders>
              <w:left w:val="single" w:sz="8" w:space="0" w:color="000000"/>
            </w:tcBorders>
          </w:tcPr>
          <w:p w14:paraId="69090FE9"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1BB44F3D"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6F5098B8"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225CAA75" w14:textId="77777777" w:rsidTr="00BB4AA9">
        <w:trPr>
          <w:cantSplit/>
        </w:trPr>
        <w:tc>
          <w:tcPr>
            <w:tcW w:w="4510" w:type="dxa"/>
            <w:tcBorders>
              <w:left w:val="single" w:sz="8" w:space="0" w:color="000000"/>
            </w:tcBorders>
          </w:tcPr>
          <w:p w14:paraId="36CFCCF3" w14:textId="62A0935B"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lastRenderedPageBreak/>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5CF657DF" w14:textId="4541E34C"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7195FECB" w14:textId="0BB9C144"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7E04288C" w14:textId="77777777" w:rsidTr="00BB4AA9">
        <w:trPr>
          <w:cantSplit/>
        </w:trPr>
        <w:tc>
          <w:tcPr>
            <w:tcW w:w="4510" w:type="dxa"/>
            <w:tcBorders>
              <w:left w:val="single" w:sz="8" w:space="0" w:color="000000"/>
            </w:tcBorders>
          </w:tcPr>
          <w:p w14:paraId="3D1033EC" w14:textId="7037FB5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31A4AD44" w14:textId="2EB1DD79"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1597DCF4" w14:textId="788A2C84"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64AD2646" w14:textId="77777777" w:rsidTr="00BB4AA9">
        <w:trPr>
          <w:cantSplit/>
        </w:trPr>
        <w:tc>
          <w:tcPr>
            <w:tcW w:w="4510" w:type="dxa"/>
            <w:tcBorders>
              <w:left w:val="single" w:sz="8" w:space="0" w:color="000000"/>
            </w:tcBorders>
          </w:tcPr>
          <w:p w14:paraId="00946DA3"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593EB38C"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557AD794"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68432552" w14:textId="77777777" w:rsidTr="00BB4AA9">
        <w:trPr>
          <w:cantSplit/>
        </w:trPr>
        <w:tc>
          <w:tcPr>
            <w:tcW w:w="4510" w:type="dxa"/>
            <w:tcBorders>
              <w:left w:val="single" w:sz="8" w:space="0" w:color="000000"/>
            </w:tcBorders>
          </w:tcPr>
          <w:p w14:paraId="61A23FA4" w14:textId="67DAC1AE"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28706C38" w14:textId="4E452878"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7BF45A8F" w14:textId="4E2E71E3"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4ACB4BFF" w14:textId="77777777" w:rsidTr="00BB4AA9">
        <w:trPr>
          <w:cantSplit/>
        </w:trPr>
        <w:tc>
          <w:tcPr>
            <w:tcW w:w="4510" w:type="dxa"/>
            <w:tcBorders>
              <w:left w:val="single" w:sz="8" w:space="0" w:color="000000"/>
            </w:tcBorders>
          </w:tcPr>
          <w:p w14:paraId="72FBA0EA" w14:textId="66D3F9B0"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3A5920F4" w14:textId="6D1EC82D"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0851F25B" w14:textId="50F24E1F"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1AFBD501" w14:textId="77777777" w:rsidTr="00BB4AA9">
        <w:trPr>
          <w:cantSplit/>
        </w:trPr>
        <w:tc>
          <w:tcPr>
            <w:tcW w:w="4510" w:type="dxa"/>
            <w:tcBorders>
              <w:left w:val="single" w:sz="8" w:space="0" w:color="000000"/>
            </w:tcBorders>
          </w:tcPr>
          <w:p w14:paraId="742F65A7"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595BA6B6"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2C17754D"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0C7849A8" w14:textId="77777777" w:rsidTr="00BB4AA9">
        <w:trPr>
          <w:cantSplit/>
        </w:trPr>
        <w:tc>
          <w:tcPr>
            <w:tcW w:w="4510" w:type="dxa"/>
            <w:tcBorders>
              <w:left w:val="single" w:sz="8" w:space="0" w:color="000000"/>
            </w:tcBorders>
          </w:tcPr>
          <w:p w14:paraId="4A274C86" w14:textId="7AABEB20"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60AF7D41" w14:textId="30683219"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476518E1" w14:textId="2856AC25"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1743C3E6" w14:textId="77777777" w:rsidTr="00BB4AA9">
        <w:trPr>
          <w:cantSplit/>
        </w:trPr>
        <w:tc>
          <w:tcPr>
            <w:tcW w:w="4510" w:type="dxa"/>
            <w:tcBorders>
              <w:left w:val="single" w:sz="8" w:space="0" w:color="000000"/>
            </w:tcBorders>
          </w:tcPr>
          <w:p w14:paraId="7DAE644E" w14:textId="2016D0B9"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264AFFF8" w14:textId="26521569"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264A9BB2" w14:textId="360C2C92"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2B718536" w14:textId="77777777" w:rsidTr="00BB4AA9">
        <w:trPr>
          <w:cantSplit/>
        </w:trPr>
        <w:tc>
          <w:tcPr>
            <w:tcW w:w="4510" w:type="dxa"/>
            <w:tcBorders>
              <w:left w:val="single" w:sz="8" w:space="0" w:color="000000"/>
              <w:bottom w:val="single" w:sz="8" w:space="0" w:color="000000"/>
            </w:tcBorders>
          </w:tcPr>
          <w:p w14:paraId="5D119C9D" w14:textId="0C16A533"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07B21BA4" w14:textId="5BCC45EE"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long PRT. </w:t>
            </w:r>
          </w:p>
        </w:tc>
        <w:tc>
          <w:tcPr>
            <w:tcW w:w="1145" w:type="dxa"/>
            <w:tcBorders>
              <w:left w:val="single" w:sz="8" w:space="0" w:color="000000"/>
              <w:bottom w:val="single" w:sz="8" w:space="0" w:color="000000"/>
            </w:tcBorders>
          </w:tcPr>
          <w:p w14:paraId="56DB0592" w14:textId="46A3A256"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bl>
    <w:p w14:paraId="71ECB1DD" w14:textId="77777777" w:rsidR="00B23EA0" w:rsidRDefault="00B23EA0">
      <w:pPr>
        <w:widowControl w:val="0"/>
        <w:spacing w:line="240" w:lineRule="auto"/>
        <w:rPr>
          <w:rFonts w:ascii="Times New Roman" w:eastAsia="Times New Roman" w:hAnsi="Times New Roman" w:cs="Times New Roman"/>
          <w:sz w:val="24"/>
          <w:szCs w:val="24"/>
        </w:rPr>
      </w:pPr>
    </w:p>
    <w:p w14:paraId="2070541D" w14:textId="338EC5D6" w:rsidR="00B23EA0" w:rsidRPr="0006636A" w:rsidRDefault="0095491D" w:rsidP="0006636A">
      <w:pPr>
        <w:pStyle w:val="Heading2"/>
      </w:pPr>
      <w:r w:rsidRPr="0006636A">
        <w:t>Table 4 - s</w:t>
      </w:r>
      <w:r w:rsidR="00224E6E" w:rsidRPr="0006636A">
        <w:t xml:space="preserve">tandard names for </w:t>
      </w:r>
      <w:r w:rsidR="00036641" w:rsidRPr="0006636A">
        <w:t>r</w:t>
      </w:r>
      <w:r w:rsidR="00E9719A" w:rsidRPr="0006636A">
        <w:t xml:space="preserve">adar spectrum </w:t>
      </w:r>
      <w:r w:rsidR="00224E6E" w:rsidRPr="0006636A">
        <w:t>variables</w:t>
      </w:r>
    </w:p>
    <w:p w14:paraId="7E53322E" w14:textId="62A30B9E" w:rsidR="00036641" w:rsidRDefault="00036641" w:rsidP="00F87DB0">
      <w:r>
        <w:t>We can compute the spectrum for a single channel, or a cross</w:t>
      </w:r>
      <w:r w:rsidR="00F87DB0">
        <w:t xml:space="preserve"> spectrum between two channels.</w:t>
      </w:r>
    </w:p>
    <w:p w14:paraId="62FC38A3" w14:textId="77777777" w:rsidR="0006636A" w:rsidRDefault="00036641" w:rsidP="00F87DB0">
      <w:r>
        <w:t xml:space="preserve">The following table shows the </w:t>
      </w:r>
      <w:r w:rsidR="00631AC8">
        <w:t>possible combinations</w:t>
      </w:r>
      <w:r w:rsidR="003D7F60">
        <w:t xml:space="preserve"> for cross-spectra</w:t>
      </w:r>
      <w:r w:rsidR="00631AC8">
        <w:t xml:space="preserve">. </w:t>
      </w:r>
      <w:r w:rsidR="003D7F60">
        <w:t>These can be computed as the FFT of the first channel multiplied by the conjugate of</w:t>
      </w:r>
      <w:r w:rsidR="0006636A">
        <w:t xml:space="preserve"> the FFT of the second channel.</w:t>
      </w:r>
    </w:p>
    <w:p w14:paraId="1B16B686" w14:textId="111F4CEE" w:rsidR="00EB02CA" w:rsidRDefault="00631AC8" w:rsidP="00F87DB0">
      <w:r>
        <w:t xml:space="preserve">The on-diagonal terms are </w:t>
      </w:r>
      <w:r w:rsidR="003D7F60">
        <w:t>real – they are the p</w:t>
      </w:r>
      <w:r w:rsidR="0006636A">
        <w:t>ower spectrum for that channel.</w:t>
      </w:r>
    </w:p>
    <w:p w14:paraId="50BBC10B" w14:textId="736476D8" w:rsidR="00631AC8" w:rsidRPr="00EB02CA" w:rsidRDefault="0006636A" w:rsidP="00F87DB0">
      <w:r>
        <w:t>The off-diagonal terms are complex.</w:t>
      </w:r>
    </w:p>
    <w:tbl>
      <w:tblPr>
        <w:tblStyle w:val="TableGrid"/>
        <w:tblW w:w="0" w:type="auto"/>
        <w:jc w:val="center"/>
        <w:tblLook w:val="04A0" w:firstRow="1" w:lastRow="0" w:firstColumn="1" w:lastColumn="0" w:noHBand="0" w:noVBand="1"/>
      </w:tblPr>
      <w:tblGrid>
        <w:gridCol w:w="990"/>
        <w:gridCol w:w="1350"/>
        <w:gridCol w:w="1350"/>
        <w:gridCol w:w="1350"/>
        <w:gridCol w:w="1170"/>
      </w:tblGrid>
      <w:tr w:rsidR="00052A6E" w14:paraId="43DC33E5" w14:textId="77777777" w:rsidTr="00190978">
        <w:trPr>
          <w:jc w:val="center"/>
        </w:trPr>
        <w:tc>
          <w:tcPr>
            <w:tcW w:w="990" w:type="dxa"/>
          </w:tcPr>
          <w:p w14:paraId="3CFBFBD7" w14:textId="77777777" w:rsidR="00052A6E" w:rsidRPr="00204CE0" w:rsidRDefault="00052A6E">
            <w:pPr>
              <w:widowControl w:val="0"/>
              <w:rPr>
                <w:rFonts w:asciiTheme="minorHAnsi" w:eastAsia="Times New Roman" w:hAnsiTheme="minorHAnsi" w:cs="Times New Roman"/>
                <w:b/>
                <w:sz w:val="24"/>
                <w:szCs w:val="24"/>
              </w:rPr>
            </w:pPr>
          </w:p>
        </w:tc>
        <w:tc>
          <w:tcPr>
            <w:tcW w:w="1350" w:type="dxa"/>
            <w:tcBorders>
              <w:bottom w:val="single" w:sz="4" w:space="0" w:color="auto"/>
            </w:tcBorders>
          </w:tcPr>
          <w:p w14:paraId="29F93927" w14:textId="40637FC7"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Hc</w:t>
            </w:r>
            <w:proofErr w:type="spellEnd"/>
            <w:r w:rsidRPr="00204CE0">
              <w:rPr>
                <w:rFonts w:asciiTheme="minorHAnsi" w:eastAsia="Times New Roman" w:hAnsiTheme="minorHAnsi" w:cs="Times New Roman"/>
                <w:b/>
                <w:sz w:val="24"/>
                <w:szCs w:val="24"/>
              </w:rPr>
              <w:t>*</w:t>
            </w:r>
          </w:p>
        </w:tc>
        <w:tc>
          <w:tcPr>
            <w:tcW w:w="1350" w:type="dxa"/>
          </w:tcPr>
          <w:p w14:paraId="269DD36D" w14:textId="4AF4EAE9"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hAnsiTheme="minorHAnsi"/>
                <w:b/>
              </w:rPr>
              <w:t>Vc</w:t>
            </w:r>
            <w:proofErr w:type="spellEnd"/>
            <w:r w:rsidRPr="00204CE0">
              <w:rPr>
                <w:rFonts w:asciiTheme="minorHAnsi" w:hAnsiTheme="minorHAnsi"/>
                <w:b/>
              </w:rPr>
              <w:t>*</w:t>
            </w:r>
          </w:p>
        </w:tc>
        <w:tc>
          <w:tcPr>
            <w:tcW w:w="1350" w:type="dxa"/>
          </w:tcPr>
          <w:p w14:paraId="59126309" w14:textId="67DD0F38"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Hx</w:t>
            </w:r>
            <w:proofErr w:type="spellEnd"/>
            <w:r w:rsidRPr="00204CE0">
              <w:rPr>
                <w:rFonts w:asciiTheme="minorHAnsi" w:eastAsia="Times New Roman" w:hAnsiTheme="minorHAnsi" w:cs="Times New Roman"/>
                <w:b/>
                <w:sz w:val="24"/>
                <w:szCs w:val="24"/>
              </w:rPr>
              <w:t>*</w:t>
            </w:r>
          </w:p>
        </w:tc>
        <w:tc>
          <w:tcPr>
            <w:tcW w:w="1170" w:type="dxa"/>
          </w:tcPr>
          <w:p w14:paraId="316E3041" w14:textId="76376183"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Vx</w:t>
            </w:r>
            <w:proofErr w:type="spellEnd"/>
            <w:r w:rsidRPr="00204CE0">
              <w:rPr>
                <w:rFonts w:asciiTheme="minorHAnsi" w:eastAsia="Times New Roman" w:hAnsiTheme="minorHAnsi" w:cs="Times New Roman"/>
                <w:b/>
                <w:sz w:val="24"/>
                <w:szCs w:val="24"/>
              </w:rPr>
              <w:t>*</w:t>
            </w:r>
          </w:p>
        </w:tc>
      </w:tr>
      <w:tr w:rsidR="00052A6E" w14:paraId="15BEBE5D" w14:textId="77777777" w:rsidTr="00052A6E">
        <w:trPr>
          <w:jc w:val="center"/>
        </w:trPr>
        <w:tc>
          <w:tcPr>
            <w:tcW w:w="990" w:type="dxa"/>
          </w:tcPr>
          <w:p w14:paraId="71BF9ED9" w14:textId="140A50DF"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Hc</w:t>
            </w:r>
            <w:proofErr w:type="spellEnd"/>
          </w:p>
        </w:tc>
        <w:tc>
          <w:tcPr>
            <w:tcW w:w="1350" w:type="dxa"/>
            <w:tcBorders>
              <w:bottom w:val="single" w:sz="4" w:space="0" w:color="auto"/>
            </w:tcBorders>
            <w:shd w:val="clear" w:color="auto" w:fill="D9D9D9" w:themeFill="background1" w:themeFillShade="D9"/>
          </w:tcPr>
          <w:p w14:paraId="5F3DCFAF" w14:textId="2CD640B0"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HcHc</w:t>
            </w:r>
            <w:proofErr w:type="spellEnd"/>
            <w:r w:rsidRPr="00204CE0">
              <w:rPr>
                <w:rFonts w:asciiTheme="minorHAnsi" w:eastAsia="Times New Roman" w:hAnsiTheme="minorHAnsi" w:cs="Times New Roman"/>
                <w:sz w:val="24"/>
                <w:szCs w:val="24"/>
              </w:rPr>
              <w:t>*</w:t>
            </w:r>
          </w:p>
        </w:tc>
        <w:tc>
          <w:tcPr>
            <w:tcW w:w="1350" w:type="dxa"/>
            <w:tcBorders>
              <w:bottom w:val="single" w:sz="4" w:space="0" w:color="auto"/>
            </w:tcBorders>
          </w:tcPr>
          <w:p w14:paraId="0C3865D0" w14:textId="30E4BA32"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HcVc</w:t>
            </w:r>
            <w:proofErr w:type="spellEnd"/>
            <w:r w:rsidRPr="00204CE0">
              <w:rPr>
                <w:rFonts w:asciiTheme="minorHAnsi" w:hAnsiTheme="minorHAnsi"/>
              </w:rPr>
              <w:t>*</w:t>
            </w:r>
          </w:p>
        </w:tc>
        <w:tc>
          <w:tcPr>
            <w:tcW w:w="1350" w:type="dxa"/>
            <w:tcBorders>
              <w:bottom w:val="single" w:sz="4" w:space="0" w:color="auto"/>
            </w:tcBorders>
          </w:tcPr>
          <w:p w14:paraId="61555925" w14:textId="0FC4CEA6"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HcHx</w:t>
            </w:r>
            <w:proofErr w:type="spellEnd"/>
            <w:r w:rsidRPr="00204CE0">
              <w:rPr>
                <w:rFonts w:asciiTheme="minorHAnsi" w:eastAsia="Times New Roman" w:hAnsiTheme="minorHAnsi" w:cs="Times New Roman"/>
                <w:sz w:val="24"/>
                <w:szCs w:val="24"/>
              </w:rPr>
              <w:t>*</w:t>
            </w:r>
          </w:p>
        </w:tc>
        <w:tc>
          <w:tcPr>
            <w:tcW w:w="1170" w:type="dxa"/>
          </w:tcPr>
          <w:p w14:paraId="2249C1DA" w14:textId="462FBD0A"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HcVx</w:t>
            </w:r>
            <w:proofErr w:type="spellEnd"/>
            <w:r w:rsidRPr="00204CE0">
              <w:rPr>
                <w:rFonts w:asciiTheme="minorHAnsi" w:eastAsia="Times New Roman" w:hAnsiTheme="minorHAnsi" w:cs="Times New Roman"/>
                <w:sz w:val="24"/>
                <w:szCs w:val="24"/>
              </w:rPr>
              <w:t>*</w:t>
            </w:r>
          </w:p>
        </w:tc>
      </w:tr>
      <w:tr w:rsidR="00052A6E" w14:paraId="05DBF7E4" w14:textId="77777777" w:rsidTr="00052A6E">
        <w:trPr>
          <w:jc w:val="center"/>
        </w:trPr>
        <w:tc>
          <w:tcPr>
            <w:tcW w:w="990" w:type="dxa"/>
          </w:tcPr>
          <w:p w14:paraId="422DDB5C" w14:textId="594208C4"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Vc</w:t>
            </w:r>
            <w:proofErr w:type="spellEnd"/>
          </w:p>
        </w:tc>
        <w:tc>
          <w:tcPr>
            <w:tcW w:w="1350" w:type="dxa"/>
            <w:shd w:val="clear" w:color="auto" w:fill="auto"/>
          </w:tcPr>
          <w:p w14:paraId="744541FE" w14:textId="555736EC"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VcHc</w:t>
            </w:r>
            <w:proofErr w:type="spellEnd"/>
            <w:r w:rsidRPr="00204CE0">
              <w:rPr>
                <w:rFonts w:asciiTheme="minorHAnsi" w:eastAsia="Times New Roman" w:hAnsiTheme="minorHAnsi" w:cs="Times New Roman"/>
                <w:sz w:val="24"/>
                <w:szCs w:val="24"/>
              </w:rPr>
              <w:t>*</w:t>
            </w:r>
          </w:p>
        </w:tc>
        <w:tc>
          <w:tcPr>
            <w:tcW w:w="1350" w:type="dxa"/>
            <w:tcBorders>
              <w:bottom w:val="single" w:sz="4" w:space="0" w:color="auto"/>
            </w:tcBorders>
            <w:shd w:val="clear" w:color="auto" w:fill="D9D9D9" w:themeFill="background1" w:themeFillShade="D9"/>
          </w:tcPr>
          <w:p w14:paraId="2001AADB" w14:textId="0DE2CEE8" w:rsidR="00052A6E" w:rsidRPr="00204CE0" w:rsidRDefault="00052A6E">
            <w:pPr>
              <w:widowControl w:val="0"/>
              <w:rPr>
                <w:rFonts w:asciiTheme="minorHAnsi" w:hAnsiTheme="minorHAnsi"/>
              </w:rPr>
            </w:pPr>
            <w:proofErr w:type="spellStart"/>
            <w:r w:rsidRPr="00204CE0">
              <w:rPr>
                <w:rFonts w:asciiTheme="minorHAnsi" w:hAnsiTheme="minorHAnsi"/>
              </w:rPr>
              <w:t>VcVc</w:t>
            </w:r>
            <w:proofErr w:type="spellEnd"/>
            <w:r w:rsidRPr="00204CE0">
              <w:rPr>
                <w:rFonts w:asciiTheme="minorHAnsi" w:hAnsiTheme="minorHAnsi"/>
              </w:rPr>
              <w:t>*</w:t>
            </w:r>
          </w:p>
        </w:tc>
        <w:tc>
          <w:tcPr>
            <w:tcW w:w="1350" w:type="dxa"/>
            <w:tcBorders>
              <w:bottom w:val="single" w:sz="4" w:space="0" w:color="auto"/>
            </w:tcBorders>
          </w:tcPr>
          <w:p w14:paraId="7B045784" w14:textId="51286595"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VcHx</w:t>
            </w:r>
            <w:proofErr w:type="spellEnd"/>
            <w:r w:rsidRPr="00204CE0">
              <w:rPr>
                <w:rFonts w:asciiTheme="minorHAnsi" w:eastAsia="Times New Roman" w:hAnsiTheme="minorHAnsi" w:cs="Times New Roman"/>
                <w:sz w:val="24"/>
                <w:szCs w:val="24"/>
              </w:rPr>
              <w:t>*</w:t>
            </w:r>
          </w:p>
        </w:tc>
        <w:tc>
          <w:tcPr>
            <w:tcW w:w="1170" w:type="dxa"/>
          </w:tcPr>
          <w:p w14:paraId="709E597D" w14:textId="15CDF407"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VcVx</w:t>
            </w:r>
            <w:proofErr w:type="spellEnd"/>
            <w:r w:rsidRPr="00204CE0">
              <w:rPr>
                <w:rFonts w:asciiTheme="minorHAnsi" w:eastAsia="Times New Roman" w:hAnsiTheme="minorHAnsi" w:cs="Times New Roman"/>
                <w:sz w:val="24"/>
                <w:szCs w:val="24"/>
              </w:rPr>
              <w:t>*</w:t>
            </w:r>
          </w:p>
        </w:tc>
      </w:tr>
      <w:tr w:rsidR="00052A6E" w14:paraId="3E269B91" w14:textId="77777777" w:rsidTr="00052A6E">
        <w:trPr>
          <w:jc w:val="center"/>
        </w:trPr>
        <w:tc>
          <w:tcPr>
            <w:tcW w:w="990" w:type="dxa"/>
          </w:tcPr>
          <w:p w14:paraId="5199C37D" w14:textId="63D2D773"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Hx</w:t>
            </w:r>
            <w:proofErr w:type="spellEnd"/>
          </w:p>
        </w:tc>
        <w:tc>
          <w:tcPr>
            <w:tcW w:w="1350" w:type="dxa"/>
          </w:tcPr>
          <w:p w14:paraId="12ED6AC1" w14:textId="5704CC56"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HxHx</w:t>
            </w:r>
            <w:proofErr w:type="spellEnd"/>
            <w:r w:rsidRPr="00204CE0">
              <w:rPr>
                <w:rFonts w:asciiTheme="minorHAnsi" w:eastAsia="Times New Roman" w:hAnsiTheme="minorHAnsi" w:cs="Times New Roman"/>
                <w:sz w:val="24"/>
                <w:szCs w:val="24"/>
              </w:rPr>
              <w:t>*</w:t>
            </w:r>
          </w:p>
        </w:tc>
        <w:tc>
          <w:tcPr>
            <w:tcW w:w="1350" w:type="dxa"/>
            <w:shd w:val="clear" w:color="auto" w:fill="auto"/>
          </w:tcPr>
          <w:p w14:paraId="13DC56B4" w14:textId="51C7E9ED"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HxVc</w:t>
            </w:r>
            <w:proofErr w:type="spellEnd"/>
            <w:r w:rsidRPr="00204CE0">
              <w:rPr>
                <w:rFonts w:asciiTheme="minorHAnsi" w:hAnsiTheme="minorHAnsi"/>
              </w:rPr>
              <w:t>*</w:t>
            </w:r>
          </w:p>
        </w:tc>
        <w:tc>
          <w:tcPr>
            <w:tcW w:w="1350" w:type="dxa"/>
            <w:shd w:val="clear" w:color="auto" w:fill="D9D9D9" w:themeFill="background1" w:themeFillShade="D9"/>
          </w:tcPr>
          <w:p w14:paraId="39252782" w14:textId="6AA6962E"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HxHx</w:t>
            </w:r>
            <w:proofErr w:type="spellEnd"/>
            <w:r w:rsidRPr="00204CE0">
              <w:rPr>
                <w:rFonts w:asciiTheme="minorHAnsi" w:eastAsia="Times New Roman" w:hAnsiTheme="minorHAnsi" w:cs="Times New Roman"/>
                <w:sz w:val="24"/>
                <w:szCs w:val="24"/>
              </w:rPr>
              <w:t>*</w:t>
            </w:r>
          </w:p>
        </w:tc>
        <w:tc>
          <w:tcPr>
            <w:tcW w:w="1170" w:type="dxa"/>
            <w:tcBorders>
              <w:bottom w:val="single" w:sz="4" w:space="0" w:color="auto"/>
            </w:tcBorders>
          </w:tcPr>
          <w:p w14:paraId="6169854F" w14:textId="4C9FDC3B"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HxVx</w:t>
            </w:r>
            <w:proofErr w:type="spellEnd"/>
            <w:r w:rsidRPr="00204CE0">
              <w:rPr>
                <w:rFonts w:asciiTheme="minorHAnsi" w:eastAsia="Times New Roman" w:hAnsiTheme="minorHAnsi" w:cs="Times New Roman"/>
                <w:sz w:val="24"/>
                <w:szCs w:val="24"/>
              </w:rPr>
              <w:t>*</w:t>
            </w:r>
          </w:p>
        </w:tc>
      </w:tr>
      <w:tr w:rsidR="00052A6E" w14:paraId="73C27CF6" w14:textId="77777777" w:rsidTr="00190978">
        <w:trPr>
          <w:jc w:val="center"/>
        </w:trPr>
        <w:tc>
          <w:tcPr>
            <w:tcW w:w="990" w:type="dxa"/>
          </w:tcPr>
          <w:p w14:paraId="6A2AF220" w14:textId="61500E38"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Vx</w:t>
            </w:r>
            <w:proofErr w:type="spellEnd"/>
          </w:p>
        </w:tc>
        <w:tc>
          <w:tcPr>
            <w:tcW w:w="1350" w:type="dxa"/>
          </w:tcPr>
          <w:p w14:paraId="0C979769" w14:textId="5A7562A8"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VxHc</w:t>
            </w:r>
            <w:proofErr w:type="spellEnd"/>
            <w:r w:rsidRPr="00204CE0">
              <w:rPr>
                <w:rFonts w:asciiTheme="minorHAnsi" w:eastAsia="Times New Roman" w:hAnsiTheme="minorHAnsi" w:cs="Times New Roman"/>
                <w:sz w:val="24"/>
                <w:szCs w:val="24"/>
              </w:rPr>
              <w:t>*</w:t>
            </w:r>
          </w:p>
        </w:tc>
        <w:tc>
          <w:tcPr>
            <w:tcW w:w="1350" w:type="dxa"/>
          </w:tcPr>
          <w:p w14:paraId="4AA58C6C" w14:textId="7D661A29"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VxVc</w:t>
            </w:r>
            <w:proofErr w:type="spellEnd"/>
            <w:r w:rsidRPr="00204CE0">
              <w:rPr>
                <w:rFonts w:asciiTheme="minorHAnsi" w:hAnsiTheme="minorHAnsi"/>
              </w:rPr>
              <w:t>*</w:t>
            </w:r>
          </w:p>
        </w:tc>
        <w:tc>
          <w:tcPr>
            <w:tcW w:w="1350" w:type="dxa"/>
          </w:tcPr>
          <w:p w14:paraId="2E984C32" w14:textId="06F6F1C3"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VxHx</w:t>
            </w:r>
            <w:proofErr w:type="spellEnd"/>
            <w:r w:rsidRPr="00204CE0">
              <w:rPr>
                <w:rFonts w:asciiTheme="minorHAnsi" w:eastAsia="Times New Roman" w:hAnsiTheme="minorHAnsi" w:cs="Times New Roman"/>
                <w:sz w:val="24"/>
                <w:szCs w:val="24"/>
              </w:rPr>
              <w:t>*</w:t>
            </w:r>
          </w:p>
        </w:tc>
        <w:tc>
          <w:tcPr>
            <w:tcW w:w="1170" w:type="dxa"/>
            <w:shd w:val="clear" w:color="auto" w:fill="D9D9D9" w:themeFill="background1" w:themeFillShade="D9"/>
          </w:tcPr>
          <w:p w14:paraId="23AFE4B8" w14:textId="09CB494F"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VxVx</w:t>
            </w:r>
            <w:proofErr w:type="spellEnd"/>
            <w:r w:rsidRPr="00204CE0">
              <w:rPr>
                <w:rFonts w:asciiTheme="minorHAnsi" w:eastAsia="Times New Roman" w:hAnsiTheme="minorHAnsi" w:cs="Times New Roman"/>
                <w:sz w:val="24"/>
                <w:szCs w:val="24"/>
              </w:rPr>
              <w:t>*</w:t>
            </w:r>
          </w:p>
        </w:tc>
      </w:tr>
    </w:tbl>
    <w:p w14:paraId="4ABC720A" w14:textId="77777777" w:rsidR="00B23EA0" w:rsidRDefault="00B23EA0">
      <w:pPr>
        <w:widowControl w:val="0"/>
        <w:spacing w:line="240" w:lineRule="auto"/>
        <w:rPr>
          <w:rFonts w:ascii="Times New Roman" w:eastAsia="Times New Roman" w:hAnsi="Times New Roman" w:cs="Times New Roman"/>
          <w:sz w:val="24"/>
          <w:szCs w:val="24"/>
        </w:rPr>
      </w:pPr>
    </w:p>
    <w:tbl>
      <w:tblPr>
        <w:tblStyle w:val="a1"/>
        <w:tblW w:w="10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10"/>
        <w:gridCol w:w="3780"/>
        <w:gridCol w:w="1170"/>
      </w:tblGrid>
      <w:tr w:rsidR="00B23EA0" w14:paraId="7AD6BBE4" w14:textId="77777777" w:rsidTr="00FA163B">
        <w:trPr>
          <w:cantSplit/>
          <w:tblHeader/>
        </w:trPr>
        <w:tc>
          <w:tcPr>
            <w:tcW w:w="5410" w:type="dxa"/>
            <w:tcBorders>
              <w:top w:val="single" w:sz="8" w:space="0" w:color="000000"/>
              <w:left w:val="single" w:sz="8" w:space="0" w:color="000000"/>
              <w:bottom w:val="single" w:sz="8" w:space="0" w:color="000000"/>
            </w:tcBorders>
            <w:shd w:val="clear" w:color="auto" w:fill="D0CECE" w:themeFill="background2" w:themeFillShade="E6"/>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37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170" w:type="dxa"/>
            <w:tcBorders>
              <w:top w:val="single" w:sz="8" w:space="0" w:color="000000"/>
              <w:left w:val="single" w:sz="8" w:space="0" w:color="000000"/>
              <w:bottom w:val="single" w:sz="8" w:space="0" w:color="000000"/>
            </w:tcBorders>
            <w:shd w:val="clear" w:color="auto" w:fill="D0CECE" w:themeFill="background2" w:themeFillShade="E6"/>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8E5DB3" w14:paraId="45068CCD" w14:textId="77777777" w:rsidTr="00FA163B">
        <w:trPr>
          <w:cantSplit/>
        </w:trPr>
        <w:tc>
          <w:tcPr>
            <w:tcW w:w="5410" w:type="dxa"/>
            <w:tcBorders>
              <w:left w:val="single" w:sz="8" w:space="0" w:color="000000"/>
              <w:bottom w:val="single" w:sz="8" w:space="0" w:color="000000"/>
            </w:tcBorders>
          </w:tcPr>
          <w:p w14:paraId="330C6658"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3780" w:type="dxa"/>
            <w:tcBorders>
              <w:left w:val="single" w:sz="8" w:space="0" w:color="000000"/>
              <w:bottom w:val="single" w:sz="8" w:space="0" w:color="000000"/>
              <w:right w:val="single" w:sz="8" w:space="0" w:color="000000"/>
            </w:tcBorders>
          </w:tcPr>
          <w:p w14:paraId="7DBF07C5"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1170" w:type="dxa"/>
            <w:tcBorders>
              <w:left w:val="single" w:sz="8" w:space="0" w:color="000000"/>
              <w:bottom w:val="single" w:sz="8" w:space="0" w:color="000000"/>
            </w:tcBorders>
          </w:tcPr>
          <w:p w14:paraId="249A0D8C"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r>
      <w:tr w:rsidR="008E5DB3" w14:paraId="2606EA69" w14:textId="77777777" w:rsidTr="00FA163B">
        <w:trPr>
          <w:cantSplit/>
        </w:trPr>
        <w:tc>
          <w:tcPr>
            <w:tcW w:w="10360" w:type="dxa"/>
            <w:gridSpan w:val="3"/>
            <w:tcBorders>
              <w:left w:val="single" w:sz="8" w:space="0" w:color="000000"/>
              <w:bottom w:val="single" w:sz="8" w:space="0" w:color="000000"/>
            </w:tcBorders>
          </w:tcPr>
          <w:p w14:paraId="54F715A9" w14:textId="0D9580D5" w:rsidR="008E5DB3" w:rsidRPr="008E5DB3" w:rsidRDefault="00631AC8"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w:t>
            </w:r>
            <w:r w:rsidR="005640A3">
              <w:rPr>
                <w:rFonts w:ascii="Times New Roman" w:eastAsia="Times New Roman" w:hAnsi="Times New Roman" w:cs="Times New Roman"/>
                <w:b/>
                <w:sz w:val="24"/>
                <w:szCs w:val="24"/>
              </w:rPr>
              <w:t xml:space="preserve"> spectrum for a single channel</w:t>
            </w:r>
            <w:r w:rsidR="00F2225F">
              <w:rPr>
                <w:rFonts w:ascii="Times New Roman" w:eastAsia="Times New Roman" w:hAnsi="Times New Roman" w:cs="Times New Roman"/>
                <w:b/>
                <w:sz w:val="24"/>
                <w:szCs w:val="24"/>
              </w:rPr>
              <w:t xml:space="preserve"> (diagonal terms</w:t>
            </w:r>
            <w:r w:rsidR="003D7F60">
              <w:rPr>
                <w:rFonts w:ascii="Times New Roman" w:eastAsia="Times New Roman" w:hAnsi="Times New Roman" w:cs="Times New Roman"/>
                <w:b/>
                <w:sz w:val="24"/>
                <w:szCs w:val="24"/>
              </w:rPr>
              <w:t>)</w:t>
            </w:r>
          </w:p>
        </w:tc>
      </w:tr>
      <w:tr w:rsidR="00D5065C" w14:paraId="4B71A1AD" w14:textId="77777777" w:rsidTr="00FA163B">
        <w:trPr>
          <w:cantSplit/>
        </w:trPr>
        <w:tc>
          <w:tcPr>
            <w:tcW w:w="5410" w:type="dxa"/>
            <w:tcBorders>
              <w:left w:val="single" w:sz="8" w:space="0" w:color="000000"/>
              <w:bottom w:val="single" w:sz="8" w:space="0" w:color="000000"/>
            </w:tcBorders>
          </w:tcPr>
          <w:p w14:paraId="08E30773" w14:textId="2CB33A94"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_spectrum_of_copolar_h</w:t>
            </w:r>
            <w:proofErr w:type="spellEnd"/>
          </w:p>
        </w:tc>
        <w:tc>
          <w:tcPr>
            <w:tcW w:w="3780" w:type="dxa"/>
            <w:tcBorders>
              <w:left w:val="single" w:sz="8" w:space="0" w:color="000000"/>
              <w:bottom w:val="single" w:sz="8" w:space="0" w:color="000000"/>
              <w:right w:val="single" w:sz="8" w:space="0" w:color="000000"/>
            </w:tcBorders>
          </w:tcPr>
          <w:p w14:paraId="08A179BB" w14:textId="5561BB4E" w:rsidR="00D5065C" w:rsidRDefault="00631AC8"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horizontal signal.</w:t>
            </w:r>
            <w:r w:rsid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only. The phase is discarded.</w:t>
            </w:r>
          </w:p>
        </w:tc>
        <w:tc>
          <w:tcPr>
            <w:tcW w:w="1170" w:type="dxa"/>
            <w:tcBorders>
              <w:left w:val="single" w:sz="8" w:space="0" w:color="000000"/>
              <w:bottom w:val="single" w:sz="8" w:space="0" w:color="000000"/>
            </w:tcBorders>
          </w:tcPr>
          <w:p w14:paraId="35C7C231" w14:textId="2CB087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9208797" w14:textId="77777777" w:rsidTr="00FA163B">
        <w:trPr>
          <w:cantSplit/>
        </w:trPr>
        <w:tc>
          <w:tcPr>
            <w:tcW w:w="5410" w:type="dxa"/>
            <w:tcBorders>
              <w:left w:val="single" w:sz="8" w:space="0" w:color="000000"/>
              <w:bottom w:val="single" w:sz="8" w:space="0" w:color="000000"/>
            </w:tcBorders>
          </w:tcPr>
          <w:p w14:paraId="61543573" w14:textId="4FC8680D"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_spectrum_of_copolar_v</w:t>
            </w:r>
            <w:proofErr w:type="spellEnd"/>
          </w:p>
        </w:tc>
        <w:tc>
          <w:tcPr>
            <w:tcW w:w="3780" w:type="dxa"/>
            <w:tcBorders>
              <w:left w:val="single" w:sz="8" w:space="0" w:color="000000"/>
              <w:bottom w:val="single" w:sz="8" w:space="0" w:color="000000"/>
              <w:right w:val="single" w:sz="8" w:space="0" w:color="000000"/>
            </w:tcBorders>
          </w:tcPr>
          <w:p w14:paraId="7693612E" w14:textId="0F18BAB6" w:rsidR="00D5065C" w:rsidRDefault="00631AC8" w:rsidP="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vertical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170" w:type="dxa"/>
            <w:tcBorders>
              <w:left w:val="single" w:sz="8" w:space="0" w:color="000000"/>
              <w:bottom w:val="single" w:sz="8" w:space="0" w:color="000000"/>
            </w:tcBorders>
          </w:tcPr>
          <w:p w14:paraId="0F040AD7" w14:textId="1C65216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FBB8AD3" w14:textId="77777777" w:rsidTr="00FA163B">
        <w:trPr>
          <w:cantSplit/>
        </w:trPr>
        <w:tc>
          <w:tcPr>
            <w:tcW w:w="5410" w:type="dxa"/>
            <w:tcBorders>
              <w:left w:val="single" w:sz="8" w:space="0" w:color="000000"/>
              <w:bottom w:val="single" w:sz="8" w:space="0" w:color="000000"/>
            </w:tcBorders>
          </w:tcPr>
          <w:p w14:paraId="5FFE6925" w14:textId="4A0D4FDF"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_spectrum_of_crosspolar_h</w:t>
            </w:r>
            <w:proofErr w:type="spellEnd"/>
          </w:p>
        </w:tc>
        <w:tc>
          <w:tcPr>
            <w:tcW w:w="3780" w:type="dxa"/>
            <w:tcBorders>
              <w:left w:val="single" w:sz="8" w:space="0" w:color="000000"/>
              <w:bottom w:val="single" w:sz="8" w:space="0" w:color="000000"/>
              <w:right w:val="single" w:sz="8" w:space="0" w:color="000000"/>
            </w:tcBorders>
          </w:tcPr>
          <w:p w14:paraId="3E14A09C" w14:textId="554804EC"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horizontal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170" w:type="dxa"/>
            <w:tcBorders>
              <w:left w:val="single" w:sz="8" w:space="0" w:color="000000"/>
              <w:bottom w:val="single" w:sz="8" w:space="0" w:color="000000"/>
            </w:tcBorders>
          </w:tcPr>
          <w:p w14:paraId="3862574A" w14:textId="4F2F378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69BEB74E" w14:textId="77777777" w:rsidTr="00FA163B">
        <w:trPr>
          <w:cantSplit/>
        </w:trPr>
        <w:tc>
          <w:tcPr>
            <w:tcW w:w="5410" w:type="dxa"/>
            <w:tcBorders>
              <w:left w:val="single" w:sz="8" w:space="0" w:color="000000"/>
              <w:bottom w:val="single" w:sz="8" w:space="0" w:color="000000"/>
            </w:tcBorders>
          </w:tcPr>
          <w:p w14:paraId="48C98B6E" w14:textId="41866A1B"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_spectrum_of_crosspolar_v</w:t>
            </w:r>
            <w:proofErr w:type="spellEnd"/>
          </w:p>
        </w:tc>
        <w:tc>
          <w:tcPr>
            <w:tcW w:w="3780" w:type="dxa"/>
            <w:tcBorders>
              <w:left w:val="single" w:sz="8" w:space="0" w:color="000000"/>
              <w:bottom w:val="single" w:sz="8" w:space="0" w:color="000000"/>
              <w:right w:val="single" w:sz="8" w:space="0" w:color="000000"/>
            </w:tcBorders>
          </w:tcPr>
          <w:p w14:paraId="76F6DF70" w14:textId="0125F9FF"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vertical signal</w:t>
            </w:r>
            <w:r w:rsidR="00E86130" w:rsidRP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D5065C">
              <w:rPr>
                <w:rFonts w:ascii="Times New Roman" w:eastAsia="Times New Roman" w:hAnsi="Times New Roman" w:cs="Times New Roman"/>
                <w:sz w:val="20"/>
                <w:szCs w:val="20"/>
              </w:rPr>
              <w:t>.</w:t>
            </w:r>
          </w:p>
        </w:tc>
        <w:tc>
          <w:tcPr>
            <w:tcW w:w="1170" w:type="dxa"/>
            <w:tcBorders>
              <w:left w:val="single" w:sz="8" w:space="0" w:color="000000"/>
              <w:bottom w:val="single" w:sz="8" w:space="0" w:color="000000"/>
            </w:tcBorders>
          </w:tcPr>
          <w:p w14:paraId="77E6BBC7" w14:textId="717472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640A3" w14:paraId="2331235A" w14:textId="77777777" w:rsidTr="00FA163B">
        <w:trPr>
          <w:cantSplit/>
        </w:trPr>
        <w:tc>
          <w:tcPr>
            <w:tcW w:w="5410" w:type="dxa"/>
            <w:tcBorders>
              <w:left w:val="single" w:sz="8" w:space="0" w:color="000000"/>
              <w:bottom w:val="single" w:sz="8" w:space="0" w:color="000000"/>
            </w:tcBorders>
          </w:tcPr>
          <w:p w14:paraId="410BE810"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00D27A65" w14:textId="77777777"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25AE1A3B"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r>
      <w:tr w:rsidR="005640A3" w14:paraId="4F041971" w14:textId="77777777" w:rsidTr="00FA163B">
        <w:trPr>
          <w:cantSplit/>
        </w:trPr>
        <w:tc>
          <w:tcPr>
            <w:tcW w:w="10360" w:type="dxa"/>
            <w:gridSpan w:val="3"/>
            <w:tcBorders>
              <w:left w:val="single" w:sz="8" w:space="0" w:color="000000"/>
              <w:bottom w:val="single" w:sz="8" w:space="0" w:color="000000"/>
            </w:tcBorders>
          </w:tcPr>
          <w:p w14:paraId="643B38EF" w14:textId="1A88E7AB" w:rsidR="005640A3" w:rsidRPr="005640A3" w:rsidRDefault="005640A3"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w:t>
            </w:r>
            <w:r w:rsidRPr="005640A3">
              <w:rPr>
                <w:rFonts w:ascii="Times New Roman" w:eastAsia="Times New Roman" w:hAnsi="Times New Roman" w:cs="Times New Roman"/>
                <w:b/>
                <w:sz w:val="24"/>
                <w:szCs w:val="24"/>
              </w:rPr>
              <w:t xml:space="preserve"> spectrum for a single </w:t>
            </w:r>
            <w:r>
              <w:rPr>
                <w:rFonts w:ascii="Times New Roman" w:eastAsia="Times New Roman" w:hAnsi="Times New Roman" w:cs="Times New Roman"/>
                <w:b/>
                <w:sz w:val="24"/>
                <w:szCs w:val="24"/>
              </w:rPr>
              <w:t>channel</w:t>
            </w:r>
            <w:r w:rsidR="003D7F60">
              <w:rPr>
                <w:rFonts w:ascii="Times New Roman" w:eastAsia="Times New Roman" w:hAnsi="Times New Roman" w:cs="Times New Roman"/>
                <w:b/>
                <w:sz w:val="24"/>
                <w:szCs w:val="24"/>
              </w:rPr>
              <w:t xml:space="preserve"> (</w:t>
            </w:r>
            <w:r w:rsidR="00F2225F">
              <w:rPr>
                <w:rFonts w:ascii="Times New Roman" w:eastAsia="Times New Roman" w:hAnsi="Times New Roman" w:cs="Times New Roman"/>
                <w:b/>
                <w:sz w:val="24"/>
                <w:szCs w:val="24"/>
              </w:rPr>
              <w:t>diagonal terms, complex FFT</w:t>
            </w:r>
            <w:r w:rsidR="003D7F60">
              <w:rPr>
                <w:rFonts w:ascii="Times New Roman" w:eastAsia="Times New Roman" w:hAnsi="Times New Roman" w:cs="Times New Roman"/>
                <w:b/>
                <w:sz w:val="24"/>
                <w:szCs w:val="24"/>
              </w:rPr>
              <w:t>)</w:t>
            </w:r>
          </w:p>
        </w:tc>
      </w:tr>
      <w:tr w:rsidR="00572665" w14:paraId="6DD6A00C" w14:textId="77777777" w:rsidTr="00FA163B">
        <w:trPr>
          <w:cantSplit/>
        </w:trPr>
        <w:tc>
          <w:tcPr>
            <w:tcW w:w="5410" w:type="dxa"/>
            <w:tcBorders>
              <w:left w:val="single" w:sz="8" w:space="0" w:color="000000"/>
              <w:bottom w:val="single" w:sz="8" w:space="0" w:color="000000"/>
            </w:tcBorders>
          </w:tcPr>
          <w:p w14:paraId="5AB084DC" w14:textId="0D1FA239"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radar_complex_spectrum_of_copolar_h_power</w:t>
            </w:r>
            <w:proofErr w:type="spellEnd"/>
          </w:p>
        </w:tc>
        <w:tc>
          <w:tcPr>
            <w:tcW w:w="3780" w:type="dxa"/>
            <w:tcBorders>
              <w:left w:val="single" w:sz="8" w:space="0" w:color="000000"/>
              <w:bottom w:val="single" w:sz="8" w:space="0" w:color="000000"/>
              <w:right w:val="single" w:sz="8" w:space="0" w:color="000000"/>
            </w:tcBorders>
          </w:tcPr>
          <w:p w14:paraId="40E5D20D" w14:textId="1FB77184" w:rsidR="00572665" w:rsidRDefault="00572665" w:rsidP="005640A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copolar horizontal signal.</w:t>
            </w:r>
          </w:p>
        </w:tc>
        <w:tc>
          <w:tcPr>
            <w:tcW w:w="1170" w:type="dxa"/>
            <w:tcBorders>
              <w:left w:val="single" w:sz="8" w:space="0" w:color="000000"/>
              <w:bottom w:val="single" w:sz="8" w:space="0" w:color="000000"/>
            </w:tcBorders>
          </w:tcPr>
          <w:p w14:paraId="4BB8064D" w14:textId="6E5E4196"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D463360" w14:textId="77777777" w:rsidTr="00FA163B">
        <w:trPr>
          <w:cantSplit/>
        </w:trPr>
        <w:tc>
          <w:tcPr>
            <w:tcW w:w="5410" w:type="dxa"/>
            <w:tcBorders>
              <w:left w:val="single" w:sz="8" w:space="0" w:color="000000"/>
              <w:bottom w:val="single" w:sz="8" w:space="0" w:color="000000"/>
            </w:tcBorders>
          </w:tcPr>
          <w:p w14:paraId="2F25F17A" w14:textId="7456652D"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radar_complex_spectrum_of_copolar_h_phase</w:t>
            </w:r>
            <w:proofErr w:type="spellEnd"/>
          </w:p>
        </w:tc>
        <w:tc>
          <w:tcPr>
            <w:tcW w:w="3780" w:type="dxa"/>
            <w:tcBorders>
              <w:left w:val="single" w:sz="8" w:space="0" w:color="000000"/>
              <w:bottom w:val="single" w:sz="8" w:space="0" w:color="000000"/>
              <w:right w:val="single" w:sz="8" w:space="0" w:color="000000"/>
            </w:tcBorders>
          </w:tcPr>
          <w:p w14:paraId="5DAD92DF" w14:textId="577B8D56" w:rsidR="00572665" w:rsidRDefault="00572665"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copolar horizontal signal.</w:t>
            </w:r>
          </w:p>
        </w:tc>
        <w:tc>
          <w:tcPr>
            <w:tcW w:w="1170" w:type="dxa"/>
            <w:tcBorders>
              <w:left w:val="single" w:sz="8" w:space="0" w:color="000000"/>
              <w:bottom w:val="single" w:sz="8" w:space="0" w:color="000000"/>
            </w:tcBorders>
          </w:tcPr>
          <w:p w14:paraId="66E86A63" w14:textId="63E50382"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EE4EE85" w14:textId="77777777" w:rsidTr="00FA163B">
        <w:trPr>
          <w:cantSplit/>
        </w:trPr>
        <w:tc>
          <w:tcPr>
            <w:tcW w:w="5410" w:type="dxa"/>
            <w:tcBorders>
              <w:left w:val="single" w:sz="8" w:space="0" w:color="000000"/>
              <w:bottom w:val="single" w:sz="8" w:space="0" w:color="000000"/>
            </w:tcBorders>
          </w:tcPr>
          <w:p w14:paraId="092DDACC" w14:textId="63C48444" w:rsidR="00572665" w:rsidRDefault="00572665">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3F2F6D65" w14:textId="05131014" w:rsidR="00572665" w:rsidRDefault="00572665" w:rsidP="00D56C41">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198498C1" w14:textId="475C8DE8"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2E8A60C3" w14:textId="77777777" w:rsidTr="00FA163B">
        <w:trPr>
          <w:cantSplit/>
        </w:trPr>
        <w:tc>
          <w:tcPr>
            <w:tcW w:w="5410" w:type="dxa"/>
            <w:tcBorders>
              <w:left w:val="single" w:sz="8" w:space="0" w:color="000000"/>
              <w:bottom w:val="single" w:sz="8" w:space="0" w:color="000000"/>
            </w:tcBorders>
          </w:tcPr>
          <w:p w14:paraId="7F9F25F3" w14:textId="1ABB1BC4"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radar_complex_spectrum_of_copolar_v_power</w:t>
            </w:r>
            <w:proofErr w:type="spellEnd"/>
          </w:p>
        </w:tc>
        <w:tc>
          <w:tcPr>
            <w:tcW w:w="3780" w:type="dxa"/>
            <w:tcBorders>
              <w:left w:val="single" w:sz="8" w:space="0" w:color="000000"/>
              <w:bottom w:val="single" w:sz="8" w:space="0" w:color="000000"/>
              <w:right w:val="single" w:sz="8" w:space="0" w:color="000000"/>
            </w:tcBorders>
          </w:tcPr>
          <w:p w14:paraId="177FDFFA" w14:textId="7DD2D7CB" w:rsidR="00572665" w:rsidRDefault="00572665"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copolar vertical signal.</w:t>
            </w:r>
          </w:p>
        </w:tc>
        <w:tc>
          <w:tcPr>
            <w:tcW w:w="1170" w:type="dxa"/>
            <w:tcBorders>
              <w:left w:val="single" w:sz="8" w:space="0" w:color="000000"/>
              <w:bottom w:val="single" w:sz="8" w:space="0" w:color="000000"/>
            </w:tcBorders>
          </w:tcPr>
          <w:p w14:paraId="1FC047AC" w14:textId="45E003E4"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67E783F6" w14:textId="77777777" w:rsidTr="00FA163B">
        <w:trPr>
          <w:cantSplit/>
        </w:trPr>
        <w:tc>
          <w:tcPr>
            <w:tcW w:w="5410" w:type="dxa"/>
            <w:tcBorders>
              <w:left w:val="single" w:sz="8" w:space="0" w:color="000000"/>
              <w:bottom w:val="single" w:sz="8" w:space="0" w:color="000000"/>
            </w:tcBorders>
          </w:tcPr>
          <w:p w14:paraId="12C07F3E" w14:textId="3E020E68"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radar_complex_spectrum_of_copolar_v_phase</w:t>
            </w:r>
            <w:proofErr w:type="spellEnd"/>
          </w:p>
        </w:tc>
        <w:tc>
          <w:tcPr>
            <w:tcW w:w="3780" w:type="dxa"/>
            <w:tcBorders>
              <w:left w:val="single" w:sz="8" w:space="0" w:color="000000"/>
              <w:bottom w:val="single" w:sz="8" w:space="0" w:color="000000"/>
              <w:right w:val="single" w:sz="8" w:space="0" w:color="000000"/>
            </w:tcBorders>
          </w:tcPr>
          <w:p w14:paraId="7DDE27E4" w14:textId="6FEF77AE"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copolar vertical signal.</w:t>
            </w:r>
          </w:p>
        </w:tc>
        <w:tc>
          <w:tcPr>
            <w:tcW w:w="1170" w:type="dxa"/>
            <w:tcBorders>
              <w:left w:val="single" w:sz="8" w:space="0" w:color="000000"/>
              <w:bottom w:val="single" w:sz="8" w:space="0" w:color="000000"/>
            </w:tcBorders>
          </w:tcPr>
          <w:p w14:paraId="4EAD42C6" w14:textId="50CF4E7D"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3716D3D7" w14:textId="77777777" w:rsidTr="00FA163B">
        <w:trPr>
          <w:cantSplit/>
        </w:trPr>
        <w:tc>
          <w:tcPr>
            <w:tcW w:w="5410" w:type="dxa"/>
            <w:tcBorders>
              <w:left w:val="single" w:sz="8" w:space="0" w:color="000000"/>
              <w:bottom w:val="single" w:sz="8" w:space="0" w:color="000000"/>
            </w:tcBorders>
          </w:tcPr>
          <w:p w14:paraId="2E1A22E0" w14:textId="7777777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3BB8C55D"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3A786065"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60D791ED" w14:textId="77777777" w:rsidTr="00FA163B">
        <w:trPr>
          <w:cantSplit/>
        </w:trPr>
        <w:tc>
          <w:tcPr>
            <w:tcW w:w="5410" w:type="dxa"/>
            <w:tcBorders>
              <w:left w:val="single" w:sz="8" w:space="0" w:color="000000"/>
              <w:bottom w:val="single" w:sz="8" w:space="0" w:color="000000"/>
            </w:tcBorders>
          </w:tcPr>
          <w:p w14:paraId="01C9AE16" w14:textId="3C02EA0D"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radar_complex_spectrum_of_crosspolar_h_power</w:t>
            </w:r>
            <w:proofErr w:type="spellEnd"/>
          </w:p>
        </w:tc>
        <w:tc>
          <w:tcPr>
            <w:tcW w:w="3780" w:type="dxa"/>
            <w:tcBorders>
              <w:left w:val="single" w:sz="8" w:space="0" w:color="000000"/>
              <w:bottom w:val="single" w:sz="8" w:space="0" w:color="000000"/>
              <w:right w:val="single" w:sz="8" w:space="0" w:color="000000"/>
            </w:tcBorders>
          </w:tcPr>
          <w:p w14:paraId="31282057" w14:textId="56D9C9FD"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crosspolar horizontal signal.</w:t>
            </w:r>
          </w:p>
        </w:tc>
        <w:tc>
          <w:tcPr>
            <w:tcW w:w="1170" w:type="dxa"/>
            <w:tcBorders>
              <w:left w:val="single" w:sz="8" w:space="0" w:color="000000"/>
              <w:bottom w:val="single" w:sz="8" w:space="0" w:color="000000"/>
            </w:tcBorders>
          </w:tcPr>
          <w:p w14:paraId="6B6D72BC" w14:textId="7C26E3DF"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69905BB0" w14:textId="77777777" w:rsidTr="00FA163B">
        <w:trPr>
          <w:cantSplit/>
        </w:trPr>
        <w:tc>
          <w:tcPr>
            <w:tcW w:w="5410" w:type="dxa"/>
            <w:tcBorders>
              <w:left w:val="single" w:sz="8" w:space="0" w:color="000000"/>
              <w:bottom w:val="single" w:sz="8" w:space="0" w:color="000000"/>
            </w:tcBorders>
          </w:tcPr>
          <w:p w14:paraId="4906260F" w14:textId="7B00D09A"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radar_complex_spectrum_of_crosspolar_h_phase</w:t>
            </w:r>
            <w:proofErr w:type="spellEnd"/>
          </w:p>
        </w:tc>
        <w:tc>
          <w:tcPr>
            <w:tcW w:w="3780" w:type="dxa"/>
            <w:tcBorders>
              <w:left w:val="single" w:sz="8" w:space="0" w:color="000000"/>
              <w:bottom w:val="single" w:sz="8" w:space="0" w:color="000000"/>
              <w:right w:val="single" w:sz="8" w:space="0" w:color="000000"/>
            </w:tcBorders>
          </w:tcPr>
          <w:p w14:paraId="0BEEFC0C" w14:textId="694FA80B"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crosspolar horizontal signal.</w:t>
            </w:r>
          </w:p>
        </w:tc>
        <w:tc>
          <w:tcPr>
            <w:tcW w:w="1170" w:type="dxa"/>
            <w:tcBorders>
              <w:left w:val="single" w:sz="8" w:space="0" w:color="000000"/>
              <w:bottom w:val="single" w:sz="8" w:space="0" w:color="000000"/>
            </w:tcBorders>
          </w:tcPr>
          <w:p w14:paraId="6A480FBB" w14:textId="2FEE90D4"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40F9A942" w14:textId="77777777" w:rsidTr="00FA163B">
        <w:trPr>
          <w:cantSplit/>
        </w:trPr>
        <w:tc>
          <w:tcPr>
            <w:tcW w:w="5410" w:type="dxa"/>
            <w:tcBorders>
              <w:left w:val="single" w:sz="8" w:space="0" w:color="000000"/>
              <w:bottom w:val="single" w:sz="8" w:space="0" w:color="000000"/>
            </w:tcBorders>
          </w:tcPr>
          <w:p w14:paraId="621A5836" w14:textId="7777777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27B6F153"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3054D199"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2BAAB4E4" w14:textId="77777777" w:rsidTr="00FA163B">
        <w:trPr>
          <w:cantSplit/>
        </w:trPr>
        <w:tc>
          <w:tcPr>
            <w:tcW w:w="5410" w:type="dxa"/>
            <w:tcBorders>
              <w:left w:val="single" w:sz="8" w:space="0" w:color="000000"/>
              <w:bottom w:val="single" w:sz="8" w:space="0" w:color="000000"/>
            </w:tcBorders>
          </w:tcPr>
          <w:p w14:paraId="44DF182D" w14:textId="6E36DEE4"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radar_complex_spectrum_of_crosspolar_v_power</w:t>
            </w:r>
            <w:proofErr w:type="spellEnd"/>
          </w:p>
        </w:tc>
        <w:tc>
          <w:tcPr>
            <w:tcW w:w="3780" w:type="dxa"/>
            <w:tcBorders>
              <w:left w:val="single" w:sz="8" w:space="0" w:color="000000"/>
              <w:bottom w:val="single" w:sz="8" w:space="0" w:color="000000"/>
              <w:right w:val="single" w:sz="8" w:space="0" w:color="000000"/>
            </w:tcBorders>
          </w:tcPr>
          <w:p w14:paraId="3DAF4FF6" w14:textId="4A11D4C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crosspolar vertical signal.</w:t>
            </w:r>
          </w:p>
        </w:tc>
        <w:tc>
          <w:tcPr>
            <w:tcW w:w="1170" w:type="dxa"/>
            <w:tcBorders>
              <w:left w:val="single" w:sz="8" w:space="0" w:color="000000"/>
              <w:bottom w:val="single" w:sz="8" w:space="0" w:color="000000"/>
            </w:tcBorders>
          </w:tcPr>
          <w:p w14:paraId="099B7380" w14:textId="291CAB30"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1ACA9C79" w14:textId="77777777" w:rsidTr="00FA163B">
        <w:trPr>
          <w:cantSplit/>
        </w:trPr>
        <w:tc>
          <w:tcPr>
            <w:tcW w:w="5410" w:type="dxa"/>
            <w:tcBorders>
              <w:left w:val="single" w:sz="8" w:space="0" w:color="000000"/>
              <w:bottom w:val="single" w:sz="8" w:space="0" w:color="000000"/>
            </w:tcBorders>
          </w:tcPr>
          <w:p w14:paraId="4EEA5BEE" w14:textId="4BE0228F"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radar_complex_spectrum_of_crosspolar_v_phase</w:t>
            </w:r>
            <w:proofErr w:type="spellEnd"/>
          </w:p>
        </w:tc>
        <w:tc>
          <w:tcPr>
            <w:tcW w:w="3780" w:type="dxa"/>
            <w:tcBorders>
              <w:left w:val="single" w:sz="8" w:space="0" w:color="000000"/>
              <w:bottom w:val="single" w:sz="8" w:space="0" w:color="000000"/>
              <w:right w:val="single" w:sz="8" w:space="0" w:color="000000"/>
            </w:tcBorders>
          </w:tcPr>
          <w:p w14:paraId="0FD58FC8" w14:textId="709AA4C8"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crosspolar vertical signal.</w:t>
            </w:r>
          </w:p>
        </w:tc>
        <w:tc>
          <w:tcPr>
            <w:tcW w:w="1170" w:type="dxa"/>
            <w:tcBorders>
              <w:left w:val="single" w:sz="8" w:space="0" w:color="000000"/>
              <w:bottom w:val="single" w:sz="8" w:space="0" w:color="000000"/>
            </w:tcBorders>
          </w:tcPr>
          <w:p w14:paraId="0EF9A8BA" w14:textId="77B08EE1"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98EB382" w14:textId="77777777" w:rsidTr="00FA163B">
        <w:trPr>
          <w:cantSplit/>
        </w:trPr>
        <w:tc>
          <w:tcPr>
            <w:tcW w:w="5410" w:type="dxa"/>
            <w:tcBorders>
              <w:left w:val="single" w:sz="8" w:space="0" w:color="000000"/>
              <w:bottom w:val="single" w:sz="8" w:space="0" w:color="000000"/>
            </w:tcBorders>
          </w:tcPr>
          <w:p w14:paraId="69E18A92" w14:textId="7777777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0C8E0139"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3ED196B0"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8E5DB3" w14:paraId="30A85173" w14:textId="77777777" w:rsidTr="00FA163B">
        <w:trPr>
          <w:cantSplit/>
        </w:trPr>
        <w:tc>
          <w:tcPr>
            <w:tcW w:w="10360" w:type="dxa"/>
            <w:gridSpan w:val="3"/>
            <w:tcBorders>
              <w:left w:val="single" w:sz="8" w:space="0" w:color="000000"/>
              <w:bottom w:val="single" w:sz="8" w:space="0" w:color="000000"/>
            </w:tcBorders>
          </w:tcPr>
          <w:p w14:paraId="5E63AB1D" w14:textId="37A16314" w:rsidR="008E5DB3" w:rsidRPr="00821F82" w:rsidRDefault="00821F82" w:rsidP="002457E9">
            <w:pPr>
              <w:widowControl w:val="0"/>
              <w:spacing w:before="40" w:after="40" w:line="240" w:lineRule="auto"/>
              <w:jc w:val="center"/>
              <w:rPr>
                <w:rFonts w:ascii="Times New Roman" w:eastAsia="Times New Roman" w:hAnsi="Times New Roman" w:cs="Times New Roman"/>
                <w:sz w:val="24"/>
                <w:szCs w:val="24"/>
              </w:rPr>
            </w:pPr>
            <w:r w:rsidRPr="00821F82">
              <w:rPr>
                <w:rFonts w:ascii="Times New Roman" w:eastAsia="Times New Roman" w:hAnsi="Times New Roman" w:cs="Times New Roman"/>
                <w:b/>
                <w:sz w:val="24"/>
                <w:szCs w:val="24"/>
              </w:rPr>
              <w:t>Cross spectra of 2 chan</w:t>
            </w:r>
            <w:r w:rsidR="003D7F60">
              <w:rPr>
                <w:rFonts w:ascii="Times New Roman" w:eastAsia="Times New Roman" w:hAnsi="Times New Roman" w:cs="Times New Roman"/>
                <w:b/>
                <w:sz w:val="24"/>
                <w:szCs w:val="24"/>
              </w:rPr>
              <w:t>nels (o</w:t>
            </w:r>
            <w:r w:rsidR="00F2225F">
              <w:rPr>
                <w:rFonts w:ascii="Times New Roman" w:eastAsia="Times New Roman" w:hAnsi="Times New Roman" w:cs="Times New Roman"/>
                <w:b/>
                <w:sz w:val="24"/>
                <w:szCs w:val="24"/>
              </w:rPr>
              <w:t>ff-diagonal terms, complex FFT</w:t>
            </w:r>
            <w:r w:rsidR="003D7F60">
              <w:rPr>
                <w:rFonts w:ascii="Times New Roman" w:eastAsia="Times New Roman" w:hAnsi="Times New Roman" w:cs="Times New Roman"/>
                <w:b/>
                <w:sz w:val="24"/>
                <w:szCs w:val="24"/>
              </w:rPr>
              <w:t>)</w:t>
            </w:r>
          </w:p>
        </w:tc>
      </w:tr>
      <w:tr w:rsidR="00572665" w14:paraId="15092C09" w14:textId="77777777" w:rsidTr="00FA163B">
        <w:trPr>
          <w:cantSplit/>
        </w:trPr>
        <w:tc>
          <w:tcPr>
            <w:tcW w:w="5410" w:type="dxa"/>
            <w:tcBorders>
              <w:left w:val="single" w:sz="8" w:space="0" w:color="000000"/>
              <w:bottom w:val="single" w:sz="8" w:space="0" w:color="000000"/>
            </w:tcBorders>
          </w:tcPr>
          <w:p w14:paraId="05082CB4" w14:textId="3C471323"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_and_co</w:t>
            </w:r>
            <w:r w:rsidRPr="00503819">
              <w:rPr>
                <w:rFonts w:ascii="Times New Roman" w:eastAsia="Times New Roman" w:hAnsi="Times New Roman" w:cs="Times New Roman"/>
                <w:sz w:val="20"/>
                <w:szCs w:val="20"/>
              </w:rPr>
              <w:t>polar_v</w:t>
            </w:r>
            <w:r>
              <w:rPr>
                <w:rFonts w:ascii="Times New Roman" w:eastAsia="Times New Roman" w:hAnsi="Times New Roman" w:cs="Times New Roman"/>
                <w:sz w:val="20"/>
                <w:szCs w:val="20"/>
              </w:rPr>
              <w:t>_power</w:t>
            </w:r>
            <w:proofErr w:type="spellEnd"/>
          </w:p>
        </w:tc>
        <w:tc>
          <w:tcPr>
            <w:tcW w:w="3780" w:type="dxa"/>
            <w:tcBorders>
              <w:left w:val="single" w:sz="8" w:space="0" w:color="000000"/>
              <w:bottom w:val="single" w:sz="8" w:space="0" w:color="000000"/>
              <w:right w:val="single" w:sz="8" w:space="0" w:color="000000"/>
            </w:tcBorders>
          </w:tcPr>
          <w:p w14:paraId="25A7BA1A" w14:textId="19228762" w:rsidR="00572665" w:rsidRPr="00503819" w:rsidRDefault="00572665"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horizontal signal to </w:t>
            </w:r>
            <w:r>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w:t>
            </w:r>
          </w:p>
        </w:tc>
        <w:tc>
          <w:tcPr>
            <w:tcW w:w="1170" w:type="dxa"/>
            <w:tcBorders>
              <w:left w:val="single" w:sz="8" w:space="0" w:color="000000"/>
              <w:bottom w:val="single" w:sz="8" w:space="0" w:color="000000"/>
            </w:tcBorders>
          </w:tcPr>
          <w:p w14:paraId="2E9B4094" w14:textId="78C937EF"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8E6A913" w14:textId="77777777" w:rsidTr="00FA163B">
        <w:trPr>
          <w:cantSplit/>
        </w:trPr>
        <w:tc>
          <w:tcPr>
            <w:tcW w:w="5410" w:type="dxa"/>
            <w:tcBorders>
              <w:left w:val="single" w:sz="8" w:space="0" w:color="000000"/>
              <w:bottom w:val="single" w:sz="8" w:space="0" w:color="000000"/>
            </w:tcBorders>
          </w:tcPr>
          <w:p w14:paraId="337B4E2F" w14:textId="24AF599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_and_co</w:t>
            </w:r>
            <w:r w:rsidRPr="00503819">
              <w:rPr>
                <w:rFonts w:ascii="Times New Roman" w:eastAsia="Times New Roman" w:hAnsi="Times New Roman" w:cs="Times New Roman"/>
                <w:sz w:val="20"/>
                <w:szCs w:val="20"/>
              </w:rPr>
              <w:t>polar_v</w:t>
            </w:r>
            <w:r>
              <w:rPr>
                <w:rFonts w:ascii="Times New Roman" w:eastAsia="Times New Roman" w:hAnsi="Times New Roman" w:cs="Times New Roman"/>
                <w:sz w:val="20"/>
                <w:szCs w:val="20"/>
              </w:rPr>
              <w:t>_phase</w:t>
            </w:r>
            <w:proofErr w:type="spellEnd"/>
          </w:p>
        </w:tc>
        <w:tc>
          <w:tcPr>
            <w:tcW w:w="3780" w:type="dxa"/>
            <w:tcBorders>
              <w:left w:val="single" w:sz="8" w:space="0" w:color="000000"/>
              <w:bottom w:val="single" w:sz="8" w:space="0" w:color="000000"/>
              <w:right w:val="single" w:sz="8" w:space="0" w:color="000000"/>
            </w:tcBorders>
          </w:tcPr>
          <w:p w14:paraId="1C732E41" w14:textId="5FBD488E" w:rsidR="00572665" w:rsidRPr="00503819" w:rsidRDefault="00572665"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horizontal signal to </w:t>
            </w:r>
            <w:r>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w:t>
            </w:r>
          </w:p>
        </w:tc>
        <w:tc>
          <w:tcPr>
            <w:tcW w:w="1170" w:type="dxa"/>
            <w:tcBorders>
              <w:left w:val="single" w:sz="8" w:space="0" w:color="000000"/>
              <w:bottom w:val="single" w:sz="8" w:space="0" w:color="000000"/>
            </w:tcBorders>
          </w:tcPr>
          <w:p w14:paraId="09C22A8A" w14:textId="2E1F735E"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A1C0912" w14:textId="77777777" w:rsidTr="00FA163B">
        <w:trPr>
          <w:cantSplit/>
        </w:trPr>
        <w:tc>
          <w:tcPr>
            <w:tcW w:w="5410" w:type="dxa"/>
            <w:tcBorders>
              <w:left w:val="single" w:sz="8" w:space="0" w:color="000000"/>
              <w:bottom w:val="single" w:sz="8" w:space="0" w:color="000000"/>
            </w:tcBorders>
          </w:tcPr>
          <w:p w14:paraId="1CC226EE" w14:textId="0799AC5A"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5F5C391F" w14:textId="2D75ABF3" w:rsidR="00572665" w:rsidRDefault="00572665" w:rsidP="005F2097">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70085118" w14:textId="1652460C"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768C4A50" w14:textId="77777777" w:rsidTr="00FA163B">
        <w:trPr>
          <w:cantSplit/>
        </w:trPr>
        <w:tc>
          <w:tcPr>
            <w:tcW w:w="5410" w:type="dxa"/>
            <w:tcBorders>
              <w:left w:val="single" w:sz="8" w:space="0" w:color="000000"/>
              <w:bottom w:val="single" w:sz="8" w:space="0" w:color="000000"/>
            </w:tcBorders>
          </w:tcPr>
          <w:p w14:paraId="4C5C50C3" w14:textId="165B07DB"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rosspolar_h_power</w:t>
            </w:r>
            <w:proofErr w:type="spellEnd"/>
          </w:p>
        </w:tc>
        <w:tc>
          <w:tcPr>
            <w:tcW w:w="3780" w:type="dxa"/>
            <w:tcBorders>
              <w:left w:val="single" w:sz="8" w:space="0" w:color="000000"/>
              <w:bottom w:val="single" w:sz="8" w:space="0" w:color="000000"/>
              <w:right w:val="single" w:sz="8" w:space="0" w:color="000000"/>
            </w:tcBorders>
          </w:tcPr>
          <w:p w14:paraId="0C931B44" w14:textId="3674C0E4"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horizontal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left w:val="single" w:sz="8" w:space="0" w:color="000000"/>
              <w:bottom w:val="single" w:sz="8" w:space="0" w:color="000000"/>
            </w:tcBorders>
          </w:tcPr>
          <w:p w14:paraId="0289ABB1" w14:textId="28D62A73"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44325840" w14:textId="77777777" w:rsidTr="00FA163B">
        <w:trPr>
          <w:cantSplit/>
        </w:trPr>
        <w:tc>
          <w:tcPr>
            <w:tcW w:w="5410" w:type="dxa"/>
            <w:tcBorders>
              <w:left w:val="single" w:sz="8" w:space="0" w:color="000000"/>
              <w:bottom w:val="single" w:sz="8" w:space="0" w:color="000000"/>
            </w:tcBorders>
          </w:tcPr>
          <w:p w14:paraId="7F0BD4EC" w14:textId="6E8463A3"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rosspolar_h_phase</w:t>
            </w:r>
            <w:proofErr w:type="spellEnd"/>
          </w:p>
        </w:tc>
        <w:tc>
          <w:tcPr>
            <w:tcW w:w="3780" w:type="dxa"/>
            <w:tcBorders>
              <w:left w:val="single" w:sz="8" w:space="0" w:color="000000"/>
              <w:bottom w:val="single" w:sz="8" w:space="0" w:color="000000"/>
              <w:right w:val="single" w:sz="8" w:space="0" w:color="000000"/>
            </w:tcBorders>
          </w:tcPr>
          <w:p w14:paraId="03F46E3B" w14:textId="659032C1" w:rsidR="00572665" w:rsidRDefault="00572665"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horizontal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left w:val="single" w:sz="8" w:space="0" w:color="000000"/>
              <w:bottom w:val="single" w:sz="8" w:space="0" w:color="000000"/>
            </w:tcBorders>
          </w:tcPr>
          <w:p w14:paraId="533570B9" w14:textId="313B2D18"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61A4F4EB" w14:textId="77777777" w:rsidTr="00FA163B">
        <w:trPr>
          <w:cantSplit/>
        </w:trPr>
        <w:tc>
          <w:tcPr>
            <w:tcW w:w="5410" w:type="dxa"/>
            <w:tcBorders>
              <w:left w:val="single" w:sz="8" w:space="0" w:color="000000"/>
              <w:bottom w:val="single" w:sz="8" w:space="0" w:color="000000"/>
            </w:tcBorders>
          </w:tcPr>
          <w:p w14:paraId="5A70706E" w14:textId="463DBB73"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26961C5B" w14:textId="494CFA6D" w:rsidR="00572665" w:rsidRDefault="00572665" w:rsidP="003D7F60">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67CA9437" w14:textId="293004A9"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541778E2" w14:textId="77777777" w:rsidTr="00FA163B">
        <w:trPr>
          <w:cantSplit/>
        </w:trPr>
        <w:tc>
          <w:tcPr>
            <w:tcW w:w="5410" w:type="dxa"/>
            <w:tcBorders>
              <w:left w:val="single" w:sz="8" w:space="0" w:color="000000"/>
              <w:bottom w:val="single" w:sz="8" w:space="0" w:color="000000"/>
            </w:tcBorders>
          </w:tcPr>
          <w:p w14:paraId="43F13FE7" w14:textId="65F9271C"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rosspolar_v_power</w:t>
            </w:r>
            <w:proofErr w:type="spellEnd"/>
          </w:p>
        </w:tc>
        <w:tc>
          <w:tcPr>
            <w:tcW w:w="3780" w:type="dxa"/>
            <w:tcBorders>
              <w:left w:val="single" w:sz="8" w:space="0" w:color="000000"/>
              <w:bottom w:val="single" w:sz="8" w:space="0" w:color="000000"/>
              <w:right w:val="single" w:sz="8" w:space="0" w:color="000000"/>
            </w:tcBorders>
          </w:tcPr>
          <w:p w14:paraId="192D6074" w14:textId="141DB801"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copolar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left w:val="single" w:sz="8" w:space="0" w:color="000000"/>
              <w:bottom w:val="single" w:sz="8" w:space="0" w:color="000000"/>
            </w:tcBorders>
          </w:tcPr>
          <w:p w14:paraId="7CDA0C51" w14:textId="5E5A72D3"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EA193BA" w14:textId="77777777" w:rsidTr="00FA163B">
        <w:trPr>
          <w:cantSplit/>
        </w:trPr>
        <w:tc>
          <w:tcPr>
            <w:tcW w:w="5410" w:type="dxa"/>
            <w:tcBorders>
              <w:left w:val="single" w:sz="8" w:space="0" w:color="000000"/>
              <w:bottom w:val="single" w:sz="8" w:space="0" w:color="000000"/>
            </w:tcBorders>
          </w:tcPr>
          <w:p w14:paraId="6AF50791" w14:textId="7DFCC52A"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rosspolar_v_phase</w:t>
            </w:r>
            <w:proofErr w:type="spellEnd"/>
          </w:p>
        </w:tc>
        <w:tc>
          <w:tcPr>
            <w:tcW w:w="3780" w:type="dxa"/>
            <w:tcBorders>
              <w:left w:val="single" w:sz="8" w:space="0" w:color="000000"/>
              <w:bottom w:val="single" w:sz="8" w:space="0" w:color="000000"/>
              <w:right w:val="single" w:sz="8" w:space="0" w:color="000000"/>
            </w:tcBorders>
          </w:tcPr>
          <w:p w14:paraId="553024C2" w14:textId="52D1251D"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copolar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left w:val="single" w:sz="8" w:space="0" w:color="000000"/>
              <w:bottom w:val="single" w:sz="8" w:space="0" w:color="000000"/>
            </w:tcBorders>
          </w:tcPr>
          <w:p w14:paraId="32FF13A6" w14:textId="06F44F8F"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810799C" w14:textId="77777777" w:rsidTr="00FA163B">
        <w:trPr>
          <w:cantSplit/>
        </w:trPr>
        <w:tc>
          <w:tcPr>
            <w:tcW w:w="5410" w:type="dxa"/>
            <w:tcBorders>
              <w:top w:val="single" w:sz="8" w:space="0" w:color="000000"/>
              <w:left w:val="single" w:sz="8" w:space="0" w:color="000000"/>
              <w:bottom w:val="single" w:sz="8" w:space="0" w:color="000000"/>
            </w:tcBorders>
          </w:tcPr>
          <w:p w14:paraId="543BC0C8" w14:textId="659CE0A3"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135FA18F" w14:textId="4E62B630" w:rsidR="00572665" w:rsidRPr="00503819" w:rsidRDefault="00572665" w:rsidP="005F2097">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56C5A9D0" w14:textId="3BF43BA2"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149D90E7" w14:textId="77777777" w:rsidTr="00FA163B">
        <w:trPr>
          <w:cantSplit/>
        </w:trPr>
        <w:tc>
          <w:tcPr>
            <w:tcW w:w="5410" w:type="dxa"/>
            <w:tcBorders>
              <w:top w:val="single" w:sz="8" w:space="0" w:color="000000"/>
              <w:left w:val="single" w:sz="8" w:space="0" w:color="000000"/>
              <w:bottom w:val="single" w:sz="8" w:space="0" w:color="000000"/>
            </w:tcBorders>
          </w:tcPr>
          <w:p w14:paraId="5B442590" w14:textId="635EB7D5"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6061F999" w14:textId="1B93B01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 signal to co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29B15F31" w14:textId="38F3A606"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559179A7" w14:textId="77777777" w:rsidTr="00FA163B">
        <w:trPr>
          <w:cantSplit/>
        </w:trPr>
        <w:tc>
          <w:tcPr>
            <w:tcW w:w="5410" w:type="dxa"/>
            <w:tcBorders>
              <w:top w:val="single" w:sz="8" w:space="0" w:color="000000"/>
              <w:left w:val="single" w:sz="8" w:space="0" w:color="000000"/>
              <w:bottom w:val="single" w:sz="8" w:space="0" w:color="000000"/>
            </w:tcBorders>
          </w:tcPr>
          <w:p w14:paraId="7BCCA6EF" w14:textId="69038E8B"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752D27CA" w14:textId="7E42CC7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 signal to co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605C7215" w14:textId="2688ADF7"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4030695F" w14:textId="77777777" w:rsidTr="00FA163B">
        <w:trPr>
          <w:cantSplit/>
        </w:trPr>
        <w:tc>
          <w:tcPr>
            <w:tcW w:w="5410" w:type="dxa"/>
            <w:tcBorders>
              <w:top w:val="single" w:sz="8" w:space="0" w:color="000000"/>
              <w:left w:val="single" w:sz="8" w:space="0" w:color="000000"/>
              <w:bottom w:val="single" w:sz="8" w:space="0" w:color="000000"/>
            </w:tcBorders>
          </w:tcPr>
          <w:p w14:paraId="48F4D655" w14:textId="6486A7F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73CF4C79" w14:textId="1CE649EF"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72B5B6BD" w14:textId="49AF06D4"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03F11F49" w14:textId="77777777" w:rsidTr="00FA163B">
        <w:trPr>
          <w:cantSplit/>
        </w:trPr>
        <w:tc>
          <w:tcPr>
            <w:tcW w:w="5410" w:type="dxa"/>
            <w:tcBorders>
              <w:top w:val="single" w:sz="8" w:space="0" w:color="000000"/>
              <w:left w:val="single" w:sz="8" w:space="0" w:color="000000"/>
              <w:bottom w:val="single" w:sz="8" w:space="0" w:color="000000"/>
            </w:tcBorders>
          </w:tcPr>
          <w:p w14:paraId="2AE0F32A" w14:textId="5AA5C4E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2DD4B5B" w14:textId="24800CF1"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4EA0A545" w14:textId="5F7D3B69"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65D7E330" w14:textId="77777777" w:rsidTr="00FA163B">
        <w:trPr>
          <w:cantSplit/>
        </w:trPr>
        <w:tc>
          <w:tcPr>
            <w:tcW w:w="5410" w:type="dxa"/>
            <w:tcBorders>
              <w:top w:val="single" w:sz="8" w:space="0" w:color="000000"/>
              <w:left w:val="single" w:sz="8" w:space="0" w:color="000000"/>
              <w:bottom w:val="single" w:sz="8" w:space="0" w:color="000000"/>
            </w:tcBorders>
          </w:tcPr>
          <w:p w14:paraId="5449F77B" w14:textId="625D1E6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4A7F9DC" w14:textId="29637D61"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2B292E09" w14:textId="68CDBBAA"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6A416C67" w14:textId="77777777" w:rsidTr="00FA163B">
        <w:trPr>
          <w:cantSplit/>
        </w:trPr>
        <w:tc>
          <w:tcPr>
            <w:tcW w:w="5410" w:type="dxa"/>
            <w:tcBorders>
              <w:top w:val="single" w:sz="8" w:space="0" w:color="000000"/>
              <w:left w:val="single" w:sz="8" w:space="0" w:color="000000"/>
              <w:bottom w:val="single" w:sz="8" w:space="0" w:color="000000"/>
            </w:tcBorders>
          </w:tcPr>
          <w:p w14:paraId="26339310"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239D927F"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F09E920"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11951515" w14:textId="77777777" w:rsidTr="00FA163B">
        <w:trPr>
          <w:cantSplit/>
        </w:trPr>
        <w:tc>
          <w:tcPr>
            <w:tcW w:w="5410" w:type="dxa"/>
            <w:tcBorders>
              <w:top w:val="single" w:sz="8" w:space="0" w:color="000000"/>
              <w:left w:val="single" w:sz="8" w:space="0" w:color="000000"/>
              <w:bottom w:val="single" w:sz="8" w:space="0" w:color="000000"/>
            </w:tcBorders>
          </w:tcPr>
          <w:p w14:paraId="6AE8AE51" w14:textId="37A56943"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7B743FC6" w14:textId="5FC3F68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copolar vertical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35BF93C7" w14:textId="7BD53B95"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47517B0D" w14:textId="77777777" w:rsidTr="00FA163B">
        <w:trPr>
          <w:cantSplit/>
        </w:trPr>
        <w:tc>
          <w:tcPr>
            <w:tcW w:w="5410" w:type="dxa"/>
            <w:tcBorders>
              <w:top w:val="single" w:sz="8" w:space="0" w:color="000000"/>
              <w:left w:val="single" w:sz="8" w:space="0" w:color="000000"/>
              <w:bottom w:val="single" w:sz="8" w:space="0" w:color="000000"/>
            </w:tcBorders>
          </w:tcPr>
          <w:p w14:paraId="1F568DAA" w14:textId="3E5BB93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56856DBA" w14:textId="5FDD570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copolar vertical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57CF5089" w14:textId="495FD45F"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331D38E" w14:textId="77777777" w:rsidTr="00FA163B">
        <w:trPr>
          <w:cantSplit/>
        </w:trPr>
        <w:tc>
          <w:tcPr>
            <w:tcW w:w="5410" w:type="dxa"/>
            <w:tcBorders>
              <w:top w:val="single" w:sz="8" w:space="0" w:color="000000"/>
              <w:left w:val="single" w:sz="8" w:space="0" w:color="000000"/>
              <w:bottom w:val="single" w:sz="8" w:space="0" w:color="000000"/>
            </w:tcBorders>
          </w:tcPr>
          <w:p w14:paraId="1BEA6F0D"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0BB30A96"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EA9CD31"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67D2BA8F" w14:textId="77777777" w:rsidTr="00FA163B">
        <w:trPr>
          <w:cantSplit/>
        </w:trPr>
        <w:tc>
          <w:tcPr>
            <w:tcW w:w="5410" w:type="dxa"/>
            <w:tcBorders>
              <w:top w:val="single" w:sz="8" w:space="0" w:color="000000"/>
              <w:left w:val="single" w:sz="8" w:space="0" w:color="000000"/>
              <w:bottom w:val="single" w:sz="8" w:space="0" w:color="000000"/>
            </w:tcBorders>
          </w:tcPr>
          <w:p w14:paraId="298DA0B7" w14:textId="7C6328E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95B53D1" w14:textId="03246748"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FAB4067" w14:textId="269AEE54"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1E65CCA9" w14:textId="77777777" w:rsidTr="00FA163B">
        <w:trPr>
          <w:cantSplit/>
        </w:trPr>
        <w:tc>
          <w:tcPr>
            <w:tcW w:w="5410" w:type="dxa"/>
            <w:tcBorders>
              <w:top w:val="single" w:sz="8" w:space="0" w:color="000000"/>
              <w:left w:val="single" w:sz="8" w:space="0" w:color="000000"/>
              <w:bottom w:val="single" w:sz="8" w:space="0" w:color="000000"/>
            </w:tcBorders>
          </w:tcPr>
          <w:p w14:paraId="1A4BE5A1" w14:textId="20B5D6B3"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6CB5179E" w14:textId="7AFA54C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A580932" w14:textId="70929E78"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6F84267" w14:textId="77777777" w:rsidTr="00FA163B">
        <w:trPr>
          <w:cantSplit/>
        </w:trPr>
        <w:tc>
          <w:tcPr>
            <w:tcW w:w="5410" w:type="dxa"/>
            <w:tcBorders>
              <w:top w:val="single" w:sz="8" w:space="0" w:color="000000"/>
              <w:left w:val="single" w:sz="8" w:space="0" w:color="000000"/>
              <w:bottom w:val="single" w:sz="8" w:space="0" w:color="000000"/>
            </w:tcBorders>
          </w:tcPr>
          <w:p w14:paraId="42692EDC"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583781FE"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482BF78"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4E9EEE65" w14:textId="77777777" w:rsidTr="00FA163B">
        <w:trPr>
          <w:cantSplit/>
        </w:trPr>
        <w:tc>
          <w:tcPr>
            <w:tcW w:w="5410" w:type="dxa"/>
            <w:tcBorders>
              <w:top w:val="single" w:sz="8" w:space="0" w:color="000000"/>
              <w:left w:val="single" w:sz="8" w:space="0" w:color="000000"/>
              <w:bottom w:val="single" w:sz="8" w:space="0" w:color="000000"/>
            </w:tcBorders>
          </w:tcPr>
          <w:p w14:paraId="7D181ACB" w14:textId="43D6558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20C8D27D" w14:textId="109B361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533FB8BC" w14:textId="2D75FBD9"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79E4D57" w14:textId="77777777" w:rsidTr="00FA163B">
        <w:trPr>
          <w:cantSplit/>
        </w:trPr>
        <w:tc>
          <w:tcPr>
            <w:tcW w:w="5410" w:type="dxa"/>
            <w:tcBorders>
              <w:top w:val="single" w:sz="8" w:space="0" w:color="000000"/>
              <w:left w:val="single" w:sz="8" w:space="0" w:color="000000"/>
              <w:bottom w:val="single" w:sz="8" w:space="0" w:color="000000"/>
            </w:tcBorders>
          </w:tcPr>
          <w:p w14:paraId="422C7A53" w14:textId="224B8D3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F5D8FA1" w14:textId="477591EF"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035BE64A" w14:textId="046C4995"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7923474" w14:textId="77777777" w:rsidTr="00FA163B">
        <w:trPr>
          <w:cantSplit/>
        </w:trPr>
        <w:tc>
          <w:tcPr>
            <w:tcW w:w="5410" w:type="dxa"/>
            <w:tcBorders>
              <w:top w:val="single" w:sz="8" w:space="0" w:color="000000"/>
              <w:left w:val="single" w:sz="8" w:space="0" w:color="000000"/>
              <w:bottom w:val="single" w:sz="8" w:space="0" w:color="000000"/>
            </w:tcBorders>
          </w:tcPr>
          <w:p w14:paraId="0F0A061C"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0E990B42"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2051A777"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0D00077D" w14:textId="77777777" w:rsidTr="00FA163B">
        <w:trPr>
          <w:cantSplit/>
        </w:trPr>
        <w:tc>
          <w:tcPr>
            <w:tcW w:w="5410" w:type="dxa"/>
            <w:tcBorders>
              <w:top w:val="single" w:sz="8" w:space="0" w:color="000000"/>
              <w:left w:val="single" w:sz="8" w:space="0" w:color="000000"/>
              <w:bottom w:val="single" w:sz="8" w:space="0" w:color="000000"/>
            </w:tcBorders>
          </w:tcPr>
          <w:p w14:paraId="1CE6C229" w14:textId="494F7EB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5BB35CA2" w14:textId="09BE1FE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0AF5A678" w14:textId="5DDADBCD"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30B918AF" w14:textId="77777777" w:rsidTr="00FA163B">
        <w:trPr>
          <w:cantSplit/>
        </w:trPr>
        <w:tc>
          <w:tcPr>
            <w:tcW w:w="5410" w:type="dxa"/>
            <w:tcBorders>
              <w:top w:val="single" w:sz="8" w:space="0" w:color="000000"/>
              <w:left w:val="single" w:sz="8" w:space="0" w:color="000000"/>
              <w:bottom w:val="single" w:sz="8" w:space="0" w:color="000000"/>
            </w:tcBorders>
          </w:tcPr>
          <w:p w14:paraId="552BFB3C" w14:textId="302F1D1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35208D0" w14:textId="1A7CD2FB"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4D28C923" w14:textId="41B69ACF"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C42E2A4" w14:textId="77777777" w:rsidTr="00FA163B">
        <w:trPr>
          <w:cantSplit/>
        </w:trPr>
        <w:tc>
          <w:tcPr>
            <w:tcW w:w="5410" w:type="dxa"/>
            <w:tcBorders>
              <w:top w:val="single" w:sz="8" w:space="0" w:color="000000"/>
              <w:left w:val="single" w:sz="8" w:space="0" w:color="000000"/>
              <w:bottom w:val="single" w:sz="8" w:space="0" w:color="000000"/>
            </w:tcBorders>
          </w:tcPr>
          <w:p w14:paraId="47F4CAAA"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150FB47A"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168B6232"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7A743BC2" w14:textId="77777777" w:rsidTr="00FA163B">
        <w:trPr>
          <w:cantSplit/>
        </w:trPr>
        <w:tc>
          <w:tcPr>
            <w:tcW w:w="5410" w:type="dxa"/>
            <w:tcBorders>
              <w:top w:val="single" w:sz="8" w:space="0" w:color="000000"/>
              <w:left w:val="single" w:sz="8" w:space="0" w:color="000000"/>
              <w:bottom w:val="single" w:sz="8" w:space="0" w:color="000000"/>
            </w:tcBorders>
          </w:tcPr>
          <w:p w14:paraId="2CFD9C8C" w14:textId="155DD6D0"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86B8127" w14:textId="4C06945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6F4663EC" w14:textId="3375E94F"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3BF244BF" w14:textId="77777777" w:rsidTr="00FA163B">
        <w:trPr>
          <w:cantSplit/>
        </w:trPr>
        <w:tc>
          <w:tcPr>
            <w:tcW w:w="5410" w:type="dxa"/>
            <w:tcBorders>
              <w:top w:val="single" w:sz="8" w:space="0" w:color="000000"/>
              <w:left w:val="single" w:sz="8" w:space="0" w:color="000000"/>
              <w:bottom w:val="single" w:sz="8" w:space="0" w:color="000000"/>
            </w:tcBorders>
          </w:tcPr>
          <w:p w14:paraId="58257863" w14:textId="4D844068"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08851FF" w14:textId="65A7C546"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8BE69EB" w14:textId="7047F30E"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FD1D091" w14:textId="77777777" w:rsidTr="00FA163B">
        <w:trPr>
          <w:cantSplit/>
        </w:trPr>
        <w:tc>
          <w:tcPr>
            <w:tcW w:w="5410" w:type="dxa"/>
            <w:tcBorders>
              <w:top w:val="single" w:sz="8" w:space="0" w:color="000000"/>
              <w:left w:val="single" w:sz="8" w:space="0" w:color="000000"/>
              <w:bottom w:val="single" w:sz="8" w:space="0" w:color="000000"/>
            </w:tcBorders>
          </w:tcPr>
          <w:p w14:paraId="58442E46"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4AB019EE"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0DFABE1"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119EA7FB" w14:textId="77777777" w:rsidTr="00FA163B">
        <w:trPr>
          <w:cantSplit/>
        </w:trPr>
        <w:tc>
          <w:tcPr>
            <w:tcW w:w="5410" w:type="dxa"/>
            <w:tcBorders>
              <w:top w:val="single" w:sz="8" w:space="0" w:color="000000"/>
              <w:left w:val="single" w:sz="8" w:space="0" w:color="000000"/>
              <w:bottom w:val="single" w:sz="8" w:space="0" w:color="000000"/>
            </w:tcBorders>
          </w:tcPr>
          <w:p w14:paraId="2F3B5837" w14:textId="13445E1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2B41478" w14:textId="40DB6C4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2181F4F2" w14:textId="3CD6CA26"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2B63BD55" w14:textId="77777777" w:rsidTr="00FA163B">
        <w:trPr>
          <w:cantSplit/>
        </w:trPr>
        <w:tc>
          <w:tcPr>
            <w:tcW w:w="5410" w:type="dxa"/>
            <w:tcBorders>
              <w:top w:val="single" w:sz="8" w:space="0" w:color="000000"/>
              <w:left w:val="single" w:sz="8" w:space="0" w:color="000000"/>
              <w:bottom w:val="single" w:sz="8" w:space="0" w:color="000000"/>
            </w:tcBorders>
          </w:tcPr>
          <w:p w14:paraId="0E9F0747" w14:textId="1715D72B"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05E6E006" w14:textId="3BEC4B6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052D069F" w14:textId="7315DD39"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4A1AC59" w14:textId="77777777" w:rsidTr="00FA163B">
        <w:trPr>
          <w:cantSplit/>
        </w:trPr>
        <w:tc>
          <w:tcPr>
            <w:tcW w:w="5410" w:type="dxa"/>
            <w:tcBorders>
              <w:top w:val="single" w:sz="8" w:space="0" w:color="000000"/>
              <w:left w:val="single" w:sz="8" w:space="0" w:color="000000"/>
              <w:bottom w:val="single" w:sz="8" w:space="0" w:color="000000"/>
            </w:tcBorders>
          </w:tcPr>
          <w:p w14:paraId="2C6328DE"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73238EF5"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363043B1"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051409D4" w14:textId="77777777" w:rsidTr="00FA163B">
        <w:trPr>
          <w:cantSplit/>
        </w:trPr>
        <w:tc>
          <w:tcPr>
            <w:tcW w:w="5410" w:type="dxa"/>
            <w:tcBorders>
              <w:top w:val="single" w:sz="8" w:space="0" w:color="000000"/>
              <w:left w:val="single" w:sz="8" w:space="0" w:color="000000"/>
              <w:bottom w:val="single" w:sz="8" w:space="0" w:color="000000"/>
            </w:tcBorders>
          </w:tcPr>
          <w:p w14:paraId="795DC45F" w14:textId="28D4CAFF"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D435BE3" w14:textId="067C52B6"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3C28D22E" w14:textId="6A7DBAD3"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55EE5215" w14:textId="77777777" w:rsidTr="00FA163B">
        <w:trPr>
          <w:cantSplit/>
        </w:trPr>
        <w:tc>
          <w:tcPr>
            <w:tcW w:w="5410" w:type="dxa"/>
            <w:tcBorders>
              <w:top w:val="single" w:sz="8" w:space="0" w:color="000000"/>
              <w:left w:val="single" w:sz="8" w:space="0" w:color="000000"/>
              <w:bottom w:val="single" w:sz="8" w:space="0" w:color="000000"/>
            </w:tcBorders>
          </w:tcPr>
          <w:p w14:paraId="6CC9B8B2" w14:textId="74751F0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1BF64BA" w14:textId="4C33F20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687E1CC" w14:textId="7FD825D7"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bl>
    <w:p w14:paraId="6F1A9DB3" w14:textId="59CB01FD" w:rsidR="00B23EA0" w:rsidRPr="00F2225F" w:rsidRDefault="0095491D" w:rsidP="00F2225F">
      <w:pPr>
        <w:pStyle w:val="Heading2"/>
      </w:pPr>
      <w:bookmarkStart w:id="6" w:name="_l3bt328fq10d" w:colFirst="0" w:colLast="0"/>
      <w:bookmarkStart w:id="7" w:name="_GoBack"/>
      <w:bookmarkEnd w:id="6"/>
      <w:bookmarkEnd w:id="7"/>
      <w:r w:rsidRPr="00F2225F">
        <w:t>Table 5 - s</w:t>
      </w:r>
      <w:r w:rsidR="003906FC" w:rsidRPr="00F2225F">
        <w:t>tandard names for Lidar</w:t>
      </w:r>
      <w:r w:rsidR="0045178E" w:rsidRPr="00F2225F">
        <w:t xml:space="preserve"> measured quantities</w:t>
      </w:r>
    </w:p>
    <w:p w14:paraId="6B20D961" w14:textId="77777777" w:rsidR="00B23EA0" w:rsidRDefault="00B23EA0">
      <w:pPr>
        <w:widowControl w:val="0"/>
        <w:spacing w:line="240" w:lineRule="auto"/>
        <w:rPr>
          <w:rFonts w:ascii="Times New Roman" w:eastAsia="Times New Roman" w:hAnsi="Times New Roman" w:cs="Times New Roman"/>
          <w:sz w:val="24"/>
          <w:szCs w:val="24"/>
        </w:rPr>
      </w:pPr>
    </w:p>
    <w:tbl>
      <w:tblPr>
        <w:tblStyle w:val="a2"/>
        <w:tblW w:w="10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080"/>
      </w:tblGrid>
      <w:tr w:rsidR="00B23EA0" w14:paraId="715699EF" w14:textId="77777777" w:rsidTr="00FA163B">
        <w:trPr>
          <w:tblHeader/>
        </w:trPr>
        <w:tc>
          <w:tcPr>
            <w:tcW w:w="4510" w:type="dxa"/>
            <w:tcBorders>
              <w:top w:val="single" w:sz="8" w:space="0" w:color="000000"/>
              <w:left w:val="single" w:sz="8" w:space="0" w:color="000000"/>
              <w:bottom w:val="single" w:sz="8" w:space="0" w:color="000000"/>
            </w:tcBorders>
            <w:shd w:val="clear" w:color="auto" w:fill="D0CECE" w:themeFill="background2" w:themeFillShade="E6"/>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477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080" w:type="dxa"/>
            <w:tcBorders>
              <w:top w:val="single" w:sz="8" w:space="0" w:color="000000"/>
              <w:left w:val="single" w:sz="8" w:space="0" w:color="000000"/>
              <w:bottom w:val="single" w:sz="8" w:space="0" w:color="000000"/>
            </w:tcBorders>
            <w:shd w:val="clear" w:color="auto" w:fill="D0CECE" w:themeFill="background2" w:themeFillShade="E6"/>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rsidTr="00FA163B">
        <w:trPr>
          <w:cantSplit/>
        </w:trPr>
        <w:tc>
          <w:tcPr>
            <w:tcW w:w="4510" w:type="dxa"/>
            <w:tcBorders>
              <w:left w:val="single" w:sz="8" w:space="0" w:color="000000"/>
              <w:bottom w:val="single" w:sz="8" w:space="0" w:color="000000"/>
            </w:tcBorders>
          </w:tcPr>
          <w:p w14:paraId="225C64C1" w14:textId="506969AB" w:rsidR="00B23EA0" w:rsidRPr="00C403B6" w:rsidRDefault="002B5AE2"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w:t>
            </w:r>
            <w:r w:rsidR="000124CE" w:rsidRPr="00C403B6">
              <w:rPr>
                <w:rFonts w:ascii="Times New Roman" w:eastAsia="Times New Roman" w:hAnsi="Times New Roman" w:cs="Times New Roman"/>
                <w:sz w:val="20"/>
                <w:szCs w:val="20"/>
              </w:rPr>
              <w:t>copolar_</w:t>
            </w:r>
            <w:r w:rsidRPr="00C403B6">
              <w:rPr>
                <w:rFonts w:ascii="Times New Roman" w:eastAsia="Times New Roman" w:hAnsi="Times New Roman" w:cs="Times New Roman"/>
                <w:sz w:val="20"/>
                <w:szCs w:val="20"/>
              </w:rPr>
              <w:t>combined_backscatter_photon_count</w:t>
            </w:r>
            <w:proofErr w:type="spellEnd"/>
          </w:p>
        </w:tc>
        <w:tc>
          <w:tcPr>
            <w:tcW w:w="4770" w:type="dxa"/>
            <w:tcBorders>
              <w:left w:val="single" w:sz="8" w:space="0" w:color="000000"/>
              <w:bottom w:val="single" w:sz="8" w:space="0" w:color="000000"/>
              <w:right w:val="single" w:sz="8" w:space="0" w:color="000000"/>
            </w:tcBorders>
          </w:tcPr>
          <w:p w14:paraId="4D920E90" w14:textId="1D2B4011" w:rsidR="00B23EA0"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Lidar b</w:t>
            </w:r>
            <w:r w:rsidR="002B5AE2" w:rsidRPr="00C403B6">
              <w:rPr>
                <w:rFonts w:ascii="Times New Roman" w:eastAsia="Times New Roman" w:hAnsi="Times New Roman" w:cs="Times New Roman"/>
                <w:sz w:val="20"/>
                <w:szCs w:val="20"/>
              </w:rPr>
              <w:t xml:space="preserve">ackscatter </w:t>
            </w:r>
            <w:r w:rsidR="00EA1118" w:rsidRPr="00C403B6">
              <w:rPr>
                <w:rFonts w:ascii="Times New Roman" w:eastAsia="Times New Roman" w:hAnsi="Times New Roman" w:cs="Times New Roman"/>
                <w:sz w:val="20"/>
                <w:szCs w:val="20"/>
              </w:rPr>
              <w:t xml:space="preserve">photon count </w:t>
            </w:r>
            <w:r w:rsidR="002B5AE2"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w:t>
            </w:r>
            <w:r w:rsidRPr="00C403B6">
              <w:rPr>
                <w:rFonts w:ascii="Times New Roman" w:eastAsia="Times New Roman" w:hAnsi="Times New Roman" w:cs="Times New Roman"/>
                <w:sz w:val="20"/>
                <w:szCs w:val="20"/>
              </w:rPr>
              <w:t>gas molecules</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and</w:t>
            </w:r>
            <w:r w:rsidR="002B5AE2" w:rsidRPr="00C403B6">
              <w:rPr>
                <w:rFonts w:ascii="Times New Roman" w:eastAsia="Times New Roman" w:hAnsi="Times New Roman" w:cs="Times New Roman"/>
                <w:sz w:val="20"/>
                <w:szCs w:val="20"/>
              </w:rPr>
              <w:t xml:space="preserve"> </w:t>
            </w:r>
            <w:r w:rsidR="0095414F" w:rsidRPr="00C403B6">
              <w:rPr>
                <w:rFonts w:ascii="Times New Roman" w:eastAsia="Times New Roman" w:hAnsi="Times New Roman" w:cs="Times New Roman"/>
                <w:sz w:val="20"/>
                <w:szCs w:val="20"/>
              </w:rPr>
              <w:t>particles (</w:t>
            </w:r>
            <w:r w:rsidR="002B5AE2" w:rsidRPr="00C403B6">
              <w:rPr>
                <w:rFonts w:ascii="Times New Roman" w:eastAsia="Times New Roman" w:hAnsi="Times New Roman" w:cs="Times New Roman"/>
                <w:sz w:val="20"/>
                <w:szCs w:val="20"/>
              </w:rPr>
              <w:t>aerosol</w:t>
            </w:r>
            <w:r w:rsidRPr="00C403B6">
              <w:rPr>
                <w:rFonts w:ascii="Times New Roman" w:eastAsia="Times New Roman" w:hAnsi="Times New Roman" w:cs="Times New Roman"/>
                <w:sz w:val="20"/>
                <w:szCs w:val="20"/>
              </w:rPr>
              <w:t>s</w:t>
            </w:r>
            <w:r w:rsidR="0095414F" w:rsidRPr="00C403B6">
              <w:rPr>
                <w:rFonts w:ascii="Times New Roman" w:eastAsia="Times New Roman" w:hAnsi="Times New Roman" w:cs="Times New Roman"/>
                <w:sz w:val="20"/>
                <w:szCs w:val="20"/>
              </w:rPr>
              <w:t xml:space="preserve"> plus cloud particles)</w:t>
            </w:r>
            <w:r w:rsidR="002B5AE2"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the co-polarization</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 xml:space="preserve">(transmit)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080" w:type="dxa"/>
            <w:tcBorders>
              <w:left w:val="single" w:sz="8" w:space="0" w:color="000000"/>
              <w:bottom w:val="single" w:sz="8" w:space="0" w:color="000000"/>
            </w:tcBorders>
          </w:tcPr>
          <w:p w14:paraId="77458AF8" w14:textId="098FADBC" w:rsidR="00B23EA0"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0124CE" w14:paraId="4EEC09CC" w14:textId="77777777" w:rsidTr="00FA163B">
        <w:trPr>
          <w:cantSplit/>
        </w:trPr>
        <w:tc>
          <w:tcPr>
            <w:tcW w:w="4510" w:type="dxa"/>
            <w:tcBorders>
              <w:left w:val="single" w:sz="8" w:space="0" w:color="000000"/>
              <w:bottom w:val="single" w:sz="8" w:space="0" w:color="000000"/>
            </w:tcBorders>
          </w:tcPr>
          <w:p w14:paraId="5D1ABE9E" w14:textId="7707AEFE" w:rsidR="000124CE" w:rsidRPr="00C403B6" w:rsidRDefault="000124CE"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lidar_crosspolar_combined_backscatter_photon_count</w:t>
            </w:r>
            <w:proofErr w:type="spellEnd"/>
          </w:p>
        </w:tc>
        <w:tc>
          <w:tcPr>
            <w:tcW w:w="4770" w:type="dxa"/>
            <w:tcBorders>
              <w:left w:val="single" w:sz="8" w:space="0" w:color="000000"/>
              <w:bottom w:val="single" w:sz="8" w:space="0" w:color="000000"/>
              <w:right w:val="single" w:sz="8" w:space="0" w:color="000000"/>
            </w:tcBorders>
          </w:tcPr>
          <w:p w14:paraId="660FAAAF" w14:textId="2D9B63EF" w:rsidR="000124CE"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gas molecules and </w:t>
            </w:r>
            <w:r w:rsidR="0095414F" w:rsidRPr="00C403B6">
              <w:rPr>
                <w:rFonts w:ascii="Times New Roman" w:eastAsia="Times New Roman" w:hAnsi="Times New Roman" w:cs="Times New Roman"/>
                <w:sz w:val="20"/>
                <w:szCs w:val="20"/>
              </w:rPr>
              <w:t>particles (aerosols plus cloud particles)</w:t>
            </w:r>
            <w:r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 xml:space="preserve">the </w:t>
            </w:r>
            <w:r w:rsidRPr="00C403B6">
              <w:rPr>
                <w:rFonts w:ascii="Times New Roman" w:eastAsia="Times New Roman" w:hAnsi="Times New Roman" w:cs="Times New Roman"/>
                <w:sz w:val="20"/>
                <w:szCs w:val="20"/>
              </w:rPr>
              <w:t>cross</w:t>
            </w:r>
            <w:r w:rsidR="00EA1118" w:rsidRPr="00C403B6">
              <w:rPr>
                <w:rFonts w:ascii="Times New Roman" w:eastAsia="Times New Roman" w:hAnsi="Times New Roman" w:cs="Times New Roman"/>
                <w:sz w:val="20"/>
                <w:szCs w:val="20"/>
              </w:rPr>
              <w:t xml:space="preserve">-polarization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080" w:type="dxa"/>
            <w:tcBorders>
              <w:left w:val="single" w:sz="8" w:space="0" w:color="000000"/>
              <w:bottom w:val="single" w:sz="8" w:space="0" w:color="000000"/>
            </w:tcBorders>
          </w:tcPr>
          <w:p w14:paraId="0213DC03" w14:textId="44FA522E" w:rsidR="000124CE"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E163AF" w14:paraId="74165C56" w14:textId="77777777" w:rsidTr="00FA163B">
        <w:trPr>
          <w:cantSplit/>
        </w:trPr>
        <w:tc>
          <w:tcPr>
            <w:tcW w:w="4510" w:type="dxa"/>
            <w:tcBorders>
              <w:left w:val="single" w:sz="8" w:space="0" w:color="000000"/>
              <w:bottom w:val="single" w:sz="8" w:space="0" w:color="000000"/>
            </w:tcBorders>
          </w:tcPr>
          <w:p w14:paraId="5040C57B" w14:textId="7CD1395C" w:rsidR="00E163AF" w:rsidRPr="00C403B6" w:rsidRDefault="00E163AF"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hAnsi="Times New Roman" w:cs="Times New Roman"/>
                <w:color w:val="222222"/>
                <w:sz w:val="20"/>
                <w:szCs w:val="20"/>
              </w:rPr>
              <w:t>lidar_colopar_molecular_backscatter_photon_count</w:t>
            </w:r>
            <w:proofErr w:type="spellEnd"/>
          </w:p>
        </w:tc>
        <w:tc>
          <w:tcPr>
            <w:tcW w:w="4770" w:type="dxa"/>
            <w:tcBorders>
              <w:left w:val="single" w:sz="8" w:space="0" w:color="000000"/>
              <w:bottom w:val="single" w:sz="8" w:space="0" w:color="000000"/>
              <w:right w:val="single" w:sz="8" w:space="0" w:color="000000"/>
            </w:tcBorders>
          </w:tcPr>
          <w:p w14:paraId="5FE4DF84" w14:textId="149B9CC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gas molecules only, in </w:t>
            </w:r>
            <w:r w:rsidR="00EA1118" w:rsidRPr="00C403B6">
              <w:rPr>
                <w:rFonts w:ascii="Times New Roman" w:eastAsia="Times New Roman" w:hAnsi="Times New Roman" w:cs="Times New Roman"/>
                <w:sz w:val="20"/>
                <w:szCs w:val="20"/>
              </w:rPr>
              <w:t>the co-polarization (transmit</w:t>
            </w:r>
            <w:r w:rsidRPr="00C403B6">
              <w:rPr>
                <w:rFonts w:ascii="Times New Roman" w:eastAsia="Times New Roman" w:hAnsi="Times New Roman" w:cs="Times New Roman"/>
                <w:sz w:val="20"/>
                <w:szCs w:val="20"/>
              </w:rPr>
              <w:t>) channel</w:t>
            </w:r>
            <w:r w:rsidR="00251C6A" w:rsidRPr="00C403B6">
              <w:rPr>
                <w:rFonts w:ascii="Times New Roman" w:eastAsia="Times New Roman" w:hAnsi="Times New Roman" w:cs="Times New Roman"/>
                <w:sz w:val="20"/>
                <w:szCs w:val="20"/>
              </w:rPr>
              <w:t>. Backscatter implies a scattering angle of 180 degrees.</w:t>
            </w:r>
          </w:p>
        </w:tc>
        <w:tc>
          <w:tcPr>
            <w:tcW w:w="1080" w:type="dxa"/>
            <w:tcBorders>
              <w:left w:val="single" w:sz="8" w:space="0" w:color="000000"/>
              <w:bottom w:val="single" w:sz="8" w:space="0" w:color="000000"/>
            </w:tcBorders>
          </w:tcPr>
          <w:p w14:paraId="6A5FB101" w14:textId="26E25288" w:rsidR="00E163AF" w:rsidRPr="00C403B6" w:rsidRDefault="00B968C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unitless</w:t>
            </w:r>
            <w:r w:rsidR="005510B7">
              <w:rPr>
                <w:rFonts w:ascii="Times New Roman" w:eastAsia="Times New Roman" w:hAnsi="Times New Roman" w:cs="Times New Roman"/>
                <w:sz w:val="20"/>
                <w:szCs w:val="20"/>
              </w:rPr>
              <w:br/>
              <w:t>(0+)</w:t>
            </w:r>
          </w:p>
        </w:tc>
      </w:tr>
      <w:tr w:rsidR="00E163AF" w14:paraId="40B8BC95" w14:textId="77777777" w:rsidTr="00FA163B">
        <w:trPr>
          <w:cantSplit/>
        </w:trPr>
        <w:tc>
          <w:tcPr>
            <w:tcW w:w="4510" w:type="dxa"/>
            <w:tcBorders>
              <w:left w:val="single" w:sz="8" w:space="0" w:color="000000"/>
              <w:bottom w:val="single" w:sz="8" w:space="0" w:color="000000"/>
            </w:tcBorders>
          </w:tcPr>
          <w:p w14:paraId="5F22866E" w14:textId="3FECB838" w:rsidR="00E163AF" w:rsidRPr="00C403B6" w:rsidRDefault="00E163AF">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lidar_volume_depolarization_ratio</w:t>
            </w:r>
            <w:proofErr w:type="spellEnd"/>
          </w:p>
        </w:tc>
        <w:tc>
          <w:tcPr>
            <w:tcW w:w="4770" w:type="dxa"/>
            <w:tcBorders>
              <w:left w:val="single" w:sz="8" w:space="0" w:color="000000"/>
              <w:bottom w:val="single" w:sz="8" w:space="0" w:color="000000"/>
              <w:right w:val="single" w:sz="8" w:space="0" w:color="000000"/>
            </w:tcBorders>
          </w:tcPr>
          <w:p w14:paraId="4A8C0765" w14:textId="6C1091D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Ratio of </w:t>
            </w:r>
            <w:r w:rsidR="00C403B6">
              <w:rPr>
                <w:rFonts w:ascii="Times New Roman" w:eastAsia="Times New Roman" w:hAnsi="Times New Roman" w:cs="Times New Roman"/>
                <w:sz w:val="20"/>
                <w:szCs w:val="20"/>
              </w:rPr>
              <w:t xml:space="preserve">the </w:t>
            </w:r>
            <w:r w:rsidR="0095414F" w:rsidRPr="00C403B6">
              <w:rPr>
                <w:rFonts w:ascii="Times New Roman" w:eastAsia="Times New Roman" w:hAnsi="Times New Roman" w:cs="Times New Roman"/>
                <w:sz w:val="20"/>
                <w:szCs w:val="20"/>
              </w:rPr>
              <w:t>combined cross</w:t>
            </w:r>
            <w:r w:rsidRPr="00C403B6">
              <w:rPr>
                <w:rFonts w:ascii="Times New Roman" w:eastAsia="Times New Roman" w:hAnsi="Times New Roman" w:cs="Times New Roman"/>
                <w:sz w:val="20"/>
                <w:szCs w:val="20"/>
              </w:rPr>
              <w:t xml:space="preserve">polar signal to </w:t>
            </w:r>
            <w:r w:rsidR="00C403B6">
              <w:rPr>
                <w:rFonts w:ascii="Times New Roman" w:eastAsia="Times New Roman" w:hAnsi="Times New Roman" w:cs="Times New Roman"/>
                <w:sz w:val="20"/>
                <w:szCs w:val="20"/>
              </w:rPr>
              <w:t xml:space="preserve">the </w:t>
            </w:r>
            <w:r w:rsidR="00EA1118" w:rsidRPr="00C403B6">
              <w:rPr>
                <w:rFonts w:ascii="Times New Roman" w:eastAsia="Times New Roman" w:hAnsi="Times New Roman" w:cs="Times New Roman"/>
                <w:sz w:val="20"/>
                <w:szCs w:val="20"/>
              </w:rPr>
              <w:t>combined copolar</w:t>
            </w:r>
            <w:r w:rsidRPr="00C403B6">
              <w:rPr>
                <w:rFonts w:ascii="Times New Roman" w:eastAsia="Times New Roman" w:hAnsi="Times New Roman" w:cs="Times New Roman"/>
                <w:sz w:val="20"/>
                <w:szCs w:val="20"/>
              </w:rPr>
              <w:t xml:space="preserve"> signal</w:t>
            </w:r>
            <w:r w:rsidR="00251C6A" w:rsidRPr="00C403B6">
              <w:rPr>
                <w:rFonts w:ascii="Times New Roman" w:eastAsia="Times New Roman" w:hAnsi="Times New Roman" w:cs="Times New Roman"/>
                <w:sz w:val="20"/>
                <w:szCs w:val="20"/>
              </w:rPr>
              <w:t>.</w:t>
            </w:r>
          </w:p>
        </w:tc>
        <w:tc>
          <w:tcPr>
            <w:tcW w:w="1080" w:type="dxa"/>
            <w:tcBorders>
              <w:left w:val="single" w:sz="8" w:space="0" w:color="000000"/>
              <w:bottom w:val="single" w:sz="8" w:space="0" w:color="000000"/>
            </w:tcBorders>
          </w:tcPr>
          <w:p w14:paraId="79049AEF" w14:textId="22EF2E39"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23474EE2" w14:textId="77777777" w:rsidTr="00FA163B">
        <w:trPr>
          <w:cantSplit/>
        </w:trPr>
        <w:tc>
          <w:tcPr>
            <w:tcW w:w="4510" w:type="dxa"/>
            <w:tcBorders>
              <w:left w:val="single" w:sz="8" w:space="0" w:color="000000"/>
              <w:bottom w:val="single" w:sz="8" w:space="0" w:color="000000"/>
            </w:tcBorders>
          </w:tcPr>
          <w:p w14:paraId="0A27806A" w14:textId="3FCFD7C7" w:rsidR="00E163AF" w:rsidRPr="00C403B6" w:rsidRDefault="002457E9">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lidar_particle_depolarization_ratio</w:t>
            </w:r>
            <w:proofErr w:type="spellEnd"/>
          </w:p>
        </w:tc>
        <w:tc>
          <w:tcPr>
            <w:tcW w:w="4770" w:type="dxa"/>
            <w:tcBorders>
              <w:left w:val="single" w:sz="8" w:space="0" w:color="000000"/>
              <w:bottom w:val="single" w:sz="8" w:space="0" w:color="000000"/>
              <w:right w:val="single" w:sz="8" w:space="0" w:color="000000"/>
            </w:tcBorders>
          </w:tcPr>
          <w:p w14:paraId="287625A5" w14:textId="0341A515" w:rsidR="00E163AF" w:rsidRPr="00C403B6" w:rsidRDefault="0095414F" w:rsidP="0095414F">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Depolarization ratio caused by particle</w:t>
            </w:r>
            <w:r w:rsidR="00EA1118" w:rsidRPr="00C403B6">
              <w:rPr>
                <w:rFonts w:ascii="Times New Roman" w:eastAsia="Times New Roman" w:hAnsi="Times New Roman" w:cs="Times New Roman"/>
                <w:sz w:val="20"/>
                <w:szCs w:val="20"/>
              </w:rPr>
              <w:t>s (aerosols and cloud particles</w:t>
            </w:r>
            <w:r w:rsidRPr="00C403B6">
              <w:rPr>
                <w:rFonts w:ascii="Times New Roman" w:eastAsia="Times New Roman" w:hAnsi="Times New Roman" w:cs="Times New Roman"/>
                <w:sz w:val="20"/>
                <w:szCs w:val="20"/>
              </w:rPr>
              <w:t>)</w:t>
            </w:r>
            <w:r w:rsidR="00EA1118" w:rsidRPr="00C403B6">
              <w:rPr>
                <w:rFonts w:ascii="Times New Roman" w:eastAsia="Times New Roman" w:hAnsi="Times New Roman" w:cs="Times New Roman"/>
                <w:sz w:val="20"/>
                <w:szCs w:val="20"/>
              </w:rPr>
              <w:t>.</w:t>
            </w:r>
            <w:r w:rsidRPr="00C403B6">
              <w:rPr>
                <w:rFonts w:ascii="Times New Roman" w:eastAsia="Times New Roman" w:hAnsi="Times New Roman" w:cs="Times New Roman"/>
                <w:sz w:val="20"/>
                <w:szCs w:val="20"/>
              </w:rPr>
              <w:t xml:space="preserve"> This is the volume depolarization ratio with the effect of molecular depolarization removed.</w:t>
            </w:r>
          </w:p>
        </w:tc>
        <w:tc>
          <w:tcPr>
            <w:tcW w:w="1080" w:type="dxa"/>
            <w:tcBorders>
              <w:left w:val="single" w:sz="8" w:space="0" w:color="000000"/>
              <w:bottom w:val="single" w:sz="8" w:space="0" w:color="000000"/>
            </w:tcBorders>
          </w:tcPr>
          <w:p w14:paraId="578EFB30" w14:textId="72948922"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4914D99A" w14:textId="77777777" w:rsidTr="00FA163B">
        <w:trPr>
          <w:cantSplit/>
        </w:trPr>
        <w:tc>
          <w:tcPr>
            <w:tcW w:w="4510" w:type="dxa"/>
            <w:tcBorders>
              <w:left w:val="single" w:sz="8" w:space="0" w:color="000000"/>
              <w:bottom w:val="single" w:sz="8" w:space="0" w:color="000000"/>
            </w:tcBorders>
          </w:tcPr>
          <w:p w14:paraId="01AA03E8" w14:textId="6372AA5A" w:rsidR="00E163AF" w:rsidRPr="00C403B6" w:rsidRDefault="00EA1118">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lidar_backscatter_ratio</w:t>
            </w:r>
            <w:proofErr w:type="spellEnd"/>
          </w:p>
        </w:tc>
        <w:tc>
          <w:tcPr>
            <w:tcW w:w="4770" w:type="dxa"/>
            <w:tcBorders>
              <w:left w:val="single" w:sz="8" w:space="0" w:color="000000"/>
              <w:bottom w:val="single" w:sz="8" w:space="0" w:color="000000"/>
              <w:right w:val="single" w:sz="8" w:space="0" w:color="000000"/>
            </w:tcBorders>
          </w:tcPr>
          <w:p w14:paraId="7264798D" w14:textId="6E8951CC"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Ratio of the sum of the combined copolar and crosspolar backscatter signals to the molecular backscatter signal</w:t>
            </w:r>
            <w:r w:rsidR="00251C6A" w:rsidRPr="00C403B6">
              <w:rPr>
                <w:rFonts w:ascii="Times New Roman" w:eastAsia="Times New Roman" w:hAnsi="Times New Roman" w:cs="Times New Roman"/>
                <w:sz w:val="20"/>
                <w:szCs w:val="20"/>
              </w:rPr>
              <w:t>.</w:t>
            </w:r>
          </w:p>
        </w:tc>
        <w:tc>
          <w:tcPr>
            <w:tcW w:w="1080" w:type="dxa"/>
            <w:tcBorders>
              <w:left w:val="single" w:sz="8" w:space="0" w:color="000000"/>
              <w:bottom w:val="single" w:sz="8" w:space="0" w:color="000000"/>
            </w:tcBorders>
          </w:tcPr>
          <w:p w14:paraId="1397FEC0" w14:textId="228CC481"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3B3DB4">
              <w:rPr>
                <w:rFonts w:ascii="Times New Roman" w:eastAsia="Times New Roman" w:hAnsi="Times New Roman" w:cs="Times New Roman"/>
                <w:sz w:val="20"/>
                <w:szCs w:val="20"/>
              </w:rPr>
              <w:br/>
              <w:t>(1+)</w:t>
            </w:r>
          </w:p>
        </w:tc>
      </w:tr>
      <w:tr w:rsidR="00251C6A" w14:paraId="6912B698" w14:textId="77777777" w:rsidTr="00FA163B">
        <w:trPr>
          <w:cantSplit/>
        </w:trPr>
        <w:tc>
          <w:tcPr>
            <w:tcW w:w="4510" w:type="dxa"/>
            <w:tcBorders>
              <w:left w:val="single" w:sz="8" w:space="0" w:color="000000"/>
              <w:bottom w:val="single" w:sz="8" w:space="0" w:color="000000"/>
            </w:tcBorders>
          </w:tcPr>
          <w:p w14:paraId="6344E15D" w14:textId="49A6371F"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lidar_backscatter_coefficient</w:t>
            </w:r>
            <w:proofErr w:type="spellEnd"/>
          </w:p>
        </w:tc>
        <w:tc>
          <w:tcPr>
            <w:tcW w:w="4770" w:type="dxa"/>
            <w:tcBorders>
              <w:left w:val="single" w:sz="8" w:space="0" w:color="000000"/>
              <w:bottom w:val="single" w:sz="8" w:space="0" w:color="000000"/>
              <w:right w:val="single" w:sz="8" w:space="0" w:color="000000"/>
            </w:tcBorders>
          </w:tcPr>
          <w:p w14:paraId="64868AAB" w14:textId="42F448D0" w:rsidR="00251C6A" w:rsidRPr="00C403B6" w:rsidRDefault="00530069" w:rsidP="00530069">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Probability of 180 degree scattering per unit length per unit solid angle</w:t>
            </w:r>
            <w:r w:rsidR="00251C6A" w:rsidRPr="00C403B6">
              <w:rPr>
                <w:rFonts w:ascii="Times New Roman" w:eastAsia="Times New Roman" w:hAnsi="Times New Roman" w:cs="Times New Roman"/>
                <w:sz w:val="20"/>
                <w:szCs w:val="20"/>
              </w:rPr>
              <w:t>. This is a calibrated value that quantifies the level of backscatter from a sample volume.</w:t>
            </w:r>
          </w:p>
        </w:tc>
        <w:tc>
          <w:tcPr>
            <w:tcW w:w="1080" w:type="dxa"/>
            <w:tcBorders>
              <w:left w:val="single" w:sz="8" w:space="0" w:color="000000"/>
              <w:bottom w:val="single" w:sz="8" w:space="0" w:color="000000"/>
            </w:tcBorders>
          </w:tcPr>
          <w:p w14:paraId="1882B2D1" w14:textId="22381841" w:rsidR="00251C6A"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sr</w:t>
            </w:r>
            <w:r w:rsidRPr="002C5762">
              <w:rPr>
                <w:rFonts w:ascii="Times New Roman" w:eastAsia="Times New Roman" w:hAnsi="Times New Roman" w:cs="Times New Roman"/>
                <w:sz w:val="20"/>
                <w:szCs w:val="20"/>
                <w:vertAlign w:val="superscript"/>
              </w:rPr>
              <w:t>-1</w:t>
            </w:r>
          </w:p>
        </w:tc>
      </w:tr>
      <w:tr w:rsidR="002C5762" w14:paraId="31D8B636" w14:textId="77777777" w:rsidTr="00FA163B">
        <w:trPr>
          <w:cantSplit/>
        </w:trPr>
        <w:tc>
          <w:tcPr>
            <w:tcW w:w="4510" w:type="dxa"/>
            <w:tcBorders>
              <w:left w:val="single" w:sz="8" w:space="0" w:color="000000"/>
              <w:bottom w:val="single" w:sz="8" w:space="0" w:color="000000"/>
            </w:tcBorders>
          </w:tcPr>
          <w:p w14:paraId="0DF3C7AE" w14:textId="006F544C" w:rsidR="002C5762" w:rsidRPr="00C403B6" w:rsidRDefault="002C5762">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lidar_extinction_coefficient</w:t>
            </w:r>
            <w:proofErr w:type="spellEnd"/>
          </w:p>
        </w:tc>
        <w:tc>
          <w:tcPr>
            <w:tcW w:w="4770" w:type="dxa"/>
            <w:tcBorders>
              <w:left w:val="single" w:sz="8" w:space="0" w:color="000000"/>
              <w:bottom w:val="single" w:sz="8" w:space="0" w:color="000000"/>
              <w:right w:val="single" w:sz="8" w:space="0" w:color="000000"/>
            </w:tcBorders>
          </w:tcPr>
          <w:p w14:paraId="5C40053F" w14:textId="56EB3676" w:rsidR="002C5762" w:rsidRPr="00C403B6" w:rsidRDefault="002C5762" w:rsidP="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Rate of </w:t>
            </w:r>
            <w:r>
              <w:rPr>
                <w:rFonts w:ascii="Times New Roman" w:eastAsia="Times New Roman" w:hAnsi="Times New Roman" w:cs="Times New Roman"/>
                <w:sz w:val="20"/>
                <w:szCs w:val="20"/>
              </w:rPr>
              <w:t>power</w:t>
            </w:r>
            <w:r w:rsidRPr="00C403B6">
              <w:rPr>
                <w:rFonts w:ascii="Times New Roman" w:eastAsia="Times New Roman" w:hAnsi="Times New Roman" w:cs="Times New Roman"/>
                <w:sz w:val="20"/>
                <w:szCs w:val="20"/>
              </w:rPr>
              <w:t xml:space="preserve"> extinction per unit distance. This can also be considered the probability of photon scattering and absorption per unit path length.</w:t>
            </w:r>
            <w:r w:rsidRPr="00C403B6">
              <w:rPr>
                <w:sz w:val="20"/>
                <w:szCs w:val="20"/>
              </w:rPr>
              <w:t xml:space="preserve"> </w:t>
            </w:r>
            <w:r w:rsidRPr="00C403B6">
              <w:rPr>
                <w:rFonts w:ascii="Times New Roman" w:hAnsi="Times New Roman" w:cs="Times New Roman"/>
                <w:i/>
                <w:sz w:val="20"/>
                <w:szCs w:val="20"/>
              </w:rPr>
              <w:t xml:space="preserve">(Theory of Lidar, </w:t>
            </w:r>
            <w:r w:rsidRPr="00C403B6">
              <w:rPr>
                <w:rFonts w:ascii="Times New Roman" w:eastAsia="Times New Roman" w:hAnsi="Times New Roman" w:cs="Times New Roman"/>
                <w:i/>
                <w:sz w:val="20"/>
                <w:szCs w:val="20"/>
              </w:rPr>
              <w:t>© Springer International Publishing Switzerland 2015)</w:t>
            </w:r>
            <w:r w:rsidRPr="00C403B6">
              <w:rPr>
                <w:rFonts w:ascii="Times New Roman" w:eastAsia="Times New Roman" w:hAnsi="Times New Roman" w:cs="Times New Roman"/>
                <w:sz w:val="20"/>
                <w:szCs w:val="20"/>
              </w:rPr>
              <w:t xml:space="preserve"> </w:t>
            </w:r>
          </w:p>
        </w:tc>
        <w:tc>
          <w:tcPr>
            <w:tcW w:w="1080" w:type="dxa"/>
            <w:tcBorders>
              <w:left w:val="single" w:sz="8" w:space="0" w:color="000000"/>
              <w:bottom w:val="single" w:sz="8" w:space="0" w:color="000000"/>
            </w:tcBorders>
          </w:tcPr>
          <w:p w14:paraId="1F163414" w14:textId="2BE0AE80" w:rsidR="002C5762"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p>
        </w:tc>
      </w:tr>
      <w:tr w:rsidR="00251C6A" w14:paraId="5D6F28CB" w14:textId="77777777" w:rsidTr="00FA163B">
        <w:trPr>
          <w:cantSplit/>
        </w:trPr>
        <w:tc>
          <w:tcPr>
            <w:tcW w:w="4510" w:type="dxa"/>
            <w:tcBorders>
              <w:left w:val="single" w:sz="8" w:space="0" w:color="000000"/>
              <w:bottom w:val="single" w:sz="8" w:space="0" w:color="000000"/>
            </w:tcBorders>
          </w:tcPr>
          <w:p w14:paraId="61D31260" w14:textId="5EFF66EE"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lidar_optical_depth</w:t>
            </w:r>
            <w:proofErr w:type="spellEnd"/>
          </w:p>
        </w:tc>
        <w:tc>
          <w:tcPr>
            <w:tcW w:w="4770" w:type="dxa"/>
            <w:tcBorders>
              <w:left w:val="single" w:sz="8" w:space="0" w:color="000000"/>
              <w:bottom w:val="single" w:sz="8" w:space="0" w:color="000000"/>
              <w:right w:val="single" w:sz="8" w:space="0" w:color="000000"/>
            </w:tcBorders>
          </w:tcPr>
          <w:p w14:paraId="7974E821" w14:textId="2403C45C" w:rsidR="00251C6A" w:rsidRPr="00C403B6" w:rsidRDefault="009D5BFA" w:rsidP="009D5BF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The aerosol optical depth or optical thickness (τ) is defined as the integrated extinction coefficient over a vertical column of unit cross section. Extinction coefficient is the fractional depletion of radiance per unit path length.</w:t>
            </w:r>
            <w:r w:rsidRPr="00C403B6">
              <w:rPr>
                <w:sz w:val="20"/>
                <w:szCs w:val="20"/>
              </w:rPr>
              <w:t xml:space="preserve"> (</w:t>
            </w:r>
            <w:r w:rsidRPr="00C403B6">
              <w:rPr>
                <w:rFonts w:ascii="Times New Roman" w:eastAsia="Times New Roman" w:hAnsi="Times New Roman" w:cs="Times New Roman"/>
                <w:i/>
                <w:sz w:val="20"/>
                <w:szCs w:val="20"/>
              </w:rPr>
              <w:t>https://www.researchgate.net</w:t>
            </w:r>
            <w:r w:rsidRPr="00C403B6">
              <w:rPr>
                <w:rFonts w:ascii="Times New Roman" w:eastAsia="Times New Roman" w:hAnsi="Times New Roman" w:cs="Times New Roman"/>
                <w:sz w:val="20"/>
                <w:szCs w:val="20"/>
              </w:rPr>
              <w:t>)</w:t>
            </w:r>
          </w:p>
        </w:tc>
        <w:tc>
          <w:tcPr>
            <w:tcW w:w="1080" w:type="dxa"/>
            <w:tcBorders>
              <w:left w:val="single" w:sz="8" w:space="0" w:color="000000"/>
              <w:bottom w:val="single" w:sz="8" w:space="0" w:color="000000"/>
            </w:tcBorders>
          </w:tcPr>
          <w:p w14:paraId="14FA327A" w14:textId="75DE6FC8" w:rsidR="00251C6A" w:rsidRPr="00C403B6" w:rsidRDefault="009D5BFA">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bl>
    <w:p w14:paraId="4F254C5C" w14:textId="77777777" w:rsidR="00B23EA0" w:rsidRDefault="00B23EA0">
      <w:bookmarkStart w:id="8" w:name="_25b2l0r" w:colFirst="0" w:colLast="0"/>
      <w:bookmarkEnd w:id="8"/>
    </w:p>
    <w:sectPr w:rsidR="00B23EA0" w:rsidSect="008D377E">
      <w:footerReference w:type="default" r:id="rId9"/>
      <w:pgSz w:w="12240" w:h="15840" w:code="1"/>
      <w:pgMar w:top="720" w:right="720" w:bottom="720" w:left="72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0EB69" w14:textId="77777777" w:rsidR="00BB4AA9" w:rsidRDefault="00BB4AA9" w:rsidP="006C7113">
      <w:pPr>
        <w:spacing w:line="240" w:lineRule="auto"/>
      </w:pPr>
      <w:r>
        <w:separator/>
      </w:r>
    </w:p>
  </w:endnote>
  <w:endnote w:type="continuationSeparator" w:id="0">
    <w:p w14:paraId="411D5C69" w14:textId="77777777" w:rsidR="00BB4AA9" w:rsidRDefault="00BB4AA9" w:rsidP="006C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29580"/>
      <w:docPartObj>
        <w:docPartGallery w:val="Page Numbers (Bottom of Page)"/>
        <w:docPartUnique/>
      </w:docPartObj>
    </w:sdtPr>
    <w:sdtEndPr>
      <w:rPr>
        <w:noProof/>
      </w:rPr>
    </w:sdtEndPr>
    <w:sdtContent>
      <w:p w14:paraId="284EBE9E" w14:textId="6C41FD0E" w:rsidR="00BB4AA9" w:rsidRDefault="00BB4AA9">
        <w:pPr>
          <w:pStyle w:val="Footer"/>
          <w:jc w:val="right"/>
        </w:pPr>
        <w:r>
          <w:fldChar w:fldCharType="begin"/>
        </w:r>
        <w:r>
          <w:instrText xml:space="preserve"> PAGE   \* MERGEFORMAT </w:instrText>
        </w:r>
        <w:r>
          <w:fldChar w:fldCharType="separate"/>
        </w:r>
        <w:r w:rsidR="00C26EE1">
          <w:rPr>
            <w:noProof/>
          </w:rPr>
          <w:t>13</w:t>
        </w:r>
        <w:r>
          <w:rPr>
            <w:noProof/>
          </w:rPr>
          <w:fldChar w:fldCharType="end"/>
        </w:r>
      </w:p>
    </w:sdtContent>
  </w:sdt>
  <w:p w14:paraId="32357B16" w14:textId="77777777" w:rsidR="00BB4AA9" w:rsidRDefault="00BB4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B0F4" w14:textId="77777777" w:rsidR="00BB4AA9" w:rsidRDefault="00BB4AA9" w:rsidP="006C7113">
      <w:pPr>
        <w:spacing w:line="240" w:lineRule="auto"/>
      </w:pPr>
      <w:r>
        <w:separator/>
      </w:r>
    </w:p>
  </w:footnote>
  <w:footnote w:type="continuationSeparator" w:id="0">
    <w:p w14:paraId="522A83AB" w14:textId="77777777" w:rsidR="00BB4AA9" w:rsidRDefault="00BB4AA9" w:rsidP="006C7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47AA"/>
    <w:multiLevelType w:val="hybridMultilevel"/>
    <w:tmpl w:val="339E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C2950"/>
    <w:multiLevelType w:val="hybridMultilevel"/>
    <w:tmpl w:val="179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EA0"/>
    <w:rsid w:val="000124CE"/>
    <w:rsid w:val="00030165"/>
    <w:rsid w:val="000313DA"/>
    <w:rsid w:val="00036641"/>
    <w:rsid w:val="00052A6E"/>
    <w:rsid w:val="0006636A"/>
    <w:rsid w:val="0006757D"/>
    <w:rsid w:val="00077EB7"/>
    <w:rsid w:val="000A318D"/>
    <w:rsid w:val="000F27E8"/>
    <w:rsid w:val="0010409A"/>
    <w:rsid w:val="00112435"/>
    <w:rsid w:val="00153E82"/>
    <w:rsid w:val="00172C97"/>
    <w:rsid w:val="00190978"/>
    <w:rsid w:val="001F65AC"/>
    <w:rsid w:val="00204CE0"/>
    <w:rsid w:val="002054FB"/>
    <w:rsid w:val="00224E6E"/>
    <w:rsid w:val="002457E9"/>
    <w:rsid w:val="00251C6A"/>
    <w:rsid w:val="00274079"/>
    <w:rsid w:val="00276C62"/>
    <w:rsid w:val="0028608B"/>
    <w:rsid w:val="002A54CF"/>
    <w:rsid w:val="002B5AE2"/>
    <w:rsid w:val="002C5762"/>
    <w:rsid w:val="00304995"/>
    <w:rsid w:val="00317C13"/>
    <w:rsid w:val="003263E8"/>
    <w:rsid w:val="0033288C"/>
    <w:rsid w:val="0033654A"/>
    <w:rsid w:val="003600F1"/>
    <w:rsid w:val="003710B4"/>
    <w:rsid w:val="003906FC"/>
    <w:rsid w:val="003B3DB4"/>
    <w:rsid w:val="003D363A"/>
    <w:rsid w:val="003D7F60"/>
    <w:rsid w:val="003F08B8"/>
    <w:rsid w:val="003F0F73"/>
    <w:rsid w:val="00415D46"/>
    <w:rsid w:val="00422213"/>
    <w:rsid w:val="00426B5A"/>
    <w:rsid w:val="004440E9"/>
    <w:rsid w:val="0045178E"/>
    <w:rsid w:val="004752C0"/>
    <w:rsid w:val="004819B3"/>
    <w:rsid w:val="004A643F"/>
    <w:rsid w:val="004C6500"/>
    <w:rsid w:val="004E58D9"/>
    <w:rsid w:val="004F6E63"/>
    <w:rsid w:val="00503819"/>
    <w:rsid w:val="00530069"/>
    <w:rsid w:val="00540C2D"/>
    <w:rsid w:val="00545254"/>
    <w:rsid w:val="00550CC3"/>
    <w:rsid w:val="005510B7"/>
    <w:rsid w:val="0055472D"/>
    <w:rsid w:val="005640A3"/>
    <w:rsid w:val="00572665"/>
    <w:rsid w:val="005850EE"/>
    <w:rsid w:val="005862EF"/>
    <w:rsid w:val="00591C36"/>
    <w:rsid w:val="005942BE"/>
    <w:rsid w:val="005947A4"/>
    <w:rsid w:val="005A2354"/>
    <w:rsid w:val="005B5AE2"/>
    <w:rsid w:val="005F2097"/>
    <w:rsid w:val="006274F4"/>
    <w:rsid w:val="00631AC8"/>
    <w:rsid w:val="00634593"/>
    <w:rsid w:val="00674827"/>
    <w:rsid w:val="00677D6C"/>
    <w:rsid w:val="006B58BA"/>
    <w:rsid w:val="006B67AA"/>
    <w:rsid w:val="006C7113"/>
    <w:rsid w:val="00710145"/>
    <w:rsid w:val="007176F1"/>
    <w:rsid w:val="00721479"/>
    <w:rsid w:val="0073798A"/>
    <w:rsid w:val="007430B6"/>
    <w:rsid w:val="007560FD"/>
    <w:rsid w:val="0075738D"/>
    <w:rsid w:val="007659D4"/>
    <w:rsid w:val="007A41C8"/>
    <w:rsid w:val="007B1378"/>
    <w:rsid w:val="007B7EE4"/>
    <w:rsid w:val="007C7C6B"/>
    <w:rsid w:val="007D767E"/>
    <w:rsid w:val="007F054C"/>
    <w:rsid w:val="007F6228"/>
    <w:rsid w:val="0080797B"/>
    <w:rsid w:val="00821F82"/>
    <w:rsid w:val="008506F2"/>
    <w:rsid w:val="00872DA4"/>
    <w:rsid w:val="008B65BA"/>
    <w:rsid w:val="008D377E"/>
    <w:rsid w:val="008E3B5E"/>
    <w:rsid w:val="008E5DB3"/>
    <w:rsid w:val="00907A79"/>
    <w:rsid w:val="009410C9"/>
    <w:rsid w:val="00943D1C"/>
    <w:rsid w:val="00946900"/>
    <w:rsid w:val="00950DEA"/>
    <w:rsid w:val="0095414F"/>
    <w:rsid w:val="0095491D"/>
    <w:rsid w:val="00975812"/>
    <w:rsid w:val="009775FA"/>
    <w:rsid w:val="009B3974"/>
    <w:rsid w:val="009D5BFA"/>
    <w:rsid w:val="009F6D3B"/>
    <w:rsid w:val="00A53DA9"/>
    <w:rsid w:val="00A8439C"/>
    <w:rsid w:val="00A84418"/>
    <w:rsid w:val="00AB6A82"/>
    <w:rsid w:val="00AC355D"/>
    <w:rsid w:val="00B123F6"/>
    <w:rsid w:val="00B129D6"/>
    <w:rsid w:val="00B16DF7"/>
    <w:rsid w:val="00B23EA0"/>
    <w:rsid w:val="00B255F1"/>
    <w:rsid w:val="00B3709D"/>
    <w:rsid w:val="00B41523"/>
    <w:rsid w:val="00B7426E"/>
    <w:rsid w:val="00B77707"/>
    <w:rsid w:val="00B77A46"/>
    <w:rsid w:val="00B870B8"/>
    <w:rsid w:val="00B93E1A"/>
    <w:rsid w:val="00B968C3"/>
    <w:rsid w:val="00BB4AA9"/>
    <w:rsid w:val="00BD5FAC"/>
    <w:rsid w:val="00C2303F"/>
    <w:rsid w:val="00C26EE1"/>
    <w:rsid w:val="00C403B6"/>
    <w:rsid w:val="00C43190"/>
    <w:rsid w:val="00C45051"/>
    <w:rsid w:val="00C45486"/>
    <w:rsid w:val="00C824A7"/>
    <w:rsid w:val="00C972DD"/>
    <w:rsid w:val="00CD12BB"/>
    <w:rsid w:val="00CD7819"/>
    <w:rsid w:val="00CF1984"/>
    <w:rsid w:val="00D0145F"/>
    <w:rsid w:val="00D02E74"/>
    <w:rsid w:val="00D16B35"/>
    <w:rsid w:val="00D5065C"/>
    <w:rsid w:val="00D56C41"/>
    <w:rsid w:val="00D811E0"/>
    <w:rsid w:val="00D958A8"/>
    <w:rsid w:val="00DA4201"/>
    <w:rsid w:val="00DA7581"/>
    <w:rsid w:val="00DB579C"/>
    <w:rsid w:val="00DC7CAE"/>
    <w:rsid w:val="00DE2509"/>
    <w:rsid w:val="00DF2966"/>
    <w:rsid w:val="00E01C00"/>
    <w:rsid w:val="00E12EAF"/>
    <w:rsid w:val="00E163AF"/>
    <w:rsid w:val="00E169DC"/>
    <w:rsid w:val="00E204FA"/>
    <w:rsid w:val="00E23E1F"/>
    <w:rsid w:val="00E31033"/>
    <w:rsid w:val="00E3438A"/>
    <w:rsid w:val="00E441A5"/>
    <w:rsid w:val="00E654BB"/>
    <w:rsid w:val="00E80F00"/>
    <w:rsid w:val="00E8593A"/>
    <w:rsid w:val="00E86130"/>
    <w:rsid w:val="00E93D44"/>
    <w:rsid w:val="00E943E9"/>
    <w:rsid w:val="00E94F06"/>
    <w:rsid w:val="00E95383"/>
    <w:rsid w:val="00E9719A"/>
    <w:rsid w:val="00EA1118"/>
    <w:rsid w:val="00EB02CA"/>
    <w:rsid w:val="00EB227E"/>
    <w:rsid w:val="00EF6A25"/>
    <w:rsid w:val="00F2225F"/>
    <w:rsid w:val="00F254AF"/>
    <w:rsid w:val="00F52943"/>
    <w:rsid w:val="00F53ADC"/>
    <w:rsid w:val="00F61D2E"/>
    <w:rsid w:val="00F75322"/>
    <w:rsid w:val="00F779CC"/>
    <w:rsid w:val="00F87D75"/>
    <w:rsid w:val="00F87DB0"/>
    <w:rsid w:val="00FA0937"/>
    <w:rsid w:val="00FA163B"/>
    <w:rsid w:val="00FC0A34"/>
    <w:rsid w:val="00FE76CC"/>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7DB0"/>
    <w:pPr>
      <w:spacing w:before="120" w:after="120"/>
    </w:pPr>
  </w:style>
  <w:style w:type="paragraph" w:styleId="Heading1">
    <w:name w:val="heading 1"/>
    <w:basedOn w:val="Normal"/>
    <w:next w:val="Normal"/>
    <w:pPr>
      <w:keepNext/>
      <w:keepLines/>
      <w:spacing w:before="400"/>
      <w:contextualSpacing/>
      <w:outlineLvl w:val="0"/>
    </w:pPr>
    <w:rPr>
      <w:sz w:val="40"/>
      <w:szCs w:val="40"/>
    </w:rPr>
  </w:style>
  <w:style w:type="paragraph" w:styleId="Heading2">
    <w:name w:val="heading 2"/>
    <w:basedOn w:val="Normal"/>
    <w:next w:val="Normal"/>
    <w:rsid w:val="008D377E"/>
    <w:pPr>
      <w:keepNext/>
      <w:keepLines/>
      <w:spacing w:before="360"/>
      <w:contextualSpacing/>
      <w:outlineLvl w:val="1"/>
    </w:pPr>
    <w:rPr>
      <w:b/>
      <w:sz w:val="24"/>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 w:type="paragraph" w:styleId="NoSpacing">
    <w:name w:val="No Spacing"/>
    <w:aliases w:val="TableEntry"/>
    <w:uiPriority w:val="1"/>
    <w:qFormat/>
    <w:rsid w:val="00F87DB0"/>
    <w:pPr>
      <w:spacing w:before="60" w:after="60" w:line="240" w:lineRule="auto"/>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7DB0"/>
    <w:pPr>
      <w:spacing w:before="120" w:after="120"/>
    </w:pPr>
  </w:style>
  <w:style w:type="paragraph" w:styleId="Heading1">
    <w:name w:val="heading 1"/>
    <w:basedOn w:val="Normal"/>
    <w:next w:val="Normal"/>
    <w:pPr>
      <w:keepNext/>
      <w:keepLines/>
      <w:spacing w:before="400"/>
      <w:contextualSpacing/>
      <w:outlineLvl w:val="0"/>
    </w:pPr>
    <w:rPr>
      <w:sz w:val="40"/>
      <w:szCs w:val="40"/>
    </w:rPr>
  </w:style>
  <w:style w:type="paragraph" w:styleId="Heading2">
    <w:name w:val="heading 2"/>
    <w:basedOn w:val="Normal"/>
    <w:next w:val="Normal"/>
    <w:rsid w:val="008D377E"/>
    <w:pPr>
      <w:keepNext/>
      <w:keepLines/>
      <w:spacing w:before="360"/>
      <w:contextualSpacing/>
      <w:outlineLvl w:val="1"/>
    </w:pPr>
    <w:rPr>
      <w:b/>
      <w:sz w:val="24"/>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 w:type="paragraph" w:styleId="NoSpacing">
    <w:name w:val="No Spacing"/>
    <w:aliases w:val="TableEntry"/>
    <w:uiPriority w:val="1"/>
    <w:qFormat/>
    <w:rsid w:val="00F87DB0"/>
    <w:pPr>
      <w:spacing w:before="60" w:after="6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F02B4-B16B-44E9-BD0F-03D5EA10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5452</Words>
  <Characters>31080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36460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11</cp:revision>
  <cp:lastPrinted>2018-06-12T02:05:00Z</cp:lastPrinted>
  <dcterms:created xsi:type="dcterms:W3CDTF">2018-06-12T01:16:00Z</dcterms:created>
  <dcterms:modified xsi:type="dcterms:W3CDTF">2018-06-12T02:24:00Z</dcterms:modified>
</cp:coreProperties>
</file>