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2C7A4E" w:rsidP="007D2CC6">
      <w:pPr>
        <w:pStyle w:val="PlainText"/>
        <w:ind w:left="1440" w:firstLine="720"/>
        <w:jc w:val="both"/>
        <w:rPr>
          <w:rFonts w:ascii="Verdana" w:hAnsi="Verdana" w:cs="Times New Roman"/>
          <w:b/>
          <w:sz w:val="24"/>
          <w:szCs w:val="24"/>
        </w:rPr>
      </w:pPr>
      <w:r>
        <w:rPr>
          <w:rFonts w:ascii="Verdana" w:hAnsi="Verdana" w:cs="Times New Roman"/>
          <w:b/>
          <w:sz w:val="24"/>
          <w:szCs w:val="24"/>
        </w:rPr>
        <w:t xml:space="preserve">NCAR/EOL/CDS </w:t>
      </w:r>
      <w:r w:rsidR="00E93581" w:rsidRPr="007D2CC6">
        <w:rPr>
          <w:rFonts w:ascii="Verdana" w:hAnsi="Verdana" w:cs="Times New Roman"/>
          <w:b/>
          <w:sz w:val="24"/>
          <w:szCs w:val="24"/>
        </w:rPr>
        <w:t>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2C7A4E" w:rsidP="00C5097A">
      <w:pPr>
        <w:pStyle w:val="PlainText"/>
        <w:jc w:val="both"/>
        <w:rPr>
          <w:rFonts w:ascii="Verdana" w:hAnsi="Verdana" w:cs="Times New Roman"/>
          <w:b/>
          <w:sz w:val="24"/>
          <w:szCs w:val="24"/>
          <w:lang w:val="de-DE"/>
        </w:rPr>
      </w:pPr>
      <w:r>
        <w:rPr>
          <w:rFonts w:ascii="Verdana" w:hAnsi="Verdana" w:cs="Times New Roman"/>
          <w:b/>
          <w:sz w:val="24"/>
          <w:szCs w:val="24"/>
          <w:lang w:val="de-DE"/>
        </w:rPr>
        <w:tab/>
      </w:r>
      <w:r>
        <w:rPr>
          <w:rFonts w:ascii="Verdana" w:hAnsi="Verdana" w:cs="Times New Roman"/>
          <w:b/>
          <w:sz w:val="24"/>
          <w:szCs w:val="24"/>
          <w:lang w:val="de-DE"/>
        </w:rPr>
        <w:tab/>
      </w:r>
      <w:r>
        <w:rPr>
          <w:rFonts w:ascii="Verdana" w:hAnsi="Verdana" w:cs="Times New Roman"/>
          <w:b/>
          <w:sz w:val="24"/>
          <w:szCs w:val="24"/>
          <w:lang w:val="de-DE"/>
        </w:rPr>
        <w:tab/>
        <w:t>Original Data Source and Quality Control</w:t>
      </w:r>
      <w:r w:rsidR="00E93581" w:rsidRPr="007D2CC6">
        <w:rPr>
          <w:rFonts w:ascii="Verdana" w:hAnsi="Verdana" w:cs="Times New Roman"/>
          <w:b/>
          <w:sz w:val="24"/>
          <w:szCs w:val="24"/>
          <w:lang w:val="de-DE"/>
        </w:rPr>
        <w:t>:</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E802C5">
        <w:rPr>
          <w:rFonts w:ascii="Verdana" w:hAnsi="Verdana" w:cs="Times New Roman"/>
          <w:sz w:val="24"/>
          <w:szCs w:val="24"/>
          <w:lang w:val="de-DE"/>
        </w:rPr>
        <w:t>Kate Young</w:t>
      </w:r>
    </w:p>
    <w:p w:rsidR="00EB15E8" w:rsidRDefault="00E802C5" w:rsidP="0031344A">
      <w:pPr>
        <w:pStyle w:val="PlainText"/>
        <w:ind w:left="2160"/>
        <w:jc w:val="both"/>
        <w:rPr>
          <w:rFonts w:ascii="Verdana" w:hAnsi="Verdana" w:cs="Times New Roman"/>
          <w:sz w:val="24"/>
          <w:szCs w:val="24"/>
          <w:lang w:val="de-DE"/>
        </w:rPr>
      </w:pPr>
      <w:r>
        <w:rPr>
          <w:rFonts w:ascii="Verdana" w:hAnsi="Verdana" w:cs="Times New Roman"/>
          <w:sz w:val="24"/>
          <w:szCs w:val="24"/>
          <w:lang w:val="de-DE"/>
        </w:rPr>
        <w:t>NCAR/EOL</w:t>
      </w:r>
    </w:p>
    <w:p w:rsidR="00E802C5" w:rsidRDefault="002C0C13" w:rsidP="0031344A">
      <w:pPr>
        <w:pStyle w:val="PlainText"/>
        <w:ind w:left="2160"/>
        <w:jc w:val="both"/>
        <w:rPr>
          <w:rFonts w:ascii="Verdana" w:hAnsi="Verdana" w:cs="Times New Roman"/>
          <w:sz w:val="24"/>
          <w:szCs w:val="24"/>
          <w:lang w:val="de-DE"/>
        </w:rPr>
      </w:pPr>
      <w:hyperlink r:id="rId9" w:history="1">
        <w:r w:rsidR="00E802C5" w:rsidRPr="00C66B27">
          <w:rPr>
            <w:rStyle w:val="Hyperlink"/>
            <w:rFonts w:ascii="Verdana" w:hAnsi="Verdana" w:cs="Times New Roman"/>
            <w:sz w:val="24"/>
            <w:szCs w:val="24"/>
            <w:lang w:val="de-DE"/>
          </w:rPr>
          <w:t>kbeierle@ucar.edu</w:t>
        </w:r>
      </w:hyperlink>
    </w:p>
    <w:p w:rsidR="0031344A" w:rsidRDefault="0031344A" w:rsidP="00E802C5">
      <w:pPr>
        <w:pStyle w:val="PlainText"/>
        <w:jc w:val="both"/>
        <w:rPr>
          <w:rFonts w:ascii="Verdana" w:hAnsi="Verdana" w:cs="Times New Roman"/>
          <w:sz w:val="24"/>
          <w:szCs w:val="24"/>
          <w:lang w:val="de-DE"/>
        </w:rPr>
      </w:pPr>
    </w:p>
    <w:p w:rsidR="001140A0" w:rsidRPr="0031344A" w:rsidRDefault="001140A0" w:rsidP="0031344A">
      <w:pPr>
        <w:pStyle w:val="PlainText"/>
        <w:numPr>
          <w:ilvl w:val="0"/>
          <w:numId w:val="22"/>
        </w:numPr>
        <w:jc w:val="both"/>
        <w:rPr>
          <w:rFonts w:ascii="Verdana" w:hAnsi="Verdana"/>
          <w:b/>
          <w:sz w:val="24"/>
          <w:szCs w:val="24"/>
        </w:rPr>
      </w:pPr>
      <w:r w:rsidRPr="0031344A">
        <w:rPr>
          <w:rFonts w:ascii="Verdana" w:hAnsi="Verdana"/>
          <w:b/>
          <w:sz w:val="24"/>
          <w:szCs w:val="24"/>
        </w:rPr>
        <w:t>Data Set Authors</w:t>
      </w:r>
    </w:p>
    <w:p w:rsidR="00BF348C" w:rsidRDefault="00BF348C" w:rsidP="00BF348C">
      <w:pPr>
        <w:pStyle w:val="PlainText"/>
        <w:jc w:val="both"/>
        <w:rPr>
          <w:rFonts w:ascii="Verdana" w:hAnsi="Verdana" w:cs="Times New Roman"/>
          <w:sz w:val="24"/>
          <w:szCs w:val="24"/>
          <w:lang w:val="de-DE"/>
        </w:rPr>
      </w:pPr>
    </w:p>
    <w:p w:rsidR="001140A0" w:rsidRDefault="002C7A4E" w:rsidP="00BF348C">
      <w:pPr>
        <w:pStyle w:val="PlainText"/>
        <w:jc w:val="both"/>
        <w:rPr>
          <w:rFonts w:ascii="Verdana" w:hAnsi="Verdana" w:cs="Times New Roman"/>
          <w:sz w:val="24"/>
          <w:szCs w:val="24"/>
          <w:lang w:val="de-DE"/>
        </w:rPr>
      </w:pPr>
      <w:r>
        <w:rPr>
          <w:rFonts w:ascii="Verdana" w:hAnsi="Verdana" w:cs="Times New Roman"/>
          <w:sz w:val="24"/>
          <w:szCs w:val="24"/>
          <w:lang w:val="de-DE"/>
        </w:rPr>
        <w:t>Kate Young, William Brown, Dean Lauritsen, Scot Loehrer, Brooks Snyder (NCAR/EOL)</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E802C5">
        <w:rPr>
          <w:rFonts w:ascii="Verdana" w:hAnsi="Verdana" w:cs="Times New Roman"/>
          <w:sz w:val="22"/>
          <w:szCs w:val="22"/>
        </w:rPr>
        <w:t>National Center for Atmospheric Research/Earth Observing Laboratory</w:t>
      </w:r>
      <w:r w:rsidR="0031344A">
        <w:rPr>
          <w:rFonts w:ascii="Verdana" w:hAnsi="Verdana" w:cs="Times New Roman"/>
          <w:sz w:val="22"/>
          <w:szCs w:val="22"/>
        </w:rPr>
        <w:t xml:space="preserve"> (</w:t>
      </w:r>
      <w:r w:rsidR="00E802C5">
        <w:rPr>
          <w:rFonts w:ascii="Verdana" w:hAnsi="Verdana" w:cs="Times New Roman"/>
          <w:sz w:val="22"/>
          <w:szCs w:val="22"/>
        </w:rPr>
        <w:t>NCAR/EOL</w:t>
      </w:r>
      <w:r w:rsidR="0031344A">
        <w:rPr>
          <w:rFonts w:ascii="Verdana" w:hAnsi="Verdana" w:cs="Times New Roman"/>
          <w:sz w:val="22"/>
          <w:szCs w:val="22"/>
        </w:rPr>
        <w:t xml:space="preserve">) </w:t>
      </w:r>
      <w:r w:rsidR="00EB15E8">
        <w:rPr>
          <w:rFonts w:ascii="Verdana" w:hAnsi="Verdana" w:cs="Times New Roman"/>
          <w:sz w:val="22"/>
          <w:szCs w:val="22"/>
        </w:rPr>
        <w:t xml:space="preserve">released special radiosondes from its </w:t>
      </w:r>
      <w:r w:rsidR="00BE15B2">
        <w:rPr>
          <w:rFonts w:ascii="Verdana" w:hAnsi="Verdana" w:cs="Times New Roman"/>
          <w:sz w:val="22"/>
          <w:szCs w:val="22"/>
        </w:rPr>
        <w:t xml:space="preserve">Integrated Sounding System (ISS) </w:t>
      </w:r>
      <w:r w:rsidR="00EB15E8">
        <w:rPr>
          <w:rFonts w:ascii="Verdana" w:hAnsi="Verdana" w:cs="Times New Roman"/>
          <w:sz w:val="22"/>
          <w:szCs w:val="22"/>
        </w:rPr>
        <w:t xml:space="preserve">site on the </w:t>
      </w:r>
      <w:r w:rsidR="00A06134">
        <w:rPr>
          <w:rFonts w:ascii="Verdana" w:hAnsi="Verdana" w:cs="Times New Roman"/>
          <w:sz w:val="22"/>
          <w:szCs w:val="22"/>
        </w:rPr>
        <w:t xml:space="preserve">west coast of the </w:t>
      </w:r>
      <w:r w:rsidR="00EB15E8">
        <w:rPr>
          <w:rFonts w:ascii="Verdana" w:hAnsi="Verdana" w:cs="Times New Roman"/>
          <w:sz w:val="22"/>
          <w:szCs w:val="22"/>
        </w:rPr>
        <w:t>South</w:t>
      </w:r>
      <w:r w:rsidR="0031344A">
        <w:rPr>
          <w:rFonts w:ascii="Verdana" w:hAnsi="Verdana" w:cs="Times New Roman"/>
          <w:sz w:val="22"/>
          <w:szCs w:val="22"/>
        </w:rPr>
        <w:t xml:space="preserve"> Island of New Zealand at </w:t>
      </w:r>
      <w:proofErr w:type="spellStart"/>
      <w:r w:rsidR="00BE15B2">
        <w:rPr>
          <w:rFonts w:ascii="Verdana" w:hAnsi="Verdana" w:cs="Times New Roman"/>
          <w:sz w:val="22"/>
          <w:szCs w:val="22"/>
        </w:rPr>
        <w:t>Hokitika</w:t>
      </w:r>
      <w:proofErr w:type="spellEnd"/>
      <w:r w:rsidR="0031344A">
        <w:rPr>
          <w:rFonts w:ascii="Verdana" w:hAnsi="Verdana" w:cs="Times New Roman"/>
          <w:sz w:val="22"/>
          <w:szCs w:val="22"/>
        </w:rPr>
        <w:t xml:space="preserve"> (</w:t>
      </w:r>
      <w:r w:rsidR="00EB15E8">
        <w:rPr>
          <w:rFonts w:ascii="Verdana" w:hAnsi="Verdana" w:cs="Times New Roman"/>
          <w:sz w:val="22"/>
          <w:szCs w:val="22"/>
        </w:rPr>
        <w:t xml:space="preserve">Figure 1). </w:t>
      </w:r>
      <w:r w:rsidR="00C465C0">
        <w:rPr>
          <w:rFonts w:ascii="Verdana" w:hAnsi="Verdana" w:cs="Times New Roman"/>
          <w:sz w:val="22"/>
          <w:szCs w:val="22"/>
        </w:rPr>
        <w:t xml:space="preserve"> </w:t>
      </w:r>
      <w:r w:rsidR="00D038AB">
        <w:rPr>
          <w:rFonts w:ascii="Verdana" w:hAnsi="Verdana" w:cs="Times New Roman"/>
          <w:sz w:val="22"/>
          <w:szCs w:val="22"/>
        </w:rPr>
        <w:t xml:space="preserve">During the DEEPWAVE field phase, soundings were released </w:t>
      </w:r>
      <w:r w:rsidR="0031344A">
        <w:rPr>
          <w:rFonts w:ascii="Verdana" w:hAnsi="Verdana" w:cs="Times New Roman"/>
          <w:sz w:val="22"/>
          <w:szCs w:val="22"/>
        </w:rPr>
        <w:t xml:space="preserve">from </w:t>
      </w:r>
      <w:proofErr w:type="spellStart"/>
      <w:r w:rsidR="0031344A">
        <w:rPr>
          <w:rFonts w:ascii="Verdana" w:hAnsi="Verdana" w:cs="Times New Roman"/>
          <w:sz w:val="22"/>
          <w:szCs w:val="22"/>
        </w:rPr>
        <w:t>H</w:t>
      </w:r>
      <w:r w:rsidR="00BE15B2">
        <w:rPr>
          <w:rFonts w:ascii="Verdana" w:hAnsi="Verdana" w:cs="Times New Roman"/>
          <w:sz w:val="22"/>
          <w:szCs w:val="22"/>
        </w:rPr>
        <w:t>okitika</w:t>
      </w:r>
      <w:proofErr w:type="spellEnd"/>
      <w:r w:rsidR="00BE15B2">
        <w:rPr>
          <w:rFonts w:ascii="Verdana" w:hAnsi="Verdana" w:cs="Times New Roman"/>
          <w:sz w:val="22"/>
          <w:szCs w:val="22"/>
        </w:rPr>
        <w:t xml:space="preserve"> at 00 UTC every day and additional soundings were released at 3 hourly intervals</w:t>
      </w:r>
      <w:r w:rsidR="00AB40F3">
        <w:rPr>
          <w:rFonts w:ascii="Verdana" w:hAnsi="Verdana" w:cs="Times New Roman"/>
          <w:sz w:val="22"/>
          <w:szCs w:val="22"/>
        </w:rPr>
        <w:t xml:space="preserve"> </w:t>
      </w:r>
      <w:r w:rsidR="00DC5C30">
        <w:rPr>
          <w:rFonts w:ascii="Verdana" w:hAnsi="Verdana" w:cs="Times New Roman"/>
          <w:sz w:val="22"/>
          <w:szCs w:val="22"/>
        </w:rPr>
        <w:t>during particular Intensive Observing Periods</w:t>
      </w:r>
      <w:r w:rsidR="00D038AB">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proofErr w:type="spellStart"/>
      <w:r w:rsidR="00BE15B2">
        <w:rPr>
          <w:rFonts w:ascii="Verdana" w:hAnsi="Verdana" w:cs="Times New Roman"/>
          <w:sz w:val="22"/>
          <w:szCs w:val="22"/>
        </w:rPr>
        <w:t>Hokitika</w:t>
      </w:r>
      <w:proofErr w:type="spellEnd"/>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D038AB">
        <w:rPr>
          <w:rFonts w:ascii="Verdana" w:hAnsi="Verdana" w:cs="Times New Roman"/>
          <w:sz w:val="22"/>
          <w:szCs w:val="22"/>
        </w:rPr>
        <w:t>DEEPWAVE</w:t>
      </w:r>
      <w:r w:rsidR="00CB55F0">
        <w:rPr>
          <w:rFonts w:ascii="Verdana" w:hAnsi="Verdana" w:cs="Times New Roman"/>
          <w:sz w:val="22"/>
          <w:szCs w:val="22"/>
        </w:rPr>
        <w:t xml:space="preserve"> field phase (</w:t>
      </w:r>
      <w:r w:rsidR="00BE15B2">
        <w:rPr>
          <w:rFonts w:ascii="Verdana" w:hAnsi="Verdana" w:cs="Times New Roman"/>
          <w:sz w:val="22"/>
          <w:szCs w:val="22"/>
        </w:rPr>
        <w:t>25 May to 28</w:t>
      </w:r>
      <w:r w:rsidR="00DC5C30">
        <w:rPr>
          <w:rFonts w:ascii="Verdana" w:hAnsi="Verdana" w:cs="Times New Roman"/>
          <w:sz w:val="22"/>
          <w:szCs w:val="22"/>
        </w:rPr>
        <w:t xml:space="preserve"> </w:t>
      </w:r>
      <w:r w:rsidR="0031344A">
        <w:rPr>
          <w:rFonts w:ascii="Verdana" w:hAnsi="Verdana" w:cs="Times New Roman"/>
          <w:sz w:val="22"/>
          <w:szCs w:val="22"/>
        </w:rPr>
        <w:t>July</w:t>
      </w:r>
      <w:r w:rsidR="00773F21">
        <w:rPr>
          <w:rFonts w:ascii="Verdana" w:hAnsi="Verdana" w:cs="Times New Roman"/>
          <w:sz w:val="22"/>
          <w:szCs w:val="22"/>
        </w:rPr>
        <w:t xml:space="preserve"> 2014</w:t>
      </w:r>
      <w:r w:rsidR="00CB55F0">
        <w:rPr>
          <w:rFonts w:ascii="Verdana" w:hAnsi="Verdana" w:cs="Times New Roman"/>
          <w:sz w:val="22"/>
          <w:szCs w:val="22"/>
        </w:rPr>
        <w:t xml:space="preserve">). A total of </w:t>
      </w:r>
      <w:r w:rsidR="00BE15B2">
        <w:rPr>
          <w:rFonts w:ascii="Verdana" w:hAnsi="Verdana" w:cs="Times New Roman"/>
          <w:sz w:val="22"/>
          <w:szCs w:val="22"/>
        </w:rPr>
        <w:t>145</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BE15B2">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BE15B2"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3752380" cy="3364966"/>
            <wp:effectExtent l="19050" t="0" r="4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6434" t="12661" r="20542" b="8786"/>
                    <a:stretch>
                      <a:fillRect/>
                    </a:stretch>
                  </pic:blipFill>
                  <pic:spPr bwMode="auto">
                    <a:xfrm>
                      <a:off x="0" y="0"/>
                      <a:ext cx="3752380" cy="3364966"/>
                    </a:xfrm>
                    <a:prstGeom prst="rect">
                      <a:avLst/>
                    </a:prstGeom>
                    <a:noFill/>
                    <a:ln w="9525">
                      <a:noFill/>
                      <a:miter lim="800000"/>
                      <a:headEnd/>
                      <a:tailEnd/>
                    </a:ln>
                  </pic:spPr>
                </pic:pic>
              </a:graphicData>
            </a:graphic>
          </wp:inline>
        </w:drawing>
      </w: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BE15B2">
        <w:rPr>
          <w:rFonts w:ascii="Verdana" w:hAnsi="Verdana" w:cs="Times New Roman"/>
          <w:sz w:val="22"/>
          <w:szCs w:val="22"/>
        </w:rPr>
        <w:t xml:space="preserve">NCAR/EOL </w:t>
      </w:r>
      <w:proofErr w:type="spellStart"/>
      <w:r w:rsidR="00BE15B2">
        <w:rPr>
          <w:rFonts w:ascii="Verdana" w:hAnsi="Verdana" w:cs="Times New Roman"/>
          <w:sz w:val="22"/>
          <w:szCs w:val="22"/>
        </w:rPr>
        <w:t>Hokitika</w:t>
      </w:r>
      <w:proofErr w:type="spellEnd"/>
      <w:r w:rsidR="00BE15B2">
        <w:rPr>
          <w:rFonts w:ascii="Verdana" w:hAnsi="Verdana" w:cs="Times New Roman"/>
          <w:sz w:val="22"/>
          <w:szCs w:val="22"/>
        </w:rPr>
        <w:t xml:space="preserve"> ISS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1" w:history="1">
        <w:r w:rsidR="00AF35CF" w:rsidRPr="005B74DC">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2"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06134" w:rsidP="00DF189A">
            <w:pPr>
              <w:pStyle w:val="PlainText"/>
              <w:jc w:val="both"/>
              <w:rPr>
                <w:rFonts w:ascii="Verdana" w:hAnsi="Verdana"/>
                <w:sz w:val="22"/>
                <w:szCs w:val="22"/>
              </w:rPr>
            </w:pPr>
            <w:proofErr w:type="spellStart"/>
            <w:r>
              <w:rPr>
                <w:rFonts w:ascii="Verdana" w:hAnsi="Verdana"/>
                <w:sz w:val="22"/>
                <w:szCs w:val="22"/>
              </w:rPr>
              <w:t>S</w:t>
            </w:r>
            <w:r w:rsidR="003B3674">
              <w:rPr>
                <w:rFonts w:ascii="Verdana" w:hAnsi="Verdana"/>
                <w:sz w:val="22"/>
                <w:szCs w:val="22"/>
              </w:rPr>
              <w:t>onde</w:t>
            </w:r>
            <w:proofErr w:type="spellEnd"/>
            <w:r w:rsidR="003B3674">
              <w:rPr>
                <w:rFonts w:ascii="Verdana" w:hAnsi="Verdana"/>
                <w:sz w:val="22"/>
                <w:szCs w:val="22"/>
              </w:rPr>
              <w:t xml:space="preserve"> </w:t>
            </w:r>
            <w:r>
              <w:rPr>
                <w:rFonts w:ascii="Verdana" w:hAnsi="Verdana"/>
                <w:sz w:val="22"/>
                <w:szCs w:val="22"/>
              </w:rPr>
              <w:t>Id/</w:t>
            </w:r>
            <w:proofErr w:type="spellStart"/>
            <w:r>
              <w:rPr>
                <w:rFonts w:ascii="Verdana" w:hAnsi="Verdana"/>
                <w:sz w:val="22"/>
                <w:szCs w:val="22"/>
              </w:rPr>
              <w:t>Sonde</w:t>
            </w:r>
            <w:proofErr w:type="spellEnd"/>
            <w:r>
              <w:rPr>
                <w:rFonts w:ascii="Verdana" w:hAnsi="Verdana"/>
                <w:sz w:val="22"/>
                <w:szCs w:val="22"/>
              </w:rPr>
              <w:t xml:space="preserve"> </w:t>
            </w:r>
            <w:r w:rsidR="003B3674">
              <w:rPr>
                <w:rFonts w:ascii="Verdana" w:hAnsi="Verdana"/>
                <w:sz w:val="22"/>
                <w:szCs w:val="22"/>
              </w:rPr>
              <w:t>Type</w:t>
            </w:r>
          </w:p>
        </w:tc>
        <w:tc>
          <w:tcPr>
            <w:tcW w:w="4500" w:type="dxa"/>
          </w:tcPr>
          <w:p w:rsidR="003B072B" w:rsidRPr="003B072B" w:rsidRDefault="00A06134" w:rsidP="00A06134">
            <w:pPr>
              <w:pStyle w:val="PlainText"/>
              <w:jc w:val="both"/>
              <w:rPr>
                <w:rFonts w:ascii="Verdana" w:hAnsi="Verdana"/>
                <w:sz w:val="22"/>
                <w:szCs w:val="22"/>
              </w:rPr>
            </w:pPr>
            <w:r>
              <w:rPr>
                <w:rFonts w:ascii="Verdana" w:hAnsi="Verdana"/>
                <w:sz w:val="22"/>
                <w:szCs w:val="22"/>
              </w:rPr>
              <w:t>Serial number and t</w:t>
            </w:r>
            <w:r w:rsidR="00DF189A">
              <w:rPr>
                <w:rFonts w:ascii="Verdana" w:hAnsi="Verdana"/>
                <w:sz w:val="22"/>
                <w:szCs w:val="22"/>
              </w:rPr>
              <w:t>ype</w:t>
            </w:r>
            <w:r w:rsidR="003B3674">
              <w:rPr>
                <w:rFonts w:ascii="Verdana" w:hAnsi="Verdana"/>
                <w:sz w:val="22"/>
                <w:szCs w:val="22"/>
              </w:rPr>
              <w:t xml:space="preserve"> of </w:t>
            </w:r>
            <w:r w:rsidR="00DF189A">
              <w:rPr>
                <w:rFonts w:ascii="Verdana" w:hAnsi="Verdana"/>
                <w:sz w:val="22"/>
                <w:szCs w:val="22"/>
              </w:rPr>
              <w:t>radio</w:t>
            </w:r>
            <w:r w:rsidR="003B3674">
              <w:rPr>
                <w:rFonts w:ascii="Verdana" w:hAnsi="Verdana"/>
                <w:sz w:val="22"/>
                <w:szCs w:val="22"/>
              </w:rPr>
              <w:t>sonde</w:t>
            </w:r>
          </w:p>
        </w:tc>
      </w:tr>
      <w:tr w:rsidR="00A06134" w:rsidRPr="003B072B" w:rsidTr="00566477">
        <w:tc>
          <w:tcPr>
            <w:tcW w:w="828" w:type="dxa"/>
          </w:tcPr>
          <w:p w:rsidR="00A06134" w:rsidRDefault="00A06134" w:rsidP="00566477">
            <w:pPr>
              <w:pStyle w:val="PlainText"/>
              <w:jc w:val="center"/>
              <w:rPr>
                <w:rFonts w:ascii="Verdana" w:hAnsi="Verdana"/>
                <w:sz w:val="22"/>
                <w:szCs w:val="22"/>
              </w:rPr>
            </w:pPr>
            <w:r>
              <w:rPr>
                <w:rFonts w:ascii="Verdana" w:hAnsi="Verdana"/>
                <w:sz w:val="22"/>
                <w:szCs w:val="22"/>
              </w:rPr>
              <w:t>7</w:t>
            </w:r>
          </w:p>
        </w:tc>
        <w:tc>
          <w:tcPr>
            <w:tcW w:w="4410" w:type="dxa"/>
          </w:tcPr>
          <w:p w:rsidR="00A06134" w:rsidRPr="003B072B" w:rsidRDefault="00BE15B2" w:rsidP="00E802C5">
            <w:pPr>
              <w:pStyle w:val="PlainText"/>
              <w:jc w:val="both"/>
              <w:rPr>
                <w:rFonts w:ascii="Verdana" w:hAnsi="Verdana"/>
                <w:sz w:val="22"/>
                <w:szCs w:val="22"/>
              </w:rPr>
            </w:pPr>
            <w:r w:rsidRPr="00BE15B2">
              <w:rPr>
                <w:rFonts w:ascii="Verdana" w:hAnsi="Verdana"/>
                <w:sz w:val="22"/>
                <w:szCs w:val="22"/>
              </w:rPr>
              <w:t>Reference Launch Data Source/Time</w:t>
            </w:r>
          </w:p>
        </w:tc>
        <w:tc>
          <w:tcPr>
            <w:tcW w:w="4500" w:type="dxa"/>
          </w:tcPr>
          <w:p w:rsidR="00A06134" w:rsidRPr="003B072B" w:rsidRDefault="00A06134" w:rsidP="00566477">
            <w:pPr>
              <w:pStyle w:val="PlainText"/>
              <w:jc w:val="both"/>
              <w:rPr>
                <w:rFonts w:ascii="Verdana" w:hAnsi="Verdana"/>
                <w:sz w:val="22"/>
                <w:szCs w:val="22"/>
              </w:rPr>
            </w:pPr>
          </w:p>
        </w:tc>
      </w:tr>
      <w:tr w:rsidR="00BE15B2" w:rsidRPr="003B072B" w:rsidTr="00566477">
        <w:tc>
          <w:tcPr>
            <w:tcW w:w="828" w:type="dxa"/>
          </w:tcPr>
          <w:p w:rsidR="00BE15B2" w:rsidRDefault="00BE15B2" w:rsidP="00566477">
            <w:pPr>
              <w:pStyle w:val="PlainText"/>
              <w:jc w:val="center"/>
              <w:rPr>
                <w:rFonts w:ascii="Verdana" w:hAnsi="Verdana"/>
                <w:sz w:val="22"/>
                <w:szCs w:val="22"/>
              </w:rPr>
            </w:pPr>
            <w:r>
              <w:rPr>
                <w:rFonts w:ascii="Verdana" w:hAnsi="Verdana"/>
                <w:sz w:val="22"/>
                <w:szCs w:val="22"/>
              </w:rPr>
              <w:t>8</w:t>
            </w:r>
          </w:p>
        </w:tc>
        <w:tc>
          <w:tcPr>
            <w:tcW w:w="4410" w:type="dxa"/>
          </w:tcPr>
          <w:p w:rsidR="00BE15B2" w:rsidRPr="00BE15B2" w:rsidRDefault="00BE15B2" w:rsidP="00E802C5">
            <w:pPr>
              <w:pStyle w:val="PlainText"/>
              <w:jc w:val="both"/>
              <w:rPr>
                <w:rFonts w:ascii="Verdana" w:hAnsi="Verdana"/>
                <w:sz w:val="22"/>
                <w:szCs w:val="22"/>
              </w:rPr>
            </w:pPr>
            <w:r w:rsidRPr="00BE15B2">
              <w:rPr>
                <w:rFonts w:ascii="Verdana" w:hAnsi="Verdana"/>
                <w:sz w:val="22"/>
                <w:szCs w:val="22"/>
              </w:rPr>
              <w:t>System Operator/Comments</w:t>
            </w:r>
          </w:p>
        </w:tc>
        <w:tc>
          <w:tcPr>
            <w:tcW w:w="4500" w:type="dxa"/>
          </w:tcPr>
          <w:p w:rsidR="00BE15B2" w:rsidRPr="003B072B" w:rsidRDefault="00BE15B2" w:rsidP="00566477">
            <w:pPr>
              <w:pStyle w:val="PlainText"/>
              <w:jc w:val="both"/>
              <w:rPr>
                <w:rFonts w:ascii="Verdana" w:hAnsi="Verdana"/>
                <w:sz w:val="22"/>
                <w:szCs w:val="22"/>
              </w:rPr>
            </w:pPr>
          </w:p>
        </w:tc>
      </w:tr>
      <w:tr w:rsidR="00BE15B2" w:rsidRPr="003B072B" w:rsidTr="00566477">
        <w:tc>
          <w:tcPr>
            <w:tcW w:w="828" w:type="dxa"/>
          </w:tcPr>
          <w:p w:rsidR="00BE15B2" w:rsidRDefault="00BE15B2" w:rsidP="00566477">
            <w:pPr>
              <w:pStyle w:val="PlainText"/>
              <w:jc w:val="center"/>
              <w:rPr>
                <w:rFonts w:ascii="Verdana" w:hAnsi="Verdana"/>
                <w:sz w:val="22"/>
                <w:szCs w:val="22"/>
              </w:rPr>
            </w:pPr>
            <w:r>
              <w:rPr>
                <w:rFonts w:ascii="Verdana" w:hAnsi="Verdana"/>
                <w:sz w:val="22"/>
                <w:szCs w:val="22"/>
              </w:rPr>
              <w:t>9</w:t>
            </w:r>
          </w:p>
        </w:tc>
        <w:tc>
          <w:tcPr>
            <w:tcW w:w="4410" w:type="dxa"/>
          </w:tcPr>
          <w:p w:rsidR="00BE15B2" w:rsidRPr="00BE15B2" w:rsidRDefault="00BE15B2" w:rsidP="00E802C5">
            <w:pPr>
              <w:pStyle w:val="PlainText"/>
              <w:jc w:val="both"/>
              <w:rPr>
                <w:rFonts w:ascii="Verdana" w:hAnsi="Verdana"/>
                <w:sz w:val="22"/>
                <w:szCs w:val="22"/>
              </w:rPr>
            </w:pPr>
            <w:r w:rsidRPr="00BE15B2">
              <w:rPr>
                <w:rFonts w:ascii="Verdana" w:hAnsi="Verdana"/>
                <w:sz w:val="22"/>
                <w:szCs w:val="22"/>
              </w:rPr>
              <w:t>Post Processing Comments</w:t>
            </w:r>
          </w:p>
        </w:tc>
        <w:tc>
          <w:tcPr>
            <w:tcW w:w="4500" w:type="dxa"/>
          </w:tcPr>
          <w:p w:rsidR="00BE15B2" w:rsidRPr="003B072B" w:rsidRDefault="00BE15B2"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BE15B2">
        <w:rPr>
          <w:rFonts w:ascii="Verdana" w:hAnsi="Verdana"/>
          <w:sz w:val="22"/>
          <w:szCs w:val="22"/>
        </w:rPr>
        <w:t>one</w:t>
      </w:r>
      <w:r w:rsidR="0002086A" w:rsidRPr="007D2CC6">
        <w:rPr>
          <w:rFonts w:ascii="Verdana" w:hAnsi="Verdana"/>
          <w:sz w:val="22"/>
          <w:szCs w:val="22"/>
        </w:rPr>
        <w:t>-second</w:t>
      </w:r>
      <w:r w:rsidR="00BE15B2">
        <w:rPr>
          <w:rFonts w:ascii="Verdana" w:hAnsi="Verdana"/>
          <w:sz w:val="22"/>
          <w:szCs w:val="22"/>
        </w:rPr>
        <w:t xml:space="preserve"> </w:t>
      </w:r>
      <w:r w:rsidR="0002086A" w:rsidRPr="007D2CC6">
        <w:rPr>
          <w:rFonts w:ascii="Verdana" w:hAnsi="Verdana"/>
          <w:sz w:val="22"/>
          <w:szCs w:val="22"/>
        </w:rPr>
        <w:t xml:space="preserve">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E15B2" w:rsidP="005507A1">
      <w:pPr>
        <w:pStyle w:val="PlainText"/>
        <w:jc w:val="both"/>
        <w:rPr>
          <w:rFonts w:ascii="Verdana" w:hAnsi="Verdana"/>
          <w:sz w:val="22"/>
          <w:szCs w:val="22"/>
        </w:rPr>
      </w:pPr>
      <w:r w:rsidRPr="00BE15B2">
        <w:rPr>
          <w:rFonts w:ascii="Verdana" w:hAnsi="Verdana"/>
          <w:sz w:val="22"/>
          <w:szCs w:val="22"/>
        </w:rPr>
        <w:t>NCAR_GAUS</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BE15B2">
        <w:rPr>
          <w:rFonts w:ascii="Verdana" w:hAnsi="Verdana"/>
          <w:sz w:val="22"/>
          <w:szCs w:val="22"/>
        </w:rPr>
        <w:t xml:space="preserve">NCAR/EOL </w:t>
      </w:r>
      <w:proofErr w:type="spellStart"/>
      <w:r w:rsidR="00BE15B2">
        <w:rPr>
          <w:rFonts w:ascii="Verdana" w:hAnsi="Verdana"/>
          <w:sz w:val="22"/>
          <w:szCs w:val="22"/>
        </w:rPr>
        <w:t>Hokitika</w:t>
      </w:r>
      <w:proofErr w:type="spellEnd"/>
      <w:r w:rsidR="00BE15B2">
        <w:rPr>
          <w:rFonts w:ascii="Verdana" w:hAnsi="Verdana"/>
          <w:sz w:val="22"/>
          <w:szCs w:val="22"/>
        </w:rPr>
        <w:t xml:space="preserve"> ISS</w:t>
      </w:r>
      <w:r w:rsidR="00FD0F00">
        <w:rPr>
          <w:rFonts w:ascii="Verdana" w:hAnsi="Verdana"/>
          <w:sz w:val="22"/>
          <w:szCs w:val="22"/>
        </w:rPr>
        <w:t xml:space="preserve"> station </w:t>
      </w:r>
      <w:r w:rsidR="00B457A1">
        <w:rPr>
          <w:rFonts w:ascii="Verdana" w:hAnsi="Verdana"/>
          <w:sz w:val="22"/>
          <w:szCs w:val="22"/>
        </w:rPr>
        <w:t xml:space="preserve">utilized </w:t>
      </w:r>
      <w:proofErr w:type="spellStart"/>
      <w:r w:rsidR="00A06134">
        <w:rPr>
          <w:rFonts w:ascii="Verdana" w:hAnsi="Verdana"/>
          <w:sz w:val="22"/>
          <w:szCs w:val="22"/>
        </w:rPr>
        <w:t>V</w:t>
      </w:r>
      <w:r w:rsidR="00FD0F00">
        <w:rPr>
          <w:rFonts w:ascii="Verdana" w:hAnsi="Verdana"/>
          <w:sz w:val="22"/>
          <w:szCs w:val="22"/>
        </w:rPr>
        <w:t>aisala</w:t>
      </w:r>
      <w:proofErr w:type="spellEnd"/>
      <w:r w:rsidR="00FD0F00">
        <w:rPr>
          <w:rFonts w:ascii="Verdana" w:hAnsi="Verdana"/>
          <w:sz w:val="22"/>
          <w:szCs w:val="22"/>
        </w:rPr>
        <w:t xml:space="preserve"> RS92</w:t>
      </w:r>
      <w:r w:rsidR="00BE15B2">
        <w:rPr>
          <w:rFonts w:ascii="Verdana" w:hAnsi="Verdana"/>
          <w:sz w:val="22"/>
          <w:szCs w:val="22"/>
        </w:rPr>
        <w:t>-SGP</w:t>
      </w:r>
      <w:r w:rsidR="00A06134">
        <w:rPr>
          <w:rFonts w:ascii="Verdana" w:hAnsi="Verdana"/>
          <w:sz w:val="22"/>
          <w:szCs w:val="22"/>
        </w:rPr>
        <w:t xml:space="preserve"> </w:t>
      </w:r>
      <w:r w:rsidR="002B7614">
        <w:rPr>
          <w:rFonts w:ascii="Verdana" w:hAnsi="Verdana"/>
          <w:sz w:val="22"/>
          <w:szCs w:val="22"/>
        </w:rPr>
        <w:t xml:space="preserve">radiosondes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FD0F00">
        <w:rPr>
          <w:rFonts w:ascii="Verdana" w:hAnsi="Verdana"/>
          <w:sz w:val="22"/>
          <w:szCs w:val="22"/>
        </w:rPr>
        <w:t>DEEPWAVE</w:t>
      </w:r>
      <w:r w:rsidR="00B457A1">
        <w:rPr>
          <w:rFonts w:ascii="Verdana" w:hAnsi="Verdana"/>
          <w:sz w:val="22"/>
          <w:szCs w:val="22"/>
        </w:rPr>
        <w:t xml:space="preserve">.  </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BE15B2">
        <w:rPr>
          <w:rFonts w:ascii="Verdana" w:hAnsi="Verdana"/>
          <w:sz w:val="22"/>
          <w:szCs w:val="22"/>
        </w:rPr>
        <w:t xml:space="preserve">NCAR/EOL </w:t>
      </w:r>
      <w:proofErr w:type="spellStart"/>
      <w:r w:rsidR="00BE15B2">
        <w:rPr>
          <w:rFonts w:ascii="Verdana" w:hAnsi="Verdana"/>
          <w:sz w:val="22"/>
          <w:szCs w:val="22"/>
        </w:rPr>
        <w:t>Hokitika</w:t>
      </w:r>
      <w:proofErr w:type="spellEnd"/>
      <w:r w:rsidR="00BE15B2">
        <w:rPr>
          <w:rFonts w:ascii="Verdana" w:hAnsi="Verdana"/>
          <w:sz w:val="22"/>
          <w:szCs w:val="22"/>
        </w:rPr>
        <w:t xml:space="preserve"> ISS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Data Type:                         GAUS SOUNDING DATA/Ascending</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Project ID:                        DEEPWAVE</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 xml:space="preserve">Release Site Type/Site ID:         </w:t>
      </w:r>
      <w:proofErr w:type="spellStart"/>
      <w:r w:rsidRPr="00BE15B2">
        <w:rPr>
          <w:rFonts w:ascii="Courier New" w:hAnsi="Courier New" w:cs="FrankRuehl"/>
          <w:sz w:val="12"/>
          <w:szCs w:val="12"/>
        </w:rPr>
        <w:t>deepwave</w:t>
      </w:r>
      <w:proofErr w:type="spellEnd"/>
      <w:r w:rsidRPr="00BE15B2">
        <w:rPr>
          <w:rFonts w:ascii="Courier New" w:hAnsi="Courier New" w:cs="FrankRuehl"/>
          <w:sz w:val="12"/>
          <w:szCs w:val="12"/>
        </w:rPr>
        <w:t xml:space="preserve"> test2</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Release Location (</w:t>
      </w:r>
      <w:proofErr w:type="spellStart"/>
      <w:r w:rsidRPr="00BE15B2">
        <w:rPr>
          <w:rFonts w:ascii="Courier New" w:hAnsi="Courier New" w:cs="FrankRuehl"/>
          <w:sz w:val="12"/>
          <w:szCs w:val="12"/>
        </w:rPr>
        <w:t>lon</w:t>
      </w:r>
      <w:proofErr w:type="gramStart"/>
      <w:r w:rsidRPr="00BE15B2">
        <w:rPr>
          <w:rFonts w:ascii="Courier New" w:hAnsi="Courier New" w:cs="FrankRuehl"/>
          <w:sz w:val="12"/>
          <w:szCs w:val="12"/>
        </w:rPr>
        <w:t>,lat,alt</w:t>
      </w:r>
      <w:proofErr w:type="spellEnd"/>
      <w:proofErr w:type="gramEnd"/>
      <w:r w:rsidRPr="00BE15B2">
        <w:rPr>
          <w:rFonts w:ascii="Courier New" w:hAnsi="Courier New" w:cs="FrankRuehl"/>
          <w:sz w:val="12"/>
          <w:szCs w:val="12"/>
        </w:rPr>
        <w:t>):    170 59.11'E, 42 42.87'S, 170.985, -42.715, 68.9</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UTC Release Time (</w:t>
      </w:r>
      <w:proofErr w:type="spellStart"/>
      <w:r w:rsidRPr="00BE15B2">
        <w:rPr>
          <w:rFonts w:ascii="Courier New" w:hAnsi="Courier New" w:cs="FrankRuehl"/>
          <w:sz w:val="12"/>
          <w:szCs w:val="12"/>
        </w:rPr>
        <w:t>y</w:t>
      </w:r>
      <w:proofErr w:type="gramStart"/>
      <w:r w:rsidRPr="00BE15B2">
        <w:rPr>
          <w:rFonts w:ascii="Courier New" w:hAnsi="Courier New" w:cs="FrankRuehl"/>
          <w:sz w:val="12"/>
          <w:szCs w:val="12"/>
        </w:rPr>
        <w:t>,m,d,h,m,s</w:t>
      </w:r>
      <w:proofErr w:type="spellEnd"/>
      <w:proofErr w:type="gramEnd"/>
      <w:r w:rsidRPr="00BE15B2">
        <w:rPr>
          <w:rFonts w:ascii="Courier New" w:hAnsi="Courier New" w:cs="FrankRuehl"/>
          <w:sz w:val="12"/>
          <w:szCs w:val="12"/>
        </w:rPr>
        <w:t>):    2014, 05, 25, 01:36:51</w:t>
      </w:r>
    </w:p>
    <w:p w:rsidR="00BE15B2" w:rsidRPr="00BE15B2" w:rsidRDefault="00BE15B2" w:rsidP="00BE15B2">
      <w:pPr>
        <w:rPr>
          <w:rFonts w:ascii="Courier New" w:hAnsi="Courier New" w:cs="FrankRuehl"/>
          <w:sz w:val="12"/>
          <w:szCs w:val="12"/>
        </w:rPr>
      </w:pPr>
      <w:proofErr w:type="spellStart"/>
      <w:r w:rsidRPr="00BE15B2">
        <w:rPr>
          <w:rFonts w:ascii="Courier New" w:hAnsi="Courier New" w:cs="FrankRuehl"/>
          <w:sz w:val="12"/>
          <w:szCs w:val="12"/>
        </w:rPr>
        <w:t>Sonde</w:t>
      </w:r>
      <w:proofErr w:type="spellEnd"/>
      <w:r w:rsidRPr="00BE15B2">
        <w:rPr>
          <w:rFonts w:ascii="Courier New" w:hAnsi="Courier New" w:cs="FrankRuehl"/>
          <w:sz w:val="12"/>
          <w:szCs w:val="12"/>
        </w:rPr>
        <w:t xml:space="preserve"> Id/</w:t>
      </w:r>
      <w:proofErr w:type="spellStart"/>
      <w:r w:rsidRPr="00BE15B2">
        <w:rPr>
          <w:rFonts w:ascii="Courier New" w:hAnsi="Courier New" w:cs="FrankRuehl"/>
          <w:sz w:val="12"/>
          <w:szCs w:val="12"/>
        </w:rPr>
        <w:t>Sonde</w:t>
      </w:r>
      <w:proofErr w:type="spellEnd"/>
      <w:r w:rsidRPr="00BE15B2">
        <w:rPr>
          <w:rFonts w:ascii="Courier New" w:hAnsi="Courier New" w:cs="FrankRuehl"/>
          <w:sz w:val="12"/>
          <w:szCs w:val="12"/>
        </w:rPr>
        <w:t xml:space="preserve"> Type:               004823084/</w:t>
      </w:r>
      <w:proofErr w:type="spellStart"/>
      <w:r w:rsidRPr="00BE15B2">
        <w:rPr>
          <w:rFonts w:ascii="Courier New" w:hAnsi="Courier New" w:cs="FrankRuehl"/>
          <w:sz w:val="12"/>
          <w:szCs w:val="12"/>
        </w:rPr>
        <w:t>Vaisala</w:t>
      </w:r>
      <w:proofErr w:type="spellEnd"/>
      <w:r w:rsidRPr="00BE15B2">
        <w:rPr>
          <w:rFonts w:ascii="Courier New" w:hAnsi="Courier New" w:cs="FrankRuehl"/>
          <w:sz w:val="12"/>
          <w:szCs w:val="12"/>
        </w:rPr>
        <w:t xml:space="preserve"> RS92-SGP (</w:t>
      </w:r>
      <w:proofErr w:type="spellStart"/>
      <w:r w:rsidRPr="00BE15B2">
        <w:rPr>
          <w:rFonts w:ascii="Courier New" w:hAnsi="Courier New" w:cs="FrankRuehl"/>
          <w:sz w:val="12"/>
          <w:szCs w:val="12"/>
        </w:rPr>
        <w:t>ccGPS</w:t>
      </w:r>
      <w:proofErr w:type="spellEnd"/>
      <w:r w:rsidRPr="00BE15B2">
        <w:rPr>
          <w:rFonts w:ascii="Courier New" w:hAnsi="Courier New" w:cs="FrankRuehl"/>
          <w:sz w:val="12"/>
          <w:szCs w:val="12"/>
        </w:rPr>
        <w:t>)</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Reference Launch Data Source/Time: Manual Entry/01:28:57.20</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System Operator/Comments:          none/none, Good Sounding</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Post Processing Comments:          Aspen Version 3.1-7741; Created on 18 Nov 2014 22:06 UTC; Configuration upsonde-1s</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Nominal Release Time (</w:t>
      </w:r>
      <w:proofErr w:type="spellStart"/>
      <w:r w:rsidRPr="00BE15B2">
        <w:rPr>
          <w:rFonts w:ascii="Courier New" w:hAnsi="Courier New" w:cs="FrankRuehl"/>
          <w:sz w:val="12"/>
          <w:szCs w:val="12"/>
        </w:rPr>
        <w:t>y</w:t>
      </w:r>
      <w:proofErr w:type="gramStart"/>
      <w:r w:rsidRPr="00BE15B2">
        <w:rPr>
          <w:rFonts w:ascii="Courier New" w:hAnsi="Courier New" w:cs="FrankRuehl"/>
          <w:sz w:val="12"/>
          <w:szCs w:val="12"/>
        </w:rPr>
        <w:t>,m,d,h,m,s</w:t>
      </w:r>
      <w:proofErr w:type="spellEnd"/>
      <w:proofErr w:type="gramEnd"/>
      <w:r w:rsidRPr="00BE15B2">
        <w:rPr>
          <w:rFonts w:ascii="Courier New" w:hAnsi="Courier New" w:cs="FrankRuehl"/>
          <w:sz w:val="12"/>
          <w:szCs w:val="12"/>
        </w:rPr>
        <w:t>):2014, 05, 25, 01:36:51</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 xml:space="preserve"> </w:t>
      </w:r>
      <w:proofErr w:type="gramStart"/>
      <w:r w:rsidRPr="00BE15B2">
        <w:rPr>
          <w:rFonts w:ascii="Courier New" w:hAnsi="Courier New" w:cs="FrankRuehl"/>
          <w:sz w:val="12"/>
          <w:szCs w:val="12"/>
        </w:rPr>
        <w:t>Time  Press</w:t>
      </w:r>
      <w:proofErr w:type="gramEnd"/>
      <w:r w:rsidRPr="00BE15B2">
        <w:rPr>
          <w:rFonts w:ascii="Courier New" w:hAnsi="Courier New" w:cs="FrankRuehl"/>
          <w:sz w:val="12"/>
          <w:szCs w:val="12"/>
        </w:rPr>
        <w:t xml:space="preserve">  Temp  </w:t>
      </w:r>
      <w:proofErr w:type="spellStart"/>
      <w:r w:rsidRPr="00BE15B2">
        <w:rPr>
          <w:rFonts w:ascii="Courier New" w:hAnsi="Courier New" w:cs="FrankRuehl"/>
          <w:sz w:val="12"/>
          <w:szCs w:val="12"/>
        </w:rPr>
        <w:t>Dewpt</w:t>
      </w:r>
      <w:proofErr w:type="spellEnd"/>
      <w:r w:rsidRPr="00BE15B2">
        <w:rPr>
          <w:rFonts w:ascii="Courier New" w:hAnsi="Courier New" w:cs="FrankRuehl"/>
          <w:sz w:val="12"/>
          <w:szCs w:val="12"/>
        </w:rPr>
        <w:t xml:space="preserve">  RH    </w:t>
      </w:r>
      <w:proofErr w:type="spellStart"/>
      <w:r w:rsidRPr="00BE15B2">
        <w:rPr>
          <w:rFonts w:ascii="Courier New" w:hAnsi="Courier New" w:cs="FrankRuehl"/>
          <w:sz w:val="12"/>
          <w:szCs w:val="12"/>
        </w:rPr>
        <w:t>Ucmp</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Vcmp</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spd</w:t>
      </w:r>
      <w:proofErr w:type="spellEnd"/>
      <w:r w:rsidRPr="00BE15B2">
        <w:rPr>
          <w:rFonts w:ascii="Courier New" w:hAnsi="Courier New" w:cs="FrankRuehl"/>
          <w:sz w:val="12"/>
          <w:szCs w:val="12"/>
        </w:rPr>
        <w:t xml:space="preserve">   dir   </w:t>
      </w:r>
      <w:proofErr w:type="spellStart"/>
      <w:r w:rsidRPr="00BE15B2">
        <w:rPr>
          <w:rFonts w:ascii="Courier New" w:hAnsi="Courier New" w:cs="FrankRuehl"/>
          <w:sz w:val="12"/>
          <w:szCs w:val="12"/>
        </w:rPr>
        <w:t>Wcmp</w:t>
      </w:r>
      <w:proofErr w:type="spellEnd"/>
      <w:r w:rsidRPr="00BE15B2">
        <w:rPr>
          <w:rFonts w:ascii="Courier New" w:hAnsi="Courier New" w:cs="FrankRuehl"/>
          <w:sz w:val="12"/>
          <w:szCs w:val="12"/>
        </w:rPr>
        <w:t xml:space="preserve">     Lon     Lat   </w:t>
      </w:r>
      <w:proofErr w:type="spellStart"/>
      <w:r w:rsidRPr="00BE15B2">
        <w:rPr>
          <w:rFonts w:ascii="Courier New" w:hAnsi="Courier New" w:cs="FrankRuehl"/>
          <w:sz w:val="12"/>
          <w:szCs w:val="12"/>
        </w:rPr>
        <w:t>Ele</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Azi</w:t>
      </w:r>
      <w:proofErr w:type="spellEnd"/>
      <w:r w:rsidRPr="00BE15B2">
        <w:rPr>
          <w:rFonts w:ascii="Courier New" w:hAnsi="Courier New" w:cs="FrankRuehl"/>
          <w:sz w:val="12"/>
          <w:szCs w:val="12"/>
        </w:rPr>
        <w:t xml:space="preserve">    Alt    </w:t>
      </w:r>
      <w:proofErr w:type="spellStart"/>
      <w:r w:rsidRPr="00BE15B2">
        <w:rPr>
          <w:rFonts w:ascii="Courier New" w:hAnsi="Courier New" w:cs="FrankRuehl"/>
          <w:sz w:val="12"/>
          <w:szCs w:val="12"/>
        </w:rPr>
        <w:t>Qp</w:t>
      </w:r>
      <w:proofErr w:type="spellEnd"/>
      <w:r w:rsidRPr="00BE15B2">
        <w:rPr>
          <w:rFonts w:ascii="Courier New" w:hAnsi="Courier New" w:cs="FrankRuehl"/>
          <w:sz w:val="12"/>
          <w:szCs w:val="12"/>
        </w:rPr>
        <w:t xml:space="preserve">   Qt   </w:t>
      </w:r>
      <w:proofErr w:type="spellStart"/>
      <w:r w:rsidRPr="00BE15B2">
        <w:rPr>
          <w:rFonts w:ascii="Courier New" w:hAnsi="Courier New" w:cs="FrankRuehl"/>
          <w:sz w:val="12"/>
          <w:szCs w:val="12"/>
        </w:rPr>
        <w:t>Qrh</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Qu</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Qv</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QdZ</w:t>
      </w:r>
      <w:proofErr w:type="spellEnd"/>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 xml:space="preserve">  </w:t>
      </w:r>
      <w:proofErr w:type="gramStart"/>
      <w:r w:rsidRPr="00BE15B2">
        <w:rPr>
          <w:rFonts w:ascii="Courier New" w:hAnsi="Courier New" w:cs="FrankRuehl"/>
          <w:sz w:val="12"/>
          <w:szCs w:val="12"/>
        </w:rPr>
        <w:t>sec</w:t>
      </w:r>
      <w:proofErr w:type="gram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mb</w:t>
      </w:r>
      <w:proofErr w:type="spellEnd"/>
      <w:r w:rsidRPr="00BE15B2">
        <w:rPr>
          <w:rFonts w:ascii="Courier New" w:hAnsi="Courier New" w:cs="FrankRuehl"/>
          <w:sz w:val="12"/>
          <w:szCs w:val="12"/>
        </w:rPr>
        <w:t xml:space="preserve">     C     </w:t>
      </w:r>
      <w:proofErr w:type="spellStart"/>
      <w:r w:rsidRPr="00BE15B2">
        <w:rPr>
          <w:rFonts w:ascii="Courier New" w:hAnsi="Courier New" w:cs="FrankRuehl"/>
          <w:sz w:val="12"/>
          <w:szCs w:val="12"/>
        </w:rPr>
        <w:t>C</w:t>
      </w:r>
      <w:proofErr w:type="spellEnd"/>
      <w:r w:rsidRPr="00BE15B2">
        <w:rPr>
          <w:rFonts w:ascii="Courier New" w:hAnsi="Courier New" w:cs="FrankRuehl"/>
          <w:sz w:val="12"/>
          <w:szCs w:val="12"/>
        </w:rPr>
        <w:t xml:space="preserve">     %     m/s    </w:t>
      </w:r>
      <w:proofErr w:type="spellStart"/>
      <w:r w:rsidRPr="00BE15B2">
        <w:rPr>
          <w:rFonts w:ascii="Courier New" w:hAnsi="Courier New" w:cs="FrankRuehl"/>
          <w:sz w:val="12"/>
          <w:szCs w:val="12"/>
        </w:rPr>
        <w:t>m/s</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m/s</w:t>
      </w:r>
      <w:proofErr w:type="spellEnd"/>
      <w:r w:rsidRPr="00BE15B2">
        <w:rPr>
          <w:rFonts w:ascii="Courier New" w:hAnsi="Courier New" w:cs="FrankRuehl"/>
          <w:sz w:val="12"/>
          <w:szCs w:val="12"/>
        </w:rPr>
        <w:t xml:space="preserve">   deg   m/s      deg     </w:t>
      </w:r>
      <w:proofErr w:type="spellStart"/>
      <w:r w:rsidRPr="00BE15B2">
        <w:rPr>
          <w:rFonts w:ascii="Courier New" w:hAnsi="Courier New" w:cs="FrankRuehl"/>
          <w:sz w:val="12"/>
          <w:szCs w:val="12"/>
        </w:rPr>
        <w:t>deg</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deg</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deg</w:t>
      </w:r>
      <w:proofErr w:type="spellEnd"/>
      <w:r w:rsidRPr="00BE15B2">
        <w:rPr>
          <w:rFonts w:ascii="Courier New" w:hAnsi="Courier New" w:cs="FrankRuehl"/>
          <w:sz w:val="12"/>
          <w:szCs w:val="12"/>
        </w:rPr>
        <w:t xml:space="preserve">     m    code </w:t>
      </w:r>
      <w:proofErr w:type="spellStart"/>
      <w:r w:rsidRPr="00BE15B2">
        <w:rPr>
          <w:rFonts w:ascii="Courier New" w:hAnsi="Courier New" w:cs="FrankRuehl"/>
          <w:sz w:val="12"/>
          <w:szCs w:val="12"/>
        </w:rPr>
        <w:t>code</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code</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code</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code</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code</w:t>
      </w:r>
      <w:proofErr w:type="spellEnd"/>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 ------ ----- ----- ----- ------ ------ ----- ----- ----- -------- ------- ----- ----- ------- ---- ---- ---- ---- ---- ----</w:t>
      </w:r>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 xml:space="preserve">  -1.0  991.4  12.4   7.0  69.2 9999.0 </w:t>
      </w:r>
      <w:proofErr w:type="spellStart"/>
      <w:r w:rsidRPr="00BE15B2">
        <w:rPr>
          <w:rFonts w:ascii="Courier New" w:hAnsi="Courier New" w:cs="FrankRuehl"/>
          <w:sz w:val="12"/>
          <w:szCs w:val="12"/>
        </w:rPr>
        <w:t>9999.0</w:t>
      </w:r>
      <w:proofErr w:type="spellEnd"/>
      <w:r w:rsidRPr="00BE15B2">
        <w:rPr>
          <w:rFonts w:ascii="Courier New" w:hAnsi="Courier New" w:cs="FrankRuehl"/>
          <w:sz w:val="12"/>
          <w:szCs w:val="12"/>
        </w:rPr>
        <w:t xml:space="preserve"> 999.0 </w:t>
      </w:r>
      <w:proofErr w:type="spellStart"/>
      <w:r w:rsidRPr="00BE15B2">
        <w:rPr>
          <w:rFonts w:ascii="Courier New" w:hAnsi="Courier New" w:cs="FrankRuehl"/>
          <w:sz w:val="12"/>
          <w:szCs w:val="12"/>
        </w:rPr>
        <w:t>999.0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999.0</w:t>
      </w:r>
      <w:proofErr w:type="spellEnd"/>
      <w:r w:rsidRPr="00BE15B2">
        <w:rPr>
          <w:rFonts w:ascii="Courier New" w:hAnsi="Courier New" w:cs="FrankRuehl"/>
          <w:sz w:val="12"/>
          <w:szCs w:val="12"/>
        </w:rPr>
        <w:t xml:space="preserve">  170.985 -42.715 999.0 </w:t>
      </w:r>
      <w:proofErr w:type="spellStart"/>
      <w:r w:rsidRPr="00BE15B2">
        <w:rPr>
          <w:rFonts w:ascii="Courier New" w:hAnsi="Courier New" w:cs="FrankRuehl"/>
          <w:sz w:val="12"/>
          <w:szCs w:val="12"/>
        </w:rPr>
        <w:t>999.0</w:t>
      </w:r>
      <w:proofErr w:type="spellEnd"/>
      <w:r w:rsidRPr="00BE15B2">
        <w:rPr>
          <w:rFonts w:ascii="Courier New" w:hAnsi="Courier New" w:cs="FrankRuehl"/>
          <w:sz w:val="12"/>
          <w:szCs w:val="12"/>
        </w:rPr>
        <w:t xml:space="preserve">    69.0  2.0  </w:t>
      </w:r>
      <w:proofErr w:type="spellStart"/>
      <w:r w:rsidRPr="00BE15B2">
        <w:rPr>
          <w:rFonts w:ascii="Courier New" w:hAnsi="Courier New" w:cs="FrankRuehl"/>
          <w:sz w:val="12"/>
          <w:szCs w:val="12"/>
        </w:rPr>
        <w:t>2.0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2.0</w:t>
      </w:r>
      <w:proofErr w:type="spellEnd"/>
      <w:r w:rsidRPr="00BE15B2">
        <w:rPr>
          <w:rFonts w:ascii="Courier New" w:hAnsi="Courier New" w:cs="FrankRuehl"/>
          <w:sz w:val="12"/>
          <w:szCs w:val="12"/>
        </w:rPr>
        <w:t xml:space="preserve">  9.0  </w:t>
      </w:r>
      <w:proofErr w:type="spellStart"/>
      <w:r w:rsidRPr="00BE15B2">
        <w:rPr>
          <w:rFonts w:ascii="Courier New" w:hAnsi="Courier New" w:cs="FrankRuehl"/>
          <w:sz w:val="12"/>
          <w:szCs w:val="12"/>
        </w:rPr>
        <w:t>9.0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9.0</w:t>
      </w:r>
      <w:proofErr w:type="spellEnd"/>
    </w:p>
    <w:p w:rsidR="00BE15B2" w:rsidRPr="00BE15B2" w:rsidRDefault="00BE15B2" w:rsidP="00BE15B2">
      <w:pPr>
        <w:rPr>
          <w:rFonts w:ascii="Courier New" w:hAnsi="Courier New" w:cs="FrankRuehl"/>
          <w:sz w:val="12"/>
          <w:szCs w:val="12"/>
        </w:rPr>
      </w:pPr>
      <w:r w:rsidRPr="00BE15B2">
        <w:rPr>
          <w:rFonts w:ascii="Courier New" w:hAnsi="Courier New" w:cs="FrankRuehl"/>
          <w:sz w:val="12"/>
          <w:szCs w:val="12"/>
        </w:rPr>
        <w:t xml:space="preserve">   </w:t>
      </w:r>
      <w:proofErr w:type="gramStart"/>
      <w:r w:rsidRPr="00BE15B2">
        <w:rPr>
          <w:rFonts w:ascii="Courier New" w:hAnsi="Courier New" w:cs="FrankRuehl"/>
          <w:sz w:val="12"/>
          <w:szCs w:val="12"/>
        </w:rPr>
        <w:t>0.0  991.4</w:t>
      </w:r>
      <w:proofErr w:type="gramEnd"/>
      <w:r w:rsidRPr="00BE15B2">
        <w:rPr>
          <w:rFonts w:ascii="Courier New" w:hAnsi="Courier New" w:cs="FrankRuehl"/>
          <w:sz w:val="12"/>
          <w:szCs w:val="12"/>
        </w:rPr>
        <w:t xml:space="preserve">  12.6   7.6  71.2 9999.0 </w:t>
      </w:r>
      <w:proofErr w:type="spellStart"/>
      <w:r w:rsidRPr="00BE15B2">
        <w:rPr>
          <w:rFonts w:ascii="Courier New" w:hAnsi="Courier New" w:cs="FrankRuehl"/>
          <w:sz w:val="12"/>
          <w:szCs w:val="12"/>
        </w:rPr>
        <w:t>9999.0</w:t>
      </w:r>
      <w:proofErr w:type="spellEnd"/>
      <w:r w:rsidRPr="00BE15B2">
        <w:rPr>
          <w:rFonts w:ascii="Courier New" w:hAnsi="Courier New" w:cs="FrankRuehl"/>
          <w:sz w:val="12"/>
          <w:szCs w:val="12"/>
        </w:rPr>
        <w:t xml:space="preserve"> 999.0 </w:t>
      </w:r>
      <w:proofErr w:type="spellStart"/>
      <w:r w:rsidRPr="00BE15B2">
        <w:rPr>
          <w:rFonts w:ascii="Courier New" w:hAnsi="Courier New" w:cs="FrankRuehl"/>
          <w:sz w:val="12"/>
          <w:szCs w:val="12"/>
        </w:rPr>
        <w:t>999.0</w:t>
      </w:r>
      <w:proofErr w:type="spellEnd"/>
      <w:r w:rsidRPr="00BE15B2">
        <w:rPr>
          <w:rFonts w:ascii="Courier New" w:hAnsi="Courier New" w:cs="FrankRuehl"/>
          <w:sz w:val="12"/>
          <w:szCs w:val="12"/>
        </w:rPr>
        <w:t xml:space="preserve">   1.1  170.985 -42.714 999.0 </w:t>
      </w:r>
      <w:proofErr w:type="spellStart"/>
      <w:r w:rsidRPr="00BE15B2">
        <w:rPr>
          <w:rFonts w:ascii="Courier New" w:hAnsi="Courier New" w:cs="FrankRuehl"/>
          <w:sz w:val="12"/>
          <w:szCs w:val="12"/>
        </w:rPr>
        <w:t>999.0</w:t>
      </w:r>
      <w:proofErr w:type="spellEnd"/>
      <w:r w:rsidRPr="00BE15B2">
        <w:rPr>
          <w:rFonts w:ascii="Courier New" w:hAnsi="Courier New" w:cs="FrankRuehl"/>
          <w:sz w:val="12"/>
          <w:szCs w:val="12"/>
        </w:rPr>
        <w:t xml:space="preserve">    69.0  2.0  </w:t>
      </w:r>
      <w:proofErr w:type="spellStart"/>
      <w:r w:rsidRPr="00BE15B2">
        <w:rPr>
          <w:rFonts w:ascii="Courier New" w:hAnsi="Courier New" w:cs="FrankRuehl"/>
          <w:sz w:val="12"/>
          <w:szCs w:val="12"/>
        </w:rPr>
        <w:t>2.0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2.0</w:t>
      </w:r>
      <w:proofErr w:type="spellEnd"/>
      <w:r w:rsidRPr="00BE15B2">
        <w:rPr>
          <w:rFonts w:ascii="Courier New" w:hAnsi="Courier New" w:cs="FrankRuehl"/>
          <w:sz w:val="12"/>
          <w:szCs w:val="12"/>
        </w:rPr>
        <w:t xml:space="preserve">  9.0  </w:t>
      </w:r>
      <w:proofErr w:type="spellStart"/>
      <w:r w:rsidRPr="00BE15B2">
        <w:rPr>
          <w:rFonts w:ascii="Courier New" w:hAnsi="Courier New" w:cs="FrankRuehl"/>
          <w:sz w:val="12"/>
          <w:szCs w:val="12"/>
        </w:rPr>
        <w:t>9.0</w:t>
      </w:r>
      <w:proofErr w:type="spellEnd"/>
      <w:r w:rsidRPr="00BE15B2">
        <w:rPr>
          <w:rFonts w:ascii="Courier New" w:hAnsi="Courier New" w:cs="FrankRuehl"/>
          <w:sz w:val="12"/>
          <w:szCs w:val="12"/>
        </w:rPr>
        <w:t xml:space="preserve"> 99.0</w:t>
      </w:r>
    </w:p>
    <w:p w:rsidR="00A06134" w:rsidRDefault="00BE15B2" w:rsidP="00BE15B2">
      <w:pPr>
        <w:rPr>
          <w:rFonts w:ascii="Courier New" w:hAnsi="Courier New" w:cs="FrankRuehl"/>
          <w:sz w:val="12"/>
          <w:szCs w:val="12"/>
        </w:rPr>
      </w:pPr>
      <w:r w:rsidRPr="00BE15B2">
        <w:rPr>
          <w:rFonts w:ascii="Courier New" w:hAnsi="Courier New" w:cs="FrankRuehl"/>
          <w:sz w:val="12"/>
          <w:szCs w:val="12"/>
        </w:rPr>
        <w:t xml:space="preserve">   </w:t>
      </w:r>
      <w:proofErr w:type="gramStart"/>
      <w:r w:rsidRPr="00BE15B2">
        <w:rPr>
          <w:rFonts w:ascii="Courier New" w:hAnsi="Courier New" w:cs="FrankRuehl"/>
          <w:sz w:val="12"/>
          <w:szCs w:val="12"/>
        </w:rPr>
        <w:t>1.0  991.2</w:t>
      </w:r>
      <w:proofErr w:type="gramEnd"/>
      <w:r w:rsidRPr="00BE15B2">
        <w:rPr>
          <w:rFonts w:ascii="Courier New" w:hAnsi="Courier New" w:cs="FrankRuehl"/>
          <w:sz w:val="12"/>
          <w:szCs w:val="12"/>
        </w:rPr>
        <w:t xml:space="preserve">  12.5   7.5  71.3    7.1   -5.7   9.1 308.7   1.4  170.985 -42.715 999.0 </w:t>
      </w:r>
      <w:proofErr w:type="spellStart"/>
      <w:r w:rsidRPr="00BE15B2">
        <w:rPr>
          <w:rFonts w:ascii="Courier New" w:hAnsi="Courier New" w:cs="FrankRuehl"/>
          <w:sz w:val="12"/>
          <w:szCs w:val="12"/>
        </w:rPr>
        <w:t>999.0</w:t>
      </w:r>
      <w:proofErr w:type="spellEnd"/>
      <w:r w:rsidRPr="00BE15B2">
        <w:rPr>
          <w:rFonts w:ascii="Courier New" w:hAnsi="Courier New" w:cs="FrankRuehl"/>
          <w:sz w:val="12"/>
          <w:szCs w:val="12"/>
        </w:rPr>
        <w:t xml:space="preserve">    70.2 99.0 </w:t>
      </w:r>
      <w:proofErr w:type="spellStart"/>
      <w:r w:rsidRPr="00BE15B2">
        <w:rPr>
          <w:rFonts w:ascii="Courier New" w:hAnsi="Courier New" w:cs="FrankRuehl"/>
          <w:sz w:val="12"/>
          <w:szCs w:val="12"/>
        </w:rPr>
        <w:t>99.0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99.0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99.0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99.0</w:t>
      </w:r>
      <w:proofErr w:type="spellEnd"/>
      <w:r w:rsidRPr="00BE15B2">
        <w:rPr>
          <w:rFonts w:ascii="Courier New" w:hAnsi="Courier New" w:cs="FrankRuehl"/>
          <w:sz w:val="12"/>
          <w:szCs w:val="12"/>
        </w:rPr>
        <w:t xml:space="preserve"> </w:t>
      </w:r>
      <w:proofErr w:type="spellStart"/>
      <w:r w:rsidRPr="00BE15B2">
        <w:rPr>
          <w:rFonts w:ascii="Courier New" w:hAnsi="Courier New" w:cs="FrankRuehl"/>
          <w:sz w:val="12"/>
          <w:szCs w:val="12"/>
        </w:rPr>
        <w:t>99.0</w:t>
      </w:r>
      <w:proofErr w:type="spellEnd"/>
    </w:p>
    <w:p w:rsidR="00A06134" w:rsidRDefault="00A06134" w:rsidP="00A06134">
      <w:pPr>
        <w:rPr>
          <w:rFonts w:ascii="Courier New" w:hAnsi="Courier New" w:cs="FrankRuehl"/>
          <w:sz w:val="12"/>
          <w:szCs w:val="12"/>
        </w:rPr>
      </w:pPr>
    </w:p>
    <w:p w:rsidR="00A06134" w:rsidRDefault="00A06134" w:rsidP="00A06134">
      <w:pPr>
        <w:rPr>
          <w:rFonts w:ascii="Courier New" w:hAnsi="Courier New" w:cs="FrankRuehl"/>
          <w:sz w:val="12"/>
          <w:szCs w:val="12"/>
        </w:rPr>
      </w:pP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984"/>
        <w:gridCol w:w="1021"/>
        <w:gridCol w:w="1627"/>
        <w:gridCol w:w="1193"/>
        <w:gridCol w:w="1388"/>
        <w:gridCol w:w="1450"/>
        <w:gridCol w:w="1265"/>
      </w:tblGrid>
      <w:tr w:rsidR="003D714C" w:rsidTr="00FD0F00">
        <w:trPr>
          <w:jc w:val="center"/>
        </w:trPr>
        <w:tc>
          <w:tcPr>
            <w:tcW w:w="984"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1193" w:type="dxa"/>
          </w:tcPr>
          <w:p w:rsidR="003D714C" w:rsidRPr="00691930" w:rsidRDefault="00FD0F00" w:rsidP="00691930">
            <w:pPr>
              <w:pStyle w:val="PlainText"/>
              <w:jc w:val="center"/>
              <w:rPr>
                <w:rFonts w:ascii="Verdana" w:hAnsi="Verdana"/>
                <w:b/>
                <w:sz w:val="22"/>
                <w:szCs w:val="22"/>
              </w:rPr>
            </w:pPr>
            <w:r>
              <w:rPr>
                <w:rFonts w:ascii="Verdana" w:hAnsi="Verdana"/>
                <w:b/>
                <w:sz w:val="22"/>
                <w:szCs w:val="22"/>
              </w:rPr>
              <w:t>Country</w:t>
            </w:r>
          </w:p>
        </w:tc>
        <w:tc>
          <w:tcPr>
            <w:tcW w:w="1388"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FD0F00">
        <w:trPr>
          <w:jc w:val="center"/>
        </w:trPr>
        <w:tc>
          <w:tcPr>
            <w:tcW w:w="984" w:type="dxa"/>
          </w:tcPr>
          <w:p w:rsidR="003D714C" w:rsidRDefault="008E7370" w:rsidP="004B6A37">
            <w:pPr>
              <w:pStyle w:val="PlainText"/>
              <w:rPr>
                <w:rFonts w:ascii="Verdana" w:hAnsi="Verdana"/>
              </w:rPr>
            </w:pPr>
            <w:r>
              <w:rPr>
                <w:rFonts w:ascii="Verdana" w:hAnsi="Verdana"/>
              </w:rPr>
              <w:t>HOKI</w:t>
            </w:r>
          </w:p>
        </w:tc>
        <w:tc>
          <w:tcPr>
            <w:tcW w:w="1021" w:type="dxa"/>
          </w:tcPr>
          <w:p w:rsidR="003D714C" w:rsidRPr="00691930" w:rsidRDefault="00E12B3C" w:rsidP="00691930">
            <w:pPr>
              <w:pStyle w:val="PlainText"/>
              <w:jc w:val="center"/>
              <w:rPr>
                <w:rFonts w:ascii="Verdana" w:hAnsi="Verdana"/>
              </w:rPr>
            </w:pPr>
            <w:r>
              <w:rPr>
                <w:rFonts w:ascii="Verdana" w:hAnsi="Verdana"/>
              </w:rPr>
              <w:t>N/A</w:t>
            </w:r>
          </w:p>
        </w:tc>
        <w:tc>
          <w:tcPr>
            <w:tcW w:w="1627" w:type="dxa"/>
          </w:tcPr>
          <w:p w:rsidR="003D714C" w:rsidRPr="00691930" w:rsidRDefault="008E7370" w:rsidP="00B31EC6">
            <w:pPr>
              <w:pStyle w:val="PlainText"/>
              <w:rPr>
                <w:rFonts w:ascii="Verdana" w:hAnsi="Verdana"/>
              </w:rPr>
            </w:pPr>
            <w:proofErr w:type="spellStart"/>
            <w:r>
              <w:rPr>
                <w:rFonts w:ascii="Verdana" w:hAnsi="Verdana"/>
              </w:rPr>
              <w:t>Hokitika</w:t>
            </w:r>
            <w:proofErr w:type="spellEnd"/>
          </w:p>
        </w:tc>
        <w:tc>
          <w:tcPr>
            <w:tcW w:w="1193" w:type="dxa"/>
          </w:tcPr>
          <w:p w:rsidR="003D714C" w:rsidRPr="00691930" w:rsidRDefault="00E12B3C" w:rsidP="00691930">
            <w:pPr>
              <w:pStyle w:val="PlainText"/>
              <w:jc w:val="center"/>
              <w:rPr>
                <w:rFonts w:ascii="Verdana" w:hAnsi="Verdana"/>
              </w:rPr>
            </w:pPr>
            <w:r>
              <w:rPr>
                <w:rFonts w:ascii="Verdana" w:hAnsi="Verdana"/>
              </w:rPr>
              <w:t>New Zealand</w:t>
            </w:r>
          </w:p>
        </w:tc>
        <w:tc>
          <w:tcPr>
            <w:tcW w:w="1388" w:type="dxa"/>
          </w:tcPr>
          <w:p w:rsidR="003D714C" w:rsidRPr="00691930" w:rsidRDefault="008E7370" w:rsidP="00B31EC6">
            <w:pPr>
              <w:pStyle w:val="PlainText"/>
              <w:jc w:val="center"/>
              <w:rPr>
                <w:rFonts w:ascii="Verdana" w:hAnsi="Verdana"/>
              </w:rPr>
            </w:pPr>
            <w:r>
              <w:rPr>
                <w:rFonts w:ascii="Verdana" w:hAnsi="Verdana"/>
              </w:rPr>
              <w:t>-42.715</w:t>
            </w:r>
          </w:p>
        </w:tc>
        <w:tc>
          <w:tcPr>
            <w:tcW w:w="1450" w:type="dxa"/>
          </w:tcPr>
          <w:p w:rsidR="003D714C" w:rsidRPr="00691930" w:rsidRDefault="008E7370" w:rsidP="00B31EC6">
            <w:pPr>
              <w:pStyle w:val="PlainText"/>
              <w:jc w:val="center"/>
              <w:rPr>
                <w:rFonts w:ascii="Verdana" w:hAnsi="Verdana"/>
              </w:rPr>
            </w:pPr>
            <w:r>
              <w:rPr>
                <w:rFonts w:ascii="Verdana" w:hAnsi="Verdana"/>
              </w:rPr>
              <w:t>170.985</w:t>
            </w:r>
          </w:p>
        </w:tc>
        <w:tc>
          <w:tcPr>
            <w:tcW w:w="1265" w:type="dxa"/>
          </w:tcPr>
          <w:p w:rsidR="003D714C" w:rsidRPr="00691930" w:rsidRDefault="008E7370" w:rsidP="00691930">
            <w:pPr>
              <w:pStyle w:val="PlainText"/>
              <w:jc w:val="center"/>
              <w:rPr>
                <w:rFonts w:ascii="Verdana" w:hAnsi="Verdana"/>
              </w:rPr>
            </w:pPr>
            <w:r>
              <w:rPr>
                <w:rFonts w:ascii="Verdana" w:hAnsi="Verdana"/>
              </w:rPr>
              <w:t>69</w:t>
            </w:r>
          </w:p>
        </w:tc>
      </w:tr>
    </w:tbl>
    <w:p w:rsidR="002B2357" w:rsidRDefault="002B2357"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lastRenderedPageBreak/>
        <w:t xml:space="preserve">4.0 Data </w:t>
      </w:r>
      <w:r w:rsidR="007D2CC6" w:rsidRPr="007D2CC6">
        <w:rPr>
          <w:rFonts w:ascii="Verdana" w:hAnsi="Verdana"/>
          <w:b/>
          <w:sz w:val="22"/>
          <w:szCs w:val="22"/>
        </w:rPr>
        <w:t>Quality Control Procedures</w:t>
      </w:r>
    </w:p>
    <w:p w:rsidR="008E7370" w:rsidRDefault="008E7370" w:rsidP="008E7370">
      <w:pPr>
        <w:pStyle w:val="PlainText"/>
        <w:jc w:val="both"/>
        <w:rPr>
          <w:rFonts w:ascii="Verdana" w:hAnsi="Verdana"/>
          <w:sz w:val="22"/>
          <w:szCs w:val="22"/>
        </w:rPr>
      </w:pPr>
    </w:p>
    <w:p w:rsidR="008E7370" w:rsidRDefault="008E7370" w:rsidP="00691930">
      <w:pPr>
        <w:pStyle w:val="PlainText"/>
        <w:numPr>
          <w:ilvl w:val="0"/>
          <w:numId w:val="13"/>
        </w:numPr>
        <w:jc w:val="both"/>
        <w:rPr>
          <w:rFonts w:ascii="Verdana" w:hAnsi="Verdana"/>
          <w:sz w:val="22"/>
          <w:szCs w:val="22"/>
        </w:rPr>
      </w:pPr>
      <w:r>
        <w:rPr>
          <w:rFonts w:ascii="Verdana" w:hAnsi="Verdana"/>
          <w:sz w:val="22"/>
          <w:szCs w:val="22"/>
        </w:rPr>
        <w:t xml:space="preserve">Data underwent significant quality control at NCAR/EOL prior to what is described below.  For full details on that quality control processing see </w:t>
      </w:r>
      <w:hyperlink r:id="rId13" w:history="1">
        <w:r w:rsidRPr="008E7370">
          <w:rPr>
            <w:rStyle w:val="Hyperlink"/>
            <w:rFonts w:ascii="Verdana" w:hAnsi="Verdana"/>
            <w:sz w:val="22"/>
            <w:szCs w:val="22"/>
          </w:rPr>
          <w:t>Young, et al 2014</w:t>
        </w:r>
      </w:hyperlink>
      <w:r>
        <w:rPr>
          <w:rFonts w:ascii="Verdana" w:hAnsi="Verdana"/>
          <w:sz w:val="22"/>
          <w:szCs w:val="22"/>
        </w:rPr>
        <w:t>.</w:t>
      </w:r>
    </w:p>
    <w:p w:rsidR="00691930" w:rsidRPr="008E7370" w:rsidRDefault="00691930" w:rsidP="00691930">
      <w:pPr>
        <w:pStyle w:val="PlainText"/>
        <w:numPr>
          <w:ilvl w:val="0"/>
          <w:numId w:val="13"/>
        </w:numPr>
        <w:jc w:val="both"/>
        <w:rPr>
          <w:rFonts w:ascii="Verdana" w:hAnsi="Verdana"/>
          <w:sz w:val="22"/>
          <w:szCs w:val="22"/>
        </w:rPr>
      </w:pPr>
      <w:r w:rsidRPr="008E7370">
        <w:rPr>
          <w:rFonts w:ascii="Verdana" w:hAnsi="Verdana"/>
          <w:sz w:val="22"/>
          <w:szCs w:val="22"/>
        </w:rPr>
        <w:t>Each sounding was converted from its original format into the ESC format described above.</w:t>
      </w:r>
    </w:p>
    <w:p w:rsidR="002C0D73" w:rsidRPr="008E7370" w:rsidRDefault="009454A4" w:rsidP="002C0D73">
      <w:pPr>
        <w:pStyle w:val="PlainText"/>
        <w:numPr>
          <w:ilvl w:val="0"/>
          <w:numId w:val="13"/>
        </w:numPr>
        <w:jc w:val="both"/>
        <w:rPr>
          <w:rFonts w:ascii="Verdana" w:hAnsi="Verdana"/>
          <w:sz w:val="22"/>
          <w:szCs w:val="22"/>
        </w:rPr>
      </w:pPr>
      <w:r w:rsidRPr="008E7370">
        <w:rPr>
          <w:rFonts w:ascii="Verdana" w:hAnsi="Verdana"/>
          <w:sz w:val="22"/>
          <w:szCs w:val="22"/>
        </w:rPr>
        <w:t xml:space="preserve">Each </w:t>
      </w:r>
      <w:r w:rsidR="002C0D73" w:rsidRPr="008E7370">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sidRPr="008E7370">
        <w:rPr>
          <w:rFonts w:ascii="Verdana" w:hAnsi="Verdana"/>
          <w:sz w:val="22"/>
          <w:szCs w:val="22"/>
        </w:rPr>
        <w:t>4.1.</w:t>
      </w: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FD0F00" w:rsidRDefault="00E12B3C" w:rsidP="00FD0F00">
      <w:pPr>
        <w:pStyle w:val="PlainText"/>
        <w:jc w:val="both"/>
        <w:rPr>
          <w:rFonts w:ascii="Verdana" w:hAnsi="Verdana"/>
          <w:sz w:val="22"/>
          <w:szCs w:val="22"/>
        </w:rPr>
      </w:pPr>
      <w:r w:rsidRPr="00E12B3C">
        <w:rPr>
          <w:rFonts w:ascii="Verdana" w:hAnsi="Verdana"/>
          <w:b/>
          <w:sz w:val="22"/>
          <w:szCs w:val="22"/>
        </w:rPr>
        <w:t>201406</w:t>
      </w:r>
      <w:r w:rsidR="008E7370">
        <w:rPr>
          <w:rFonts w:ascii="Verdana" w:hAnsi="Verdana"/>
          <w:b/>
          <w:sz w:val="22"/>
          <w:szCs w:val="22"/>
        </w:rPr>
        <w:t>140509</w:t>
      </w:r>
      <w:r>
        <w:rPr>
          <w:rFonts w:ascii="Verdana" w:hAnsi="Verdana"/>
          <w:sz w:val="22"/>
          <w:szCs w:val="22"/>
        </w:rPr>
        <w:t xml:space="preserve"> – </w:t>
      </w:r>
      <w:r w:rsidR="008E7370">
        <w:rPr>
          <w:rFonts w:ascii="Verdana" w:hAnsi="Verdana"/>
          <w:sz w:val="22"/>
          <w:szCs w:val="22"/>
        </w:rPr>
        <w:t>No data above 630mb</w:t>
      </w:r>
      <w:r w:rsidR="00A46D63">
        <w:rPr>
          <w:rFonts w:ascii="Verdana" w:hAnsi="Verdana"/>
          <w:sz w:val="22"/>
          <w:szCs w:val="22"/>
        </w:rPr>
        <w:t>.</w:t>
      </w:r>
    </w:p>
    <w:p w:rsidR="00E12B3C" w:rsidRDefault="00E12B3C" w:rsidP="00FD0F00">
      <w:pPr>
        <w:pStyle w:val="PlainText"/>
        <w:jc w:val="both"/>
        <w:rPr>
          <w:rFonts w:ascii="Verdana" w:hAnsi="Verdana"/>
          <w:sz w:val="22"/>
          <w:szCs w:val="22"/>
        </w:rPr>
      </w:pPr>
    </w:p>
    <w:p w:rsidR="00E12B3C" w:rsidRDefault="00E12B3C" w:rsidP="00FD0F00">
      <w:pPr>
        <w:pStyle w:val="PlainText"/>
        <w:jc w:val="both"/>
        <w:rPr>
          <w:rFonts w:ascii="Verdana" w:hAnsi="Verdana"/>
          <w:sz w:val="22"/>
          <w:szCs w:val="22"/>
        </w:rPr>
      </w:pPr>
      <w:r w:rsidRPr="00E12B3C">
        <w:rPr>
          <w:rFonts w:ascii="Verdana" w:hAnsi="Verdana"/>
          <w:b/>
          <w:sz w:val="22"/>
          <w:szCs w:val="22"/>
        </w:rPr>
        <w:t>201406</w:t>
      </w:r>
      <w:r w:rsidR="008E7370">
        <w:rPr>
          <w:rFonts w:ascii="Verdana" w:hAnsi="Verdana"/>
          <w:b/>
          <w:sz w:val="22"/>
          <w:szCs w:val="22"/>
        </w:rPr>
        <w:t>161102</w:t>
      </w:r>
      <w:r>
        <w:rPr>
          <w:rFonts w:ascii="Verdana" w:hAnsi="Verdana"/>
          <w:sz w:val="22"/>
          <w:szCs w:val="22"/>
        </w:rPr>
        <w:t xml:space="preserve"> – </w:t>
      </w:r>
      <w:r w:rsidR="008E7370">
        <w:rPr>
          <w:rFonts w:ascii="Verdana" w:hAnsi="Verdana"/>
          <w:sz w:val="22"/>
          <w:szCs w:val="22"/>
        </w:rPr>
        <w:t>No data above 980mb</w:t>
      </w:r>
      <w:r w:rsidR="00A46D63">
        <w:rPr>
          <w:rFonts w:ascii="Verdana" w:hAnsi="Verdana"/>
          <w:sz w:val="22"/>
          <w:szCs w:val="22"/>
        </w:rPr>
        <w:t>.</w:t>
      </w:r>
    </w:p>
    <w:p w:rsidR="00E12B3C" w:rsidRDefault="00E12B3C" w:rsidP="00FD0F00">
      <w:pPr>
        <w:pStyle w:val="PlainText"/>
        <w:jc w:val="both"/>
        <w:rPr>
          <w:rFonts w:ascii="Verdana" w:hAnsi="Verdana"/>
          <w:sz w:val="22"/>
          <w:szCs w:val="22"/>
        </w:rPr>
      </w:pPr>
    </w:p>
    <w:p w:rsidR="00E12B3C" w:rsidRDefault="00E12B3C" w:rsidP="00E964E2">
      <w:pPr>
        <w:pStyle w:val="PlainText"/>
        <w:jc w:val="both"/>
        <w:rPr>
          <w:rFonts w:ascii="Verdana" w:hAnsi="Verdana" w:cs="Times New Roman"/>
          <w:sz w:val="22"/>
          <w:szCs w:val="22"/>
        </w:rPr>
      </w:pPr>
      <w:r w:rsidRPr="00E12B3C">
        <w:rPr>
          <w:rFonts w:ascii="Verdana" w:hAnsi="Verdana" w:cs="Times New Roman"/>
          <w:b/>
          <w:sz w:val="22"/>
          <w:szCs w:val="22"/>
        </w:rPr>
        <w:t>2014</w:t>
      </w:r>
      <w:r w:rsidR="00A46D63">
        <w:rPr>
          <w:rFonts w:ascii="Verdana" w:hAnsi="Verdana" w:cs="Times New Roman"/>
          <w:b/>
          <w:sz w:val="22"/>
          <w:szCs w:val="22"/>
        </w:rPr>
        <w:t>06</w:t>
      </w:r>
      <w:r w:rsidR="008E7370">
        <w:rPr>
          <w:rFonts w:ascii="Verdana" w:hAnsi="Verdana" w:cs="Times New Roman"/>
          <w:b/>
          <w:sz w:val="22"/>
          <w:szCs w:val="22"/>
        </w:rPr>
        <w:t>172259</w:t>
      </w:r>
      <w:r w:rsidR="008E7370">
        <w:rPr>
          <w:rFonts w:ascii="Verdana" w:hAnsi="Verdana" w:cs="Times New Roman"/>
          <w:sz w:val="22"/>
          <w:szCs w:val="22"/>
        </w:rPr>
        <w:t xml:space="preserve"> </w:t>
      </w:r>
      <w:r>
        <w:rPr>
          <w:rFonts w:ascii="Verdana" w:hAnsi="Verdana" w:cs="Times New Roman"/>
          <w:sz w:val="22"/>
          <w:szCs w:val="22"/>
        </w:rPr>
        <w:t xml:space="preserve">– </w:t>
      </w:r>
      <w:proofErr w:type="spellStart"/>
      <w:r w:rsidR="008E7370">
        <w:rPr>
          <w:rFonts w:ascii="Verdana" w:hAnsi="Verdana" w:cs="Times New Roman"/>
          <w:sz w:val="22"/>
          <w:szCs w:val="22"/>
        </w:rPr>
        <w:t>Wetbulbing</w:t>
      </w:r>
      <w:proofErr w:type="spellEnd"/>
      <w:r w:rsidR="008E7370">
        <w:rPr>
          <w:rFonts w:ascii="Verdana" w:hAnsi="Verdana" w:cs="Times New Roman"/>
          <w:sz w:val="22"/>
          <w:szCs w:val="22"/>
        </w:rPr>
        <w:t xml:space="preserve"> at 684mb</w:t>
      </w:r>
      <w:r w:rsidR="00A46D63">
        <w:rPr>
          <w:rFonts w:ascii="Verdana" w:hAnsi="Verdana" w:cs="Times New Roman"/>
          <w:sz w:val="22"/>
          <w:szCs w:val="22"/>
        </w:rPr>
        <w:t>.</w:t>
      </w:r>
    </w:p>
    <w:p w:rsidR="00E12B3C" w:rsidRDefault="00E12B3C" w:rsidP="00E964E2">
      <w:pPr>
        <w:pStyle w:val="PlainText"/>
        <w:jc w:val="both"/>
        <w:rPr>
          <w:rFonts w:ascii="Verdana" w:hAnsi="Verdana" w:cs="Times New Roman"/>
          <w:sz w:val="22"/>
          <w:szCs w:val="22"/>
        </w:rPr>
      </w:pPr>
    </w:p>
    <w:p w:rsidR="00A46D63" w:rsidRDefault="00E12B3C" w:rsidP="00A46D63">
      <w:pPr>
        <w:pStyle w:val="PlainText"/>
        <w:jc w:val="both"/>
        <w:rPr>
          <w:rFonts w:ascii="Verdana" w:hAnsi="Verdana" w:cs="Times New Roman"/>
          <w:sz w:val="22"/>
          <w:szCs w:val="22"/>
        </w:rPr>
      </w:pPr>
      <w:r w:rsidRPr="00E12B3C">
        <w:rPr>
          <w:rFonts w:ascii="Verdana" w:hAnsi="Verdana" w:cs="Times New Roman"/>
          <w:b/>
          <w:sz w:val="22"/>
          <w:szCs w:val="22"/>
        </w:rPr>
        <w:t>20140</w:t>
      </w:r>
      <w:r w:rsidR="008E7370">
        <w:rPr>
          <w:rFonts w:ascii="Verdana" w:hAnsi="Verdana" w:cs="Times New Roman"/>
          <w:b/>
          <w:sz w:val="22"/>
          <w:szCs w:val="22"/>
        </w:rPr>
        <w:t>6241119</w:t>
      </w:r>
      <w:r>
        <w:rPr>
          <w:rFonts w:ascii="Verdana" w:hAnsi="Verdana" w:cs="Times New Roman"/>
          <w:sz w:val="22"/>
          <w:szCs w:val="22"/>
        </w:rPr>
        <w:t xml:space="preserve"> – </w:t>
      </w:r>
      <w:r w:rsidR="008E7370">
        <w:rPr>
          <w:rFonts w:ascii="Verdana" w:hAnsi="Verdana" w:cs="Times New Roman"/>
          <w:sz w:val="22"/>
          <w:szCs w:val="22"/>
        </w:rPr>
        <w:t>No RH data.  Contains a period of descending data from 459-516mb during which the temperature is much warmer until the radiosonde reaches back up to ~400mb.</w:t>
      </w:r>
    </w:p>
    <w:p w:rsidR="008E7370" w:rsidRDefault="008E7370" w:rsidP="00A46D63">
      <w:pPr>
        <w:pStyle w:val="PlainText"/>
        <w:jc w:val="both"/>
        <w:rPr>
          <w:rFonts w:ascii="Verdana" w:hAnsi="Verdana" w:cs="Times New Roman"/>
          <w:sz w:val="22"/>
          <w:szCs w:val="22"/>
        </w:rPr>
      </w:pPr>
    </w:p>
    <w:p w:rsidR="008E7370" w:rsidRDefault="008E7370" w:rsidP="00A46D63">
      <w:pPr>
        <w:pStyle w:val="PlainText"/>
        <w:jc w:val="both"/>
        <w:rPr>
          <w:rFonts w:ascii="Verdana" w:hAnsi="Verdana" w:cs="Times New Roman"/>
          <w:sz w:val="22"/>
          <w:szCs w:val="22"/>
        </w:rPr>
      </w:pPr>
      <w:r w:rsidRPr="000B76C6">
        <w:rPr>
          <w:rFonts w:ascii="Verdana" w:hAnsi="Verdana" w:cs="Times New Roman"/>
          <w:b/>
          <w:sz w:val="22"/>
          <w:szCs w:val="22"/>
        </w:rPr>
        <w:t>201406241414</w:t>
      </w:r>
      <w:r>
        <w:rPr>
          <w:rFonts w:ascii="Verdana" w:hAnsi="Verdana" w:cs="Times New Roman"/>
          <w:sz w:val="22"/>
          <w:szCs w:val="22"/>
        </w:rPr>
        <w:t xml:space="preserve"> – No temperature or RH </w:t>
      </w:r>
      <w:r w:rsidR="000B76C6">
        <w:rPr>
          <w:rFonts w:ascii="Verdana" w:hAnsi="Verdana" w:cs="Times New Roman"/>
          <w:sz w:val="22"/>
          <w:szCs w:val="22"/>
        </w:rPr>
        <w:t>data above the surface due to a broken sensor.</w:t>
      </w:r>
    </w:p>
    <w:p w:rsidR="000B76C6" w:rsidRDefault="000B76C6" w:rsidP="00A46D63">
      <w:pPr>
        <w:pStyle w:val="PlainText"/>
        <w:jc w:val="both"/>
        <w:rPr>
          <w:rFonts w:ascii="Verdana" w:hAnsi="Verdana" w:cs="Times New Roman"/>
          <w:sz w:val="22"/>
          <w:szCs w:val="22"/>
        </w:rPr>
      </w:pPr>
    </w:p>
    <w:p w:rsidR="000B76C6" w:rsidRDefault="000B76C6" w:rsidP="00A46D63">
      <w:pPr>
        <w:pStyle w:val="PlainText"/>
        <w:jc w:val="both"/>
        <w:rPr>
          <w:rFonts w:ascii="Verdana" w:hAnsi="Verdana" w:cs="Times New Roman"/>
          <w:sz w:val="22"/>
          <w:szCs w:val="22"/>
        </w:rPr>
      </w:pPr>
      <w:r w:rsidRPr="000B76C6">
        <w:rPr>
          <w:rFonts w:ascii="Verdana" w:hAnsi="Verdana" w:cs="Times New Roman"/>
          <w:b/>
          <w:sz w:val="22"/>
          <w:szCs w:val="22"/>
        </w:rPr>
        <w:t>201406242002</w:t>
      </w:r>
      <w:r>
        <w:rPr>
          <w:rFonts w:ascii="Verdana" w:hAnsi="Verdana" w:cs="Times New Roman"/>
          <w:sz w:val="22"/>
          <w:szCs w:val="22"/>
        </w:rPr>
        <w:t xml:space="preserve"> – The temperature data are missing up to ~465mb.</w:t>
      </w:r>
    </w:p>
    <w:p w:rsidR="000B76C6" w:rsidRDefault="000B76C6" w:rsidP="00A46D63">
      <w:pPr>
        <w:pStyle w:val="PlainText"/>
        <w:jc w:val="both"/>
        <w:rPr>
          <w:rFonts w:ascii="Verdana" w:hAnsi="Verdana" w:cs="Times New Roman"/>
          <w:sz w:val="22"/>
          <w:szCs w:val="22"/>
        </w:rPr>
      </w:pPr>
    </w:p>
    <w:p w:rsidR="000B76C6" w:rsidRDefault="000B76C6" w:rsidP="00A46D63">
      <w:pPr>
        <w:pStyle w:val="PlainText"/>
        <w:jc w:val="both"/>
        <w:rPr>
          <w:rFonts w:ascii="Verdana" w:hAnsi="Verdana" w:cs="Times New Roman"/>
          <w:sz w:val="22"/>
          <w:szCs w:val="22"/>
        </w:rPr>
      </w:pPr>
      <w:r w:rsidRPr="000B76C6">
        <w:rPr>
          <w:rFonts w:ascii="Verdana" w:hAnsi="Verdana" w:cs="Times New Roman"/>
          <w:b/>
          <w:sz w:val="22"/>
          <w:szCs w:val="22"/>
        </w:rPr>
        <w:t>201406291404</w:t>
      </w:r>
      <w:r>
        <w:rPr>
          <w:rFonts w:ascii="Verdana" w:hAnsi="Verdana" w:cs="Times New Roman"/>
          <w:sz w:val="22"/>
          <w:szCs w:val="22"/>
        </w:rPr>
        <w:t xml:space="preserve"> – A couple of descending periods around 440mb.</w:t>
      </w:r>
    </w:p>
    <w:p w:rsidR="000B76C6" w:rsidRDefault="000B76C6" w:rsidP="00A46D63">
      <w:pPr>
        <w:pStyle w:val="PlainText"/>
        <w:jc w:val="both"/>
        <w:rPr>
          <w:rFonts w:ascii="Verdana" w:hAnsi="Verdana" w:cs="Times New Roman"/>
          <w:sz w:val="22"/>
          <w:szCs w:val="22"/>
        </w:rPr>
      </w:pPr>
    </w:p>
    <w:p w:rsidR="000B76C6" w:rsidRDefault="000B76C6" w:rsidP="00A46D63">
      <w:pPr>
        <w:pStyle w:val="PlainText"/>
        <w:jc w:val="both"/>
        <w:rPr>
          <w:rFonts w:ascii="Verdana" w:hAnsi="Verdana" w:cs="Times New Roman"/>
          <w:sz w:val="22"/>
          <w:szCs w:val="22"/>
        </w:rPr>
      </w:pPr>
      <w:r w:rsidRPr="000B76C6">
        <w:rPr>
          <w:rFonts w:ascii="Verdana" w:hAnsi="Verdana" w:cs="Times New Roman"/>
          <w:b/>
          <w:sz w:val="22"/>
          <w:szCs w:val="22"/>
        </w:rPr>
        <w:t>201406300800</w:t>
      </w:r>
      <w:r>
        <w:rPr>
          <w:rFonts w:ascii="Verdana" w:hAnsi="Verdana" w:cs="Times New Roman"/>
          <w:sz w:val="22"/>
          <w:szCs w:val="22"/>
        </w:rPr>
        <w:t xml:space="preserve"> – Has a short period of descent around 680mb.</w:t>
      </w:r>
    </w:p>
    <w:p w:rsidR="000B76C6" w:rsidRDefault="000B76C6" w:rsidP="00A46D63">
      <w:pPr>
        <w:pStyle w:val="PlainText"/>
        <w:jc w:val="both"/>
        <w:rPr>
          <w:rFonts w:ascii="Verdana" w:hAnsi="Verdana" w:cs="Times New Roman"/>
          <w:sz w:val="22"/>
          <w:szCs w:val="22"/>
        </w:rPr>
      </w:pPr>
    </w:p>
    <w:p w:rsidR="000B76C6" w:rsidRDefault="000B76C6" w:rsidP="00A46D63">
      <w:pPr>
        <w:pStyle w:val="PlainText"/>
        <w:jc w:val="both"/>
        <w:rPr>
          <w:rFonts w:ascii="Verdana" w:hAnsi="Verdana" w:cs="Times New Roman"/>
          <w:sz w:val="22"/>
          <w:szCs w:val="22"/>
        </w:rPr>
      </w:pPr>
      <w:r w:rsidRPr="000B76C6">
        <w:rPr>
          <w:rFonts w:ascii="Verdana" w:hAnsi="Verdana" w:cs="Times New Roman"/>
          <w:b/>
          <w:sz w:val="22"/>
          <w:szCs w:val="22"/>
        </w:rPr>
        <w:t>201406301045</w:t>
      </w:r>
      <w:r>
        <w:rPr>
          <w:rFonts w:ascii="Verdana" w:hAnsi="Verdana" w:cs="Times New Roman"/>
          <w:sz w:val="22"/>
          <w:szCs w:val="22"/>
        </w:rPr>
        <w:t xml:space="preserve"> – No data above 747mb.</w:t>
      </w:r>
    </w:p>
    <w:p w:rsidR="000B76C6" w:rsidRDefault="000B76C6" w:rsidP="00A46D63">
      <w:pPr>
        <w:pStyle w:val="PlainText"/>
        <w:jc w:val="both"/>
        <w:rPr>
          <w:rFonts w:ascii="Verdana" w:hAnsi="Verdana" w:cs="Times New Roman"/>
          <w:sz w:val="22"/>
          <w:szCs w:val="22"/>
        </w:rPr>
      </w:pPr>
    </w:p>
    <w:p w:rsidR="000B76C6" w:rsidRDefault="000B76C6" w:rsidP="00A46D63">
      <w:pPr>
        <w:pStyle w:val="PlainText"/>
        <w:jc w:val="both"/>
        <w:rPr>
          <w:rFonts w:ascii="Verdana" w:hAnsi="Verdana" w:cs="Times New Roman"/>
          <w:sz w:val="22"/>
          <w:szCs w:val="22"/>
        </w:rPr>
      </w:pPr>
      <w:r w:rsidRPr="000B76C6">
        <w:rPr>
          <w:rFonts w:ascii="Verdana" w:hAnsi="Verdana" w:cs="Times New Roman"/>
          <w:b/>
          <w:sz w:val="22"/>
          <w:szCs w:val="22"/>
        </w:rPr>
        <w:t>201407010501</w:t>
      </w:r>
      <w:r>
        <w:rPr>
          <w:rFonts w:ascii="Verdana" w:hAnsi="Verdana" w:cs="Times New Roman"/>
          <w:sz w:val="22"/>
          <w:szCs w:val="22"/>
        </w:rPr>
        <w:t xml:space="preserve"> – No data above 608mb and no wind data above the surface.</w:t>
      </w:r>
    </w:p>
    <w:p w:rsidR="00E12B3C" w:rsidRDefault="00E12B3C" w:rsidP="00E964E2">
      <w:pPr>
        <w:pStyle w:val="PlainText"/>
        <w:jc w:val="both"/>
        <w:rPr>
          <w:rFonts w:ascii="Verdana" w:hAnsi="Verdana" w:cs="Times New Roman"/>
          <w:sz w:val="22"/>
          <w:szCs w:val="22"/>
        </w:rPr>
      </w:pP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0B76C6" w:rsidRDefault="000B76C6" w:rsidP="000B76C6">
      <w:pPr>
        <w:pStyle w:val="NormalWeb"/>
        <w:rPr>
          <w:rFonts w:ascii="Verdana" w:hAnsi="Verdana"/>
          <w:sz w:val="22"/>
          <w:szCs w:val="22"/>
        </w:rPr>
      </w:pPr>
      <w:r w:rsidRPr="000B76C6">
        <w:rPr>
          <w:rFonts w:ascii="Verdana" w:hAnsi="Verdana"/>
          <w:sz w:val="22"/>
          <w:szCs w:val="22"/>
        </w:rPr>
        <w:t xml:space="preserve">Young, K., W. Brown and D. </w:t>
      </w:r>
      <w:proofErr w:type="spellStart"/>
      <w:r w:rsidRPr="000B76C6">
        <w:rPr>
          <w:rFonts w:ascii="Verdana" w:hAnsi="Verdana"/>
          <w:sz w:val="22"/>
          <w:szCs w:val="22"/>
        </w:rPr>
        <w:t>Lauritsen</w:t>
      </w:r>
      <w:proofErr w:type="spellEnd"/>
      <w:r w:rsidRPr="000B76C6">
        <w:rPr>
          <w:rFonts w:ascii="Verdana" w:hAnsi="Verdana"/>
          <w:sz w:val="22"/>
          <w:szCs w:val="22"/>
        </w:rPr>
        <w:t>, 2014: DEEPWAVE</w:t>
      </w:r>
      <w:r>
        <w:rPr>
          <w:rFonts w:ascii="Verdana" w:hAnsi="Verdana"/>
          <w:sz w:val="22"/>
          <w:szCs w:val="22"/>
        </w:rPr>
        <w:t xml:space="preserve"> </w:t>
      </w:r>
      <w:r w:rsidRPr="000B76C6">
        <w:rPr>
          <w:rFonts w:ascii="Verdana" w:hAnsi="Verdana"/>
          <w:sz w:val="22"/>
          <w:szCs w:val="22"/>
        </w:rPr>
        <w:t>2014 quality controlled radiosonde data set</w:t>
      </w:r>
      <w:r>
        <w:rPr>
          <w:rFonts w:ascii="Verdana" w:hAnsi="Verdana"/>
          <w:sz w:val="22"/>
          <w:szCs w:val="22"/>
        </w:rPr>
        <w:t xml:space="preserve">.  Accessed at: </w:t>
      </w:r>
      <w:hyperlink r:id="rId14" w:history="1">
        <w:r w:rsidRPr="00C66B27">
          <w:rPr>
            <w:rStyle w:val="Hyperlink"/>
            <w:rFonts w:ascii="Verdana" w:hAnsi="Verdana"/>
            <w:sz w:val="22"/>
            <w:szCs w:val="22"/>
          </w:rPr>
          <w:t>http://data.eol.ucar.edu/datafile/nph-get/379.028/readme.Deepwave-2014.ISS.radiosondes.pdf</w:t>
        </w:r>
      </w:hyperlink>
    </w:p>
    <w:p w:rsidR="000B76C6" w:rsidRPr="007D2CC6" w:rsidRDefault="000B76C6" w:rsidP="000B76C6">
      <w:pPr>
        <w:pStyle w:val="NormalWeb"/>
        <w:rPr>
          <w:rFonts w:ascii="Verdana" w:hAnsi="Verdana"/>
          <w:sz w:val="22"/>
          <w:szCs w:val="22"/>
        </w:rPr>
      </w:pPr>
    </w:p>
    <w:sectPr w:rsidR="000B76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76C6" w:rsidRPr="00972B0D" w:rsidRDefault="000B76C6" w:rsidP="00972B0D">
      <w:pPr>
        <w:pStyle w:val="PlainText"/>
        <w:rPr>
          <w:rFonts w:ascii="Times New Roman" w:hAnsi="Times New Roman" w:cs="Times New Roman"/>
          <w:sz w:val="24"/>
          <w:szCs w:val="24"/>
        </w:rPr>
      </w:pPr>
      <w:r>
        <w:separator/>
      </w:r>
    </w:p>
  </w:endnote>
  <w:endnote w:type="continuationSeparator" w:id="0">
    <w:p w:rsidR="000B76C6" w:rsidRPr="00972B0D" w:rsidRDefault="000B76C6"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6C6" w:rsidRDefault="000B76C6">
    <w:pPr>
      <w:pStyle w:val="Footer"/>
      <w:jc w:val="right"/>
    </w:pPr>
    <w:r>
      <w:t xml:space="preserve">Page | </w:t>
    </w:r>
    <w:fldSimple w:instr=" PAGE   \* MERGEFORMAT ">
      <w:r w:rsidR="002C7A4E">
        <w:rPr>
          <w:noProof/>
        </w:rPr>
        <w:t>7</w:t>
      </w:r>
    </w:fldSimple>
    <w:r>
      <w:t xml:space="preserve"> </w:t>
    </w:r>
  </w:p>
  <w:p w:rsidR="000B76C6" w:rsidRDefault="000B76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76C6" w:rsidRPr="00972B0D" w:rsidRDefault="000B76C6" w:rsidP="00972B0D">
      <w:pPr>
        <w:pStyle w:val="PlainText"/>
        <w:rPr>
          <w:rFonts w:ascii="Times New Roman" w:hAnsi="Times New Roman" w:cs="Times New Roman"/>
          <w:sz w:val="24"/>
          <w:szCs w:val="24"/>
        </w:rPr>
      </w:pPr>
      <w:r>
        <w:separator/>
      </w:r>
    </w:p>
  </w:footnote>
  <w:footnote w:type="continuationSeparator" w:id="0">
    <w:p w:rsidR="000B76C6" w:rsidRPr="00972B0D" w:rsidRDefault="000B76C6"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6C6" w:rsidRPr="00DD3DC6" w:rsidRDefault="000B76C6" w:rsidP="00DD3DC6">
    <w:pPr>
      <w:pStyle w:val="Header"/>
      <w:jc w:val="center"/>
      <w:rPr>
        <w:rFonts w:ascii="Verdana" w:hAnsi="Verdana"/>
        <w:sz w:val="32"/>
        <w:szCs w:val="32"/>
      </w:rPr>
    </w:pPr>
    <w:r>
      <w:rPr>
        <w:rFonts w:ascii="Verdana" w:hAnsi="Verdana"/>
        <w:sz w:val="32"/>
        <w:szCs w:val="32"/>
      </w:rPr>
      <w:t>Deep-Propagating Gravity Wave Experiment</w:t>
    </w:r>
    <w:r w:rsidRPr="00DD3DC6">
      <w:rPr>
        <w:rFonts w:ascii="Verdana" w:hAnsi="Verdana"/>
        <w:sz w:val="32"/>
        <w:szCs w:val="32"/>
      </w:rPr>
      <w:t xml:space="preserve"> (</w:t>
    </w:r>
    <w:r>
      <w:rPr>
        <w:rFonts w:ascii="Verdana" w:hAnsi="Verdana"/>
        <w:sz w:val="32"/>
        <w:szCs w:val="32"/>
      </w:rPr>
      <w:t>DEEPWAVE</w:t>
    </w:r>
    <w:r w:rsidRPr="00DD3DC6">
      <w:rPr>
        <w:rFonts w:ascii="Verdana" w:hAnsi="Verdana"/>
        <w:sz w:val="32"/>
        <w:szCs w:val="32"/>
      </w:rPr>
      <w:t xml:space="preserve">) </w:t>
    </w:r>
  </w:p>
  <w:p w:rsidR="000B76C6" w:rsidRPr="00DD3DC6" w:rsidRDefault="000B76C6" w:rsidP="00DD3DC6">
    <w:pPr>
      <w:pStyle w:val="Header"/>
      <w:jc w:val="center"/>
      <w:rPr>
        <w:rFonts w:ascii="Verdana" w:hAnsi="Verdana"/>
        <w:sz w:val="32"/>
        <w:szCs w:val="32"/>
      </w:rPr>
    </w:pPr>
    <w:r>
      <w:rPr>
        <w:rFonts w:ascii="Verdana" w:hAnsi="Verdana"/>
        <w:sz w:val="32"/>
        <w:szCs w:val="32"/>
      </w:rPr>
      <w:t xml:space="preserve">NCAR/EOL </w:t>
    </w:r>
    <w:proofErr w:type="spellStart"/>
    <w:r>
      <w:rPr>
        <w:rFonts w:ascii="Verdana" w:hAnsi="Verdana"/>
        <w:sz w:val="32"/>
        <w:szCs w:val="32"/>
      </w:rPr>
      <w:t>Hokitika</w:t>
    </w:r>
    <w:proofErr w:type="spellEnd"/>
    <w:r>
      <w:rPr>
        <w:rFonts w:ascii="Verdana" w:hAnsi="Verdana"/>
        <w:sz w:val="32"/>
        <w:szCs w:val="32"/>
      </w:rPr>
      <w:t xml:space="preserve"> ISS </w:t>
    </w:r>
    <w:r w:rsidRPr="00DD3DC6">
      <w:rPr>
        <w:rFonts w:ascii="Verdana" w:hAnsi="Verdana"/>
        <w:sz w:val="32"/>
        <w:szCs w:val="32"/>
      </w:rPr>
      <w:t>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3"/>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B76C6"/>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C13"/>
    <w:rsid w:val="002C0D73"/>
    <w:rsid w:val="002C23D2"/>
    <w:rsid w:val="002C47E5"/>
    <w:rsid w:val="002C6FC1"/>
    <w:rsid w:val="002C7A4E"/>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58C1"/>
    <w:rsid w:val="007D7748"/>
    <w:rsid w:val="007E2372"/>
    <w:rsid w:val="007E26AF"/>
    <w:rsid w:val="007E489B"/>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370"/>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15B2"/>
    <w:rsid w:val="00BE2A1E"/>
    <w:rsid w:val="00BE56D0"/>
    <w:rsid w:val="00BE5E35"/>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02C5"/>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data.eol.ucar.edu/datafile/nph-get/379.028/readme.Deepwave-2014.ISS.radiosondes.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deepwav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deepwav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mailto:kbeierle@ucar.edu" TargetMode="External"/><Relationship Id="rId14" Type="http://schemas.openxmlformats.org/officeDocument/2006/relationships/hyperlink" Target="http://data.eol.ucar.edu/datafile/nph-get/379.028/readme.Deepwave-2014.ISS.radiosond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398AD2-2225-4D98-84A3-688F778A3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2188</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DEEPWAVENIWA Haast Radiosonde Data Set</vt:lpstr>
    </vt:vector>
  </TitlesOfParts>
  <Company>ATD/NCAR/UCAR</Company>
  <LinksUpToDate>false</LinksUpToDate>
  <CharactersWithSpaces>14167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NCAR/EOL Hokitika ISS Radiosonde Data Set</dc:title>
  <dc:creator>sloehrer</dc:creator>
  <cp:lastModifiedBy>Scot Loehrer</cp:lastModifiedBy>
  <cp:revision>3</cp:revision>
  <cp:lastPrinted>2014-11-12T14:42:00Z</cp:lastPrinted>
  <dcterms:created xsi:type="dcterms:W3CDTF">2015-01-22T21:32:00Z</dcterms:created>
  <dcterms:modified xsi:type="dcterms:W3CDTF">2015-01-23T14:17:00Z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