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5F647D">
        <w:rPr>
          <w:rFonts w:ascii="Verdana" w:hAnsi="Verdana" w:cs="Times New Roman"/>
          <w:sz w:val="24"/>
          <w:szCs w:val="24"/>
          <w:lang w:val="de-DE"/>
        </w:rPr>
        <w:t>Kate Young</w:t>
      </w:r>
    </w:p>
    <w:p w:rsidR="004176DD" w:rsidRDefault="004176D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5F647D">
        <w:rPr>
          <w:rFonts w:ascii="Verdana" w:hAnsi="Verdana" w:cs="Times New Roman"/>
          <w:sz w:val="24"/>
          <w:szCs w:val="24"/>
          <w:lang w:val="de-DE"/>
        </w:rPr>
        <w:t>NCAR/EOL</w:t>
      </w:r>
    </w:p>
    <w:p w:rsidR="004176DD" w:rsidRDefault="004176DD" w:rsidP="005F647D">
      <w:pPr>
        <w:rPr>
          <w:rFonts w:ascii="Verdana" w:hAnsi="Verdana"/>
          <w:lang w:val="de-DE"/>
        </w:rPr>
      </w:pPr>
      <w:r>
        <w:rPr>
          <w:rFonts w:ascii="Verdana" w:hAnsi="Verdana"/>
          <w:lang w:val="de-DE"/>
        </w:rPr>
        <w:tab/>
      </w:r>
      <w:r>
        <w:rPr>
          <w:rFonts w:ascii="Verdana" w:hAnsi="Verdana"/>
          <w:lang w:val="de-DE"/>
        </w:rPr>
        <w:tab/>
      </w:r>
      <w:r>
        <w:rPr>
          <w:rFonts w:ascii="Verdana" w:hAnsi="Verdana"/>
          <w:lang w:val="de-DE"/>
        </w:rPr>
        <w:tab/>
      </w:r>
      <w:r w:rsidR="005F647D">
        <w:rPr>
          <w:noProof/>
        </w:rPr>
        <w:drawing>
          <wp:inline distT="0" distB="0" distL="0" distR="0" wp14:anchorId="631D1823" wp14:editId="6E33EAED">
            <wp:extent cx="9525" cy="9525"/>
            <wp:effectExtent l="0" t="0" r="0" b="0"/>
            <wp:docPr id="2" name="Picture 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5F647D">
        <w:rPr>
          <w:rFonts w:ascii="Verdana" w:hAnsi="Verdana"/>
          <w:lang w:val="de-DE"/>
        </w:rPr>
        <w:t>kbeierle@ucar.edu</w:t>
      </w:r>
    </w:p>
    <w:p w:rsidR="004176DD" w:rsidRDefault="004176DD" w:rsidP="00B670A0">
      <w:pPr>
        <w:pStyle w:val="PlainText"/>
        <w:jc w:val="both"/>
        <w:rPr>
          <w:rFonts w:ascii="Verdana" w:hAnsi="Verdana" w:cs="Times New Roman"/>
          <w:sz w:val="24"/>
          <w:szCs w:val="24"/>
          <w:lang w:val="de-DE"/>
        </w:rPr>
      </w:pPr>
    </w:p>
    <w:p w:rsidR="005F647D" w:rsidRDefault="005F647D" w:rsidP="00B670A0">
      <w:pPr>
        <w:pStyle w:val="PlainText"/>
        <w:jc w:val="both"/>
        <w:rPr>
          <w:rFonts w:ascii="Arial" w:hAnsi="Arial" w:cs="Arial"/>
          <w:color w:val="000000"/>
          <w:sz w:val="27"/>
          <w:szCs w:val="27"/>
          <w:shd w:val="clear" w:color="auto" w:fill="FFFFFF"/>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Pr="00831C56">
        <w:rPr>
          <w:rFonts w:ascii="Verdana" w:hAnsi="Verdana" w:cs="Times New Roman"/>
          <w:b/>
          <w:sz w:val="24"/>
          <w:szCs w:val="24"/>
          <w:lang w:val="de-DE"/>
        </w:rPr>
        <w:t>DOI:</w:t>
      </w:r>
      <w:r>
        <w:rPr>
          <w:rFonts w:ascii="Verdana" w:hAnsi="Verdana" w:cs="Times New Roman"/>
          <w:sz w:val="24"/>
          <w:szCs w:val="24"/>
          <w:lang w:val="de-DE"/>
        </w:rPr>
        <w:t xml:space="preserve"> </w:t>
      </w:r>
      <w:r w:rsidR="00831C56">
        <w:rPr>
          <w:rFonts w:ascii="Arial" w:hAnsi="Arial" w:cs="Arial"/>
          <w:color w:val="000000"/>
          <w:sz w:val="27"/>
          <w:szCs w:val="27"/>
          <w:shd w:val="clear" w:color="auto" w:fill="FFFFFF"/>
        </w:rPr>
        <w:t>10.5065/D63776XH</w:t>
      </w:r>
    </w:p>
    <w:p w:rsidR="00831C56" w:rsidRDefault="00831C56" w:rsidP="00B670A0">
      <w:pPr>
        <w:pStyle w:val="PlainText"/>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p>
    <w:p w:rsidR="00831C56" w:rsidRDefault="00831C56" w:rsidP="00B670A0">
      <w:pPr>
        <w:pStyle w:val="PlainText"/>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Sample Citation:</w:t>
      </w:r>
    </w:p>
    <w:p w:rsidR="00831C56" w:rsidRDefault="00831C56" w:rsidP="00B670A0">
      <w:pPr>
        <w:pStyle w:val="PlainText"/>
        <w:jc w:val="both"/>
        <w:rPr>
          <w:rFonts w:ascii="Arial" w:hAnsi="Arial" w:cs="Arial"/>
          <w:color w:val="000000"/>
          <w:sz w:val="27"/>
          <w:szCs w:val="27"/>
          <w:shd w:val="clear" w:color="auto" w:fill="FFFFFF"/>
        </w:rPr>
      </w:pPr>
    </w:p>
    <w:p w:rsidR="00831C56" w:rsidRDefault="00831C56" w:rsidP="00B670A0">
      <w:pPr>
        <w:pStyle w:val="PlainText"/>
        <w:jc w:val="both"/>
        <w:rPr>
          <w:rFonts w:ascii="Verdana" w:hAnsi="Verdana" w:cs="Times New Roman"/>
          <w:sz w:val="24"/>
          <w:szCs w:val="24"/>
          <w:lang w:val="de-DE"/>
        </w:rPr>
      </w:pPr>
      <w:r w:rsidRPr="00216CE0">
        <w:rPr>
          <w:rFonts w:asciiTheme="minorHAnsi" w:hAnsiTheme="minorHAnsi"/>
          <w:i/>
          <w:sz w:val="22"/>
          <w:szCs w:val="22"/>
        </w:rPr>
        <w:t xml:space="preserve">UCAR/NCAR - Earth Observing Laboratory. 2016. </w:t>
      </w:r>
      <w:r w:rsidRPr="00216CE0">
        <w:rPr>
          <w:rFonts w:asciiTheme="minorHAnsi" w:hAnsiTheme="minorHAnsi"/>
          <w:b/>
          <w:i/>
          <w:sz w:val="22"/>
          <w:szCs w:val="22"/>
        </w:rPr>
        <w:t>FP4</w:t>
      </w:r>
      <w:r w:rsidRPr="00216CE0">
        <w:rPr>
          <w:rFonts w:asciiTheme="minorHAnsi" w:hAnsiTheme="minorHAnsi"/>
          <w:i/>
          <w:sz w:val="22"/>
          <w:szCs w:val="22"/>
        </w:rPr>
        <w:t xml:space="preserve"> </w:t>
      </w:r>
      <w:r w:rsidR="00A9256F">
        <w:rPr>
          <w:rFonts w:asciiTheme="minorHAnsi" w:hAnsiTheme="minorHAnsi"/>
          <w:i/>
          <w:sz w:val="22"/>
          <w:szCs w:val="22"/>
        </w:rPr>
        <w:t>QC Radiosonde Data</w:t>
      </w:r>
      <w:r w:rsidRPr="00216CE0">
        <w:rPr>
          <w:rFonts w:asciiTheme="minorHAnsi" w:hAnsiTheme="minorHAnsi"/>
          <w:i/>
          <w:sz w:val="22"/>
          <w:szCs w:val="22"/>
        </w:rPr>
        <w:t xml:space="preserve">, Version 1.0. UCAR/NCAR - Earth Observing Laboratory. </w:t>
      </w:r>
      <w:hyperlink r:id="rId11" w:history="1">
        <w:r w:rsidRPr="00216CE0">
          <w:rPr>
            <w:rFonts w:asciiTheme="minorHAnsi" w:hAnsiTheme="minorHAnsi"/>
            <w:i/>
            <w:color w:val="0000FF"/>
            <w:sz w:val="22"/>
            <w:szCs w:val="22"/>
            <w:u w:val="single"/>
          </w:rPr>
          <w:t>http://dx.doi.org/10.5065/D63776XH</w:t>
        </w:r>
      </w:hyperlink>
      <w:r w:rsidRPr="00216CE0">
        <w:rPr>
          <w:rFonts w:asciiTheme="minorHAnsi" w:hAnsiTheme="minorHAnsi"/>
          <w:i/>
          <w:sz w:val="22"/>
          <w:szCs w:val="22"/>
        </w:rPr>
        <w:t xml:space="preserve">. </w:t>
      </w:r>
      <w:proofErr w:type="gramStart"/>
      <w:r w:rsidRPr="00216CE0">
        <w:rPr>
          <w:rFonts w:asciiTheme="minorHAnsi" w:hAnsiTheme="minorHAnsi"/>
          <w:i/>
          <w:sz w:val="22"/>
          <w:szCs w:val="22"/>
        </w:rPr>
        <w:t>Accessed 15 Mar 2016.</w:t>
      </w:r>
      <w:proofErr w:type="gramEnd"/>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94545F" w:rsidRDefault="005F647D" w:rsidP="005B1520">
      <w:pPr>
        <w:pStyle w:val="PlainText"/>
        <w:jc w:val="both"/>
        <w:rPr>
          <w:rFonts w:ascii="Verdana" w:hAnsi="Verdana" w:cs="Times New Roman"/>
          <w:sz w:val="22"/>
          <w:szCs w:val="22"/>
        </w:rPr>
      </w:pPr>
      <w:r>
        <w:rPr>
          <w:rFonts w:ascii="Verdana" w:hAnsi="Verdana" w:cs="Times New Roman"/>
          <w:sz w:val="22"/>
          <w:szCs w:val="22"/>
        </w:rPr>
        <w:t xml:space="preserve">The National Center for Atmospheric Research/Earth Observing Laboratory (NCAR/EOL) released </w:t>
      </w:r>
      <w:r w:rsidR="00777865">
        <w:rPr>
          <w:rFonts w:ascii="Verdana" w:hAnsi="Verdana" w:cs="Times New Roman"/>
          <w:sz w:val="22"/>
          <w:szCs w:val="22"/>
        </w:rPr>
        <w:t>radiosonde</w:t>
      </w:r>
      <w:r w:rsidR="00831C56">
        <w:rPr>
          <w:rFonts w:ascii="Verdana" w:hAnsi="Verdana" w:cs="Times New Roman"/>
          <w:sz w:val="22"/>
          <w:szCs w:val="22"/>
        </w:rPr>
        <w:t xml:space="preserve">s with its Integrated Sounding System (ISS) that was located at the </w:t>
      </w:r>
      <w:r>
        <w:rPr>
          <w:rFonts w:ascii="Verdana" w:hAnsi="Verdana" w:cs="Times New Roman"/>
          <w:sz w:val="22"/>
          <w:szCs w:val="22"/>
        </w:rPr>
        <w:t xml:space="preserve">PECAN Fixed PISA (PECAN Integrated Sounding Array) 4 </w:t>
      </w:r>
      <w:proofErr w:type="gramStart"/>
      <w:r>
        <w:rPr>
          <w:rFonts w:ascii="Verdana" w:hAnsi="Verdana" w:cs="Times New Roman"/>
          <w:sz w:val="22"/>
          <w:szCs w:val="22"/>
        </w:rPr>
        <w:t>sit</w:t>
      </w:r>
      <w:bookmarkStart w:id="0" w:name="_GoBack"/>
      <w:bookmarkEnd w:id="0"/>
      <w:r>
        <w:rPr>
          <w:rFonts w:ascii="Verdana" w:hAnsi="Verdana" w:cs="Times New Roman"/>
          <w:sz w:val="22"/>
          <w:szCs w:val="22"/>
        </w:rPr>
        <w:t>e</w:t>
      </w:r>
      <w:proofErr w:type="gramEnd"/>
      <w:r>
        <w:rPr>
          <w:rFonts w:ascii="Verdana" w:hAnsi="Verdana" w:cs="Times New Roman"/>
          <w:sz w:val="22"/>
          <w:szCs w:val="22"/>
        </w:rPr>
        <w:t xml:space="preserve"> in Minden, Nebr</w:t>
      </w:r>
      <w:r w:rsidR="001652F1">
        <w:rPr>
          <w:rFonts w:ascii="Verdana" w:hAnsi="Verdana" w:cs="Times New Roman"/>
          <w:sz w:val="22"/>
          <w:szCs w:val="22"/>
        </w:rPr>
        <w:t>aska (Figure 1).  These releases</w:t>
      </w:r>
      <w:r>
        <w:rPr>
          <w:rFonts w:ascii="Verdana" w:hAnsi="Verdana" w:cs="Times New Roman"/>
          <w:sz w:val="22"/>
          <w:szCs w:val="22"/>
        </w:rPr>
        <w:t xml:space="preserve"> were conducted </w:t>
      </w:r>
      <w:r w:rsidR="00777865">
        <w:rPr>
          <w:rFonts w:ascii="Verdana" w:hAnsi="Verdana" w:cs="Times New Roman"/>
          <w:sz w:val="22"/>
          <w:szCs w:val="22"/>
        </w:rPr>
        <w:t>during PECAN Intensive Observation Periods (IOP</w:t>
      </w:r>
      <w:r>
        <w:rPr>
          <w:rFonts w:ascii="Verdana" w:hAnsi="Verdana" w:cs="Times New Roman"/>
          <w:sz w:val="22"/>
          <w:szCs w:val="22"/>
        </w:rPr>
        <w:t>s</w:t>
      </w:r>
      <w:r w:rsidR="0077786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Pr>
          <w:rFonts w:ascii="Verdana" w:hAnsi="Verdana" w:cs="Times New Roman"/>
          <w:sz w:val="22"/>
          <w:szCs w:val="22"/>
        </w:rPr>
        <w:t xml:space="preserve">109 </w:t>
      </w:r>
      <w:r w:rsidR="00CB55F0">
        <w:rPr>
          <w:rFonts w:ascii="Verdana" w:hAnsi="Verdana" w:cs="Times New Roman"/>
          <w:sz w:val="22"/>
          <w:szCs w:val="22"/>
        </w:rPr>
        <w:t>quality controlle</w:t>
      </w:r>
      <w:r w:rsidR="00773F21">
        <w:rPr>
          <w:rFonts w:ascii="Verdana" w:hAnsi="Verdana" w:cs="Times New Roman"/>
          <w:sz w:val="22"/>
          <w:szCs w:val="22"/>
        </w:rPr>
        <w:t xml:space="preserve">d </w:t>
      </w:r>
      <w:r>
        <w:rPr>
          <w:rFonts w:ascii="Verdana" w:hAnsi="Verdana" w:cs="Times New Roman"/>
          <w:sz w:val="22"/>
          <w:szCs w:val="22"/>
        </w:rPr>
        <w:t xml:space="preserve">high vertical resolution (1 second) </w:t>
      </w:r>
      <w:r w:rsidR="007D2CE3">
        <w:rPr>
          <w:rFonts w:ascii="Verdana" w:hAnsi="Verdana" w:cs="Times New Roman"/>
          <w:sz w:val="22"/>
          <w:szCs w:val="22"/>
        </w:rPr>
        <w:t xml:space="preserve">PECAN </w:t>
      </w:r>
      <w:r>
        <w:rPr>
          <w:rFonts w:ascii="Verdana" w:hAnsi="Verdana" w:cs="Times New Roman"/>
          <w:sz w:val="22"/>
          <w:szCs w:val="22"/>
        </w:rPr>
        <w:t>Fixed PISA 4 NCAR/EOL</w:t>
      </w:r>
      <w:r w:rsidR="00A55446">
        <w:rPr>
          <w:rFonts w:ascii="Verdana" w:hAnsi="Verdana" w:cs="Times New Roman"/>
          <w:sz w:val="22"/>
          <w:szCs w:val="22"/>
        </w:rPr>
        <w:t xml:space="preserve"> soundings released </w:t>
      </w:r>
      <w:r w:rsidR="0031735D">
        <w:rPr>
          <w:rFonts w:ascii="Verdana" w:hAnsi="Verdana" w:cs="Times New Roman"/>
          <w:sz w:val="22"/>
          <w:szCs w:val="22"/>
        </w:rPr>
        <w:t xml:space="preserve">during </w:t>
      </w:r>
      <w:r w:rsidR="00B457A1">
        <w:rPr>
          <w:rFonts w:ascii="Verdana" w:hAnsi="Verdana" w:cs="Times New Roman"/>
          <w:sz w:val="22"/>
          <w:szCs w:val="22"/>
        </w:rPr>
        <w:t xml:space="preserve">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777865">
        <w:rPr>
          <w:rFonts w:ascii="Verdana" w:hAnsi="Verdana" w:cs="Times New Roman"/>
          <w:sz w:val="22"/>
          <w:szCs w:val="22"/>
        </w:rPr>
        <w:t>2</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5F647D"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7237770B" wp14:editId="65CEF5CE">
            <wp:extent cx="5970019"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749" t="10875" r="5449" b="24669"/>
                    <a:stretch/>
                  </pic:blipFill>
                  <pic:spPr bwMode="auto">
                    <a:xfrm>
                      <a:off x="0" y="0"/>
                      <a:ext cx="5970612" cy="306735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5F647D">
        <w:rPr>
          <w:rFonts w:ascii="Verdana" w:hAnsi="Verdana" w:cs="Times New Roman"/>
          <w:sz w:val="22"/>
          <w:szCs w:val="22"/>
        </w:rPr>
        <w:t>FP4 Minden, Nebraska</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94545F">
        <w:rPr>
          <w:rFonts w:ascii="Verdana" w:hAnsi="Verdana" w:cs="Times New Roman"/>
          <w:sz w:val="22"/>
          <w:szCs w:val="22"/>
        </w:rPr>
        <w:t xml:space="preserve">release </w:t>
      </w:r>
      <w:r w:rsidR="005F647D">
        <w:rPr>
          <w:rFonts w:ascii="Verdana" w:hAnsi="Verdana" w:cs="Times New Roman"/>
          <w:sz w:val="22"/>
          <w:szCs w:val="22"/>
        </w:rPr>
        <w:t>site</w:t>
      </w:r>
      <w:r w:rsidR="0094545F">
        <w:rPr>
          <w:rFonts w:ascii="Verdana" w:hAnsi="Verdana" w:cs="Times New Roman"/>
          <w:sz w:val="22"/>
          <w:szCs w:val="22"/>
        </w:rPr>
        <w:t xml:space="preserve"> during PECAN</w:t>
      </w:r>
      <w:r w:rsidR="00953A07" w:rsidRPr="003B072B">
        <w:rPr>
          <w:rFonts w:ascii="Verdana" w:hAnsi="Verdana" w:cs="Times New Roman"/>
          <w:sz w:val="22"/>
          <w:szCs w:val="22"/>
        </w:rPr>
        <w:t xml:space="preserve">.  </w:t>
      </w:r>
    </w:p>
    <w:p w:rsidR="007D2CE3" w:rsidRDefault="007D2CE3" w:rsidP="00A558A7">
      <w:pPr>
        <w:pStyle w:val="PlainText"/>
        <w:rPr>
          <w:rFonts w:ascii="Verdana" w:hAnsi="Verdana" w:cs="Times New Roman"/>
          <w:sz w:val="22"/>
          <w:szCs w:val="22"/>
        </w:rPr>
      </w:pPr>
    </w:p>
    <w:p w:rsidR="00831C56" w:rsidRPr="003B072B" w:rsidRDefault="00831C56" w:rsidP="00A558A7">
      <w:pPr>
        <w:pStyle w:val="PlainText"/>
        <w:rPr>
          <w:rFonts w:ascii="Verdana" w:hAnsi="Verdana" w:cs="Times New Roman"/>
          <w:sz w:val="22"/>
          <w:szCs w:val="22"/>
        </w:rPr>
      </w:pPr>
    </w:p>
    <w:p w:rsidR="007D2CE3" w:rsidRPr="00831C56" w:rsidRDefault="007D2CE3" w:rsidP="00831C56">
      <w:pPr>
        <w:pStyle w:val="PlainText"/>
        <w:numPr>
          <w:ilvl w:val="0"/>
          <w:numId w:val="22"/>
        </w:numPr>
        <w:jc w:val="both"/>
        <w:rPr>
          <w:rFonts w:ascii="Verdana" w:hAnsi="Verdana"/>
          <w:b/>
          <w:sz w:val="22"/>
          <w:szCs w:val="22"/>
        </w:rPr>
      </w:pPr>
      <w:r w:rsidRPr="00831C56">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3"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4"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831C56" w:rsidP="00DF189A">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Reference Launch Data Source/Time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System Operator/Comments</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2A5F8C" w:rsidP="00DF189A">
            <w:pPr>
              <w:pStyle w:val="PlainText"/>
              <w:jc w:val="both"/>
              <w:rPr>
                <w:rFonts w:ascii="Verdana" w:hAnsi="Verdana"/>
                <w:sz w:val="22"/>
                <w:szCs w:val="22"/>
              </w:rPr>
            </w:pPr>
            <w:r>
              <w:rPr>
                <w:rFonts w:ascii="Verdana" w:hAnsi="Verdana"/>
                <w:sz w:val="22"/>
                <w:szCs w:val="22"/>
              </w:rPr>
              <w:t>Post Processing Comments</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2A5F8C" w:rsidP="005507A1">
      <w:pPr>
        <w:pStyle w:val="PlainText"/>
        <w:jc w:val="both"/>
        <w:rPr>
          <w:rFonts w:ascii="Verdana" w:hAnsi="Verdana"/>
          <w:sz w:val="22"/>
          <w:szCs w:val="22"/>
        </w:rPr>
      </w:pPr>
      <w:proofErr w:type="spellStart"/>
      <w:r>
        <w:rPr>
          <w:rFonts w:ascii="Verdana" w:hAnsi="Verdana"/>
          <w:sz w:val="22"/>
          <w:szCs w:val="22"/>
        </w:rPr>
        <w:t>MINDEN</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EF4ACD" w:rsidRDefault="0094545F" w:rsidP="002A29AF">
      <w:pPr>
        <w:autoSpaceDE w:val="0"/>
        <w:autoSpaceDN w:val="0"/>
        <w:adjustRightInd w:val="0"/>
        <w:rPr>
          <w:rFonts w:ascii="Verdana" w:hAnsi="Verdana" w:cs="Calibri"/>
        </w:rPr>
      </w:pPr>
      <w:r>
        <w:rPr>
          <w:rFonts w:ascii="Verdana" w:hAnsi="Verdana" w:cs="Calibri"/>
        </w:rPr>
        <w:t xml:space="preserve">The </w:t>
      </w:r>
      <w:r w:rsidR="002A5F8C">
        <w:rPr>
          <w:rFonts w:ascii="Verdana" w:hAnsi="Verdana" w:cs="Calibri"/>
        </w:rPr>
        <w:t>NCAR/EOL ISS Minden, Nebraska site</w:t>
      </w:r>
      <w:r>
        <w:rPr>
          <w:rFonts w:ascii="Verdana" w:hAnsi="Verdana" w:cs="Calibri"/>
        </w:rPr>
        <w:t xml:space="preserve"> used </w:t>
      </w:r>
      <w:proofErr w:type="spellStart"/>
      <w:r>
        <w:rPr>
          <w:rFonts w:ascii="Verdana" w:hAnsi="Verdana" w:cs="Calibri"/>
        </w:rPr>
        <w:t>Vaisala</w:t>
      </w:r>
      <w:proofErr w:type="spellEnd"/>
      <w:r>
        <w:rPr>
          <w:rFonts w:ascii="Verdana" w:hAnsi="Verdana" w:cs="Calibri"/>
        </w:rPr>
        <w:t xml:space="preserve"> RS92-SGP radiosondes during PECAN.</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 xml:space="preserve">PECAN </w:t>
      </w:r>
      <w:r w:rsidR="002A5F8C">
        <w:rPr>
          <w:rFonts w:ascii="Verdana" w:hAnsi="Verdana"/>
          <w:sz w:val="22"/>
          <w:szCs w:val="22"/>
        </w:rPr>
        <w:t>NCAR/EOL FP4 Minden, Nebraska</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Data Type:                         GAUS SOUNDING DATA/Ascending</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Project ID:                        PECAN</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Release Site Type/Site ID:         IOP2.1</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Release Location (</w:t>
      </w:r>
      <w:proofErr w:type="spellStart"/>
      <w:r w:rsidRPr="002A5F8C">
        <w:rPr>
          <w:rFonts w:ascii="Courier New" w:hAnsi="Courier New" w:cs="FrankRuehl"/>
          <w:sz w:val="12"/>
          <w:szCs w:val="12"/>
        </w:rPr>
        <w:t>lon</w:t>
      </w:r>
      <w:proofErr w:type="gramStart"/>
      <w:r w:rsidRPr="002A5F8C">
        <w:rPr>
          <w:rFonts w:ascii="Courier New" w:hAnsi="Courier New" w:cs="FrankRuehl"/>
          <w:sz w:val="12"/>
          <w:szCs w:val="12"/>
        </w:rPr>
        <w:t>,lat,alt</w:t>
      </w:r>
      <w:proofErr w:type="spellEnd"/>
      <w:proofErr w:type="gramEnd"/>
      <w:r w:rsidRPr="002A5F8C">
        <w:rPr>
          <w:rFonts w:ascii="Courier New" w:hAnsi="Courier New" w:cs="FrankRuehl"/>
          <w:sz w:val="12"/>
          <w:szCs w:val="12"/>
        </w:rPr>
        <w:t>):    098 57.05'W, 40 30.93'N, -98.951, 40.516, 676.4</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UTC Release Time (</w:t>
      </w:r>
      <w:proofErr w:type="spellStart"/>
      <w:r w:rsidRPr="002A5F8C">
        <w:rPr>
          <w:rFonts w:ascii="Courier New" w:hAnsi="Courier New" w:cs="FrankRuehl"/>
          <w:sz w:val="12"/>
          <w:szCs w:val="12"/>
        </w:rPr>
        <w:t>y</w:t>
      </w:r>
      <w:proofErr w:type="gramStart"/>
      <w:r w:rsidRPr="002A5F8C">
        <w:rPr>
          <w:rFonts w:ascii="Courier New" w:hAnsi="Courier New" w:cs="FrankRuehl"/>
          <w:sz w:val="12"/>
          <w:szCs w:val="12"/>
        </w:rPr>
        <w:t>,m,d,h,m,s</w:t>
      </w:r>
      <w:proofErr w:type="spellEnd"/>
      <w:proofErr w:type="gramEnd"/>
      <w:r w:rsidRPr="002A5F8C">
        <w:rPr>
          <w:rFonts w:ascii="Courier New" w:hAnsi="Courier New" w:cs="FrankRuehl"/>
          <w:sz w:val="12"/>
          <w:szCs w:val="12"/>
        </w:rPr>
        <w:t>):    2015, 06, 02, 23:58:52</w:t>
      </w:r>
    </w:p>
    <w:p w:rsidR="002A5F8C" w:rsidRPr="002A5F8C" w:rsidRDefault="002A5F8C" w:rsidP="002A5F8C">
      <w:pPr>
        <w:rPr>
          <w:rFonts w:ascii="Courier New" w:hAnsi="Courier New" w:cs="FrankRuehl"/>
          <w:sz w:val="12"/>
          <w:szCs w:val="12"/>
        </w:rPr>
      </w:pPr>
      <w:proofErr w:type="spellStart"/>
      <w:r w:rsidRPr="002A5F8C">
        <w:rPr>
          <w:rFonts w:ascii="Courier New" w:hAnsi="Courier New" w:cs="FrankRuehl"/>
          <w:sz w:val="12"/>
          <w:szCs w:val="12"/>
        </w:rPr>
        <w:t>Sonde</w:t>
      </w:r>
      <w:proofErr w:type="spellEnd"/>
      <w:r w:rsidRPr="002A5F8C">
        <w:rPr>
          <w:rFonts w:ascii="Courier New" w:hAnsi="Courier New" w:cs="FrankRuehl"/>
          <w:sz w:val="12"/>
          <w:szCs w:val="12"/>
        </w:rPr>
        <w:t xml:space="preserve"> Id/</w:t>
      </w:r>
      <w:proofErr w:type="spellStart"/>
      <w:r w:rsidRPr="002A5F8C">
        <w:rPr>
          <w:rFonts w:ascii="Courier New" w:hAnsi="Courier New" w:cs="FrankRuehl"/>
          <w:sz w:val="12"/>
          <w:szCs w:val="12"/>
        </w:rPr>
        <w:t>Sonde</w:t>
      </w:r>
      <w:proofErr w:type="spellEnd"/>
      <w:r w:rsidRPr="002A5F8C">
        <w:rPr>
          <w:rFonts w:ascii="Courier New" w:hAnsi="Courier New" w:cs="FrankRuehl"/>
          <w:sz w:val="12"/>
          <w:szCs w:val="12"/>
        </w:rPr>
        <w:t xml:space="preserve"> Type:               144934203/</w:t>
      </w:r>
      <w:proofErr w:type="spellStart"/>
      <w:r w:rsidRPr="002A5F8C">
        <w:rPr>
          <w:rFonts w:ascii="Courier New" w:hAnsi="Courier New" w:cs="FrankRuehl"/>
          <w:sz w:val="12"/>
          <w:szCs w:val="12"/>
        </w:rPr>
        <w:t>Vaisala</w:t>
      </w:r>
      <w:proofErr w:type="spellEnd"/>
      <w:r w:rsidRPr="002A5F8C">
        <w:rPr>
          <w:rFonts w:ascii="Courier New" w:hAnsi="Courier New" w:cs="FrankRuehl"/>
          <w:sz w:val="12"/>
          <w:szCs w:val="12"/>
        </w:rPr>
        <w:t xml:space="preserve"> RS92-SGP (</w:t>
      </w:r>
      <w:proofErr w:type="spellStart"/>
      <w:r w:rsidRPr="002A5F8C">
        <w:rPr>
          <w:rFonts w:ascii="Courier New" w:hAnsi="Courier New" w:cs="FrankRuehl"/>
          <w:sz w:val="12"/>
          <w:szCs w:val="12"/>
        </w:rPr>
        <w:t>ccGPS</w:t>
      </w:r>
      <w:proofErr w:type="spellEnd"/>
      <w:r w:rsidRPr="002A5F8C">
        <w:rPr>
          <w:rFonts w:ascii="Courier New" w:hAnsi="Courier New" w:cs="FrankRuehl"/>
          <w:sz w:val="12"/>
          <w:szCs w:val="12"/>
        </w:rPr>
        <w:t>)</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Reference Launch Data Source/Time: Campbell Scientific CR10/23:58:45.00</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xml:space="preserve">System Operator/Comments:          David Morris/All OK                                                           Temp Ref 28.08    </w:t>
      </w:r>
      <w:proofErr w:type="spellStart"/>
      <w:r w:rsidRPr="002A5F8C">
        <w:rPr>
          <w:rFonts w:ascii="Courier New" w:hAnsi="Courier New" w:cs="FrankRuehl"/>
          <w:sz w:val="12"/>
          <w:szCs w:val="12"/>
        </w:rPr>
        <w:t>SondeT</w:t>
      </w:r>
      <w:proofErr w:type="spellEnd"/>
      <w:r w:rsidRPr="002A5F8C">
        <w:rPr>
          <w:rFonts w:ascii="Courier New" w:hAnsi="Courier New" w:cs="FrankRuehl"/>
          <w:sz w:val="12"/>
          <w:szCs w:val="12"/>
        </w:rPr>
        <w:t xml:space="preserve"> 27.9, Good Sounding</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Post Processing Comments:          Aspen V3.2-172; Created on 04 Mar 2016 20:51 UTC; Configuration upsonde-1s</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Nominal Release Time (</w:t>
      </w:r>
      <w:proofErr w:type="spellStart"/>
      <w:r w:rsidRPr="002A5F8C">
        <w:rPr>
          <w:rFonts w:ascii="Courier New" w:hAnsi="Courier New" w:cs="FrankRuehl"/>
          <w:sz w:val="12"/>
          <w:szCs w:val="12"/>
        </w:rPr>
        <w:t>y</w:t>
      </w:r>
      <w:proofErr w:type="gramStart"/>
      <w:r w:rsidRPr="002A5F8C">
        <w:rPr>
          <w:rFonts w:ascii="Courier New" w:hAnsi="Courier New" w:cs="FrankRuehl"/>
          <w:sz w:val="12"/>
          <w:szCs w:val="12"/>
        </w:rPr>
        <w:t>,m,d,h,m,s</w:t>
      </w:r>
      <w:proofErr w:type="spellEnd"/>
      <w:proofErr w:type="gramEnd"/>
      <w:r w:rsidRPr="002A5F8C">
        <w:rPr>
          <w:rFonts w:ascii="Courier New" w:hAnsi="Courier New" w:cs="FrankRuehl"/>
          <w:sz w:val="12"/>
          <w:szCs w:val="12"/>
        </w:rPr>
        <w:t>):2015, 06, 02, 23:58:52</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xml:space="preserve"> </w:t>
      </w:r>
      <w:proofErr w:type="gramStart"/>
      <w:r w:rsidRPr="002A5F8C">
        <w:rPr>
          <w:rFonts w:ascii="Courier New" w:hAnsi="Courier New" w:cs="FrankRuehl"/>
          <w:sz w:val="12"/>
          <w:szCs w:val="12"/>
        </w:rPr>
        <w:t>Time  Press</w:t>
      </w:r>
      <w:proofErr w:type="gramEnd"/>
      <w:r w:rsidRPr="002A5F8C">
        <w:rPr>
          <w:rFonts w:ascii="Courier New" w:hAnsi="Courier New" w:cs="FrankRuehl"/>
          <w:sz w:val="12"/>
          <w:szCs w:val="12"/>
        </w:rPr>
        <w:t xml:space="preserve">  Temp  </w:t>
      </w:r>
      <w:proofErr w:type="spellStart"/>
      <w:r w:rsidRPr="002A5F8C">
        <w:rPr>
          <w:rFonts w:ascii="Courier New" w:hAnsi="Courier New" w:cs="FrankRuehl"/>
          <w:sz w:val="12"/>
          <w:szCs w:val="12"/>
        </w:rPr>
        <w:t>Dewpt</w:t>
      </w:r>
      <w:proofErr w:type="spellEnd"/>
      <w:r w:rsidRPr="002A5F8C">
        <w:rPr>
          <w:rFonts w:ascii="Courier New" w:hAnsi="Courier New" w:cs="FrankRuehl"/>
          <w:sz w:val="12"/>
          <w:szCs w:val="12"/>
        </w:rPr>
        <w:t xml:space="preserve">  RH    </w:t>
      </w:r>
      <w:proofErr w:type="spellStart"/>
      <w:r w:rsidRPr="002A5F8C">
        <w:rPr>
          <w:rFonts w:ascii="Courier New" w:hAnsi="Courier New" w:cs="FrankRuehl"/>
          <w:sz w:val="12"/>
          <w:szCs w:val="12"/>
        </w:rPr>
        <w:t>Ucmp</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Vcmp</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spd</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dir</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Wcmp</w:t>
      </w:r>
      <w:proofErr w:type="spellEnd"/>
      <w:r w:rsidRPr="002A5F8C">
        <w:rPr>
          <w:rFonts w:ascii="Courier New" w:hAnsi="Courier New" w:cs="FrankRuehl"/>
          <w:sz w:val="12"/>
          <w:szCs w:val="12"/>
        </w:rPr>
        <w:t xml:space="preserve">     Lon     </w:t>
      </w:r>
      <w:proofErr w:type="spellStart"/>
      <w:r w:rsidRPr="002A5F8C">
        <w:rPr>
          <w:rFonts w:ascii="Courier New" w:hAnsi="Courier New" w:cs="FrankRuehl"/>
          <w:sz w:val="12"/>
          <w:szCs w:val="12"/>
        </w:rPr>
        <w:t>Lat</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Ele</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Azi</w:t>
      </w:r>
      <w:proofErr w:type="spellEnd"/>
      <w:r w:rsidRPr="002A5F8C">
        <w:rPr>
          <w:rFonts w:ascii="Courier New" w:hAnsi="Courier New" w:cs="FrankRuehl"/>
          <w:sz w:val="12"/>
          <w:szCs w:val="12"/>
        </w:rPr>
        <w:t xml:space="preserve">    Alt    </w:t>
      </w:r>
      <w:proofErr w:type="spellStart"/>
      <w:r w:rsidRPr="002A5F8C">
        <w:rPr>
          <w:rFonts w:ascii="Courier New" w:hAnsi="Courier New" w:cs="FrankRuehl"/>
          <w:sz w:val="12"/>
          <w:szCs w:val="12"/>
        </w:rPr>
        <w:t>Qp</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Qt</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Qrh</w:t>
      </w:r>
      <w:proofErr w:type="spellEnd"/>
      <w:r w:rsidRPr="002A5F8C">
        <w:rPr>
          <w:rFonts w:ascii="Courier New" w:hAnsi="Courier New" w:cs="FrankRuehl"/>
          <w:sz w:val="12"/>
          <w:szCs w:val="12"/>
        </w:rPr>
        <w:t xml:space="preserve">  Qu   Qv   </w:t>
      </w:r>
      <w:proofErr w:type="spellStart"/>
      <w:r w:rsidRPr="002A5F8C">
        <w:rPr>
          <w:rFonts w:ascii="Courier New" w:hAnsi="Courier New" w:cs="FrankRuehl"/>
          <w:sz w:val="12"/>
          <w:szCs w:val="12"/>
        </w:rPr>
        <w:t>QdZ</w:t>
      </w:r>
      <w:proofErr w:type="spellEnd"/>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xml:space="preserve">  </w:t>
      </w:r>
      <w:proofErr w:type="gramStart"/>
      <w:r w:rsidRPr="002A5F8C">
        <w:rPr>
          <w:rFonts w:ascii="Courier New" w:hAnsi="Courier New" w:cs="FrankRuehl"/>
          <w:sz w:val="12"/>
          <w:szCs w:val="12"/>
        </w:rPr>
        <w:t>sec</w:t>
      </w:r>
      <w:proofErr w:type="gram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mb</w:t>
      </w:r>
      <w:proofErr w:type="spellEnd"/>
      <w:r w:rsidRPr="002A5F8C">
        <w:rPr>
          <w:rFonts w:ascii="Courier New" w:hAnsi="Courier New" w:cs="FrankRuehl"/>
          <w:sz w:val="12"/>
          <w:szCs w:val="12"/>
        </w:rPr>
        <w:t xml:space="preserve">     C     </w:t>
      </w:r>
      <w:proofErr w:type="spellStart"/>
      <w:r w:rsidRPr="002A5F8C">
        <w:rPr>
          <w:rFonts w:ascii="Courier New" w:hAnsi="Courier New" w:cs="FrankRuehl"/>
          <w:sz w:val="12"/>
          <w:szCs w:val="12"/>
        </w:rPr>
        <w:t>C</w:t>
      </w:r>
      <w:proofErr w:type="spellEnd"/>
      <w:r w:rsidRPr="002A5F8C">
        <w:rPr>
          <w:rFonts w:ascii="Courier New" w:hAnsi="Courier New" w:cs="FrankRuehl"/>
          <w:sz w:val="12"/>
          <w:szCs w:val="12"/>
        </w:rPr>
        <w:t xml:space="preserve">     %     m/s    m/s   m/s   </w:t>
      </w:r>
      <w:proofErr w:type="spellStart"/>
      <w:r w:rsidRPr="002A5F8C">
        <w:rPr>
          <w:rFonts w:ascii="Courier New" w:hAnsi="Courier New" w:cs="FrankRuehl"/>
          <w:sz w:val="12"/>
          <w:szCs w:val="12"/>
        </w:rPr>
        <w:t>deg</w:t>
      </w:r>
      <w:proofErr w:type="spellEnd"/>
      <w:r w:rsidRPr="002A5F8C">
        <w:rPr>
          <w:rFonts w:ascii="Courier New" w:hAnsi="Courier New" w:cs="FrankRuehl"/>
          <w:sz w:val="12"/>
          <w:szCs w:val="12"/>
        </w:rPr>
        <w:t xml:space="preserve">   m/s      </w:t>
      </w:r>
      <w:proofErr w:type="spellStart"/>
      <w:r w:rsidRPr="002A5F8C">
        <w:rPr>
          <w:rFonts w:ascii="Courier New" w:hAnsi="Courier New" w:cs="FrankRuehl"/>
          <w:sz w:val="12"/>
          <w:szCs w:val="12"/>
        </w:rPr>
        <w:t>deg</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deg</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deg</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deg</w:t>
      </w:r>
      <w:proofErr w:type="spellEnd"/>
      <w:r w:rsidRPr="002A5F8C">
        <w:rPr>
          <w:rFonts w:ascii="Courier New" w:hAnsi="Courier New" w:cs="FrankRuehl"/>
          <w:sz w:val="12"/>
          <w:szCs w:val="12"/>
        </w:rPr>
        <w:t xml:space="preserve">     m    code </w:t>
      </w:r>
      <w:proofErr w:type="spellStart"/>
      <w:r w:rsidRPr="002A5F8C">
        <w:rPr>
          <w:rFonts w:ascii="Courier New" w:hAnsi="Courier New" w:cs="FrankRuehl"/>
          <w:sz w:val="12"/>
          <w:szCs w:val="12"/>
        </w:rPr>
        <w:t>code</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code</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code</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code</w:t>
      </w:r>
      <w:proofErr w:type="spellEnd"/>
      <w:r w:rsidRPr="002A5F8C">
        <w:rPr>
          <w:rFonts w:ascii="Courier New" w:hAnsi="Courier New" w:cs="FrankRuehl"/>
          <w:sz w:val="12"/>
          <w:szCs w:val="12"/>
        </w:rPr>
        <w:t xml:space="preserve"> </w:t>
      </w:r>
      <w:proofErr w:type="spellStart"/>
      <w:r w:rsidRPr="002A5F8C">
        <w:rPr>
          <w:rFonts w:ascii="Courier New" w:hAnsi="Courier New" w:cs="FrankRuehl"/>
          <w:sz w:val="12"/>
          <w:szCs w:val="12"/>
        </w:rPr>
        <w:t>code</w:t>
      </w:r>
      <w:proofErr w:type="spellEnd"/>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 ----- ----- ----- ------ ------ ----- ----- ----- -------- ------- ----- ----- ------- ---- ---- ---- ---- ---- ----</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xml:space="preserve">  -</w:t>
      </w:r>
      <w:proofErr w:type="gramStart"/>
      <w:r w:rsidRPr="002A5F8C">
        <w:rPr>
          <w:rFonts w:ascii="Courier New" w:hAnsi="Courier New" w:cs="FrankRuehl"/>
          <w:sz w:val="12"/>
          <w:szCs w:val="12"/>
        </w:rPr>
        <w:t>1.0  933.2</w:t>
      </w:r>
      <w:proofErr w:type="gramEnd"/>
      <w:r w:rsidRPr="002A5F8C">
        <w:rPr>
          <w:rFonts w:ascii="Courier New" w:hAnsi="Courier New" w:cs="FrankRuehl"/>
          <w:sz w:val="12"/>
          <w:szCs w:val="12"/>
        </w:rPr>
        <w:t xml:space="preserve">  27.4  19.5  61.2   -2.5    3.7   4.5 145.7 999.0  -98.951  40.516 999.0 999.0   658.0 99.0 99.0 99.0 99.0 99.0  9.0</w:t>
      </w:r>
    </w:p>
    <w:p w:rsidR="002A5F8C" w:rsidRPr="002A5F8C" w:rsidRDefault="002A5F8C" w:rsidP="002A5F8C">
      <w:pPr>
        <w:rPr>
          <w:rFonts w:ascii="Courier New" w:hAnsi="Courier New" w:cs="FrankRuehl"/>
          <w:sz w:val="12"/>
          <w:szCs w:val="12"/>
        </w:rPr>
      </w:pPr>
      <w:r w:rsidRPr="002A5F8C">
        <w:rPr>
          <w:rFonts w:ascii="Courier New" w:hAnsi="Courier New" w:cs="FrankRuehl"/>
          <w:sz w:val="12"/>
          <w:szCs w:val="12"/>
        </w:rPr>
        <w:t xml:space="preserve">   </w:t>
      </w:r>
      <w:proofErr w:type="gramStart"/>
      <w:r w:rsidRPr="002A5F8C">
        <w:rPr>
          <w:rFonts w:ascii="Courier New" w:hAnsi="Courier New" w:cs="FrankRuehl"/>
          <w:sz w:val="12"/>
          <w:szCs w:val="12"/>
        </w:rPr>
        <w:t>0.0  933.0</w:t>
      </w:r>
      <w:proofErr w:type="gramEnd"/>
      <w:r w:rsidRPr="002A5F8C">
        <w:rPr>
          <w:rFonts w:ascii="Courier New" w:hAnsi="Courier New" w:cs="FrankRuehl"/>
          <w:sz w:val="12"/>
          <w:szCs w:val="12"/>
        </w:rPr>
        <w:t xml:space="preserve">  27.5  19.1  59.7   -1.1    2.5   2.7 156.1   4.6  -98.951  40.516 999.0 999.0   660.1 99.0 99.0 99.0 99.0 99.0 99.0</w:t>
      </w:r>
    </w:p>
    <w:p w:rsidR="002940E7" w:rsidRDefault="002A5F8C" w:rsidP="002A5F8C">
      <w:pPr>
        <w:rPr>
          <w:rFonts w:ascii="Verdana" w:hAnsi="Verdana"/>
          <w:b/>
          <w:sz w:val="22"/>
          <w:szCs w:val="22"/>
        </w:rPr>
      </w:pPr>
      <w:r w:rsidRPr="002A5F8C">
        <w:rPr>
          <w:rFonts w:ascii="Courier New" w:hAnsi="Courier New" w:cs="FrankRuehl"/>
          <w:sz w:val="12"/>
          <w:szCs w:val="12"/>
        </w:rPr>
        <w:t xml:space="preserve">   </w:t>
      </w:r>
      <w:proofErr w:type="gramStart"/>
      <w:r w:rsidRPr="002A5F8C">
        <w:rPr>
          <w:rFonts w:ascii="Courier New" w:hAnsi="Courier New" w:cs="FrankRuehl"/>
          <w:sz w:val="12"/>
          <w:szCs w:val="12"/>
        </w:rPr>
        <w:t>1.0  932.5</w:t>
      </w:r>
      <w:proofErr w:type="gramEnd"/>
      <w:r w:rsidRPr="002A5F8C">
        <w:rPr>
          <w:rFonts w:ascii="Courier New" w:hAnsi="Courier New" w:cs="FrankRuehl"/>
          <w:sz w:val="12"/>
          <w:szCs w:val="12"/>
        </w:rPr>
        <w:t xml:space="preserve">  27.5  18.8  58.4   -1.2    3.0   3.2 158.0   5.1  -98.951  40.516 999.0 999.0   664.9 99.0 99.0 99.0 99.0 99.0 99.0</w:t>
      </w:r>
    </w:p>
    <w:p w:rsidR="002940E7" w:rsidRDefault="002940E7" w:rsidP="00CE437B">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411"/>
        <w:gridCol w:w="970"/>
        <w:gridCol w:w="1591"/>
        <w:gridCol w:w="1224"/>
        <w:gridCol w:w="1340"/>
        <w:gridCol w:w="1450"/>
        <w:gridCol w:w="1137"/>
      </w:tblGrid>
      <w:tr w:rsidR="00EA747F" w:rsidTr="004A21D8">
        <w:trPr>
          <w:jc w:val="center"/>
        </w:trPr>
        <w:tc>
          <w:tcPr>
            <w:tcW w:w="1411"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91"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4A21D8">
        <w:trPr>
          <w:jc w:val="center"/>
        </w:trPr>
        <w:tc>
          <w:tcPr>
            <w:tcW w:w="1411" w:type="dxa"/>
          </w:tcPr>
          <w:p w:rsidR="00EA747F" w:rsidRDefault="002A5F8C" w:rsidP="004B6A37">
            <w:pPr>
              <w:pStyle w:val="PlainText"/>
              <w:rPr>
                <w:rFonts w:ascii="Verdana" w:hAnsi="Verdana"/>
              </w:rPr>
            </w:pPr>
            <w:r>
              <w:rPr>
                <w:rFonts w:ascii="Verdana" w:hAnsi="Verdana"/>
              </w:rPr>
              <w:t>MIND</w:t>
            </w:r>
          </w:p>
        </w:tc>
        <w:tc>
          <w:tcPr>
            <w:tcW w:w="970" w:type="dxa"/>
          </w:tcPr>
          <w:p w:rsidR="00EA747F" w:rsidRPr="00691930" w:rsidRDefault="004A21D8" w:rsidP="00691930">
            <w:pPr>
              <w:pStyle w:val="PlainText"/>
              <w:jc w:val="center"/>
              <w:rPr>
                <w:rFonts w:ascii="Verdana" w:hAnsi="Verdana"/>
              </w:rPr>
            </w:pPr>
            <w:r>
              <w:rPr>
                <w:rFonts w:ascii="Verdana" w:hAnsi="Verdana"/>
              </w:rPr>
              <w:t>N/A</w:t>
            </w:r>
          </w:p>
        </w:tc>
        <w:tc>
          <w:tcPr>
            <w:tcW w:w="1591" w:type="dxa"/>
          </w:tcPr>
          <w:p w:rsidR="00EA747F" w:rsidRPr="00691930" w:rsidRDefault="002A5F8C" w:rsidP="00B31EC6">
            <w:pPr>
              <w:pStyle w:val="PlainText"/>
              <w:rPr>
                <w:rFonts w:ascii="Verdana" w:hAnsi="Verdana"/>
              </w:rPr>
            </w:pPr>
            <w:r>
              <w:rPr>
                <w:rFonts w:ascii="Verdana" w:hAnsi="Verdana"/>
              </w:rPr>
              <w:t>Minden</w:t>
            </w:r>
          </w:p>
        </w:tc>
        <w:tc>
          <w:tcPr>
            <w:tcW w:w="1224" w:type="dxa"/>
          </w:tcPr>
          <w:p w:rsidR="00EA747F" w:rsidRDefault="002A5F8C" w:rsidP="00B31EC6">
            <w:pPr>
              <w:pStyle w:val="PlainText"/>
              <w:jc w:val="center"/>
              <w:rPr>
                <w:rFonts w:ascii="Verdana" w:hAnsi="Verdana"/>
              </w:rPr>
            </w:pPr>
            <w:r>
              <w:rPr>
                <w:rFonts w:ascii="Verdana" w:hAnsi="Verdana"/>
              </w:rPr>
              <w:t>NE</w:t>
            </w:r>
          </w:p>
        </w:tc>
        <w:tc>
          <w:tcPr>
            <w:tcW w:w="1340" w:type="dxa"/>
          </w:tcPr>
          <w:p w:rsidR="00EA747F" w:rsidRPr="00691930" w:rsidRDefault="002A5F8C" w:rsidP="00B31EC6">
            <w:pPr>
              <w:pStyle w:val="PlainText"/>
              <w:jc w:val="center"/>
              <w:rPr>
                <w:rFonts w:ascii="Verdana" w:hAnsi="Verdana"/>
              </w:rPr>
            </w:pPr>
            <w:r>
              <w:rPr>
                <w:rFonts w:ascii="Verdana" w:hAnsi="Verdana"/>
              </w:rPr>
              <w:t>40.516</w:t>
            </w:r>
          </w:p>
        </w:tc>
        <w:tc>
          <w:tcPr>
            <w:tcW w:w="1450" w:type="dxa"/>
          </w:tcPr>
          <w:p w:rsidR="00EA747F" w:rsidRPr="00691930" w:rsidRDefault="002A5F8C" w:rsidP="00B31EC6">
            <w:pPr>
              <w:pStyle w:val="PlainText"/>
              <w:jc w:val="center"/>
              <w:rPr>
                <w:rFonts w:ascii="Verdana" w:hAnsi="Verdana"/>
              </w:rPr>
            </w:pPr>
            <w:r>
              <w:rPr>
                <w:rFonts w:ascii="Verdana" w:hAnsi="Verdana"/>
              </w:rPr>
              <w:t>-98.951</w:t>
            </w:r>
          </w:p>
        </w:tc>
        <w:tc>
          <w:tcPr>
            <w:tcW w:w="1137" w:type="dxa"/>
          </w:tcPr>
          <w:p w:rsidR="00EA747F" w:rsidRPr="00691930" w:rsidRDefault="002A5F8C" w:rsidP="00691930">
            <w:pPr>
              <w:pStyle w:val="PlainText"/>
              <w:jc w:val="center"/>
              <w:rPr>
                <w:rFonts w:ascii="Verdana" w:hAnsi="Verdana"/>
              </w:rPr>
            </w:pPr>
            <w:r>
              <w:rPr>
                <w:rFonts w:ascii="Verdana" w:hAnsi="Verdana"/>
              </w:rPr>
              <w:t>676</w:t>
            </w:r>
          </w:p>
        </w:tc>
      </w:tr>
    </w:tbl>
    <w:p w:rsidR="002B2357" w:rsidRDefault="002B2357"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A5F8C" w:rsidRDefault="002A5F8C"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A5F8C" w:rsidP="002A5F8C">
      <w:pPr>
        <w:pStyle w:val="PlainText"/>
        <w:ind w:left="360"/>
        <w:jc w:val="both"/>
        <w:rPr>
          <w:rFonts w:ascii="Verdana" w:hAnsi="Verdana"/>
          <w:sz w:val="22"/>
          <w:szCs w:val="22"/>
        </w:rPr>
      </w:pPr>
      <w:r>
        <w:rPr>
          <w:rFonts w:ascii="Verdana" w:hAnsi="Verdana"/>
          <w:sz w:val="22"/>
          <w:szCs w:val="22"/>
        </w:rPr>
        <w:t>The processing on the original EOL formatted data is in a separated readme file also included with this data set.</w:t>
      </w:r>
    </w:p>
    <w:p w:rsidR="002A5F8C" w:rsidRDefault="002A5F8C" w:rsidP="002A5F8C">
      <w:pPr>
        <w:pStyle w:val="PlainText"/>
        <w:ind w:left="360"/>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2A5F8C" w:rsidRDefault="002A5F8C" w:rsidP="002C0D73">
      <w:pPr>
        <w:pStyle w:val="PlainText"/>
        <w:jc w:val="both"/>
        <w:rPr>
          <w:rFonts w:ascii="Verdana" w:hAnsi="Verdana"/>
          <w:b/>
          <w:sz w:val="22"/>
          <w:szCs w:val="22"/>
        </w:rPr>
      </w:pPr>
    </w:p>
    <w:p w:rsidR="002A5F8C" w:rsidRDefault="002A5F8C" w:rsidP="002C0D73">
      <w:pPr>
        <w:pStyle w:val="PlainText"/>
        <w:jc w:val="both"/>
        <w:rPr>
          <w:rFonts w:ascii="Verdana" w:hAnsi="Verdana"/>
          <w:b/>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lastRenderedPageBreak/>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4A21D8" w:rsidRPr="000320D6" w:rsidRDefault="004A21D8" w:rsidP="00E964E2">
      <w:pPr>
        <w:pStyle w:val="PlainText"/>
        <w:jc w:val="both"/>
        <w:rPr>
          <w:rFonts w:ascii="Verdana" w:hAnsi="Verdana" w:cs="Times New Roman"/>
          <w:sz w:val="22"/>
          <w:szCs w:val="22"/>
        </w:rPr>
      </w:pPr>
      <w:r>
        <w:rPr>
          <w:rFonts w:ascii="Verdana" w:hAnsi="Verdana"/>
          <w:sz w:val="22"/>
          <w:szCs w:val="22"/>
        </w:rPr>
        <w:tab/>
      </w:r>
    </w:p>
    <w:p w:rsidR="00E964E2"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Limited Data</w:t>
      </w:r>
      <w:r>
        <w:rPr>
          <w:rFonts w:ascii="Verdana" w:hAnsi="Verdana" w:cs="Times New Roman"/>
          <w:sz w:val="22"/>
          <w:szCs w:val="22"/>
        </w:rPr>
        <w:t xml:space="preserve"> – </w:t>
      </w:r>
    </w:p>
    <w:p w:rsidR="00064888" w:rsidRDefault="004A21D8" w:rsidP="002A5F8C">
      <w:pPr>
        <w:pStyle w:val="PlainText"/>
        <w:jc w:val="both"/>
        <w:rPr>
          <w:rFonts w:ascii="Verdana" w:hAnsi="Verdana" w:cs="Times New Roman"/>
          <w:sz w:val="22"/>
          <w:szCs w:val="22"/>
        </w:rPr>
      </w:pPr>
      <w:r>
        <w:rPr>
          <w:rFonts w:ascii="Verdana" w:hAnsi="Verdana" w:cs="Times New Roman"/>
          <w:sz w:val="22"/>
          <w:szCs w:val="22"/>
        </w:rPr>
        <w:tab/>
      </w:r>
      <w:r w:rsidR="002A5F8C">
        <w:rPr>
          <w:rFonts w:ascii="Verdana" w:hAnsi="Verdana" w:cs="Times New Roman"/>
          <w:sz w:val="22"/>
          <w:szCs w:val="22"/>
        </w:rPr>
        <w:t xml:space="preserve">201506030301 – </w:t>
      </w:r>
      <w:proofErr w:type="gramStart"/>
      <w:r w:rsidR="002A5F8C">
        <w:rPr>
          <w:rFonts w:ascii="Verdana" w:hAnsi="Verdana" w:cs="Times New Roman"/>
          <w:sz w:val="22"/>
          <w:szCs w:val="22"/>
        </w:rPr>
        <w:t>little</w:t>
      </w:r>
      <w:proofErr w:type="gramEnd"/>
      <w:r w:rsidR="002A5F8C">
        <w:rPr>
          <w:rFonts w:ascii="Verdana" w:hAnsi="Verdana" w:cs="Times New Roman"/>
          <w:sz w:val="22"/>
          <w:szCs w:val="22"/>
        </w:rPr>
        <w:t xml:space="preserve"> data from surface (933mb) to 892mb.</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201506040555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776mb</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201506110259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615mb</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201507050000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829mb, no wind data</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201507060656 – </w:t>
      </w:r>
      <w:proofErr w:type="gramStart"/>
      <w:r>
        <w:rPr>
          <w:rFonts w:ascii="Verdana" w:hAnsi="Verdana" w:cs="Times New Roman"/>
          <w:sz w:val="22"/>
          <w:szCs w:val="22"/>
        </w:rPr>
        <w:t>no</w:t>
      </w:r>
      <w:proofErr w:type="gramEnd"/>
      <w:r>
        <w:rPr>
          <w:rFonts w:ascii="Verdana" w:hAnsi="Verdana" w:cs="Times New Roman"/>
          <w:sz w:val="22"/>
          <w:szCs w:val="22"/>
        </w:rPr>
        <w:t xml:space="preserve"> RH data 688-575mb</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201507152359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818mb, no RH data</w:t>
      </w:r>
    </w:p>
    <w:p w:rsidR="002A5F8C" w:rsidRDefault="002A5F8C" w:rsidP="002A5F8C">
      <w:pPr>
        <w:pStyle w:val="PlainText"/>
        <w:jc w:val="both"/>
        <w:rPr>
          <w:rFonts w:ascii="Verdana" w:hAnsi="Verdana" w:cs="Times New Roman"/>
          <w:sz w:val="22"/>
          <w:szCs w:val="22"/>
        </w:rPr>
      </w:pPr>
      <w:r>
        <w:rPr>
          <w:rFonts w:ascii="Verdana" w:hAnsi="Verdana" w:cs="Times New Roman"/>
          <w:sz w:val="22"/>
          <w:szCs w:val="22"/>
        </w:rPr>
        <w:tab/>
        <w:t xml:space="preserve">201507160359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660mb</w:t>
      </w:r>
    </w:p>
    <w:p w:rsidR="004A21D8" w:rsidRDefault="004A21D8" w:rsidP="00E964E2">
      <w:pPr>
        <w:pStyle w:val="PlainText"/>
        <w:jc w:val="both"/>
        <w:rPr>
          <w:rFonts w:ascii="Verdana" w:hAnsi="Verdana" w:cs="Times New Roman"/>
          <w:sz w:val="22"/>
          <w:szCs w:val="22"/>
        </w:rPr>
      </w:pPr>
    </w:p>
    <w:p w:rsidR="004A21D8" w:rsidRDefault="004A21D8" w:rsidP="002A5F8C">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lastRenderedPageBreak/>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255" w:rsidRPr="00972B0D" w:rsidRDefault="00526255" w:rsidP="00972B0D">
      <w:pPr>
        <w:pStyle w:val="PlainText"/>
        <w:rPr>
          <w:rFonts w:ascii="Times New Roman" w:hAnsi="Times New Roman" w:cs="Times New Roman"/>
          <w:sz w:val="24"/>
          <w:szCs w:val="24"/>
        </w:rPr>
      </w:pPr>
      <w:r>
        <w:separator/>
      </w:r>
    </w:p>
  </w:endnote>
  <w:endnote w:type="continuationSeparator" w:id="0">
    <w:p w:rsidR="00526255" w:rsidRPr="00972B0D" w:rsidRDefault="00526255"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Default="00777865">
    <w:pPr>
      <w:pStyle w:val="Footer"/>
      <w:jc w:val="right"/>
    </w:pPr>
    <w:r>
      <w:t xml:space="preserve">Page | </w:t>
    </w:r>
    <w:r>
      <w:fldChar w:fldCharType="begin"/>
    </w:r>
    <w:r>
      <w:instrText xml:space="preserve"> PAGE   \* MERGEFORMAT </w:instrText>
    </w:r>
    <w:r>
      <w:fldChar w:fldCharType="separate"/>
    </w:r>
    <w:r w:rsidR="001652F1">
      <w:rPr>
        <w:noProof/>
      </w:rPr>
      <w:t>7</w:t>
    </w:r>
    <w:r>
      <w:rPr>
        <w:noProof/>
      </w:rPr>
      <w:fldChar w:fldCharType="end"/>
    </w:r>
    <w:r>
      <w:t xml:space="preserve"> </w:t>
    </w:r>
  </w:p>
  <w:p w:rsidR="00777865" w:rsidRDefault="00777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255" w:rsidRPr="00972B0D" w:rsidRDefault="00526255" w:rsidP="00972B0D">
      <w:pPr>
        <w:pStyle w:val="PlainText"/>
        <w:rPr>
          <w:rFonts w:ascii="Times New Roman" w:hAnsi="Times New Roman" w:cs="Times New Roman"/>
          <w:sz w:val="24"/>
          <w:szCs w:val="24"/>
        </w:rPr>
      </w:pPr>
      <w:r>
        <w:separator/>
      </w:r>
    </w:p>
  </w:footnote>
  <w:footnote w:type="continuationSeparator" w:id="0">
    <w:p w:rsidR="00526255" w:rsidRPr="00972B0D" w:rsidRDefault="00526255"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Pr="00DD3DC6" w:rsidRDefault="00777865"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777865" w:rsidRPr="00DD3DC6" w:rsidRDefault="005F647D" w:rsidP="00DD3DC6">
    <w:pPr>
      <w:pStyle w:val="Header"/>
      <w:jc w:val="center"/>
      <w:rPr>
        <w:rFonts w:ascii="Verdana" w:hAnsi="Verdana"/>
        <w:sz w:val="32"/>
        <w:szCs w:val="32"/>
      </w:rPr>
    </w:pPr>
    <w:r>
      <w:rPr>
        <w:rFonts w:ascii="Verdana" w:hAnsi="Verdana"/>
        <w:sz w:val="32"/>
        <w:szCs w:val="32"/>
      </w:rPr>
      <w:t>FP4 Minden, Nebraska</w:t>
    </w:r>
    <w:r w:rsidR="00777865"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20D6"/>
    <w:rsid w:val="00036BF9"/>
    <w:rsid w:val="000462AF"/>
    <w:rsid w:val="00046DD8"/>
    <w:rsid w:val="000507E5"/>
    <w:rsid w:val="00054CBD"/>
    <w:rsid w:val="00057BDA"/>
    <w:rsid w:val="00064888"/>
    <w:rsid w:val="00066073"/>
    <w:rsid w:val="00071C14"/>
    <w:rsid w:val="000759C4"/>
    <w:rsid w:val="00077A4B"/>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652F1"/>
    <w:rsid w:val="00170771"/>
    <w:rsid w:val="001722A8"/>
    <w:rsid w:val="001731C8"/>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A5F8C"/>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6DD"/>
    <w:rsid w:val="00417D07"/>
    <w:rsid w:val="0042086A"/>
    <w:rsid w:val="0042510E"/>
    <w:rsid w:val="00425D82"/>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10F8"/>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26255"/>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47D"/>
    <w:rsid w:val="005F6D3C"/>
    <w:rsid w:val="00603482"/>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E63AF"/>
    <w:rsid w:val="006E7CFE"/>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C56"/>
    <w:rsid w:val="00831F71"/>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256F"/>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11576206">
      <w:bodyDiv w:val="1"/>
      <w:marLeft w:val="0"/>
      <w:marRight w:val="0"/>
      <w:marTop w:val="0"/>
      <w:marBottom w:val="0"/>
      <w:divBdr>
        <w:top w:val="none" w:sz="0" w:space="0" w:color="auto"/>
        <w:left w:val="none" w:sz="0" w:space="0" w:color="auto"/>
        <w:bottom w:val="none" w:sz="0" w:space="0" w:color="auto"/>
        <w:right w:val="none" w:sz="0" w:space="0" w:color="auto"/>
      </w:divBdr>
      <w:divsChild>
        <w:div w:id="520632785">
          <w:marLeft w:val="0"/>
          <w:marRight w:val="0"/>
          <w:marTop w:val="0"/>
          <w:marBottom w:val="0"/>
          <w:divBdr>
            <w:top w:val="none" w:sz="0" w:space="0" w:color="auto"/>
            <w:left w:val="none" w:sz="0" w:space="0" w:color="auto"/>
            <w:bottom w:val="none" w:sz="0" w:space="0" w:color="auto"/>
            <w:right w:val="none" w:sz="0" w:space="0" w:color="auto"/>
          </w:divBdr>
        </w:div>
      </w:divsChild>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peca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5/D63776XH"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gif"/><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pec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41FD44-4E09-4A6A-84F9-1C083944B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2080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PECAN CSU Mobile Radiosonde Data Set</vt:lpstr>
    </vt:vector>
  </TitlesOfParts>
  <Company>ATD/NCAR/UCAR</Company>
  <LinksUpToDate>false</LinksUpToDate>
  <CharactersWithSpaces>13227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FP4 Minden, Nebraska Radiosonde Data Set</dc:title>
  <dc:creator>Scot Loehrer</dc:creator>
  <cp:lastModifiedBy>Scot Loehrer</cp:lastModifiedBy>
  <cp:revision>3</cp:revision>
  <cp:lastPrinted>2015-12-08T18:49:00Z</cp:lastPrinted>
  <dcterms:created xsi:type="dcterms:W3CDTF">2016-03-21T12:37:00Z</dcterms:created>
  <dcterms:modified xsi:type="dcterms:W3CDTF">2016-03-25T16:06:00Z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