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Pr="004B4557"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0C64">
        <w:rPr>
          <w:rFonts w:ascii="Verdana" w:hAnsi="Verdana" w:cs="Times New Roman"/>
          <w:sz w:val="24"/>
          <w:szCs w:val="24"/>
          <w:lang w:val="de-DE"/>
        </w:rPr>
        <w:t>NOAA/NWS</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Default="007447EE" w:rsidP="005B1520">
      <w:pPr>
        <w:pStyle w:val="PlainText"/>
        <w:jc w:val="both"/>
        <w:rPr>
          <w:rFonts w:ascii="Verdana" w:hAnsi="Verdana" w:cs="Times New Roman"/>
          <w:sz w:val="24"/>
          <w:szCs w:val="24"/>
        </w:rPr>
      </w:pPr>
      <w:r>
        <w:rPr>
          <w:rFonts w:ascii="Verdana" w:hAnsi="Verdana" w:cs="Times New Roman"/>
          <w:sz w:val="22"/>
          <w:szCs w:val="22"/>
        </w:rPr>
        <w:t>The</w:t>
      </w:r>
      <w:r w:rsidR="00C465C0">
        <w:rPr>
          <w:rFonts w:ascii="Verdana" w:hAnsi="Verdana" w:cs="Times New Roman"/>
          <w:sz w:val="22"/>
          <w:szCs w:val="22"/>
        </w:rPr>
        <w:t xml:space="preserve"> </w:t>
      </w:r>
      <w:r w:rsidR="00970C64">
        <w:rPr>
          <w:rFonts w:ascii="Verdana" w:hAnsi="Verdana" w:cs="Times New Roman"/>
          <w:sz w:val="22"/>
          <w:szCs w:val="22"/>
        </w:rPr>
        <w:t>National Weather Service (NWS) routinely releases</w:t>
      </w:r>
      <w:r w:rsidR="00704E76">
        <w:rPr>
          <w:rFonts w:ascii="Verdana" w:hAnsi="Verdana" w:cs="Times New Roman"/>
          <w:sz w:val="22"/>
          <w:szCs w:val="22"/>
        </w:rPr>
        <w:t xml:space="preserve"> radiosondes </w:t>
      </w:r>
      <w:r w:rsidR="00970C64">
        <w:rPr>
          <w:rFonts w:ascii="Verdana" w:hAnsi="Verdana" w:cs="Times New Roman"/>
          <w:sz w:val="22"/>
          <w:szCs w:val="22"/>
        </w:rPr>
        <w:t>at 00 and 12 UTC with occasional special releases at sites throughout the United States</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00423D">
        <w:rPr>
          <w:rFonts w:ascii="Verdana" w:hAnsi="Verdana" w:cs="Times New Roman"/>
          <w:sz w:val="22"/>
          <w:szCs w:val="22"/>
        </w:rPr>
        <w:t xml:space="preserve">d </w:t>
      </w:r>
      <w:r w:rsidR="00970C64">
        <w:rPr>
          <w:rFonts w:ascii="Verdana" w:hAnsi="Verdana" w:cs="Times New Roman"/>
          <w:sz w:val="22"/>
          <w:szCs w:val="22"/>
        </w:rPr>
        <w:t>NWS</w:t>
      </w:r>
      <w:r w:rsidR="00A55446">
        <w:rPr>
          <w:rFonts w:ascii="Verdana" w:hAnsi="Verdana" w:cs="Times New Roman"/>
          <w:sz w:val="22"/>
          <w:szCs w:val="22"/>
        </w:rPr>
        <w:t xml:space="preserve"> soundings released </w:t>
      </w:r>
      <w:r w:rsidR="00C53E61">
        <w:rPr>
          <w:rFonts w:ascii="Verdana" w:hAnsi="Verdana" w:cs="Times New Roman"/>
          <w:sz w:val="22"/>
          <w:szCs w:val="22"/>
        </w:rPr>
        <w:t xml:space="preserve">at </w:t>
      </w:r>
      <w:r w:rsidR="002B1F05">
        <w:rPr>
          <w:rFonts w:ascii="Verdana" w:hAnsi="Verdana" w:cs="Times New Roman"/>
          <w:sz w:val="22"/>
          <w:szCs w:val="22"/>
        </w:rPr>
        <w:t>18</w:t>
      </w:r>
      <w:r w:rsidR="0031735D">
        <w:rPr>
          <w:rFonts w:ascii="Verdana" w:hAnsi="Verdana" w:cs="Times New Roman"/>
          <w:sz w:val="22"/>
          <w:szCs w:val="22"/>
        </w:rPr>
        <w:t xml:space="preserve"> sites (Figure 1) throughout </w:t>
      </w:r>
      <w:r w:rsidR="002B1F05">
        <w:rPr>
          <w:rFonts w:ascii="Verdana" w:hAnsi="Verdana" w:cs="Times New Roman"/>
          <w:sz w:val="22"/>
          <w:szCs w:val="22"/>
        </w:rPr>
        <w:t xml:space="preserve">the central </w:t>
      </w:r>
      <w:r w:rsidR="003F379B">
        <w:rPr>
          <w:rFonts w:ascii="Verdana" w:hAnsi="Verdana" w:cs="Times New Roman"/>
          <w:sz w:val="22"/>
          <w:szCs w:val="22"/>
        </w:rPr>
        <w:t>United States</w:t>
      </w:r>
      <w:r w:rsidR="00EA3CC4">
        <w:rPr>
          <w:rFonts w:ascii="Verdana" w:hAnsi="Verdana" w:cs="Times New Roman"/>
          <w:sz w:val="22"/>
          <w:szCs w:val="22"/>
        </w:rPr>
        <w:t xml:space="preserve"> region</w:t>
      </w:r>
      <w:r w:rsidR="0031735D">
        <w:rPr>
          <w:rFonts w:ascii="Verdana" w:hAnsi="Verdana" w:cs="Times New Roman"/>
          <w:sz w:val="22"/>
          <w:szCs w:val="22"/>
        </w:rPr>
        <w:t xml:space="preserve"> during </w:t>
      </w:r>
      <w:r w:rsidR="002B1F05">
        <w:rPr>
          <w:rFonts w:ascii="Verdana" w:hAnsi="Verdana" w:cs="Times New Roman"/>
          <w:sz w:val="22"/>
          <w:szCs w:val="22"/>
        </w:rPr>
        <w:t>the TORUS_2019</w:t>
      </w:r>
      <w:r w:rsidR="00CB55F0">
        <w:rPr>
          <w:rFonts w:ascii="Verdana" w:hAnsi="Verdana" w:cs="Times New Roman"/>
          <w:sz w:val="22"/>
          <w:szCs w:val="22"/>
        </w:rPr>
        <w:t xml:space="preserve"> field phase (</w:t>
      </w:r>
      <w:r w:rsidR="0000423D">
        <w:rPr>
          <w:rFonts w:ascii="Verdana" w:hAnsi="Verdana" w:cs="Times New Roman"/>
          <w:sz w:val="22"/>
          <w:szCs w:val="22"/>
        </w:rPr>
        <w:t>15</w:t>
      </w:r>
      <w:r w:rsidR="002B1F05">
        <w:rPr>
          <w:rFonts w:ascii="Verdana" w:hAnsi="Verdana" w:cs="Times New Roman"/>
          <w:sz w:val="22"/>
          <w:szCs w:val="22"/>
        </w:rPr>
        <w:t xml:space="preserve"> May to </w:t>
      </w:r>
      <w:r w:rsidR="0000423D">
        <w:rPr>
          <w:rFonts w:ascii="Verdana" w:hAnsi="Verdana" w:cs="Times New Roman"/>
          <w:sz w:val="22"/>
          <w:szCs w:val="22"/>
        </w:rPr>
        <w:t>20</w:t>
      </w:r>
      <w:r w:rsidR="002B1F05">
        <w:rPr>
          <w:rFonts w:ascii="Verdana" w:hAnsi="Verdana" w:cs="Times New Roman"/>
          <w:sz w:val="22"/>
          <w:szCs w:val="22"/>
        </w:rPr>
        <w:t xml:space="preserve"> June</w:t>
      </w:r>
      <w:r w:rsidR="00BA4ED9">
        <w:rPr>
          <w:rFonts w:ascii="Verdana" w:hAnsi="Verdana" w:cs="Times New Roman"/>
          <w:sz w:val="22"/>
          <w:szCs w:val="22"/>
        </w:rPr>
        <w:t xml:space="preserve"> 2019</w:t>
      </w:r>
      <w:r w:rsidR="00CB55F0">
        <w:rPr>
          <w:rFonts w:ascii="Verdana" w:hAnsi="Verdana" w:cs="Times New Roman"/>
          <w:sz w:val="22"/>
          <w:szCs w:val="22"/>
        </w:rPr>
        <w:t xml:space="preserve">). </w:t>
      </w:r>
      <w:r w:rsidR="002B1F05">
        <w:rPr>
          <w:rFonts w:ascii="Verdana" w:hAnsi="Verdana" w:cs="Times New Roman"/>
          <w:sz w:val="22"/>
          <w:szCs w:val="22"/>
        </w:rPr>
        <w:t>Three</w:t>
      </w:r>
      <w:r w:rsidR="0000423D">
        <w:rPr>
          <w:rFonts w:ascii="Verdana" w:hAnsi="Verdana" w:cs="Times New Roman"/>
          <w:sz w:val="22"/>
          <w:szCs w:val="22"/>
        </w:rPr>
        <w:t xml:space="preserve"> of the stations were</w:t>
      </w:r>
      <w:r w:rsidR="00EA3CC4">
        <w:rPr>
          <w:rFonts w:ascii="Verdana" w:hAnsi="Verdana" w:cs="Times New Roman"/>
          <w:sz w:val="22"/>
          <w:szCs w:val="22"/>
        </w:rPr>
        <w:t xml:space="preserve"> only available at m</w:t>
      </w:r>
      <w:r w:rsidR="002B1F05">
        <w:rPr>
          <w:rFonts w:ascii="Verdana" w:hAnsi="Verdana" w:cs="Times New Roman"/>
          <w:sz w:val="22"/>
          <w:szCs w:val="22"/>
        </w:rPr>
        <w:t xml:space="preserve">andatory and significant levels. </w:t>
      </w:r>
      <w:r w:rsidR="00CB55F0">
        <w:rPr>
          <w:rFonts w:ascii="Verdana" w:hAnsi="Verdana" w:cs="Times New Roman"/>
          <w:sz w:val="22"/>
          <w:szCs w:val="22"/>
        </w:rPr>
        <w:t xml:space="preserve">A total of </w:t>
      </w:r>
      <w:r w:rsidR="00D7680E">
        <w:rPr>
          <w:rFonts w:ascii="Verdana" w:hAnsi="Verdana" w:cs="Times New Roman"/>
          <w:sz w:val="22"/>
          <w:szCs w:val="22"/>
        </w:rPr>
        <w:t xml:space="preserve">1343 soundings are included in the final TORUS_2019 data set, </w:t>
      </w:r>
      <w:r w:rsidR="0020607A">
        <w:rPr>
          <w:rFonts w:ascii="Verdana" w:hAnsi="Verdana" w:cs="Times New Roman"/>
          <w:sz w:val="22"/>
          <w:szCs w:val="22"/>
        </w:rPr>
        <w:t>1128</w:t>
      </w:r>
      <w:r w:rsidR="00CB55F0">
        <w:rPr>
          <w:rFonts w:ascii="Verdana" w:hAnsi="Verdana" w:cs="Times New Roman"/>
          <w:sz w:val="22"/>
          <w:szCs w:val="22"/>
        </w:rPr>
        <w:t xml:space="preserve"> </w:t>
      </w:r>
      <w:r w:rsidR="00D7680E">
        <w:rPr>
          <w:rFonts w:ascii="Verdana" w:hAnsi="Verdana" w:cs="Times New Roman"/>
          <w:sz w:val="22"/>
          <w:szCs w:val="22"/>
        </w:rPr>
        <w:t xml:space="preserve">with </w:t>
      </w:r>
      <w:r w:rsidR="0031735D">
        <w:rPr>
          <w:rFonts w:ascii="Verdana" w:hAnsi="Verdana" w:cs="Times New Roman"/>
          <w:sz w:val="22"/>
          <w:szCs w:val="22"/>
        </w:rPr>
        <w:t>1</w:t>
      </w:r>
      <w:r w:rsidR="00EA3CC4">
        <w:rPr>
          <w:rFonts w:ascii="Verdana" w:hAnsi="Verdana" w:cs="Times New Roman"/>
          <w:sz w:val="22"/>
          <w:szCs w:val="22"/>
        </w:rPr>
        <w:t>-second</w:t>
      </w:r>
      <w:r w:rsidR="00CB55F0">
        <w:rPr>
          <w:rFonts w:ascii="Verdana" w:hAnsi="Verdana" w:cs="Times New Roman"/>
          <w:sz w:val="22"/>
          <w:szCs w:val="22"/>
        </w:rPr>
        <w:t xml:space="preserve"> </w:t>
      </w:r>
      <w:r w:rsidR="00EA3CC4">
        <w:rPr>
          <w:rFonts w:ascii="Verdana" w:hAnsi="Verdana" w:cs="Times New Roman"/>
          <w:sz w:val="22"/>
          <w:szCs w:val="22"/>
        </w:rPr>
        <w:t xml:space="preserve">vertical resolution and </w:t>
      </w:r>
      <w:r w:rsidR="00542058">
        <w:rPr>
          <w:rFonts w:ascii="Verdana" w:hAnsi="Verdana" w:cs="Times New Roman"/>
          <w:sz w:val="22"/>
          <w:szCs w:val="22"/>
        </w:rPr>
        <w:t>215</w:t>
      </w:r>
      <w:r w:rsidR="00EA3CC4">
        <w:rPr>
          <w:rFonts w:ascii="Verdana" w:hAnsi="Verdana" w:cs="Times New Roman"/>
          <w:sz w:val="22"/>
          <w:szCs w:val="22"/>
        </w:rPr>
        <w:t xml:space="preserve"> </w:t>
      </w:r>
      <w:r w:rsidR="00D7680E">
        <w:rPr>
          <w:rFonts w:ascii="Verdana" w:hAnsi="Verdana" w:cs="Times New Roman"/>
          <w:sz w:val="22"/>
          <w:szCs w:val="22"/>
        </w:rPr>
        <w:t xml:space="preserve">with </w:t>
      </w:r>
      <w:r w:rsidR="00EA3CC4">
        <w:rPr>
          <w:rFonts w:ascii="Verdana" w:hAnsi="Verdana" w:cs="Times New Roman"/>
          <w:sz w:val="22"/>
          <w:szCs w:val="22"/>
        </w:rPr>
        <w:t xml:space="preserve">mandatory/significant level </w:t>
      </w:r>
      <w:r w:rsidR="00D7680E">
        <w:rPr>
          <w:rFonts w:ascii="Verdana" w:hAnsi="Verdana" w:cs="Times New Roman"/>
          <w:sz w:val="22"/>
          <w:szCs w:val="22"/>
        </w:rPr>
        <w:t>resolution.</w:t>
      </w:r>
      <w:r w:rsidR="00CB55F0">
        <w:rPr>
          <w:rFonts w:ascii="Verdana" w:hAnsi="Verdana" w:cs="Times New Roman"/>
          <w:sz w:val="22"/>
          <w:szCs w:val="22"/>
        </w:rPr>
        <w:t xml:space="preserve"> </w:t>
      </w:r>
    </w:p>
    <w:p w:rsidR="00E93581" w:rsidRPr="00A06134" w:rsidRDefault="0000423D"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2B2BE6A0" wp14:editId="2DF359DC">
            <wp:extent cx="3513122"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616" t="4509" r="23237" b="7162"/>
                    <a:stretch/>
                  </pic:blipFill>
                  <pic:spPr bwMode="auto">
                    <a:xfrm>
                      <a:off x="0" y="0"/>
                      <a:ext cx="3522592" cy="4460166"/>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00423D">
        <w:rPr>
          <w:rFonts w:ascii="Verdana" w:hAnsi="Verdana" w:cs="Times New Roman"/>
          <w:sz w:val="22"/>
          <w:szCs w:val="22"/>
        </w:rPr>
        <w:t>TORUS_2019</w:t>
      </w:r>
      <w:r w:rsidR="0031735D">
        <w:rPr>
          <w:rFonts w:ascii="Verdana" w:hAnsi="Verdana" w:cs="Times New Roman"/>
          <w:sz w:val="22"/>
          <w:szCs w:val="22"/>
        </w:rPr>
        <w:t xml:space="preserve"> NWS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31735D">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r w:rsidR="000043FD">
        <w:rPr>
          <w:rFonts w:ascii="Verdana" w:hAnsi="Verdana" w:cs="Times New Roman"/>
          <w:sz w:val="22"/>
          <w:szCs w:val="22"/>
        </w:rPr>
        <w:t xml:space="preserve">Stations with </w:t>
      </w:r>
      <w:r w:rsidR="0081444F">
        <w:rPr>
          <w:rFonts w:ascii="Verdana" w:hAnsi="Verdana" w:cs="Times New Roman"/>
          <w:sz w:val="22"/>
          <w:szCs w:val="22"/>
        </w:rPr>
        <w:t xml:space="preserve">a </w:t>
      </w:r>
      <w:r w:rsidR="0000423D">
        <w:rPr>
          <w:rFonts w:ascii="Verdana" w:hAnsi="Verdana" w:cs="Times New Roman"/>
          <w:sz w:val="22"/>
          <w:szCs w:val="22"/>
        </w:rPr>
        <w:t>white circle</w:t>
      </w:r>
      <w:r w:rsidR="000043FD">
        <w:rPr>
          <w:rFonts w:ascii="Verdana" w:hAnsi="Verdana" w:cs="Times New Roman"/>
          <w:sz w:val="22"/>
          <w:szCs w:val="22"/>
        </w:rPr>
        <w:t xml:space="preserve"> have one</w:t>
      </w:r>
      <w:r w:rsidR="00572F8E">
        <w:rPr>
          <w:rFonts w:ascii="Verdana" w:hAnsi="Verdana" w:cs="Times New Roman"/>
          <w:sz w:val="22"/>
          <w:szCs w:val="22"/>
        </w:rPr>
        <w:t xml:space="preserve"> second vertical resolution data and tho</w:t>
      </w:r>
      <w:r w:rsidR="003F379B">
        <w:rPr>
          <w:rFonts w:ascii="Verdana" w:hAnsi="Verdana" w:cs="Times New Roman"/>
          <w:sz w:val="22"/>
          <w:szCs w:val="22"/>
        </w:rPr>
        <w:t xml:space="preserve">se with </w:t>
      </w:r>
      <w:r w:rsidR="0000423D">
        <w:rPr>
          <w:rFonts w:ascii="Verdana" w:hAnsi="Verdana" w:cs="Times New Roman"/>
          <w:sz w:val="22"/>
          <w:szCs w:val="22"/>
        </w:rPr>
        <w:t>orange circles</w:t>
      </w:r>
      <w:r w:rsidR="003F379B">
        <w:rPr>
          <w:rFonts w:ascii="Verdana" w:hAnsi="Verdana" w:cs="Times New Roman"/>
          <w:sz w:val="22"/>
          <w:szCs w:val="22"/>
        </w:rPr>
        <w:t xml:space="preserve"> have mandatory and </w:t>
      </w:r>
      <w:r w:rsidR="00572F8E">
        <w:rPr>
          <w:rFonts w:ascii="Verdana" w:hAnsi="Verdana" w:cs="Times New Roman"/>
          <w:sz w:val="22"/>
          <w:szCs w:val="22"/>
        </w:rPr>
        <w:t>significant level data.</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81444F" w:rsidRPr="0081444F" w:rsidRDefault="0081444F" w:rsidP="0081444F">
      <w:pPr>
        <w:pStyle w:val="PlainText"/>
        <w:jc w:val="both"/>
        <w:rPr>
          <w:rFonts w:ascii="Verdana" w:hAnsi="Verdana"/>
          <w:sz w:val="22"/>
          <w:szCs w:val="22"/>
        </w:rPr>
      </w:pPr>
      <w:r w:rsidRPr="0081444F">
        <w:rPr>
          <w:rFonts w:ascii="Verdana" w:hAnsi="Verdana"/>
          <w:sz w:val="22"/>
          <w:szCs w:val="22"/>
        </w:rPr>
        <w:t xml:space="preserve">The </w:t>
      </w:r>
      <w:r w:rsidR="0000423D" w:rsidRPr="0000423D">
        <w:rPr>
          <w:rFonts w:ascii="Verdana" w:hAnsi="Verdana"/>
          <w:sz w:val="22"/>
          <w:szCs w:val="22"/>
        </w:rPr>
        <w:t>Targeted Observation by Radars and UAS of Supercells</w:t>
      </w:r>
      <w:r w:rsidR="0000423D">
        <w:rPr>
          <w:rFonts w:ascii="Verdana" w:hAnsi="Verdana"/>
          <w:sz w:val="22"/>
          <w:szCs w:val="22"/>
        </w:rPr>
        <w:t xml:space="preserve"> </w:t>
      </w:r>
      <w:r w:rsidRPr="0081444F">
        <w:rPr>
          <w:rFonts w:ascii="Verdana" w:hAnsi="Verdana"/>
          <w:sz w:val="22"/>
          <w:szCs w:val="22"/>
        </w:rPr>
        <w:t>(</w:t>
      </w:r>
      <w:r w:rsidR="0000423D">
        <w:rPr>
          <w:rFonts w:ascii="Verdana" w:hAnsi="Verdana"/>
          <w:sz w:val="22"/>
          <w:szCs w:val="22"/>
        </w:rPr>
        <w:t xml:space="preserve">TORUS) project is a nomadic field campaign during the spring storm seasons (May and June) of 2019 and 2020 over a domain covering much of the central United States where there </w:t>
      </w:r>
      <w:proofErr w:type="gramStart"/>
      <w:r w:rsidR="0000423D">
        <w:rPr>
          <w:rFonts w:ascii="Verdana" w:hAnsi="Verdana"/>
          <w:sz w:val="22"/>
          <w:szCs w:val="22"/>
        </w:rPr>
        <w:t>exists significant point probabilities</w:t>
      </w:r>
      <w:proofErr w:type="gramEnd"/>
      <w:r w:rsidR="0000423D">
        <w:rPr>
          <w:rFonts w:ascii="Verdana" w:hAnsi="Verdana"/>
          <w:sz w:val="22"/>
          <w:szCs w:val="22"/>
        </w:rPr>
        <w:t xml:space="preserve"> of tornado-bearing supercell storms. </w:t>
      </w:r>
      <w:r w:rsidR="0000423D" w:rsidRPr="0000423D">
        <w:rPr>
          <w:rFonts w:ascii="Verdana" w:hAnsi="Verdana"/>
          <w:sz w:val="22"/>
          <w:szCs w:val="22"/>
        </w:rPr>
        <w:t>TORUS aims to use the data collected to improve the conceptual model of supercell thunderstorms (the parent storms of the most destructive tornadoes) by exposing how small-scale structures within these storms might lead to tornado formation. These structures are hypothesized to be nearly invisible to all but the most precise research-grade instruments. But by revealing the hidden composition of severe storms and associating it to known characteristics of the regularly-observed larger scale environment, the TORUS project could improve supercell and tornado forecasts.</w:t>
      </w:r>
      <w:r w:rsidR="0000423D">
        <w:rPr>
          <w:rFonts w:ascii="Verdana" w:hAnsi="Verdana"/>
          <w:sz w:val="22"/>
          <w:szCs w:val="22"/>
        </w:rPr>
        <w:t xml:space="preserve"> </w:t>
      </w:r>
      <w:r w:rsidRPr="0081444F">
        <w:rPr>
          <w:rFonts w:ascii="Verdana" w:hAnsi="Verdana"/>
          <w:sz w:val="22"/>
          <w:szCs w:val="22"/>
        </w:rPr>
        <w:t xml:space="preserve">For the </w:t>
      </w:r>
      <w:r w:rsidR="0000423D">
        <w:rPr>
          <w:rFonts w:ascii="Verdana" w:hAnsi="Verdana"/>
          <w:sz w:val="22"/>
          <w:szCs w:val="22"/>
        </w:rPr>
        <w:t>2019</w:t>
      </w:r>
      <w:r w:rsidRPr="0081444F">
        <w:rPr>
          <w:rFonts w:ascii="Verdana" w:hAnsi="Verdana"/>
          <w:sz w:val="22"/>
          <w:szCs w:val="22"/>
        </w:rPr>
        <w:t xml:space="preserve"> field season </w:t>
      </w:r>
      <w:r w:rsidR="0000423D">
        <w:rPr>
          <w:rFonts w:ascii="Verdana" w:hAnsi="Verdana"/>
          <w:sz w:val="22"/>
          <w:szCs w:val="22"/>
        </w:rPr>
        <w:t xml:space="preserve">the field instrumentation included the NOAA P-3 aircraft, unmanned aircraft systems from the University of Colorado Boulder and the University of Nebraska-Lincoln, </w:t>
      </w:r>
      <w:proofErr w:type="spellStart"/>
      <w:r w:rsidR="0000423D">
        <w:rPr>
          <w:rFonts w:ascii="Verdana" w:hAnsi="Verdana"/>
          <w:sz w:val="22"/>
          <w:szCs w:val="22"/>
        </w:rPr>
        <w:t>Ka</w:t>
      </w:r>
      <w:proofErr w:type="spellEnd"/>
      <w:r w:rsidR="0000423D">
        <w:rPr>
          <w:rFonts w:ascii="Verdana" w:hAnsi="Verdana"/>
          <w:sz w:val="22"/>
          <w:szCs w:val="22"/>
        </w:rPr>
        <w:t xml:space="preserve"> band mobile radars from Texas Tech University, the NOAA X-band </w:t>
      </w:r>
      <w:proofErr w:type="spellStart"/>
      <w:r w:rsidR="0000423D">
        <w:rPr>
          <w:rFonts w:ascii="Verdana" w:hAnsi="Verdana"/>
          <w:sz w:val="22"/>
          <w:szCs w:val="22"/>
        </w:rPr>
        <w:t>Polarimetric</w:t>
      </w:r>
      <w:proofErr w:type="spellEnd"/>
      <w:r w:rsidR="0000423D">
        <w:rPr>
          <w:rFonts w:ascii="Verdana" w:hAnsi="Verdana"/>
          <w:sz w:val="22"/>
          <w:szCs w:val="22"/>
        </w:rPr>
        <w:t xml:space="preserve"> (NOXP) mobile radar, mobile </w:t>
      </w:r>
      <w:proofErr w:type="spellStart"/>
      <w:r w:rsidR="0000423D">
        <w:rPr>
          <w:rFonts w:ascii="Verdana" w:hAnsi="Verdana"/>
          <w:sz w:val="22"/>
          <w:szCs w:val="22"/>
        </w:rPr>
        <w:t>mesonets</w:t>
      </w:r>
      <w:proofErr w:type="spellEnd"/>
      <w:r w:rsidR="0000423D">
        <w:rPr>
          <w:rFonts w:ascii="Verdana" w:hAnsi="Verdana"/>
          <w:sz w:val="22"/>
          <w:szCs w:val="22"/>
        </w:rPr>
        <w:t xml:space="preserve"> as well as a mobile radiosonde and </w:t>
      </w:r>
      <w:proofErr w:type="spellStart"/>
      <w:r w:rsidR="0000423D">
        <w:rPr>
          <w:rFonts w:ascii="Verdana" w:hAnsi="Verdana"/>
          <w:sz w:val="22"/>
          <w:szCs w:val="22"/>
        </w:rPr>
        <w:t>lidar</w:t>
      </w:r>
      <w:proofErr w:type="spellEnd"/>
      <w:r w:rsidR="0000423D">
        <w:rPr>
          <w:rFonts w:ascii="Verdana" w:hAnsi="Verdana"/>
          <w:sz w:val="22"/>
          <w:szCs w:val="22"/>
        </w:rPr>
        <w:t xml:space="preserve"> system from NOAA/NSSL</w:t>
      </w:r>
      <w:r w:rsidRPr="0081444F">
        <w:rPr>
          <w:rFonts w:ascii="Verdana" w:hAnsi="Verdana"/>
          <w:sz w:val="22"/>
          <w:szCs w:val="22"/>
        </w:rPr>
        <w:t xml:space="preserve">. Further information on </w:t>
      </w:r>
      <w:r w:rsidR="0000423D">
        <w:rPr>
          <w:rFonts w:ascii="Verdana" w:hAnsi="Verdana"/>
          <w:sz w:val="22"/>
          <w:szCs w:val="22"/>
        </w:rPr>
        <w:t>TORUS</w:t>
      </w:r>
      <w:r w:rsidRPr="0081444F">
        <w:rPr>
          <w:rFonts w:ascii="Verdana" w:hAnsi="Verdana"/>
          <w:sz w:val="22"/>
          <w:szCs w:val="22"/>
        </w:rPr>
        <w:t xml:space="preserve"> is available at the </w:t>
      </w:r>
      <w:r w:rsidR="0000423D">
        <w:rPr>
          <w:rFonts w:ascii="Verdana" w:hAnsi="Verdana"/>
          <w:sz w:val="22"/>
          <w:szCs w:val="22"/>
        </w:rPr>
        <w:t>TORUS</w:t>
      </w:r>
      <w:r w:rsidRPr="0081444F">
        <w:rPr>
          <w:rFonts w:ascii="Verdana" w:hAnsi="Verdana"/>
          <w:sz w:val="22"/>
          <w:szCs w:val="22"/>
        </w:rPr>
        <w:t xml:space="preserve"> web site at NCAR/EOL: </w:t>
      </w:r>
      <w:hyperlink r:id="rId11" w:history="1">
        <w:r w:rsidR="0000423D" w:rsidRPr="0017728C">
          <w:rPr>
            <w:rStyle w:val="Hyperlink"/>
            <w:rFonts w:ascii="Verdana" w:hAnsi="Verdana"/>
            <w:sz w:val="22"/>
            <w:szCs w:val="22"/>
          </w:rPr>
          <w:t>https://www.eol.ucar.edu/field_projects/torus</w:t>
        </w:r>
      </w:hyperlink>
      <w:r w:rsidR="0000423D">
        <w:rPr>
          <w:rFonts w:ascii="Verdana" w:hAnsi="Verdana"/>
          <w:sz w:val="22"/>
          <w:szCs w:val="22"/>
        </w:rPr>
        <w:t xml:space="preserve"> </w:t>
      </w:r>
      <w:r w:rsidRPr="0081444F">
        <w:rPr>
          <w:rFonts w:ascii="Verdana" w:hAnsi="Verdana"/>
          <w:sz w:val="22"/>
          <w:szCs w:val="22"/>
        </w:rPr>
        <w:t xml:space="preserve">and information on the </w:t>
      </w:r>
      <w:r w:rsidR="0000423D">
        <w:rPr>
          <w:rFonts w:ascii="Verdana" w:hAnsi="Verdana"/>
          <w:sz w:val="22"/>
          <w:szCs w:val="22"/>
        </w:rPr>
        <w:t>TORUS_2019</w:t>
      </w:r>
      <w:r w:rsidRPr="0081444F">
        <w:rPr>
          <w:rFonts w:ascii="Verdana" w:hAnsi="Verdana"/>
          <w:sz w:val="22"/>
          <w:szCs w:val="22"/>
        </w:rPr>
        <w:t xml:space="preserve"> deployments is available at the </w:t>
      </w:r>
      <w:r w:rsidR="0000423D">
        <w:rPr>
          <w:rFonts w:ascii="Verdana" w:hAnsi="Verdana"/>
          <w:sz w:val="22"/>
          <w:szCs w:val="22"/>
        </w:rPr>
        <w:t>TORUS_2019</w:t>
      </w:r>
      <w:r w:rsidR="00D7680E">
        <w:rPr>
          <w:rFonts w:ascii="Verdana" w:hAnsi="Verdana"/>
          <w:sz w:val="22"/>
          <w:szCs w:val="22"/>
        </w:rPr>
        <w:t xml:space="preserve"> </w:t>
      </w:r>
      <w:r w:rsidRPr="0081444F">
        <w:rPr>
          <w:rFonts w:ascii="Verdana" w:hAnsi="Verdana"/>
          <w:sz w:val="22"/>
          <w:szCs w:val="22"/>
        </w:rPr>
        <w:t xml:space="preserve">Field Catalog: </w:t>
      </w:r>
      <w:hyperlink r:id="rId12" w:history="1">
        <w:r w:rsidR="0000423D" w:rsidRPr="0017728C">
          <w:rPr>
            <w:rStyle w:val="Hyperlink"/>
            <w:rFonts w:ascii="Verdana" w:hAnsi="Verdana"/>
            <w:sz w:val="22"/>
            <w:szCs w:val="22"/>
          </w:rPr>
          <w:t>http://catalog.eol.ucar.edu/torus_2019</w:t>
        </w:r>
      </w:hyperlink>
      <w:r w:rsidRPr="0081444F">
        <w:rPr>
          <w:rFonts w:ascii="Verdana" w:hAnsi="Verdana"/>
          <w:sz w:val="22"/>
          <w:szCs w:val="22"/>
        </w:rPr>
        <w:t xml:space="preserve">.  </w:t>
      </w:r>
    </w:p>
    <w:p w:rsidR="007D2CE3" w:rsidRDefault="007D2CE3" w:rsidP="00E93581">
      <w:pPr>
        <w:pStyle w:val="PlainText"/>
        <w:jc w:val="both"/>
        <w:rPr>
          <w:rFonts w:ascii="Verdana" w:hAnsi="Verdana" w:cs="Times New Roman"/>
          <w:sz w:val="22"/>
          <w:szCs w:val="22"/>
        </w:rPr>
      </w:pPr>
    </w:p>
    <w:p w:rsidR="00784B0D" w:rsidRPr="003B072B" w:rsidRDefault="00784B0D"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784B0D" w:rsidP="005507A1">
      <w:pPr>
        <w:pStyle w:val="PlainText"/>
        <w:jc w:val="both"/>
        <w:rPr>
          <w:rFonts w:ascii="Verdana" w:hAnsi="Verdana"/>
          <w:b/>
          <w:sz w:val="22"/>
          <w:szCs w:val="22"/>
        </w:rPr>
      </w:pPr>
      <w:r>
        <w:rPr>
          <w:rFonts w:ascii="Verdana" w:hAnsi="Verdana"/>
          <w:b/>
          <w:sz w:val="22"/>
          <w:szCs w:val="22"/>
        </w:rPr>
        <w:t>4</w:t>
      </w:r>
      <w:r w:rsidR="00323DC0" w:rsidRPr="003B072B">
        <w:rPr>
          <w:rFonts w:ascii="Verdana" w:hAnsi="Verdana"/>
          <w:b/>
          <w:sz w:val="22"/>
          <w:szCs w:val="22"/>
        </w:rPr>
        <w:t>.1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A0A2E" w:rsidP="00DF189A">
            <w:pPr>
              <w:pStyle w:val="PlainText"/>
              <w:jc w:val="both"/>
              <w:rPr>
                <w:rFonts w:ascii="Verdana" w:hAnsi="Verdana"/>
                <w:sz w:val="22"/>
                <w:szCs w:val="22"/>
              </w:rPr>
            </w:pPr>
            <w:r>
              <w:rPr>
                <w:rFonts w:ascii="Verdana" w:hAnsi="Verdana"/>
                <w:sz w:val="22"/>
                <w:szCs w:val="22"/>
              </w:rPr>
              <w:t>Ascension Number</w:t>
            </w:r>
          </w:p>
        </w:tc>
        <w:tc>
          <w:tcPr>
            <w:tcW w:w="4500" w:type="dxa"/>
          </w:tcPr>
          <w:p w:rsidR="00DE0135" w:rsidRPr="003B072B" w:rsidRDefault="00AA0A2E" w:rsidP="00A06134">
            <w:pPr>
              <w:pStyle w:val="PlainText"/>
              <w:jc w:val="both"/>
              <w:rPr>
                <w:rFonts w:ascii="Verdana" w:hAnsi="Verdana"/>
                <w:sz w:val="22"/>
                <w:szCs w:val="22"/>
              </w:rPr>
            </w:pPr>
            <w:r>
              <w:rPr>
                <w:rFonts w:ascii="Verdana" w:hAnsi="Verdana"/>
                <w:sz w:val="22"/>
                <w:szCs w:val="22"/>
              </w:rPr>
              <w:t>Number sounding this year</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Manufacturer/Type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Lot Number/Weight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Type/RH Sensor Type</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AA0A2E" w:rsidP="00DF189A">
            <w:pPr>
              <w:pStyle w:val="PlainText"/>
              <w:jc w:val="both"/>
              <w:rPr>
                <w:rFonts w:ascii="Verdana" w:hAnsi="Verdana"/>
                <w:sz w:val="22"/>
                <w:szCs w:val="22"/>
              </w:rPr>
            </w:pPr>
            <w:r>
              <w:rPr>
                <w:rFonts w:ascii="Verdana" w:hAnsi="Verdana"/>
                <w:sz w:val="22"/>
                <w:szCs w:val="22"/>
              </w:rPr>
              <w:t>Surface Observations</w:t>
            </w:r>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784B0D" w:rsidP="00323DC0">
      <w:pPr>
        <w:pStyle w:val="PlainText"/>
        <w:jc w:val="both"/>
        <w:rPr>
          <w:rFonts w:ascii="Verdana" w:hAnsi="Verdana"/>
          <w:b/>
          <w:sz w:val="22"/>
          <w:szCs w:val="22"/>
        </w:rPr>
      </w:pPr>
      <w:r>
        <w:rPr>
          <w:rFonts w:ascii="Verdana" w:hAnsi="Verdana"/>
          <w:b/>
          <w:sz w:val="22"/>
          <w:szCs w:val="22"/>
        </w:rPr>
        <w:t>4</w:t>
      </w:r>
      <w:r w:rsidR="0032497F" w:rsidRPr="009626EC">
        <w:rPr>
          <w:rFonts w:ascii="Verdana" w:hAnsi="Verdana"/>
          <w:b/>
          <w:sz w:val="22"/>
          <w:szCs w:val="22"/>
        </w:rPr>
        <w:t>.2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784B0D" w:rsidP="00566477">
            <w:pPr>
              <w:pStyle w:val="PlainText"/>
              <w:jc w:val="both"/>
              <w:rPr>
                <w:rFonts w:ascii="Verdana" w:hAnsi="Verdana"/>
                <w:sz w:val="22"/>
                <w:szCs w:val="22"/>
              </w:rPr>
            </w:pPr>
            <w:r>
              <w:rPr>
                <w:rFonts w:ascii="Verdana" w:hAnsi="Verdana"/>
                <w:sz w:val="22"/>
                <w:szCs w:val="22"/>
              </w:rPr>
              <w:t xml:space="preserve">Geopotential </w:t>
            </w:r>
            <w:r w:rsidR="005F6D3C">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784B0D" w:rsidP="005507A1">
      <w:pPr>
        <w:pStyle w:val="PlainText"/>
        <w:jc w:val="both"/>
        <w:rPr>
          <w:rFonts w:ascii="Verdana" w:hAnsi="Verdana"/>
          <w:b/>
          <w:sz w:val="22"/>
          <w:szCs w:val="22"/>
        </w:rPr>
      </w:pPr>
      <w:r>
        <w:rPr>
          <w:rFonts w:ascii="Verdana" w:hAnsi="Verdana"/>
          <w:b/>
          <w:sz w:val="22"/>
          <w:szCs w:val="22"/>
        </w:rPr>
        <w:t>4</w:t>
      </w:r>
      <w:r w:rsidR="0002086A" w:rsidRPr="0002086A">
        <w:rPr>
          <w:rFonts w:ascii="Verdana" w:hAnsi="Verdana"/>
          <w:b/>
          <w:sz w:val="22"/>
          <w:szCs w:val="22"/>
        </w:rPr>
        <w:t>.3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4ACD" w:rsidP="005507A1">
      <w:pPr>
        <w:pStyle w:val="PlainText"/>
        <w:jc w:val="both"/>
        <w:rPr>
          <w:rFonts w:ascii="Verdana" w:hAnsi="Verdana"/>
          <w:sz w:val="22"/>
          <w:szCs w:val="22"/>
        </w:rPr>
      </w:pPr>
      <w:bookmarkStart w:id="0" w:name="_GoBack"/>
      <w:proofErr w:type="spellStart"/>
      <w:r>
        <w:rPr>
          <w:rFonts w:ascii="Verdana" w:hAnsi="Verdana"/>
          <w:sz w:val="22"/>
          <w:szCs w:val="22"/>
        </w:rPr>
        <w:t>NWS</w:t>
      </w:r>
      <w:r w:rsidR="00B46EF6" w:rsidRPr="00B46EF6">
        <w:rPr>
          <w:rFonts w:ascii="Verdana" w:hAnsi="Verdana"/>
          <w:sz w:val="22"/>
          <w:szCs w:val="22"/>
        </w:rPr>
        <w:t>_yyyymmdd.cls</w:t>
      </w:r>
      <w:proofErr w:type="spellEnd"/>
      <w:r w:rsidR="00B46EF6">
        <w:rPr>
          <w:rFonts w:ascii="Verdana" w:hAnsi="Verdana"/>
          <w:sz w:val="22"/>
          <w:szCs w:val="22"/>
        </w:rPr>
        <w:t xml:space="preserve"> </w:t>
      </w:r>
      <w:bookmarkEnd w:id="0"/>
      <w:r w:rsidR="00B46EF6">
        <w:rPr>
          <w:rFonts w:ascii="Verdana" w:hAnsi="Verdana"/>
          <w:sz w:val="22"/>
          <w:szCs w:val="22"/>
        </w:rPr>
        <w:t xml:space="preserve">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FB4602">
        <w:rPr>
          <w:rFonts w:ascii="Verdana" w:hAnsi="Verdana"/>
          <w:sz w:val="22"/>
          <w:szCs w:val="22"/>
        </w:rPr>
        <w:t xml:space="preserve">KABQ, KABR, KAMA, KBIS, KDDC, KDRT, KFWD, KGGW, KLBF, KMAF, KOAX, KRIW, and KUNR </w:t>
      </w:r>
      <w:r w:rsidR="00FD0F00">
        <w:rPr>
          <w:rFonts w:ascii="Verdana" w:hAnsi="Verdana"/>
          <w:sz w:val="22"/>
          <w:szCs w:val="22"/>
        </w:rPr>
        <w:t>station</w:t>
      </w:r>
      <w:r w:rsidR="00EF4ACD">
        <w:rPr>
          <w:rFonts w:ascii="Verdana" w:hAnsi="Verdana"/>
          <w:sz w:val="22"/>
          <w:szCs w:val="22"/>
        </w:rPr>
        <w:t>s</w:t>
      </w:r>
      <w:r w:rsidR="00FD0F00">
        <w:rPr>
          <w:rFonts w:ascii="Verdana" w:hAnsi="Verdana"/>
          <w:sz w:val="22"/>
          <w:szCs w:val="22"/>
        </w:rPr>
        <w:t xml:space="preserve"> </w:t>
      </w:r>
      <w:r w:rsidR="00B457A1">
        <w:rPr>
          <w:rFonts w:ascii="Verdana" w:hAnsi="Verdana"/>
          <w:sz w:val="22"/>
          <w:szCs w:val="22"/>
        </w:rPr>
        <w:t>utilized</w:t>
      </w:r>
      <w:r w:rsidR="00EF4ACD">
        <w:rPr>
          <w:rFonts w:ascii="Verdana" w:hAnsi="Verdana"/>
          <w:sz w:val="22"/>
          <w:szCs w:val="22"/>
        </w:rPr>
        <w:t xml:space="preserve"> the Lockheed Martin </w:t>
      </w:r>
      <w:proofErr w:type="spellStart"/>
      <w:r w:rsidR="00EF4ACD">
        <w:rPr>
          <w:rFonts w:ascii="Verdana" w:hAnsi="Verdana"/>
          <w:sz w:val="22"/>
          <w:szCs w:val="22"/>
        </w:rPr>
        <w:t>Sippican</w:t>
      </w:r>
      <w:proofErr w:type="spellEnd"/>
      <w:r w:rsidR="00EF4ACD">
        <w:rPr>
          <w:rFonts w:ascii="Verdana" w:hAnsi="Verdana"/>
          <w:sz w:val="22"/>
          <w:szCs w:val="22"/>
        </w:rPr>
        <w:t xml:space="preserve"> LMS-6 Radiosonde with the capacitance </w:t>
      </w:r>
      <w:r w:rsidR="00AA0A2E">
        <w:rPr>
          <w:rFonts w:ascii="Verdana" w:hAnsi="Verdana"/>
          <w:sz w:val="22"/>
          <w:szCs w:val="22"/>
        </w:rPr>
        <w:t xml:space="preserve">RH </w:t>
      </w:r>
      <w:r w:rsidR="00EF4ACD">
        <w:rPr>
          <w:rFonts w:ascii="Verdana" w:hAnsi="Verdana"/>
          <w:sz w:val="22"/>
          <w:szCs w:val="22"/>
        </w:rPr>
        <w:t xml:space="preserve">sensor </w:t>
      </w:r>
      <w:r w:rsidR="001C45DF">
        <w:rPr>
          <w:rFonts w:ascii="Verdana" w:hAnsi="Verdana"/>
          <w:sz w:val="22"/>
          <w:szCs w:val="22"/>
        </w:rPr>
        <w:t xml:space="preserve">and GPS </w:t>
      </w:r>
      <w:proofErr w:type="spellStart"/>
      <w:r w:rsidR="001C45DF">
        <w:rPr>
          <w:rFonts w:ascii="Verdana" w:hAnsi="Verdana"/>
          <w:sz w:val="22"/>
          <w:szCs w:val="22"/>
        </w:rPr>
        <w:t>w</w:t>
      </w:r>
      <w:r w:rsidR="00784B0D">
        <w:rPr>
          <w:rFonts w:ascii="Verdana" w:hAnsi="Verdana"/>
          <w:sz w:val="22"/>
          <w:szCs w:val="22"/>
        </w:rPr>
        <w:t>indfinding</w:t>
      </w:r>
      <w:proofErr w:type="spellEnd"/>
      <w:r w:rsidR="007D2CE3">
        <w:rPr>
          <w:rFonts w:ascii="Verdana" w:hAnsi="Verdana"/>
          <w:sz w:val="22"/>
          <w:szCs w:val="22"/>
        </w:rPr>
        <w:t>.</w:t>
      </w:r>
    </w:p>
    <w:p w:rsidR="006A43C7" w:rsidRDefault="006A43C7" w:rsidP="005507A1">
      <w:pPr>
        <w:pStyle w:val="PlainText"/>
        <w:jc w:val="both"/>
        <w:rPr>
          <w:rFonts w:ascii="Verdana" w:hAnsi="Verdana"/>
          <w:sz w:val="22"/>
          <w:szCs w:val="22"/>
        </w:rPr>
      </w:pPr>
    </w:p>
    <w:p w:rsidR="006A43C7" w:rsidRDefault="00352B4B" w:rsidP="005507A1">
      <w:pPr>
        <w:pStyle w:val="PlainText"/>
        <w:jc w:val="both"/>
        <w:rPr>
          <w:rFonts w:ascii="Verdana" w:hAnsi="Verdana"/>
          <w:sz w:val="22"/>
          <w:szCs w:val="22"/>
        </w:rPr>
      </w:pPr>
      <w:r>
        <w:rPr>
          <w:rFonts w:ascii="Verdana" w:hAnsi="Verdana"/>
          <w:sz w:val="22"/>
          <w:szCs w:val="22"/>
        </w:rPr>
        <w:t xml:space="preserve">KDNR, </w:t>
      </w:r>
      <w:r w:rsidR="003E323D">
        <w:rPr>
          <w:rFonts w:ascii="Verdana" w:hAnsi="Verdana"/>
          <w:sz w:val="22"/>
          <w:szCs w:val="22"/>
        </w:rPr>
        <w:t>KOUN</w:t>
      </w:r>
      <w:r>
        <w:rPr>
          <w:rFonts w:ascii="Verdana" w:hAnsi="Verdana"/>
          <w:sz w:val="22"/>
          <w:szCs w:val="22"/>
        </w:rPr>
        <w:t>, and KTOP</w:t>
      </w:r>
      <w:r w:rsidR="006A43C7">
        <w:rPr>
          <w:rFonts w:ascii="Verdana" w:hAnsi="Verdana"/>
          <w:sz w:val="22"/>
          <w:szCs w:val="22"/>
        </w:rPr>
        <w:t xml:space="preserve"> utilized the Lockheed Martin </w:t>
      </w:r>
      <w:proofErr w:type="spellStart"/>
      <w:r w:rsidR="006A43C7">
        <w:rPr>
          <w:rFonts w:ascii="Verdana" w:hAnsi="Verdana"/>
          <w:sz w:val="22"/>
          <w:szCs w:val="22"/>
        </w:rPr>
        <w:t>Sippican</w:t>
      </w:r>
      <w:proofErr w:type="spellEnd"/>
      <w:r w:rsidR="006A43C7">
        <w:rPr>
          <w:rFonts w:ascii="Verdana" w:hAnsi="Verdana"/>
          <w:sz w:val="22"/>
          <w:szCs w:val="22"/>
        </w:rPr>
        <w:t xml:space="preserve"> LMS6 with the chip t</w:t>
      </w:r>
      <w:r w:rsidR="006A43C7" w:rsidRPr="006A43C7">
        <w:rPr>
          <w:rFonts w:ascii="Verdana" w:hAnsi="Verdana"/>
          <w:sz w:val="22"/>
          <w:szCs w:val="22"/>
        </w:rPr>
        <w:t>hermistor, external boom mounted capacitance relative humidity sensor, and derived pressure from G</w:t>
      </w:r>
      <w:r>
        <w:rPr>
          <w:rFonts w:ascii="Verdana" w:hAnsi="Verdana"/>
          <w:sz w:val="22"/>
          <w:szCs w:val="22"/>
        </w:rPr>
        <w:t>PS height</w:t>
      </w:r>
      <w:r w:rsidR="006A43C7">
        <w:rPr>
          <w:rFonts w:ascii="Verdana" w:hAnsi="Verdana"/>
          <w:sz w:val="22"/>
          <w:szCs w:val="22"/>
        </w:rPr>
        <w:t>.</w:t>
      </w:r>
    </w:p>
    <w:p w:rsidR="002A29AF" w:rsidRDefault="002A29AF" w:rsidP="002A29AF">
      <w:pPr>
        <w:autoSpaceDE w:val="0"/>
        <w:autoSpaceDN w:val="0"/>
        <w:adjustRightInd w:val="0"/>
        <w:rPr>
          <w:rFonts w:ascii="Calibri" w:hAnsi="Calibri" w:cs="Calibri"/>
        </w:rPr>
      </w:pPr>
    </w:p>
    <w:p w:rsidR="00EF4ACD" w:rsidRPr="00EF4ACD" w:rsidRDefault="00EF4ACD" w:rsidP="002A29AF">
      <w:pPr>
        <w:autoSpaceDE w:val="0"/>
        <w:autoSpaceDN w:val="0"/>
        <w:adjustRightInd w:val="0"/>
        <w:rPr>
          <w:rFonts w:ascii="Verdana" w:hAnsi="Verdana" w:cs="Calibri"/>
        </w:rPr>
      </w:pPr>
      <w:r w:rsidRPr="00EF4ACD">
        <w:rPr>
          <w:rFonts w:ascii="Verdana" w:hAnsi="Verdana" w:cs="Calibri"/>
        </w:rPr>
        <w:t xml:space="preserve">The </w:t>
      </w:r>
      <w:r w:rsidR="00FB4602">
        <w:rPr>
          <w:rFonts w:ascii="Verdana" w:hAnsi="Verdana" w:cs="Calibri"/>
        </w:rPr>
        <w:t xml:space="preserve">KEPZ and </w:t>
      </w:r>
      <w:r w:rsidR="003E323D" w:rsidRPr="003E323D">
        <w:rPr>
          <w:rFonts w:ascii="Verdana" w:hAnsi="Verdana" w:cs="Calibri"/>
        </w:rPr>
        <w:t xml:space="preserve">KSGF </w:t>
      </w:r>
      <w:r w:rsidRPr="00EF4ACD">
        <w:rPr>
          <w:rFonts w:ascii="Verdana" w:hAnsi="Verdana" w:cs="Calibri"/>
        </w:rPr>
        <w:t xml:space="preserve">stations utilized the </w:t>
      </w:r>
      <w:proofErr w:type="spellStart"/>
      <w:r w:rsidRPr="00EF4ACD">
        <w:rPr>
          <w:rFonts w:ascii="Verdana" w:hAnsi="Verdana" w:cs="Calibri"/>
        </w:rPr>
        <w:t>Vaisala</w:t>
      </w:r>
      <w:proofErr w:type="spellEnd"/>
      <w:r w:rsidRPr="00EF4ACD">
        <w:rPr>
          <w:rFonts w:ascii="Verdana" w:hAnsi="Verdana" w:cs="Calibri"/>
        </w:rPr>
        <w:t xml:space="preserve"> RS92-NGP radiosonde with twin alternatively heated </w:t>
      </w:r>
      <w:proofErr w:type="spellStart"/>
      <w:r w:rsidRPr="00EF4ACD">
        <w:rPr>
          <w:rFonts w:ascii="Verdana" w:hAnsi="Verdana" w:cs="Calibri"/>
        </w:rPr>
        <w:t>Humicap</w:t>
      </w:r>
      <w:proofErr w:type="spellEnd"/>
      <w:r w:rsidRPr="00EF4ACD">
        <w:rPr>
          <w:rFonts w:ascii="Verdana" w:hAnsi="Verdana" w:cs="Calibri"/>
        </w:rPr>
        <w:t xml:space="preserve"> capacitance </w:t>
      </w:r>
      <w:r w:rsidR="00AA0A2E">
        <w:rPr>
          <w:rFonts w:ascii="Verdana" w:hAnsi="Verdana" w:cs="Calibri"/>
        </w:rPr>
        <w:t xml:space="preserve">RH </w:t>
      </w:r>
      <w:r w:rsidRPr="00EF4ACD">
        <w:rPr>
          <w:rFonts w:ascii="Verdana" w:hAnsi="Verdana" w:cs="Calibri"/>
        </w:rPr>
        <w:t xml:space="preserve">sensors </w:t>
      </w:r>
      <w:r w:rsidR="001C45DF">
        <w:rPr>
          <w:rFonts w:ascii="Verdana" w:hAnsi="Verdana" w:cs="Calibri"/>
        </w:rPr>
        <w:t xml:space="preserve">and GPS </w:t>
      </w:r>
      <w:proofErr w:type="spellStart"/>
      <w:r w:rsidR="001C45DF">
        <w:rPr>
          <w:rFonts w:ascii="Verdana" w:hAnsi="Verdana" w:cs="Calibri"/>
        </w:rPr>
        <w:t>w</w:t>
      </w:r>
      <w:r w:rsidR="00784B0D">
        <w:rPr>
          <w:rFonts w:ascii="Verdana" w:hAnsi="Verdana" w:cs="Calibri"/>
        </w:rPr>
        <w:t>indfinding</w:t>
      </w:r>
      <w:proofErr w:type="spellEnd"/>
      <w:r w:rsidRPr="00EF4ACD">
        <w:rPr>
          <w:rFonts w:ascii="Verdana" w:hAnsi="Verdana" w:cs="Calibri"/>
        </w:rPr>
        <w:t>.</w:t>
      </w:r>
    </w:p>
    <w:p w:rsidR="00EF4ACD" w:rsidRDefault="00EF4ACD" w:rsidP="002A29AF">
      <w:pPr>
        <w:autoSpaceDE w:val="0"/>
        <w:autoSpaceDN w:val="0"/>
        <w:adjustRightInd w:val="0"/>
        <w:rPr>
          <w:rFonts w:ascii="Calibri" w:hAnsi="Calibri" w:cs="Calibri"/>
        </w:rPr>
      </w:pPr>
    </w:p>
    <w:p w:rsidR="00EC432B" w:rsidRPr="00EC432B" w:rsidRDefault="00784B0D" w:rsidP="005507A1">
      <w:pPr>
        <w:pStyle w:val="PlainText"/>
        <w:jc w:val="both"/>
        <w:rPr>
          <w:rFonts w:ascii="Verdana" w:hAnsi="Verdana"/>
          <w:b/>
          <w:sz w:val="22"/>
          <w:szCs w:val="22"/>
        </w:rPr>
      </w:pPr>
      <w:r>
        <w:rPr>
          <w:rFonts w:ascii="Verdana" w:hAnsi="Verdana"/>
          <w:b/>
          <w:sz w:val="22"/>
          <w:szCs w:val="22"/>
        </w:rPr>
        <w:t>4</w:t>
      </w:r>
      <w:r w:rsidR="0002086A">
        <w:rPr>
          <w:rFonts w:ascii="Verdana" w:hAnsi="Verdana"/>
          <w:b/>
          <w:sz w:val="22"/>
          <w:szCs w:val="22"/>
        </w:rPr>
        <w:t>.</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NWS</w:t>
      </w:r>
      <w:r w:rsidRPr="007D2CC6">
        <w:rPr>
          <w:rFonts w:ascii="Verdana" w:hAnsi="Verdana"/>
          <w:sz w:val="22"/>
          <w:szCs w:val="22"/>
        </w:rPr>
        <w:t xml:space="preserve"> radiosonde data in ESC format.</w:t>
      </w:r>
    </w:p>
    <w:p w:rsidR="00EC432B" w:rsidRDefault="00EC432B" w:rsidP="005507A1">
      <w:pPr>
        <w:pStyle w:val="PlainText"/>
        <w:jc w:val="both"/>
        <w:rPr>
          <w:sz w:val="23"/>
          <w:szCs w:val="23"/>
        </w:rPr>
      </w:pP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Data Type:                         GTS Sounding/Ascending</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Project ID:                        VORTEX-SE Meso18-19</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Release Site Type/Site ID:         72357 OUN</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Release Location (</w:t>
      </w:r>
      <w:proofErr w:type="spellStart"/>
      <w:r w:rsidRPr="00B21649">
        <w:rPr>
          <w:rFonts w:ascii="Courier New" w:hAnsi="Courier New" w:cs="FrankRuehl"/>
          <w:sz w:val="12"/>
          <w:szCs w:val="12"/>
        </w:rPr>
        <w:t>lon</w:t>
      </w:r>
      <w:proofErr w:type="gramStart"/>
      <w:r w:rsidRPr="00B21649">
        <w:rPr>
          <w:rFonts w:ascii="Courier New" w:hAnsi="Courier New" w:cs="FrankRuehl"/>
          <w:sz w:val="12"/>
          <w:szCs w:val="12"/>
        </w:rPr>
        <w:t>,lat,alt</w:t>
      </w:r>
      <w:proofErr w:type="spellEnd"/>
      <w:proofErr w:type="gramEnd"/>
      <w:r w:rsidRPr="00B21649">
        <w:rPr>
          <w:rFonts w:ascii="Courier New" w:hAnsi="Courier New" w:cs="FrankRuehl"/>
          <w:sz w:val="12"/>
          <w:szCs w:val="12"/>
        </w:rPr>
        <w:t>):    097 28.20'W, 35 13.80'N, -97.470, 35.230, 362.0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UTC Release Time (</w:t>
      </w:r>
      <w:proofErr w:type="spellStart"/>
      <w:r w:rsidRPr="00B21649">
        <w:rPr>
          <w:rFonts w:ascii="Courier New" w:hAnsi="Courier New" w:cs="FrankRuehl"/>
          <w:sz w:val="12"/>
          <w:szCs w:val="12"/>
        </w:rPr>
        <w:t>y</w:t>
      </w:r>
      <w:proofErr w:type="gramStart"/>
      <w:r w:rsidRPr="00B21649">
        <w:rPr>
          <w:rFonts w:ascii="Courier New" w:hAnsi="Courier New" w:cs="FrankRuehl"/>
          <w:sz w:val="12"/>
          <w:szCs w:val="12"/>
        </w:rPr>
        <w:t>,m,d,h,m,s</w:t>
      </w:r>
      <w:proofErr w:type="spellEnd"/>
      <w:proofErr w:type="gramEnd"/>
      <w:r w:rsidRPr="00B21649">
        <w:rPr>
          <w:rFonts w:ascii="Courier New" w:hAnsi="Courier New" w:cs="FrankRuehl"/>
          <w:sz w:val="12"/>
          <w:szCs w:val="12"/>
        </w:rPr>
        <w:t>):    2018, 10, 31, 23:06:00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lastRenderedPageBreak/>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Nominal Release Time (</w:t>
      </w:r>
      <w:proofErr w:type="spellStart"/>
      <w:r w:rsidRPr="00B21649">
        <w:rPr>
          <w:rFonts w:ascii="Courier New" w:hAnsi="Courier New" w:cs="FrankRuehl"/>
          <w:sz w:val="12"/>
          <w:szCs w:val="12"/>
        </w:rPr>
        <w:t>y</w:t>
      </w:r>
      <w:proofErr w:type="gramStart"/>
      <w:r w:rsidRPr="00B21649">
        <w:rPr>
          <w:rFonts w:ascii="Courier New" w:hAnsi="Courier New" w:cs="FrankRuehl"/>
          <w:sz w:val="12"/>
          <w:szCs w:val="12"/>
        </w:rPr>
        <w:t>,m,d,h,m,s</w:t>
      </w:r>
      <w:proofErr w:type="spellEnd"/>
      <w:proofErr w:type="gramEnd"/>
      <w:r w:rsidRPr="00B21649">
        <w:rPr>
          <w:rFonts w:ascii="Courier New" w:hAnsi="Courier New" w:cs="FrankRuehl"/>
          <w:sz w:val="12"/>
          <w:szCs w:val="12"/>
        </w:rPr>
        <w:t>):2018, 11, 01, 00:00:00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Time  Press</w:t>
      </w:r>
      <w:proofErr w:type="gramEnd"/>
      <w:r w:rsidRPr="00B21649">
        <w:rPr>
          <w:rFonts w:ascii="Courier New" w:hAnsi="Courier New" w:cs="FrankRuehl"/>
          <w:sz w:val="12"/>
          <w:szCs w:val="12"/>
        </w:rPr>
        <w:t xml:space="preserve">  Temp  </w:t>
      </w:r>
      <w:proofErr w:type="spellStart"/>
      <w:r w:rsidRPr="00B21649">
        <w:rPr>
          <w:rFonts w:ascii="Courier New" w:hAnsi="Courier New" w:cs="FrankRuehl"/>
          <w:sz w:val="12"/>
          <w:szCs w:val="12"/>
        </w:rPr>
        <w:t>Dewpt</w:t>
      </w:r>
      <w:proofErr w:type="spellEnd"/>
      <w:r w:rsidRPr="00B21649">
        <w:rPr>
          <w:rFonts w:ascii="Courier New" w:hAnsi="Courier New" w:cs="FrankRuehl"/>
          <w:sz w:val="12"/>
          <w:szCs w:val="12"/>
        </w:rPr>
        <w:t xml:space="preserve">  RH    </w:t>
      </w:r>
      <w:proofErr w:type="spellStart"/>
      <w:r w:rsidRPr="00B21649">
        <w:rPr>
          <w:rFonts w:ascii="Courier New" w:hAnsi="Courier New" w:cs="FrankRuehl"/>
          <w:sz w:val="12"/>
          <w:szCs w:val="12"/>
        </w:rPr>
        <w:t>Ucmp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Vcmp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spd</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dir</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Wcmp</w:t>
      </w:r>
      <w:proofErr w:type="spellEnd"/>
      <w:r w:rsidRPr="00B21649">
        <w:rPr>
          <w:rFonts w:ascii="Courier New" w:hAnsi="Courier New" w:cs="FrankRuehl"/>
          <w:sz w:val="12"/>
          <w:szCs w:val="12"/>
        </w:rPr>
        <w:t xml:space="preserve">     Lon     </w:t>
      </w:r>
      <w:proofErr w:type="spellStart"/>
      <w:r w:rsidRPr="00B21649">
        <w:rPr>
          <w:rFonts w:ascii="Courier New" w:hAnsi="Courier New" w:cs="FrankRuehl"/>
          <w:sz w:val="12"/>
          <w:szCs w:val="12"/>
        </w:rPr>
        <w:t>Lat</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Ele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Azi</w:t>
      </w:r>
      <w:proofErr w:type="spellEnd"/>
      <w:r w:rsidRPr="00B21649">
        <w:rPr>
          <w:rFonts w:ascii="Courier New" w:hAnsi="Courier New" w:cs="FrankRuehl"/>
          <w:sz w:val="12"/>
          <w:szCs w:val="12"/>
        </w:rPr>
        <w:t xml:space="preserve">    Alt    </w:t>
      </w:r>
      <w:proofErr w:type="spellStart"/>
      <w:r w:rsidRPr="00B21649">
        <w:rPr>
          <w:rFonts w:ascii="Courier New" w:hAnsi="Courier New" w:cs="FrankRuehl"/>
          <w:sz w:val="12"/>
          <w:szCs w:val="12"/>
        </w:rPr>
        <w:t>Qp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Qt</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Qrh</w:t>
      </w:r>
      <w:proofErr w:type="spellEnd"/>
      <w:r w:rsidRPr="00B21649">
        <w:rPr>
          <w:rFonts w:ascii="Courier New" w:hAnsi="Courier New" w:cs="FrankRuehl"/>
          <w:sz w:val="12"/>
          <w:szCs w:val="12"/>
        </w:rPr>
        <w:t xml:space="preserve">  Qu   Qv   </w:t>
      </w:r>
      <w:proofErr w:type="spellStart"/>
      <w:r w:rsidRPr="00B21649">
        <w:rPr>
          <w:rFonts w:ascii="Courier New" w:hAnsi="Courier New" w:cs="FrankRuehl"/>
          <w:sz w:val="12"/>
          <w:szCs w:val="12"/>
        </w:rPr>
        <w:t>QdZ</w:t>
      </w:r>
      <w:proofErr w:type="spellEnd"/>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sec</w:t>
      </w:r>
      <w:proofErr w:type="gram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mb</w:t>
      </w:r>
      <w:proofErr w:type="spellEnd"/>
      <w:r w:rsidRPr="00B21649">
        <w:rPr>
          <w:rFonts w:ascii="Courier New" w:hAnsi="Courier New" w:cs="FrankRuehl"/>
          <w:sz w:val="12"/>
          <w:szCs w:val="12"/>
        </w:rPr>
        <w:t xml:space="preserve">     C     </w:t>
      </w:r>
      <w:proofErr w:type="spellStart"/>
      <w:r w:rsidRPr="00B21649">
        <w:rPr>
          <w:rFonts w:ascii="Courier New" w:hAnsi="Courier New" w:cs="FrankRuehl"/>
          <w:sz w:val="12"/>
          <w:szCs w:val="12"/>
        </w:rPr>
        <w:t>C</w:t>
      </w:r>
      <w:proofErr w:type="spellEnd"/>
      <w:r w:rsidRPr="00B21649">
        <w:rPr>
          <w:rFonts w:ascii="Courier New" w:hAnsi="Courier New" w:cs="FrankRuehl"/>
          <w:sz w:val="12"/>
          <w:szCs w:val="12"/>
        </w:rPr>
        <w:t xml:space="preserve">     %     m/s    m/s   m/s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m/s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m    code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 ----- ----- ----- ------ ------ ----- ----- ----- -------- ------- ----- ----- ------- ---- ---- ---- ---- ---- ----</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0.0  972.0</w:t>
      </w:r>
      <w:proofErr w:type="gramEnd"/>
      <w:r w:rsidRPr="00B21649">
        <w:rPr>
          <w:rFonts w:ascii="Courier New" w:hAnsi="Courier New" w:cs="FrankRuehl"/>
          <w:sz w:val="12"/>
          <w:szCs w:val="12"/>
        </w:rPr>
        <w:t xml:space="preserve">  10.2   8.0  86.2    0.5   -2.0   2.1 345.0 999.0  -97.470  35.230 999.0 999.0   362.0  2.0  2.0  2.0 99.0 99.0  9.0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9999.0 1000.0 999.0 999.0 999.0 9999.0 9999.0 999.0 999.0 999.0 9999.000 999.000 999.0 999.0   </w:t>
      </w:r>
      <w:proofErr w:type="gramStart"/>
      <w:r w:rsidRPr="00B21649">
        <w:rPr>
          <w:rFonts w:ascii="Courier New" w:hAnsi="Courier New" w:cs="FrankRuehl"/>
          <w:sz w:val="12"/>
          <w:szCs w:val="12"/>
        </w:rPr>
        <w:t>105.0  2.0</w:t>
      </w:r>
      <w:proofErr w:type="gramEnd"/>
      <w:r w:rsidRPr="00B21649">
        <w:rPr>
          <w:rFonts w:ascii="Courier New" w:hAnsi="Courier New" w:cs="FrankRuehl"/>
          <w:sz w:val="12"/>
          <w:szCs w:val="12"/>
        </w:rPr>
        <w:t xml:space="preserve">  9.0  9.0  9.0  9.0  9.0</w:t>
      </w:r>
    </w:p>
    <w:p w:rsidR="00401FD5" w:rsidRDefault="00B21649" w:rsidP="00B21649">
      <w:pPr>
        <w:rPr>
          <w:rFonts w:ascii="Courier New" w:hAnsi="Courier New" w:cs="FrankRuehl"/>
          <w:sz w:val="12"/>
          <w:szCs w:val="12"/>
        </w:rPr>
      </w:pPr>
      <w:proofErr w:type="gramStart"/>
      <w:r w:rsidRPr="00B21649">
        <w:rPr>
          <w:rFonts w:ascii="Courier New" w:hAnsi="Courier New" w:cs="FrankRuehl"/>
          <w:sz w:val="12"/>
          <w:szCs w:val="12"/>
        </w:rPr>
        <w:t>9999.0  978.2</w:t>
      </w:r>
      <w:proofErr w:type="gramEnd"/>
      <w:r w:rsidRPr="00B21649">
        <w:rPr>
          <w:rFonts w:ascii="Courier New" w:hAnsi="Courier New" w:cs="FrankRuehl"/>
          <w:sz w:val="12"/>
          <w:szCs w:val="12"/>
        </w:rPr>
        <w:t xml:space="preserve"> 999.0 999.0 999.0    0.5   -2.0   2.1 345.0 999.0 9999.000 999.000 999.0 999.0   304.0 99.0  9.0  9.0 99.0 99.0  9.0</w:t>
      </w:r>
    </w:p>
    <w:p w:rsidR="00B21649" w:rsidRDefault="00B21649" w:rsidP="00B21649">
      <w:pPr>
        <w:rPr>
          <w:rFonts w:ascii="Verdana" w:hAnsi="Verdana"/>
          <w:b/>
          <w:sz w:val="22"/>
          <w:szCs w:val="22"/>
        </w:rPr>
      </w:pPr>
    </w:p>
    <w:p w:rsidR="00875A92" w:rsidRDefault="00875A92" w:rsidP="00CE437B">
      <w:pPr>
        <w:rPr>
          <w:rFonts w:ascii="Verdana" w:hAnsi="Verdana"/>
          <w:b/>
          <w:sz w:val="22"/>
          <w:szCs w:val="22"/>
        </w:rPr>
      </w:pPr>
    </w:p>
    <w:p w:rsidR="007D2CC6" w:rsidRDefault="000F3946" w:rsidP="00CE437B">
      <w:pPr>
        <w:rPr>
          <w:rFonts w:ascii="Verdana" w:hAnsi="Verdana"/>
          <w:b/>
          <w:sz w:val="22"/>
          <w:szCs w:val="22"/>
        </w:rPr>
      </w:pPr>
      <w:r>
        <w:rPr>
          <w:rFonts w:ascii="Verdana" w:hAnsi="Verdana"/>
          <w:b/>
          <w:sz w:val="22"/>
          <w:szCs w:val="22"/>
        </w:rPr>
        <w:t>4</w:t>
      </w:r>
      <w:r w:rsidR="007D2CC6" w:rsidRPr="007D2CC6">
        <w:rPr>
          <w:rFonts w:ascii="Verdana" w:hAnsi="Verdana"/>
          <w:b/>
          <w:sz w:val="22"/>
          <w:szCs w:val="22"/>
        </w:rPr>
        <w:t>.</w:t>
      </w:r>
      <w:r w:rsidR="00FD0F00">
        <w:rPr>
          <w:rFonts w:ascii="Verdana" w:hAnsi="Verdana"/>
          <w:b/>
          <w:sz w:val="22"/>
          <w:szCs w:val="22"/>
        </w:rPr>
        <w:t>5</w:t>
      </w:r>
      <w:r w:rsidR="007D2CC6" w:rsidRPr="007D2CC6">
        <w:rPr>
          <w:rFonts w:ascii="Verdana" w:hAnsi="Verdana"/>
          <w:b/>
          <w:sz w:val="22"/>
          <w:szCs w:val="22"/>
        </w:rPr>
        <w:t xml:space="preserve"> Station List</w:t>
      </w:r>
    </w:p>
    <w:p w:rsidR="00875A92" w:rsidRPr="007D2CC6" w:rsidRDefault="00875A92" w:rsidP="00CE437B">
      <w:pPr>
        <w:rPr>
          <w:rFonts w:ascii="Verdana" w:hAnsi="Verdana"/>
          <w:b/>
          <w:sz w:val="22"/>
          <w:szCs w:val="22"/>
        </w:rPr>
      </w:pPr>
    </w:p>
    <w:tbl>
      <w:tblPr>
        <w:tblStyle w:val="TableGrid"/>
        <w:tblW w:w="9123" w:type="dxa"/>
        <w:jc w:val="center"/>
        <w:tblLook w:val="04A0" w:firstRow="1" w:lastRow="0" w:firstColumn="1" w:lastColumn="0" w:noHBand="0" w:noVBand="1"/>
      </w:tblPr>
      <w:tblGrid>
        <w:gridCol w:w="928"/>
        <w:gridCol w:w="971"/>
        <w:gridCol w:w="1796"/>
        <w:gridCol w:w="1361"/>
        <w:gridCol w:w="1380"/>
        <w:gridCol w:w="1450"/>
        <w:gridCol w:w="1237"/>
      </w:tblGrid>
      <w:tr w:rsidR="00B21649" w:rsidRPr="00B21649" w:rsidTr="002B1F05">
        <w:trPr>
          <w:jc w:val="center"/>
        </w:trPr>
        <w:tc>
          <w:tcPr>
            <w:tcW w:w="928"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Site ID</w:t>
            </w:r>
          </w:p>
        </w:tc>
        <w:tc>
          <w:tcPr>
            <w:tcW w:w="971"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WMO ID</w:t>
            </w:r>
          </w:p>
        </w:tc>
        <w:tc>
          <w:tcPr>
            <w:tcW w:w="1796"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Site Name</w:t>
            </w:r>
          </w:p>
        </w:tc>
        <w:tc>
          <w:tcPr>
            <w:tcW w:w="1361"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State</w:t>
            </w:r>
          </w:p>
        </w:tc>
        <w:tc>
          <w:tcPr>
            <w:tcW w:w="1380"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Latitude</w:t>
            </w:r>
          </w:p>
        </w:tc>
        <w:tc>
          <w:tcPr>
            <w:tcW w:w="1450"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Longitude</w:t>
            </w:r>
          </w:p>
        </w:tc>
        <w:tc>
          <w:tcPr>
            <w:tcW w:w="1237" w:type="dxa"/>
          </w:tcPr>
          <w:p w:rsidR="00B21649" w:rsidRPr="00B21649" w:rsidRDefault="00B21649" w:rsidP="00B21649">
            <w:pPr>
              <w:pStyle w:val="PlainText"/>
              <w:rPr>
                <w:rFonts w:ascii="Verdana" w:hAnsi="Verdana"/>
                <w:b/>
                <w:sz w:val="22"/>
                <w:szCs w:val="22"/>
              </w:rPr>
            </w:pPr>
            <w:proofErr w:type="spellStart"/>
            <w:r w:rsidRPr="00B21649">
              <w:rPr>
                <w:rFonts w:ascii="Verdana" w:hAnsi="Verdana"/>
                <w:b/>
                <w:sz w:val="22"/>
                <w:szCs w:val="22"/>
              </w:rPr>
              <w:t>Elev</w:t>
            </w:r>
            <w:proofErr w:type="spellEnd"/>
            <w:r w:rsidRPr="00B21649">
              <w:rPr>
                <w:rFonts w:ascii="Verdana" w:hAnsi="Verdana"/>
                <w:b/>
                <w:sz w:val="22"/>
                <w:szCs w:val="22"/>
              </w:rPr>
              <w:t xml:space="preserve"> (m)</w:t>
            </w:r>
          </w:p>
        </w:tc>
      </w:tr>
      <w:tr w:rsidR="00C53E61" w:rsidRPr="00B21649" w:rsidTr="002B1F05">
        <w:trPr>
          <w:jc w:val="center"/>
        </w:trPr>
        <w:tc>
          <w:tcPr>
            <w:tcW w:w="928" w:type="dxa"/>
          </w:tcPr>
          <w:p w:rsidR="00C53E61" w:rsidRPr="00B21649" w:rsidRDefault="00C53E61" w:rsidP="002B1F05">
            <w:pPr>
              <w:pStyle w:val="PlainText"/>
              <w:rPr>
                <w:rFonts w:ascii="Verdana" w:hAnsi="Verdana"/>
                <w:sz w:val="22"/>
                <w:szCs w:val="22"/>
              </w:rPr>
            </w:pPr>
            <w:r>
              <w:rPr>
                <w:rFonts w:ascii="Verdana" w:hAnsi="Verdana"/>
                <w:sz w:val="22"/>
                <w:szCs w:val="22"/>
              </w:rPr>
              <w:t>K</w:t>
            </w:r>
            <w:r w:rsidR="002B1F05">
              <w:rPr>
                <w:rFonts w:ascii="Verdana" w:hAnsi="Verdana"/>
                <w:sz w:val="22"/>
                <w:szCs w:val="22"/>
              </w:rPr>
              <w:t>ABQ</w:t>
            </w:r>
          </w:p>
        </w:tc>
        <w:tc>
          <w:tcPr>
            <w:tcW w:w="971" w:type="dxa"/>
          </w:tcPr>
          <w:p w:rsidR="00C53E61" w:rsidRPr="00B21649" w:rsidRDefault="002228F0" w:rsidP="00B21649">
            <w:pPr>
              <w:pStyle w:val="PlainText"/>
              <w:rPr>
                <w:rFonts w:ascii="Verdana" w:hAnsi="Verdana"/>
                <w:sz w:val="22"/>
                <w:szCs w:val="22"/>
              </w:rPr>
            </w:pPr>
            <w:r>
              <w:rPr>
                <w:rFonts w:ascii="Verdana" w:hAnsi="Verdana"/>
                <w:sz w:val="22"/>
                <w:szCs w:val="22"/>
              </w:rPr>
              <w:t>72365</w:t>
            </w:r>
          </w:p>
        </w:tc>
        <w:tc>
          <w:tcPr>
            <w:tcW w:w="1796" w:type="dxa"/>
          </w:tcPr>
          <w:p w:rsidR="00C53E61" w:rsidRPr="00B21649" w:rsidRDefault="002B1F05" w:rsidP="00B21649">
            <w:pPr>
              <w:pStyle w:val="PlainText"/>
              <w:rPr>
                <w:rFonts w:ascii="Verdana" w:hAnsi="Verdana"/>
                <w:sz w:val="22"/>
                <w:szCs w:val="22"/>
              </w:rPr>
            </w:pPr>
            <w:r>
              <w:rPr>
                <w:rFonts w:ascii="Verdana" w:hAnsi="Verdana"/>
                <w:sz w:val="22"/>
                <w:szCs w:val="22"/>
              </w:rPr>
              <w:t>Albuquerque</w:t>
            </w:r>
          </w:p>
        </w:tc>
        <w:tc>
          <w:tcPr>
            <w:tcW w:w="1361" w:type="dxa"/>
          </w:tcPr>
          <w:p w:rsidR="00C53E61" w:rsidRPr="00B21649" w:rsidRDefault="002B1F05" w:rsidP="00B21649">
            <w:pPr>
              <w:pStyle w:val="PlainText"/>
              <w:rPr>
                <w:rFonts w:ascii="Verdana" w:hAnsi="Verdana"/>
                <w:sz w:val="22"/>
                <w:szCs w:val="22"/>
              </w:rPr>
            </w:pPr>
            <w:r>
              <w:rPr>
                <w:rFonts w:ascii="Verdana" w:hAnsi="Verdana"/>
                <w:sz w:val="22"/>
                <w:szCs w:val="22"/>
              </w:rPr>
              <w:t>NM</w:t>
            </w:r>
          </w:p>
        </w:tc>
        <w:tc>
          <w:tcPr>
            <w:tcW w:w="1380" w:type="dxa"/>
          </w:tcPr>
          <w:p w:rsidR="00C53E61" w:rsidRPr="00B21649" w:rsidRDefault="002228F0" w:rsidP="00B21649">
            <w:pPr>
              <w:pStyle w:val="PlainText"/>
              <w:rPr>
                <w:rFonts w:ascii="Verdana" w:hAnsi="Verdana"/>
                <w:sz w:val="22"/>
                <w:szCs w:val="22"/>
              </w:rPr>
            </w:pPr>
            <w:r>
              <w:rPr>
                <w:rFonts w:ascii="Verdana" w:hAnsi="Verdana"/>
                <w:sz w:val="22"/>
                <w:szCs w:val="22"/>
              </w:rPr>
              <w:t>35.038</w:t>
            </w:r>
          </w:p>
        </w:tc>
        <w:tc>
          <w:tcPr>
            <w:tcW w:w="1450" w:type="dxa"/>
          </w:tcPr>
          <w:p w:rsidR="00C53E61" w:rsidRPr="00B21649" w:rsidRDefault="002228F0" w:rsidP="00B21649">
            <w:pPr>
              <w:pStyle w:val="PlainText"/>
              <w:rPr>
                <w:rFonts w:ascii="Verdana" w:hAnsi="Verdana"/>
                <w:sz w:val="22"/>
                <w:szCs w:val="22"/>
              </w:rPr>
            </w:pPr>
            <w:r>
              <w:rPr>
                <w:rFonts w:ascii="Verdana" w:hAnsi="Verdana"/>
                <w:sz w:val="22"/>
                <w:szCs w:val="22"/>
              </w:rPr>
              <w:t>-106.623</w:t>
            </w:r>
          </w:p>
        </w:tc>
        <w:tc>
          <w:tcPr>
            <w:tcW w:w="1237" w:type="dxa"/>
          </w:tcPr>
          <w:p w:rsidR="00C53E61" w:rsidRPr="00B21649" w:rsidRDefault="002228F0" w:rsidP="00B21649">
            <w:pPr>
              <w:pStyle w:val="PlainText"/>
              <w:rPr>
                <w:rFonts w:ascii="Verdana" w:hAnsi="Verdana"/>
                <w:sz w:val="22"/>
                <w:szCs w:val="22"/>
              </w:rPr>
            </w:pPr>
            <w:r>
              <w:rPr>
                <w:rFonts w:ascii="Verdana" w:hAnsi="Verdana"/>
                <w:sz w:val="22"/>
                <w:szCs w:val="22"/>
              </w:rPr>
              <w:t>1619</w:t>
            </w:r>
          </w:p>
        </w:tc>
      </w:tr>
      <w:tr w:rsidR="002228F0" w:rsidRPr="00B21649" w:rsidTr="002228F0">
        <w:trPr>
          <w:jc w:val="center"/>
        </w:trPr>
        <w:tc>
          <w:tcPr>
            <w:tcW w:w="928" w:type="dxa"/>
          </w:tcPr>
          <w:p w:rsidR="002228F0" w:rsidRPr="00B21649" w:rsidRDefault="002228F0" w:rsidP="002228F0">
            <w:pPr>
              <w:pStyle w:val="PlainText"/>
              <w:rPr>
                <w:rFonts w:ascii="Verdana" w:hAnsi="Verdana"/>
                <w:sz w:val="22"/>
                <w:szCs w:val="22"/>
              </w:rPr>
            </w:pPr>
            <w:r w:rsidRPr="00B21649">
              <w:rPr>
                <w:rFonts w:ascii="Verdana" w:hAnsi="Verdana"/>
                <w:sz w:val="22"/>
                <w:szCs w:val="22"/>
              </w:rPr>
              <w:t>K</w:t>
            </w:r>
            <w:r>
              <w:rPr>
                <w:rFonts w:ascii="Verdana" w:hAnsi="Verdana"/>
                <w:sz w:val="22"/>
                <w:szCs w:val="22"/>
              </w:rPr>
              <w:t>ABR</w:t>
            </w:r>
          </w:p>
        </w:tc>
        <w:tc>
          <w:tcPr>
            <w:tcW w:w="971" w:type="dxa"/>
          </w:tcPr>
          <w:p w:rsidR="002228F0" w:rsidRPr="00B21649" w:rsidRDefault="002228F0" w:rsidP="002228F0">
            <w:pPr>
              <w:pStyle w:val="PlainText"/>
              <w:rPr>
                <w:rFonts w:ascii="Verdana" w:hAnsi="Verdana"/>
                <w:sz w:val="22"/>
                <w:szCs w:val="22"/>
              </w:rPr>
            </w:pPr>
            <w:r>
              <w:rPr>
                <w:rFonts w:ascii="Verdana" w:hAnsi="Verdana"/>
                <w:sz w:val="22"/>
                <w:szCs w:val="22"/>
              </w:rPr>
              <w:t>72659</w:t>
            </w:r>
          </w:p>
        </w:tc>
        <w:tc>
          <w:tcPr>
            <w:tcW w:w="1796" w:type="dxa"/>
          </w:tcPr>
          <w:p w:rsidR="002228F0" w:rsidRPr="00B21649" w:rsidRDefault="002228F0" w:rsidP="002228F0">
            <w:pPr>
              <w:pStyle w:val="PlainText"/>
              <w:rPr>
                <w:rFonts w:ascii="Verdana" w:hAnsi="Verdana"/>
                <w:sz w:val="22"/>
                <w:szCs w:val="22"/>
              </w:rPr>
            </w:pPr>
            <w:r>
              <w:rPr>
                <w:rFonts w:ascii="Verdana" w:hAnsi="Verdana"/>
                <w:sz w:val="22"/>
                <w:szCs w:val="22"/>
              </w:rPr>
              <w:t>Aberdeen</w:t>
            </w:r>
          </w:p>
        </w:tc>
        <w:tc>
          <w:tcPr>
            <w:tcW w:w="1361" w:type="dxa"/>
          </w:tcPr>
          <w:p w:rsidR="002228F0" w:rsidRPr="00B21649" w:rsidRDefault="002228F0" w:rsidP="002228F0">
            <w:pPr>
              <w:pStyle w:val="PlainText"/>
              <w:rPr>
                <w:rFonts w:ascii="Verdana" w:hAnsi="Verdana"/>
                <w:sz w:val="22"/>
                <w:szCs w:val="22"/>
              </w:rPr>
            </w:pPr>
            <w:r>
              <w:rPr>
                <w:rFonts w:ascii="Verdana" w:hAnsi="Verdana"/>
                <w:sz w:val="22"/>
                <w:szCs w:val="22"/>
              </w:rPr>
              <w:t>SD</w:t>
            </w:r>
          </w:p>
        </w:tc>
        <w:tc>
          <w:tcPr>
            <w:tcW w:w="1380" w:type="dxa"/>
          </w:tcPr>
          <w:p w:rsidR="002228F0" w:rsidRPr="00B21649" w:rsidRDefault="002228F0" w:rsidP="002228F0">
            <w:pPr>
              <w:pStyle w:val="PlainText"/>
              <w:rPr>
                <w:rFonts w:ascii="Verdana" w:hAnsi="Verdana"/>
                <w:sz w:val="22"/>
                <w:szCs w:val="22"/>
              </w:rPr>
            </w:pPr>
            <w:r>
              <w:rPr>
                <w:rFonts w:ascii="Verdana" w:hAnsi="Verdana"/>
                <w:sz w:val="22"/>
                <w:szCs w:val="22"/>
              </w:rPr>
              <w:t>45.455</w:t>
            </w:r>
          </w:p>
        </w:tc>
        <w:tc>
          <w:tcPr>
            <w:tcW w:w="1450" w:type="dxa"/>
          </w:tcPr>
          <w:p w:rsidR="002228F0" w:rsidRPr="00B21649" w:rsidRDefault="002228F0" w:rsidP="002228F0">
            <w:pPr>
              <w:pStyle w:val="PlainText"/>
              <w:rPr>
                <w:rFonts w:ascii="Verdana" w:hAnsi="Verdana"/>
                <w:sz w:val="22"/>
                <w:szCs w:val="22"/>
              </w:rPr>
            </w:pPr>
            <w:r>
              <w:rPr>
                <w:rFonts w:ascii="Verdana" w:hAnsi="Verdana"/>
                <w:sz w:val="22"/>
                <w:szCs w:val="22"/>
              </w:rPr>
              <w:t>-98.414</w:t>
            </w:r>
          </w:p>
        </w:tc>
        <w:tc>
          <w:tcPr>
            <w:tcW w:w="1237" w:type="dxa"/>
          </w:tcPr>
          <w:p w:rsidR="002228F0" w:rsidRPr="00B21649" w:rsidRDefault="002228F0" w:rsidP="002228F0">
            <w:pPr>
              <w:pStyle w:val="PlainText"/>
              <w:rPr>
                <w:rFonts w:ascii="Verdana" w:hAnsi="Verdana"/>
                <w:sz w:val="22"/>
                <w:szCs w:val="22"/>
              </w:rPr>
            </w:pPr>
            <w:r>
              <w:rPr>
                <w:rFonts w:ascii="Verdana" w:hAnsi="Verdana"/>
                <w:sz w:val="22"/>
                <w:szCs w:val="22"/>
              </w:rPr>
              <w:t>398</w:t>
            </w:r>
          </w:p>
        </w:tc>
      </w:tr>
      <w:tr w:rsidR="00B21649" w:rsidRPr="00B21649" w:rsidTr="002B1F05">
        <w:trPr>
          <w:jc w:val="center"/>
        </w:trPr>
        <w:tc>
          <w:tcPr>
            <w:tcW w:w="928" w:type="dxa"/>
          </w:tcPr>
          <w:p w:rsidR="00B21649" w:rsidRPr="00B21649" w:rsidRDefault="00B21649" w:rsidP="002B1F05">
            <w:pPr>
              <w:pStyle w:val="PlainText"/>
              <w:rPr>
                <w:rFonts w:ascii="Verdana" w:hAnsi="Verdana"/>
                <w:sz w:val="22"/>
                <w:szCs w:val="22"/>
              </w:rPr>
            </w:pPr>
            <w:r w:rsidRPr="00B21649">
              <w:rPr>
                <w:rFonts w:ascii="Verdana" w:hAnsi="Verdana"/>
                <w:sz w:val="22"/>
                <w:szCs w:val="22"/>
              </w:rPr>
              <w:t>K</w:t>
            </w:r>
            <w:r w:rsidR="002B1F05">
              <w:rPr>
                <w:rFonts w:ascii="Verdana" w:hAnsi="Verdana"/>
                <w:sz w:val="22"/>
                <w:szCs w:val="22"/>
              </w:rPr>
              <w:t>AMA</w:t>
            </w:r>
          </w:p>
        </w:tc>
        <w:tc>
          <w:tcPr>
            <w:tcW w:w="971" w:type="dxa"/>
          </w:tcPr>
          <w:p w:rsidR="00B21649" w:rsidRPr="00B21649" w:rsidRDefault="002228F0" w:rsidP="00B21649">
            <w:pPr>
              <w:pStyle w:val="PlainText"/>
              <w:rPr>
                <w:rFonts w:ascii="Verdana" w:hAnsi="Verdana"/>
                <w:sz w:val="22"/>
                <w:szCs w:val="22"/>
              </w:rPr>
            </w:pPr>
            <w:r>
              <w:rPr>
                <w:rFonts w:ascii="Verdana" w:hAnsi="Verdana"/>
                <w:sz w:val="22"/>
                <w:szCs w:val="22"/>
              </w:rPr>
              <w:t>72363</w:t>
            </w:r>
          </w:p>
        </w:tc>
        <w:tc>
          <w:tcPr>
            <w:tcW w:w="1796" w:type="dxa"/>
          </w:tcPr>
          <w:p w:rsidR="00B21649" w:rsidRPr="00B21649" w:rsidRDefault="002B1F05" w:rsidP="00B21649">
            <w:pPr>
              <w:pStyle w:val="PlainText"/>
              <w:rPr>
                <w:rFonts w:ascii="Verdana" w:hAnsi="Verdana"/>
                <w:sz w:val="22"/>
                <w:szCs w:val="22"/>
              </w:rPr>
            </w:pPr>
            <w:r>
              <w:rPr>
                <w:rFonts w:ascii="Verdana" w:hAnsi="Verdana"/>
                <w:sz w:val="22"/>
                <w:szCs w:val="22"/>
              </w:rPr>
              <w:t>Amarillo</w:t>
            </w:r>
          </w:p>
        </w:tc>
        <w:tc>
          <w:tcPr>
            <w:tcW w:w="1361" w:type="dxa"/>
          </w:tcPr>
          <w:p w:rsidR="00B21649" w:rsidRPr="00B21649" w:rsidRDefault="002B1F05" w:rsidP="00B21649">
            <w:pPr>
              <w:pStyle w:val="PlainText"/>
              <w:rPr>
                <w:rFonts w:ascii="Verdana" w:hAnsi="Verdana"/>
                <w:sz w:val="22"/>
                <w:szCs w:val="22"/>
              </w:rPr>
            </w:pPr>
            <w:r>
              <w:rPr>
                <w:rFonts w:ascii="Verdana" w:hAnsi="Verdana"/>
                <w:sz w:val="22"/>
                <w:szCs w:val="22"/>
              </w:rPr>
              <w:t>TX</w:t>
            </w:r>
          </w:p>
        </w:tc>
        <w:tc>
          <w:tcPr>
            <w:tcW w:w="1380" w:type="dxa"/>
          </w:tcPr>
          <w:p w:rsidR="00B21649" w:rsidRPr="00B21649" w:rsidRDefault="002228F0" w:rsidP="00B21649">
            <w:pPr>
              <w:pStyle w:val="PlainText"/>
              <w:rPr>
                <w:rFonts w:ascii="Verdana" w:hAnsi="Verdana"/>
                <w:sz w:val="22"/>
                <w:szCs w:val="22"/>
              </w:rPr>
            </w:pPr>
            <w:r>
              <w:rPr>
                <w:rFonts w:ascii="Verdana" w:hAnsi="Verdana"/>
                <w:sz w:val="22"/>
                <w:szCs w:val="22"/>
              </w:rPr>
              <w:t>35.233</w:t>
            </w:r>
          </w:p>
        </w:tc>
        <w:tc>
          <w:tcPr>
            <w:tcW w:w="1450" w:type="dxa"/>
          </w:tcPr>
          <w:p w:rsidR="00B21649" w:rsidRPr="00B21649" w:rsidRDefault="002228F0" w:rsidP="00B21649">
            <w:pPr>
              <w:pStyle w:val="PlainText"/>
              <w:rPr>
                <w:rFonts w:ascii="Verdana" w:hAnsi="Verdana"/>
                <w:sz w:val="22"/>
                <w:szCs w:val="22"/>
              </w:rPr>
            </w:pPr>
            <w:r>
              <w:rPr>
                <w:rFonts w:ascii="Verdana" w:hAnsi="Verdana"/>
                <w:sz w:val="22"/>
                <w:szCs w:val="22"/>
              </w:rPr>
              <w:t>-101.709</w:t>
            </w:r>
          </w:p>
        </w:tc>
        <w:tc>
          <w:tcPr>
            <w:tcW w:w="1237" w:type="dxa"/>
          </w:tcPr>
          <w:p w:rsidR="00B21649" w:rsidRPr="00B21649" w:rsidRDefault="002228F0" w:rsidP="00B21649">
            <w:pPr>
              <w:pStyle w:val="PlainText"/>
              <w:rPr>
                <w:rFonts w:ascii="Verdana" w:hAnsi="Verdana"/>
                <w:sz w:val="22"/>
                <w:szCs w:val="22"/>
              </w:rPr>
            </w:pPr>
            <w:r>
              <w:rPr>
                <w:rFonts w:ascii="Verdana" w:hAnsi="Verdana"/>
                <w:sz w:val="22"/>
                <w:szCs w:val="22"/>
              </w:rPr>
              <w:t>1095</w:t>
            </w:r>
          </w:p>
        </w:tc>
      </w:tr>
      <w:tr w:rsidR="002B1F05" w:rsidRPr="00B21649" w:rsidTr="002B1F05">
        <w:trPr>
          <w:jc w:val="center"/>
        </w:trPr>
        <w:tc>
          <w:tcPr>
            <w:tcW w:w="928" w:type="dxa"/>
          </w:tcPr>
          <w:p w:rsidR="002B1F05" w:rsidRPr="00B21649" w:rsidRDefault="002B1F05" w:rsidP="00B21649">
            <w:pPr>
              <w:pStyle w:val="PlainText"/>
              <w:rPr>
                <w:rFonts w:ascii="Verdana" w:hAnsi="Verdana"/>
                <w:sz w:val="22"/>
                <w:szCs w:val="22"/>
              </w:rPr>
            </w:pPr>
            <w:r>
              <w:rPr>
                <w:rFonts w:ascii="Verdana" w:hAnsi="Verdana"/>
                <w:sz w:val="22"/>
                <w:szCs w:val="22"/>
              </w:rPr>
              <w:t>KBIS</w:t>
            </w:r>
          </w:p>
        </w:tc>
        <w:tc>
          <w:tcPr>
            <w:tcW w:w="971" w:type="dxa"/>
          </w:tcPr>
          <w:p w:rsidR="002B1F05" w:rsidRPr="00B21649" w:rsidRDefault="002228F0" w:rsidP="00B21649">
            <w:pPr>
              <w:pStyle w:val="PlainText"/>
              <w:rPr>
                <w:rFonts w:ascii="Verdana" w:hAnsi="Verdana"/>
                <w:sz w:val="22"/>
                <w:szCs w:val="22"/>
              </w:rPr>
            </w:pPr>
            <w:r>
              <w:rPr>
                <w:rFonts w:ascii="Verdana" w:hAnsi="Verdana"/>
                <w:sz w:val="22"/>
                <w:szCs w:val="22"/>
              </w:rPr>
              <w:t>72764</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Bismarck</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ND</w:t>
            </w:r>
          </w:p>
        </w:tc>
        <w:tc>
          <w:tcPr>
            <w:tcW w:w="1380" w:type="dxa"/>
          </w:tcPr>
          <w:p w:rsidR="002B1F05" w:rsidRPr="00B21649" w:rsidRDefault="002228F0" w:rsidP="00B21649">
            <w:pPr>
              <w:pStyle w:val="PlainText"/>
              <w:rPr>
                <w:rFonts w:ascii="Verdana" w:hAnsi="Verdana"/>
                <w:sz w:val="22"/>
                <w:szCs w:val="22"/>
              </w:rPr>
            </w:pPr>
            <w:r>
              <w:rPr>
                <w:rFonts w:ascii="Verdana" w:hAnsi="Verdana"/>
                <w:sz w:val="22"/>
                <w:szCs w:val="22"/>
              </w:rPr>
              <w:t>46.772</w:t>
            </w:r>
          </w:p>
        </w:tc>
        <w:tc>
          <w:tcPr>
            <w:tcW w:w="1450" w:type="dxa"/>
          </w:tcPr>
          <w:p w:rsidR="002B1F05" w:rsidRPr="00B21649" w:rsidRDefault="002228F0" w:rsidP="00B21649">
            <w:pPr>
              <w:pStyle w:val="PlainText"/>
              <w:rPr>
                <w:rFonts w:ascii="Verdana" w:hAnsi="Verdana"/>
                <w:sz w:val="22"/>
                <w:szCs w:val="22"/>
              </w:rPr>
            </w:pPr>
            <w:r>
              <w:rPr>
                <w:rFonts w:ascii="Verdana" w:hAnsi="Verdana"/>
                <w:sz w:val="22"/>
                <w:szCs w:val="22"/>
              </w:rPr>
              <w:t>-100.762</w:t>
            </w:r>
          </w:p>
        </w:tc>
        <w:tc>
          <w:tcPr>
            <w:tcW w:w="1237" w:type="dxa"/>
          </w:tcPr>
          <w:p w:rsidR="002B1F05" w:rsidRPr="00B21649" w:rsidRDefault="002228F0" w:rsidP="00B21649">
            <w:pPr>
              <w:pStyle w:val="PlainText"/>
              <w:rPr>
                <w:rFonts w:ascii="Verdana" w:hAnsi="Verdana"/>
                <w:sz w:val="22"/>
                <w:szCs w:val="22"/>
              </w:rPr>
            </w:pPr>
            <w:r>
              <w:rPr>
                <w:rFonts w:ascii="Verdana" w:hAnsi="Verdana"/>
                <w:sz w:val="22"/>
                <w:szCs w:val="22"/>
              </w:rPr>
              <w:t>506</w:t>
            </w:r>
          </w:p>
        </w:tc>
      </w:tr>
      <w:tr w:rsidR="002B1F05" w:rsidRPr="00B21649" w:rsidTr="002B1F05">
        <w:trPr>
          <w:jc w:val="center"/>
        </w:trPr>
        <w:tc>
          <w:tcPr>
            <w:tcW w:w="928" w:type="dxa"/>
          </w:tcPr>
          <w:p w:rsidR="002B1F05" w:rsidRPr="00B21649" w:rsidRDefault="002B1F05" w:rsidP="00B21649">
            <w:pPr>
              <w:pStyle w:val="PlainText"/>
              <w:rPr>
                <w:rFonts w:ascii="Verdana" w:hAnsi="Verdana"/>
                <w:sz w:val="22"/>
                <w:szCs w:val="22"/>
              </w:rPr>
            </w:pPr>
            <w:r>
              <w:rPr>
                <w:rFonts w:ascii="Verdana" w:hAnsi="Verdana"/>
                <w:sz w:val="22"/>
                <w:szCs w:val="22"/>
              </w:rPr>
              <w:t>KDDC</w:t>
            </w:r>
          </w:p>
        </w:tc>
        <w:tc>
          <w:tcPr>
            <w:tcW w:w="971" w:type="dxa"/>
          </w:tcPr>
          <w:p w:rsidR="002B1F05" w:rsidRPr="00B21649" w:rsidRDefault="002228F0" w:rsidP="00B21649">
            <w:pPr>
              <w:pStyle w:val="PlainText"/>
              <w:rPr>
                <w:rFonts w:ascii="Verdana" w:hAnsi="Verdana"/>
                <w:sz w:val="22"/>
                <w:szCs w:val="22"/>
              </w:rPr>
            </w:pPr>
            <w:r>
              <w:rPr>
                <w:rFonts w:ascii="Verdana" w:hAnsi="Verdana"/>
                <w:sz w:val="22"/>
                <w:szCs w:val="22"/>
              </w:rPr>
              <w:t>72451</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 xml:space="preserve">Dodge City </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KS</w:t>
            </w:r>
          </w:p>
        </w:tc>
        <w:tc>
          <w:tcPr>
            <w:tcW w:w="1380" w:type="dxa"/>
          </w:tcPr>
          <w:p w:rsidR="002B1F05" w:rsidRPr="00B21649" w:rsidRDefault="002228F0" w:rsidP="00B21649">
            <w:pPr>
              <w:pStyle w:val="PlainText"/>
              <w:rPr>
                <w:rFonts w:ascii="Verdana" w:hAnsi="Verdana"/>
                <w:sz w:val="22"/>
                <w:szCs w:val="22"/>
              </w:rPr>
            </w:pPr>
            <w:r>
              <w:rPr>
                <w:rFonts w:ascii="Verdana" w:hAnsi="Verdana"/>
                <w:sz w:val="22"/>
                <w:szCs w:val="22"/>
              </w:rPr>
              <w:t>37.762</w:t>
            </w:r>
          </w:p>
        </w:tc>
        <w:tc>
          <w:tcPr>
            <w:tcW w:w="1450" w:type="dxa"/>
          </w:tcPr>
          <w:p w:rsidR="002B1F05" w:rsidRPr="00B21649" w:rsidRDefault="002228F0" w:rsidP="00B21649">
            <w:pPr>
              <w:pStyle w:val="PlainText"/>
              <w:rPr>
                <w:rFonts w:ascii="Verdana" w:hAnsi="Verdana"/>
                <w:sz w:val="22"/>
                <w:szCs w:val="22"/>
              </w:rPr>
            </w:pPr>
            <w:r>
              <w:rPr>
                <w:rFonts w:ascii="Verdana" w:hAnsi="Verdana"/>
                <w:sz w:val="22"/>
                <w:szCs w:val="22"/>
              </w:rPr>
              <w:t>-99.969</w:t>
            </w:r>
          </w:p>
        </w:tc>
        <w:tc>
          <w:tcPr>
            <w:tcW w:w="1237" w:type="dxa"/>
          </w:tcPr>
          <w:p w:rsidR="002B1F05" w:rsidRPr="00B21649" w:rsidRDefault="002228F0" w:rsidP="00B21649">
            <w:pPr>
              <w:pStyle w:val="PlainText"/>
              <w:rPr>
                <w:rFonts w:ascii="Verdana" w:hAnsi="Verdana"/>
                <w:sz w:val="22"/>
                <w:szCs w:val="22"/>
              </w:rPr>
            </w:pPr>
            <w:r>
              <w:rPr>
                <w:rFonts w:ascii="Verdana" w:hAnsi="Verdana"/>
                <w:sz w:val="22"/>
                <w:szCs w:val="22"/>
              </w:rPr>
              <w:t>790</w:t>
            </w:r>
          </w:p>
        </w:tc>
      </w:tr>
      <w:tr w:rsidR="002B1F05" w:rsidRPr="00B21649" w:rsidTr="002B1F05">
        <w:trPr>
          <w:jc w:val="center"/>
        </w:trPr>
        <w:tc>
          <w:tcPr>
            <w:tcW w:w="928" w:type="dxa"/>
          </w:tcPr>
          <w:p w:rsidR="002B1F05" w:rsidRDefault="002B1F05" w:rsidP="00B21649">
            <w:pPr>
              <w:pStyle w:val="PlainText"/>
              <w:rPr>
                <w:rFonts w:ascii="Verdana" w:hAnsi="Verdana"/>
                <w:sz w:val="22"/>
                <w:szCs w:val="22"/>
              </w:rPr>
            </w:pPr>
            <w:r>
              <w:rPr>
                <w:rFonts w:ascii="Verdana" w:hAnsi="Verdana"/>
                <w:sz w:val="22"/>
                <w:szCs w:val="22"/>
              </w:rPr>
              <w:t>KDNR</w:t>
            </w:r>
          </w:p>
        </w:tc>
        <w:tc>
          <w:tcPr>
            <w:tcW w:w="971" w:type="dxa"/>
          </w:tcPr>
          <w:p w:rsidR="002B1F05" w:rsidRPr="00B21649" w:rsidRDefault="002B1F05" w:rsidP="00B21649">
            <w:pPr>
              <w:pStyle w:val="PlainText"/>
              <w:rPr>
                <w:rFonts w:ascii="Verdana" w:hAnsi="Verdana"/>
                <w:sz w:val="22"/>
                <w:szCs w:val="22"/>
              </w:rPr>
            </w:pPr>
            <w:r>
              <w:rPr>
                <w:rFonts w:ascii="Verdana" w:hAnsi="Verdana"/>
                <w:sz w:val="22"/>
                <w:szCs w:val="22"/>
              </w:rPr>
              <w:t>72469</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Denver</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CO</w:t>
            </w:r>
          </w:p>
        </w:tc>
        <w:tc>
          <w:tcPr>
            <w:tcW w:w="1380" w:type="dxa"/>
          </w:tcPr>
          <w:p w:rsidR="002B1F05" w:rsidRPr="00B21649" w:rsidRDefault="00352B4B" w:rsidP="00B21649">
            <w:pPr>
              <w:pStyle w:val="PlainText"/>
              <w:rPr>
                <w:rFonts w:ascii="Verdana" w:hAnsi="Verdana"/>
                <w:sz w:val="22"/>
                <w:szCs w:val="22"/>
              </w:rPr>
            </w:pPr>
            <w:r>
              <w:rPr>
                <w:rFonts w:ascii="Verdana" w:hAnsi="Verdana"/>
                <w:sz w:val="22"/>
                <w:szCs w:val="22"/>
              </w:rPr>
              <w:t>39.770</w:t>
            </w:r>
          </w:p>
        </w:tc>
        <w:tc>
          <w:tcPr>
            <w:tcW w:w="1450" w:type="dxa"/>
          </w:tcPr>
          <w:p w:rsidR="002B1F05" w:rsidRPr="00B21649" w:rsidRDefault="00352B4B" w:rsidP="00B21649">
            <w:pPr>
              <w:pStyle w:val="PlainText"/>
              <w:rPr>
                <w:rFonts w:ascii="Verdana" w:hAnsi="Verdana"/>
                <w:sz w:val="22"/>
                <w:szCs w:val="22"/>
              </w:rPr>
            </w:pPr>
            <w:r>
              <w:rPr>
                <w:rFonts w:ascii="Verdana" w:hAnsi="Verdana"/>
                <w:sz w:val="22"/>
                <w:szCs w:val="22"/>
              </w:rPr>
              <w:t>-104.880</w:t>
            </w:r>
          </w:p>
        </w:tc>
        <w:tc>
          <w:tcPr>
            <w:tcW w:w="1237" w:type="dxa"/>
          </w:tcPr>
          <w:p w:rsidR="002B1F05" w:rsidRPr="00B21649" w:rsidRDefault="00352B4B" w:rsidP="00B21649">
            <w:pPr>
              <w:pStyle w:val="PlainText"/>
              <w:rPr>
                <w:rFonts w:ascii="Verdana" w:hAnsi="Verdana"/>
                <w:sz w:val="22"/>
                <w:szCs w:val="22"/>
              </w:rPr>
            </w:pPr>
            <w:r>
              <w:rPr>
                <w:rFonts w:ascii="Verdana" w:hAnsi="Verdana"/>
                <w:sz w:val="22"/>
                <w:szCs w:val="22"/>
              </w:rPr>
              <w:t>1611</w:t>
            </w:r>
          </w:p>
        </w:tc>
      </w:tr>
      <w:tr w:rsidR="002B1F05" w:rsidRPr="00B21649" w:rsidTr="002B1F05">
        <w:trPr>
          <w:jc w:val="center"/>
        </w:trPr>
        <w:tc>
          <w:tcPr>
            <w:tcW w:w="928" w:type="dxa"/>
          </w:tcPr>
          <w:p w:rsidR="002B1F05" w:rsidRPr="00B21649" w:rsidRDefault="002B1F05" w:rsidP="00B21649">
            <w:pPr>
              <w:pStyle w:val="PlainText"/>
              <w:rPr>
                <w:rFonts w:ascii="Verdana" w:hAnsi="Verdana"/>
                <w:sz w:val="22"/>
                <w:szCs w:val="22"/>
              </w:rPr>
            </w:pPr>
            <w:r>
              <w:rPr>
                <w:rFonts w:ascii="Verdana" w:hAnsi="Verdana"/>
                <w:sz w:val="22"/>
                <w:szCs w:val="22"/>
              </w:rPr>
              <w:t>KDRT</w:t>
            </w:r>
          </w:p>
        </w:tc>
        <w:tc>
          <w:tcPr>
            <w:tcW w:w="971" w:type="dxa"/>
          </w:tcPr>
          <w:p w:rsidR="002B1F05" w:rsidRPr="00B21649" w:rsidRDefault="002228F0" w:rsidP="00B21649">
            <w:pPr>
              <w:pStyle w:val="PlainText"/>
              <w:rPr>
                <w:rFonts w:ascii="Verdana" w:hAnsi="Verdana"/>
                <w:sz w:val="22"/>
                <w:szCs w:val="22"/>
              </w:rPr>
            </w:pPr>
            <w:r>
              <w:rPr>
                <w:rFonts w:ascii="Verdana" w:hAnsi="Verdana"/>
                <w:sz w:val="22"/>
                <w:szCs w:val="22"/>
              </w:rPr>
              <w:t>72261</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 xml:space="preserve">Del Rio </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TX</w:t>
            </w:r>
          </w:p>
        </w:tc>
        <w:tc>
          <w:tcPr>
            <w:tcW w:w="1380" w:type="dxa"/>
          </w:tcPr>
          <w:p w:rsidR="002B1F05" w:rsidRPr="00B21649" w:rsidRDefault="002228F0" w:rsidP="00B21649">
            <w:pPr>
              <w:pStyle w:val="PlainText"/>
              <w:rPr>
                <w:rFonts w:ascii="Verdana" w:hAnsi="Verdana"/>
                <w:sz w:val="22"/>
                <w:szCs w:val="22"/>
              </w:rPr>
            </w:pPr>
            <w:r>
              <w:rPr>
                <w:rFonts w:ascii="Verdana" w:hAnsi="Verdana"/>
                <w:sz w:val="22"/>
                <w:szCs w:val="22"/>
              </w:rPr>
              <w:t>29.375</w:t>
            </w:r>
          </w:p>
        </w:tc>
        <w:tc>
          <w:tcPr>
            <w:tcW w:w="1450" w:type="dxa"/>
          </w:tcPr>
          <w:p w:rsidR="002B1F05" w:rsidRPr="00B21649" w:rsidRDefault="002228F0" w:rsidP="00B21649">
            <w:pPr>
              <w:pStyle w:val="PlainText"/>
              <w:rPr>
                <w:rFonts w:ascii="Verdana" w:hAnsi="Verdana"/>
                <w:sz w:val="22"/>
                <w:szCs w:val="22"/>
              </w:rPr>
            </w:pPr>
            <w:r>
              <w:rPr>
                <w:rFonts w:ascii="Verdana" w:hAnsi="Verdana"/>
                <w:sz w:val="22"/>
                <w:szCs w:val="22"/>
              </w:rPr>
              <w:t>-100.918</w:t>
            </w:r>
          </w:p>
        </w:tc>
        <w:tc>
          <w:tcPr>
            <w:tcW w:w="1237" w:type="dxa"/>
          </w:tcPr>
          <w:p w:rsidR="002B1F05" w:rsidRPr="00B21649" w:rsidRDefault="002228F0" w:rsidP="00B21649">
            <w:pPr>
              <w:pStyle w:val="PlainText"/>
              <w:rPr>
                <w:rFonts w:ascii="Verdana" w:hAnsi="Verdana"/>
                <w:sz w:val="22"/>
                <w:szCs w:val="22"/>
              </w:rPr>
            </w:pPr>
            <w:r>
              <w:rPr>
                <w:rFonts w:ascii="Verdana" w:hAnsi="Verdana"/>
                <w:sz w:val="22"/>
                <w:szCs w:val="22"/>
              </w:rPr>
              <w:t>314</w:t>
            </w:r>
          </w:p>
        </w:tc>
      </w:tr>
      <w:tr w:rsidR="002B1F05" w:rsidRPr="00B21649" w:rsidTr="002B1F05">
        <w:trPr>
          <w:jc w:val="center"/>
        </w:trPr>
        <w:tc>
          <w:tcPr>
            <w:tcW w:w="928" w:type="dxa"/>
          </w:tcPr>
          <w:p w:rsidR="002B1F05" w:rsidRPr="00B21649" w:rsidRDefault="002B1F05" w:rsidP="00B21649">
            <w:pPr>
              <w:pStyle w:val="PlainText"/>
              <w:rPr>
                <w:rFonts w:ascii="Verdana" w:hAnsi="Verdana"/>
                <w:sz w:val="22"/>
                <w:szCs w:val="22"/>
              </w:rPr>
            </w:pPr>
            <w:r>
              <w:rPr>
                <w:rFonts w:ascii="Verdana" w:hAnsi="Verdana"/>
                <w:sz w:val="22"/>
                <w:szCs w:val="22"/>
              </w:rPr>
              <w:t>KEPZ</w:t>
            </w:r>
          </w:p>
        </w:tc>
        <w:tc>
          <w:tcPr>
            <w:tcW w:w="971" w:type="dxa"/>
          </w:tcPr>
          <w:p w:rsidR="002B1F05" w:rsidRPr="00B21649" w:rsidRDefault="00FB4602" w:rsidP="00B21649">
            <w:pPr>
              <w:pStyle w:val="PlainText"/>
              <w:rPr>
                <w:rFonts w:ascii="Verdana" w:hAnsi="Verdana"/>
                <w:sz w:val="22"/>
                <w:szCs w:val="22"/>
              </w:rPr>
            </w:pPr>
            <w:r>
              <w:rPr>
                <w:rFonts w:ascii="Verdana" w:hAnsi="Verdana"/>
                <w:sz w:val="22"/>
                <w:szCs w:val="22"/>
              </w:rPr>
              <w:t>72364</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 xml:space="preserve">El Paso </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TX</w:t>
            </w:r>
          </w:p>
        </w:tc>
        <w:tc>
          <w:tcPr>
            <w:tcW w:w="1380" w:type="dxa"/>
          </w:tcPr>
          <w:p w:rsidR="002B1F05" w:rsidRPr="00B21649" w:rsidRDefault="00FB4602" w:rsidP="00B21649">
            <w:pPr>
              <w:pStyle w:val="PlainText"/>
              <w:rPr>
                <w:rFonts w:ascii="Verdana" w:hAnsi="Verdana"/>
                <w:sz w:val="22"/>
                <w:szCs w:val="22"/>
              </w:rPr>
            </w:pPr>
            <w:r>
              <w:rPr>
                <w:rFonts w:ascii="Verdana" w:hAnsi="Verdana"/>
                <w:sz w:val="22"/>
                <w:szCs w:val="22"/>
              </w:rPr>
              <w:t>31.873</w:t>
            </w:r>
          </w:p>
        </w:tc>
        <w:tc>
          <w:tcPr>
            <w:tcW w:w="1450" w:type="dxa"/>
          </w:tcPr>
          <w:p w:rsidR="002B1F05" w:rsidRPr="00B21649" w:rsidRDefault="00FB4602" w:rsidP="00B21649">
            <w:pPr>
              <w:pStyle w:val="PlainText"/>
              <w:rPr>
                <w:rFonts w:ascii="Verdana" w:hAnsi="Verdana"/>
                <w:sz w:val="22"/>
                <w:szCs w:val="22"/>
              </w:rPr>
            </w:pPr>
            <w:r>
              <w:rPr>
                <w:rFonts w:ascii="Verdana" w:hAnsi="Verdana"/>
                <w:sz w:val="22"/>
                <w:szCs w:val="22"/>
              </w:rPr>
              <w:t>-106.697</w:t>
            </w:r>
          </w:p>
        </w:tc>
        <w:tc>
          <w:tcPr>
            <w:tcW w:w="1237" w:type="dxa"/>
          </w:tcPr>
          <w:p w:rsidR="002B1F05" w:rsidRPr="00B21649" w:rsidRDefault="00FB4602" w:rsidP="00B21649">
            <w:pPr>
              <w:pStyle w:val="PlainText"/>
              <w:rPr>
                <w:rFonts w:ascii="Verdana" w:hAnsi="Verdana"/>
                <w:sz w:val="22"/>
                <w:szCs w:val="22"/>
              </w:rPr>
            </w:pPr>
            <w:r>
              <w:rPr>
                <w:rFonts w:ascii="Verdana" w:hAnsi="Verdana"/>
                <w:sz w:val="22"/>
                <w:szCs w:val="22"/>
              </w:rPr>
              <w:t>1254</w:t>
            </w:r>
          </w:p>
        </w:tc>
      </w:tr>
      <w:tr w:rsidR="00B21649" w:rsidRPr="00B21649" w:rsidTr="002B1F05">
        <w:trPr>
          <w:jc w:val="center"/>
        </w:trPr>
        <w:tc>
          <w:tcPr>
            <w:tcW w:w="928"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KFWD</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72249</w:t>
            </w:r>
          </w:p>
        </w:tc>
        <w:tc>
          <w:tcPr>
            <w:tcW w:w="179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Fort Worth</w:t>
            </w:r>
          </w:p>
        </w:tc>
        <w:tc>
          <w:tcPr>
            <w:tcW w:w="1361"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TX</w:t>
            </w:r>
          </w:p>
        </w:tc>
        <w:tc>
          <w:tcPr>
            <w:tcW w:w="138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32.835</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-97.298</w:t>
            </w:r>
          </w:p>
        </w:tc>
        <w:tc>
          <w:tcPr>
            <w:tcW w:w="123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195</w:t>
            </w:r>
          </w:p>
        </w:tc>
      </w:tr>
      <w:tr w:rsidR="00B21649" w:rsidRPr="00B21649" w:rsidTr="002B1F05">
        <w:trPr>
          <w:jc w:val="center"/>
        </w:trPr>
        <w:tc>
          <w:tcPr>
            <w:tcW w:w="928" w:type="dxa"/>
          </w:tcPr>
          <w:p w:rsidR="00B21649" w:rsidRPr="00B21649" w:rsidRDefault="00B21649" w:rsidP="002B1F05">
            <w:pPr>
              <w:pStyle w:val="PlainText"/>
              <w:rPr>
                <w:rFonts w:ascii="Verdana" w:hAnsi="Verdana"/>
                <w:sz w:val="22"/>
                <w:szCs w:val="22"/>
              </w:rPr>
            </w:pPr>
            <w:r w:rsidRPr="00B21649">
              <w:rPr>
                <w:rFonts w:ascii="Verdana" w:hAnsi="Verdana"/>
                <w:sz w:val="22"/>
                <w:szCs w:val="22"/>
              </w:rPr>
              <w:t>K</w:t>
            </w:r>
            <w:r w:rsidR="002B1F05">
              <w:rPr>
                <w:rFonts w:ascii="Verdana" w:hAnsi="Verdana"/>
                <w:sz w:val="22"/>
                <w:szCs w:val="22"/>
              </w:rPr>
              <w:t>GGW</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72768</w:t>
            </w:r>
          </w:p>
        </w:tc>
        <w:tc>
          <w:tcPr>
            <w:tcW w:w="1796" w:type="dxa"/>
          </w:tcPr>
          <w:p w:rsidR="00B21649" w:rsidRPr="00B21649" w:rsidRDefault="002B1F05" w:rsidP="00B21649">
            <w:pPr>
              <w:pStyle w:val="PlainText"/>
              <w:rPr>
                <w:rFonts w:ascii="Verdana" w:hAnsi="Verdana"/>
                <w:sz w:val="22"/>
                <w:szCs w:val="22"/>
              </w:rPr>
            </w:pPr>
            <w:r>
              <w:rPr>
                <w:rFonts w:ascii="Verdana" w:hAnsi="Verdana"/>
                <w:sz w:val="22"/>
                <w:szCs w:val="22"/>
              </w:rPr>
              <w:t>Glasgow</w:t>
            </w:r>
          </w:p>
        </w:tc>
        <w:tc>
          <w:tcPr>
            <w:tcW w:w="1361" w:type="dxa"/>
          </w:tcPr>
          <w:p w:rsidR="00B21649" w:rsidRPr="00B21649" w:rsidRDefault="002B1F05" w:rsidP="00B21649">
            <w:pPr>
              <w:pStyle w:val="PlainText"/>
              <w:rPr>
                <w:rFonts w:ascii="Verdana" w:hAnsi="Verdana"/>
                <w:sz w:val="22"/>
                <w:szCs w:val="22"/>
              </w:rPr>
            </w:pPr>
            <w:r>
              <w:rPr>
                <w:rFonts w:ascii="Verdana" w:hAnsi="Verdana"/>
                <w:sz w:val="22"/>
                <w:szCs w:val="22"/>
              </w:rPr>
              <w:t>MT</w:t>
            </w:r>
          </w:p>
        </w:tc>
        <w:tc>
          <w:tcPr>
            <w:tcW w:w="1380" w:type="dxa"/>
          </w:tcPr>
          <w:p w:rsidR="00B21649" w:rsidRPr="00B21649" w:rsidRDefault="00FB4602" w:rsidP="00B21649">
            <w:pPr>
              <w:pStyle w:val="PlainText"/>
              <w:rPr>
                <w:rFonts w:ascii="Verdana" w:hAnsi="Verdana"/>
                <w:sz w:val="22"/>
                <w:szCs w:val="22"/>
              </w:rPr>
            </w:pPr>
            <w:r>
              <w:rPr>
                <w:rFonts w:ascii="Verdana" w:hAnsi="Verdana"/>
                <w:sz w:val="22"/>
                <w:szCs w:val="22"/>
              </w:rPr>
              <w:t>48.206</w:t>
            </w:r>
          </w:p>
        </w:tc>
        <w:tc>
          <w:tcPr>
            <w:tcW w:w="1450" w:type="dxa"/>
          </w:tcPr>
          <w:p w:rsidR="00B21649" w:rsidRPr="00B21649" w:rsidRDefault="00FB4602" w:rsidP="00B21649">
            <w:pPr>
              <w:pStyle w:val="PlainText"/>
              <w:rPr>
                <w:rFonts w:ascii="Verdana" w:hAnsi="Verdana"/>
                <w:sz w:val="22"/>
                <w:szCs w:val="22"/>
              </w:rPr>
            </w:pPr>
            <w:r>
              <w:rPr>
                <w:rFonts w:ascii="Verdana" w:hAnsi="Verdana"/>
                <w:sz w:val="22"/>
                <w:szCs w:val="22"/>
              </w:rPr>
              <w:t>-106.627</w:t>
            </w:r>
          </w:p>
        </w:tc>
        <w:tc>
          <w:tcPr>
            <w:tcW w:w="1237" w:type="dxa"/>
          </w:tcPr>
          <w:p w:rsidR="00B21649" w:rsidRPr="00B21649" w:rsidRDefault="00FB4602" w:rsidP="00B21649">
            <w:pPr>
              <w:pStyle w:val="PlainText"/>
              <w:rPr>
                <w:rFonts w:ascii="Verdana" w:hAnsi="Verdana"/>
                <w:sz w:val="22"/>
                <w:szCs w:val="22"/>
              </w:rPr>
            </w:pPr>
            <w:r>
              <w:rPr>
                <w:rFonts w:ascii="Verdana" w:hAnsi="Verdana"/>
                <w:sz w:val="22"/>
                <w:szCs w:val="22"/>
              </w:rPr>
              <w:t>693</w:t>
            </w:r>
          </w:p>
        </w:tc>
      </w:tr>
      <w:tr w:rsidR="00B21649" w:rsidRPr="00B21649" w:rsidTr="002B1F05">
        <w:trPr>
          <w:jc w:val="center"/>
        </w:trPr>
        <w:tc>
          <w:tcPr>
            <w:tcW w:w="928" w:type="dxa"/>
          </w:tcPr>
          <w:p w:rsidR="00B21649" w:rsidRPr="00B21649" w:rsidRDefault="00B21649" w:rsidP="002B1F05">
            <w:pPr>
              <w:pStyle w:val="PlainText"/>
              <w:rPr>
                <w:rFonts w:ascii="Verdana" w:hAnsi="Verdana"/>
                <w:sz w:val="22"/>
                <w:szCs w:val="22"/>
              </w:rPr>
            </w:pPr>
            <w:r w:rsidRPr="00B21649">
              <w:rPr>
                <w:rFonts w:ascii="Verdana" w:hAnsi="Verdana"/>
                <w:sz w:val="22"/>
                <w:szCs w:val="22"/>
              </w:rPr>
              <w:t>K</w:t>
            </w:r>
            <w:r w:rsidR="002B1F05">
              <w:rPr>
                <w:rFonts w:ascii="Verdana" w:hAnsi="Verdana"/>
                <w:sz w:val="22"/>
                <w:szCs w:val="22"/>
              </w:rPr>
              <w:t>LBF</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72562</w:t>
            </w:r>
          </w:p>
        </w:tc>
        <w:tc>
          <w:tcPr>
            <w:tcW w:w="1796" w:type="dxa"/>
          </w:tcPr>
          <w:p w:rsidR="00B21649" w:rsidRPr="00B21649" w:rsidRDefault="00FB4602" w:rsidP="00B21649">
            <w:pPr>
              <w:pStyle w:val="PlainText"/>
              <w:rPr>
                <w:rFonts w:ascii="Verdana" w:hAnsi="Verdana"/>
                <w:sz w:val="22"/>
                <w:szCs w:val="22"/>
              </w:rPr>
            </w:pPr>
            <w:r>
              <w:rPr>
                <w:rFonts w:ascii="Verdana" w:hAnsi="Verdana"/>
                <w:sz w:val="22"/>
                <w:szCs w:val="22"/>
              </w:rPr>
              <w:t>North Platte</w:t>
            </w:r>
          </w:p>
        </w:tc>
        <w:tc>
          <w:tcPr>
            <w:tcW w:w="1361" w:type="dxa"/>
          </w:tcPr>
          <w:p w:rsidR="00B21649" w:rsidRPr="00B21649" w:rsidRDefault="002B1F05" w:rsidP="00B21649">
            <w:pPr>
              <w:pStyle w:val="PlainText"/>
              <w:rPr>
                <w:rFonts w:ascii="Verdana" w:hAnsi="Verdana"/>
                <w:sz w:val="22"/>
                <w:szCs w:val="22"/>
              </w:rPr>
            </w:pPr>
            <w:r>
              <w:rPr>
                <w:rFonts w:ascii="Verdana" w:hAnsi="Verdana"/>
                <w:sz w:val="22"/>
                <w:szCs w:val="22"/>
              </w:rPr>
              <w:t>NE</w:t>
            </w:r>
          </w:p>
        </w:tc>
        <w:tc>
          <w:tcPr>
            <w:tcW w:w="1380" w:type="dxa"/>
          </w:tcPr>
          <w:p w:rsidR="00B21649" w:rsidRPr="00B21649" w:rsidRDefault="00FB4602" w:rsidP="00B21649">
            <w:pPr>
              <w:pStyle w:val="PlainText"/>
              <w:rPr>
                <w:rFonts w:ascii="Verdana" w:hAnsi="Verdana"/>
                <w:sz w:val="22"/>
                <w:szCs w:val="22"/>
              </w:rPr>
            </w:pPr>
            <w:r>
              <w:rPr>
                <w:rFonts w:ascii="Verdana" w:hAnsi="Verdana"/>
                <w:sz w:val="22"/>
                <w:szCs w:val="22"/>
              </w:rPr>
              <w:t>41.134</w:t>
            </w:r>
          </w:p>
        </w:tc>
        <w:tc>
          <w:tcPr>
            <w:tcW w:w="1450" w:type="dxa"/>
          </w:tcPr>
          <w:p w:rsidR="00B21649" w:rsidRPr="00B21649" w:rsidRDefault="00FB4602" w:rsidP="00B21649">
            <w:pPr>
              <w:pStyle w:val="PlainText"/>
              <w:rPr>
                <w:rFonts w:ascii="Verdana" w:hAnsi="Verdana"/>
                <w:sz w:val="22"/>
                <w:szCs w:val="22"/>
              </w:rPr>
            </w:pPr>
            <w:r>
              <w:rPr>
                <w:rFonts w:ascii="Verdana" w:hAnsi="Verdana"/>
                <w:sz w:val="22"/>
                <w:szCs w:val="22"/>
              </w:rPr>
              <w:t>-100.700</w:t>
            </w:r>
          </w:p>
        </w:tc>
        <w:tc>
          <w:tcPr>
            <w:tcW w:w="1237" w:type="dxa"/>
          </w:tcPr>
          <w:p w:rsidR="00B21649" w:rsidRPr="00B21649" w:rsidRDefault="00FB4602" w:rsidP="00B21649">
            <w:pPr>
              <w:pStyle w:val="PlainText"/>
              <w:rPr>
                <w:rFonts w:ascii="Verdana" w:hAnsi="Verdana"/>
                <w:sz w:val="22"/>
                <w:szCs w:val="22"/>
              </w:rPr>
            </w:pPr>
            <w:r>
              <w:rPr>
                <w:rFonts w:ascii="Verdana" w:hAnsi="Verdana"/>
                <w:sz w:val="22"/>
                <w:szCs w:val="22"/>
              </w:rPr>
              <w:t>849</w:t>
            </w:r>
          </w:p>
        </w:tc>
      </w:tr>
      <w:tr w:rsidR="00FB4602" w:rsidRPr="00B21649" w:rsidTr="002729A9">
        <w:trPr>
          <w:jc w:val="center"/>
        </w:trPr>
        <w:tc>
          <w:tcPr>
            <w:tcW w:w="928" w:type="dxa"/>
          </w:tcPr>
          <w:p w:rsidR="00FB4602" w:rsidRPr="00B21649" w:rsidRDefault="00FB4602" w:rsidP="002729A9">
            <w:pPr>
              <w:pStyle w:val="PlainText"/>
              <w:rPr>
                <w:rFonts w:ascii="Verdana" w:hAnsi="Verdana"/>
                <w:sz w:val="22"/>
                <w:szCs w:val="22"/>
              </w:rPr>
            </w:pPr>
            <w:r w:rsidRPr="00B21649">
              <w:rPr>
                <w:rFonts w:ascii="Verdana" w:hAnsi="Verdana"/>
                <w:sz w:val="22"/>
                <w:szCs w:val="22"/>
              </w:rPr>
              <w:t>K</w:t>
            </w:r>
            <w:r>
              <w:rPr>
                <w:rFonts w:ascii="Verdana" w:hAnsi="Verdana"/>
                <w:sz w:val="22"/>
                <w:szCs w:val="22"/>
              </w:rPr>
              <w:t>MAF</w:t>
            </w:r>
          </w:p>
        </w:tc>
        <w:tc>
          <w:tcPr>
            <w:tcW w:w="971" w:type="dxa"/>
          </w:tcPr>
          <w:p w:rsidR="00FB4602" w:rsidRPr="00B21649" w:rsidRDefault="00FB4602" w:rsidP="002729A9">
            <w:pPr>
              <w:pStyle w:val="PlainText"/>
              <w:rPr>
                <w:rFonts w:ascii="Verdana" w:hAnsi="Verdana"/>
                <w:sz w:val="22"/>
                <w:szCs w:val="22"/>
              </w:rPr>
            </w:pPr>
            <w:r>
              <w:rPr>
                <w:rFonts w:ascii="Verdana" w:hAnsi="Verdana"/>
                <w:sz w:val="22"/>
                <w:szCs w:val="22"/>
              </w:rPr>
              <w:t>72265</w:t>
            </w:r>
          </w:p>
        </w:tc>
        <w:tc>
          <w:tcPr>
            <w:tcW w:w="1796" w:type="dxa"/>
          </w:tcPr>
          <w:p w:rsidR="00FB4602" w:rsidRPr="00B21649" w:rsidRDefault="00FB4602" w:rsidP="002729A9">
            <w:pPr>
              <w:pStyle w:val="PlainText"/>
              <w:rPr>
                <w:rFonts w:ascii="Verdana" w:hAnsi="Verdana"/>
                <w:sz w:val="22"/>
                <w:szCs w:val="22"/>
              </w:rPr>
            </w:pPr>
            <w:r>
              <w:rPr>
                <w:rFonts w:ascii="Verdana" w:hAnsi="Verdana"/>
                <w:sz w:val="22"/>
                <w:szCs w:val="22"/>
              </w:rPr>
              <w:t>Midland</w:t>
            </w:r>
          </w:p>
        </w:tc>
        <w:tc>
          <w:tcPr>
            <w:tcW w:w="1361" w:type="dxa"/>
          </w:tcPr>
          <w:p w:rsidR="00FB4602" w:rsidRPr="00B21649" w:rsidRDefault="00FB4602" w:rsidP="002729A9">
            <w:pPr>
              <w:pStyle w:val="PlainText"/>
              <w:rPr>
                <w:rFonts w:ascii="Verdana" w:hAnsi="Verdana"/>
                <w:sz w:val="22"/>
                <w:szCs w:val="22"/>
              </w:rPr>
            </w:pPr>
            <w:r>
              <w:rPr>
                <w:rFonts w:ascii="Verdana" w:hAnsi="Verdana"/>
                <w:sz w:val="22"/>
                <w:szCs w:val="22"/>
              </w:rPr>
              <w:t>TX</w:t>
            </w:r>
          </w:p>
        </w:tc>
        <w:tc>
          <w:tcPr>
            <w:tcW w:w="1380" w:type="dxa"/>
          </w:tcPr>
          <w:p w:rsidR="00FB4602" w:rsidRPr="00B21649" w:rsidRDefault="00FB4602" w:rsidP="002729A9">
            <w:pPr>
              <w:pStyle w:val="PlainText"/>
              <w:rPr>
                <w:rFonts w:ascii="Verdana" w:hAnsi="Verdana"/>
                <w:sz w:val="22"/>
                <w:szCs w:val="22"/>
              </w:rPr>
            </w:pPr>
            <w:r>
              <w:rPr>
                <w:rFonts w:ascii="Verdana" w:hAnsi="Verdana"/>
                <w:sz w:val="22"/>
                <w:szCs w:val="22"/>
              </w:rPr>
              <w:t>31.943</w:t>
            </w:r>
          </w:p>
        </w:tc>
        <w:tc>
          <w:tcPr>
            <w:tcW w:w="1450" w:type="dxa"/>
          </w:tcPr>
          <w:p w:rsidR="00FB4602" w:rsidRPr="00B21649" w:rsidRDefault="00FB4602" w:rsidP="002729A9">
            <w:pPr>
              <w:pStyle w:val="PlainText"/>
              <w:rPr>
                <w:rFonts w:ascii="Verdana" w:hAnsi="Verdana"/>
                <w:sz w:val="22"/>
                <w:szCs w:val="22"/>
              </w:rPr>
            </w:pPr>
            <w:r>
              <w:rPr>
                <w:rFonts w:ascii="Verdana" w:hAnsi="Verdana"/>
                <w:sz w:val="22"/>
                <w:szCs w:val="22"/>
              </w:rPr>
              <w:t>-102.190</w:t>
            </w:r>
          </w:p>
        </w:tc>
        <w:tc>
          <w:tcPr>
            <w:tcW w:w="1237" w:type="dxa"/>
          </w:tcPr>
          <w:p w:rsidR="00FB4602" w:rsidRPr="00B21649" w:rsidRDefault="00FB4602" w:rsidP="002729A9">
            <w:pPr>
              <w:pStyle w:val="PlainText"/>
              <w:rPr>
                <w:rFonts w:ascii="Verdana" w:hAnsi="Verdana"/>
                <w:sz w:val="22"/>
                <w:szCs w:val="22"/>
              </w:rPr>
            </w:pPr>
            <w:r>
              <w:rPr>
                <w:rFonts w:ascii="Verdana" w:hAnsi="Verdana"/>
                <w:sz w:val="22"/>
                <w:szCs w:val="22"/>
              </w:rPr>
              <w:t>874</w:t>
            </w:r>
          </w:p>
        </w:tc>
      </w:tr>
      <w:tr w:rsidR="00B21649" w:rsidRPr="00B21649" w:rsidTr="002B1F05">
        <w:trPr>
          <w:jc w:val="center"/>
        </w:trPr>
        <w:tc>
          <w:tcPr>
            <w:tcW w:w="928" w:type="dxa"/>
          </w:tcPr>
          <w:p w:rsidR="00B21649" w:rsidRPr="00B21649" w:rsidRDefault="00B21649" w:rsidP="002B1F05">
            <w:pPr>
              <w:pStyle w:val="PlainText"/>
              <w:rPr>
                <w:rFonts w:ascii="Verdana" w:hAnsi="Verdana"/>
                <w:sz w:val="22"/>
                <w:szCs w:val="22"/>
              </w:rPr>
            </w:pPr>
            <w:r w:rsidRPr="00B21649">
              <w:rPr>
                <w:rFonts w:ascii="Verdana" w:hAnsi="Verdana"/>
                <w:sz w:val="22"/>
                <w:szCs w:val="22"/>
              </w:rPr>
              <w:t>K</w:t>
            </w:r>
            <w:r w:rsidR="002B1F05">
              <w:rPr>
                <w:rFonts w:ascii="Verdana" w:hAnsi="Verdana"/>
                <w:sz w:val="22"/>
                <w:szCs w:val="22"/>
              </w:rPr>
              <w:t>OAX</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72558</w:t>
            </w:r>
          </w:p>
        </w:tc>
        <w:tc>
          <w:tcPr>
            <w:tcW w:w="1796" w:type="dxa"/>
          </w:tcPr>
          <w:p w:rsidR="00B21649" w:rsidRPr="00B21649" w:rsidRDefault="002B1F05" w:rsidP="002B1F05">
            <w:pPr>
              <w:pStyle w:val="PlainText"/>
              <w:rPr>
                <w:rFonts w:ascii="Verdana" w:hAnsi="Verdana"/>
                <w:sz w:val="22"/>
                <w:szCs w:val="22"/>
              </w:rPr>
            </w:pPr>
            <w:r>
              <w:rPr>
                <w:rFonts w:ascii="Verdana" w:hAnsi="Verdana"/>
                <w:sz w:val="22"/>
                <w:szCs w:val="22"/>
              </w:rPr>
              <w:t>Omaha</w:t>
            </w:r>
          </w:p>
        </w:tc>
        <w:tc>
          <w:tcPr>
            <w:tcW w:w="1361" w:type="dxa"/>
          </w:tcPr>
          <w:p w:rsidR="00B21649" w:rsidRPr="00B21649" w:rsidRDefault="002B1F05" w:rsidP="00B21649">
            <w:pPr>
              <w:pStyle w:val="PlainText"/>
              <w:rPr>
                <w:rFonts w:ascii="Verdana" w:hAnsi="Verdana"/>
                <w:sz w:val="22"/>
                <w:szCs w:val="22"/>
              </w:rPr>
            </w:pPr>
            <w:r>
              <w:rPr>
                <w:rFonts w:ascii="Verdana" w:hAnsi="Verdana"/>
                <w:sz w:val="22"/>
                <w:szCs w:val="22"/>
              </w:rPr>
              <w:t>NE</w:t>
            </w:r>
          </w:p>
        </w:tc>
        <w:tc>
          <w:tcPr>
            <w:tcW w:w="1380" w:type="dxa"/>
          </w:tcPr>
          <w:p w:rsidR="00B21649" w:rsidRPr="00B21649" w:rsidRDefault="00FB4602" w:rsidP="00B21649">
            <w:pPr>
              <w:pStyle w:val="PlainText"/>
              <w:rPr>
                <w:rFonts w:ascii="Verdana" w:hAnsi="Verdana"/>
                <w:sz w:val="22"/>
                <w:szCs w:val="22"/>
              </w:rPr>
            </w:pPr>
            <w:r>
              <w:rPr>
                <w:rFonts w:ascii="Verdana" w:hAnsi="Verdana"/>
                <w:sz w:val="22"/>
                <w:szCs w:val="22"/>
              </w:rPr>
              <w:t>41.320</w:t>
            </w:r>
          </w:p>
        </w:tc>
        <w:tc>
          <w:tcPr>
            <w:tcW w:w="1450" w:type="dxa"/>
          </w:tcPr>
          <w:p w:rsidR="00B21649" w:rsidRPr="00B21649" w:rsidRDefault="00FB4602" w:rsidP="00B21649">
            <w:pPr>
              <w:pStyle w:val="PlainText"/>
              <w:rPr>
                <w:rFonts w:ascii="Verdana" w:hAnsi="Verdana"/>
                <w:sz w:val="22"/>
                <w:szCs w:val="22"/>
              </w:rPr>
            </w:pPr>
            <w:r>
              <w:rPr>
                <w:rFonts w:ascii="Verdana" w:hAnsi="Verdana"/>
                <w:sz w:val="22"/>
                <w:szCs w:val="22"/>
              </w:rPr>
              <w:t>-96.366</w:t>
            </w:r>
          </w:p>
        </w:tc>
        <w:tc>
          <w:tcPr>
            <w:tcW w:w="1237" w:type="dxa"/>
          </w:tcPr>
          <w:p w:rsidR="00B21649" w:rsidRPr="00B21649" w:rsidRDefault="00FB4602" w:rsidP="00B21649">
            <w:pPr>
              <w:pStyle w:val="PlainText"/>
              <w:rPr>
                <w:rFonts w:ascii="Verdana" w:hAnsi="Verdana"/>
                <w:sz w:val="22"/>
                <w:szCs w:val="22"/>
              </w:rPr>
            </w:pPr>
            <w:r>
              <w:rPr>
                <w:rFonts w:ascii="Verdana" w:hAnsi="Verdana"/>
                <w:sz w:val="22"/>
                <w:szCs w:val="22"/>
              </w:rPr>
              <w:t>351</w:t>
            </w:r>
          </w:p>
        </w:tc>
      </w:tr>
      <w:tr w:rsidR="002B1F05" w:rsidRPr="00B21649" w:rsidTr="002B1F05">
        <w:trPr>
          <w:jc w:val="center"/>
        </w:trPr>
        <w:tc>
          <w:tcPr>
            <w:tcW w:w="928" w:type="dxa"/>
          </w:tcPr>
          <w:p w:rsidR="002B1F05" w:rsidRPr="00B21649" w:rsidRDefault="002B1F05" w:rsidP="002B1F05">
            <w:pPr>
              <w:pStyle w:val="PlainText"/>
              <w:rPr>
                <w:rFonts w:ascii="Verdana" w:hAnsi="Verdana"/>
                <w:sz w:val="22"/>
                <w:szCs w:val="22"/>
              </w:rPr>
            </w:pPr>
            <w:r>
              <w:rPr>
                <w:rFonts w:ascii="Verdana" w:hAnsi="Verdana"/>
                <w:sz w:val="22"/>
                <w:szCs w:val="22"/>
              </w:rPr>
              <w:t>KOUN</w:t>
            </w:r>
          </w:p>
        </w:tc>
        <w:tc>
          <w:tcPr>
            <w:tcW w:w="971" w:type="dxa"/>
          </w:tcPr>
          <w:p w:rsidR="002B1F05" w:rsidRPr="00B21649" w:rsidRDefault="002B1F05" w:rsidP="00B21649">
            <w:pPr>
              <w:pStyle w:val="PlainText"/>
              <w:rPr>
                <w:rFonts w:ascii="Verdana" w:hAnsi="Verdana"/>
                <w:sz w:val="22"/>
                <w:szCs w:val="22"/>
              </w:rPr>
            </w:pPr>
            <w:r>
              <w:rPr>
                <w:rFonts w:ascii="Verdana" w:hAnsi="Verdana"/>
                <w:sz w:val="22"/>
                <w:szCs w:val="22"/>
              </w:rPr>
              <w:t>72357</w:t>
            </w:r>
          </w:p>
        </w:tc>
        <w:tc>
          <w:tcPr>
            <w:tcW w:w="1796" w:type="dxa"/>
          </w:tcPr>
          <w:p w:rsidR="002B1F05" w:rsidRDefault="002B1F05" w:rsidP="00B21649">
            <w:pPr>
              <w:pStyle w:val="PlainText"/>
              <w:rPr>
                <w:rFonts w:ascii="Verdana" w:hAnsi="Verdana"/>
                <w:sz w:val="22"/>
                <w:szCs w:val="22"/>
              </w:rPr>
            </w:pPr>
            <w:r>
              <w:rPr>
                <w:rFonts w:ascii="Verdana" w:hAnsi="Verdana"/>
                <w:sz w:val="22"/>
                <w:szCs w:val="22"/>
              </w:rPr>
              <w:t>Norman</w:t>
            </w:r>
          </w:p>
        </w:tc>
        <w:tc>
          <w:tcPr>
            <w:tcW w:w="1361" w:type="dxa"/>
          </w:tcPr>
          <w:p w:rsidR="002B1F05" w:rsidRDefault="002B1F05" w:rsidP="00B21649">
            <w:pPr>
              <w:pStyle w:val="PlainText"/>
              <w:rPr>
                <w:rFonts w:ascii="Verdana" w:hAnsi="Verdana"/>
                <w:sz w:val="22"/>
                <w:szCs w:val="22"/>
              </w:rPr>
            </w:pPr>
            <w:r>
              <w:rPr>
                <w:rFonts w:ascii="Verdana" w:hAnsi="Verdana"/>
                <w:sz w:val="22"/>
                <w:szCs w:val="22"/>
              </w:rPr>
              <w:t>OK</w:t>
            </w:r>
          </w:p>
        </w:tc>
        <w:tc>
          <w:tcPr>
            <w:tcW w:w="1380" w:type="dxa"/>
          </w:tcPr>
          <w:p w:rsidR="002B1F05" w:rsidRPr="00B21649" w:rsidRDefault="002B1F05" w:rsidP="00B21649">
            <w:pPr>
              <w:pStyle w:val="PlainText"/>
              <w:rPr>
                <w:rFonts w:ascii="Verdana" w:hAnsi="Verdana"/>
                <w:sz w:val="22"/>
                <w:szCs w:val="22"/>
              </w:rPr>
            </w:pPr>
            <w:r>
              <w:rPr>
                <w:rFonts w:ascii="Verdana" w:hAnsi="Verdana"/>
                <w:sz w:val="22"/>
                <w:szCs w:val="22"/>
              </w:rPr>
              <w:t>35.230</w:t>
            </w:r>
          </w:p>
        </w:tc>
        <w:tc>
          <w:tcPr>
            <w:tcW w:w="1450" w:type="dxa"/>
          </w:tcPr>
          <w:p w:rsidR="002B1F05" w:rsidRPr="00B21649" w:rsidRDefault="002B1F05" w:rsidP="00B21649">
            <w:pPr>
              <w:pStyle w:val="PlainText"/>
              <w:rPr>
                <w:rFonts w:ascii="Verdana" w:hAnsi="Verdana"/>
                <w:sz w:val="22"/>
                <w:szCs w:val="22"/>
              </w:rPr>
            </w:pPr>
            <w:r>
              <w:rPr>
                <w:rFonts w:ascii="Verdana" w:hAnsi="Verdana"/>
                <w:sz w:val="22"/>
                <w:szCs w:val="22"/>
              </w:rPr>
              <w:t>-97.470</w:t>
            </w:r>
          </w:p>
        </w:tc>
        <w:tc>
          <w:tcPr>
            <w:tcW w:w="1237" w:type="dxa"/>
          </w:tcPr>
          <w:p w:rsidR="002B1F05" w:rsidRPr="00B21649" w:rsidRDefault="002B1F05" w:rsidP="00B21649">
            <w:pPr>
              <w:pStyle w:val="PlainText"/>
              <w:rPr>
                <w:rFonts w:ascii="Verdana" w:hAnsi="Verdana"/>
                <w:sz w:val="22"/>
                <w:szCs w:val="22"/>
              </w:rPr>
            </w:pPr>
            <w:r>
              <w:rPr>
                <w:rFonts w:ascii="Verdana" w:hAnsi="Verdana"/>
                <w:sz w:val="22"/>
                <w:szCs w:val="22"/>
              </w:rPr>
              <w:t>362</w:t>
            </w:r>
          </w:p>
        </w:tc>
      </w:tr>
      <w:tr w:rsidR="00B21649" w:rsidRPr="00B21649" w:rsidTr="002B1F05">
        <w:trPr>
          <w:jc w:val="center"/>
        </w:trPr>
        <w:tc>
          <w:tcPr>
            <w:tcW w:w="928" w:type="dxa"/>
          </w:tcPr>
          <w:p w:rsidR="00B21649" w:rsidRPr="00B21649" w:rsidRDefault="00B21649" w:rsidP="002B1F05">
            <w:pPr>
              <w:pStyle w:val="PlainText"/>
              <w:rPr>
                <w:rFonts w:ascii="Verdana" w:hAnsi="Verdana"/>
                <w:sz w:val="22"/>
                <w:szCs w:val="22"/>
              </w:rPr>
            </w:pPr>
            <w:r>
              <w:rPr>
                <w:rFonts w:ascii="Verdana" w:hAnsi="Verdana"/>
                <w:sz w:val="22"/>
                <w:szCs w:val="22"/>
              </w:rPr>
              <w:t>K</w:t>
            </w:r>
            <w:r w:rsidR="002B1F05">
              <w:rPr>
                <w:rFonts w:ascii="Verdana" w:hAnsi="Verdana"/>
                <w:sz w:val="22"/>
                <w:szCs w:val="22"/>
              </w:rPr>
              <w:t>RIW</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72672</w:t>
            </w:r>
          </w:p>
        </w:tc>
        <w:tc>
          <w:tcPr>
            <w:tcW w:w="1796" w:type="dxa"/>
          </w:tcPr>
          <w:p w:rsidR="00B21649" w:rsidRPr="00B21649" w:rsidRDefault="002B1F05" w:rsidP="00B21649">
            <w:pPr>
              <w:pStyle w:val="PlainText"/>
              <w:rPr>
                <w:rFonts w:ascii="Verdana" w:hAnsi="Verdana"/>
                <w:sz w:val="22"/>
                <w:szCs w:val="22"/>
              </w:rPr>
            </w:pPr>
            <w:r>
              <w:rPr>
                <w:rFonts w:ascii="Verdana" w:hAnsi="Verdana"/>
                <w:sz w:val="22"/>
                <w:szCs w:val="22"/>
              </w:rPr>
              <w:t>Riverton</w:t>
            </w:r>
          </w:p>
        </w:tc>
        <w:tc>
          <w:tcPr>
            <w:tcW w:w="1361" w:type="dxa"/>
          </w:tcPr>
          <w:p w:rsidR="00B21649" w:rsidRPr="00B21649" w:rsidRDefault="002B1F05" w:rsidP="00B21649">
            <w:pPr>
              <w:pStyle w:val="PlainText"/>
              <w:rPr>
                <w:rFonts w:ascii="Verdana" w:hAnsi="Verdana"/>
                <w:sz w:val="22"/>
                <w:szCs w:val="22"/>
              </w:rPr>
            </w:pPr>
            <w:r>
              <w:rPr>
                <w:rFonts w:ascii="Verdana" w:hAnsi="Verdana"/>
                <w:sz w:val="22"/>
                <w:szCs w:val="22"/>
              </w:rPr>
              <w:t>WY</w:t>
            </w:r>
          </w:p>
        </w:tc>
        <w:tc>
          <w:tcPr>
            <w:tcW w:w="1380" w:type="dxa"/>
          </w:tcPr>
          <w:p w:rsidR="00B21649" w:rsidRPr="00B21649" w:rsidRDefault="00FB4602" w:rsidP="00B21649">
            <w:pPr>
              <w:pStyle w:val="PlainText"/>
              <w:rPr>
                <w:rFonts w:ascii="Verdana" w:hAnsi="Verdana"/>
                <w:sz w:val="22"/>
                <w:szCs w:val="22"/>
              </w:rPr>
            </w:pPr>
            <w:r>
              <w:rPr>
                <w:rFonts w:ascii="Verdana" w:hAnsi="Verdana"/>
                <w:sz w:val="22"/>
                <w:szCs w:val="22"/>
              </w:rPr>
              <w:t>43.065</w:t>
            </w:r>
          </w:p>
        </w:tc>
        <w:tc>
          <w:tcPr>
            <w:tcW w:w="1450" w:type="dxa"/>
          </w:tcPr>
          <w:p w:rsidR="00B21649" w:rsidRPr="00B21649" w:rsidRDefault="00FB4602" w:rsidP="00B21649">
            <w:pPr>
              <w:pStyle w:val="PlainText"/>
              <w:rPr>
                <w:rFonts w:ascii="Verdana" w:hAnsi="Verdana"/>
                <w:sz w:val="22"/>
                <w:szCs w:val="22"/>
              </w:rPr>
            </w:pPr>
            <w:r>
              <w:rPr>
                <w:rFonts w:ascii="Verdana" w:hAnsi="Verdana"/>
                <w:sz w:val="22"/>
                <w:szCs w:val="22"/>
              </w:rPr>
              <w:t>-108.477</w:t>
            </w:r>
          </w:p>
        </w:tc>
        <w:tc>
          <w:tcPr>
            <w:tcW w:w="1237" w:type="dxa"/>
          </w:tcPr>
          <w:p w:rsidR="00B21649" w:rsidRPr="00B21649" w:rsidRDefault="00FB4602" w:rsidP="00B21649">
            <w:pPr>
              <w:pStyle w:val="PlainText"/>
              <w:rPr>
                <w:rFonts w:ascii="Verdana" w:hAnsi="Verdana"/>
                <w:sz w:val="22"/>
                <w:szCs w:val="22"/>
              </w:rPr>
            </w:pPr>
            <w:r>
              <w:rPr>
                <w:rFonts w:ascii="Verdana" w:hAnsi="Verdana"/>
                <w:sz w:val="22"/>
                <w:szCs w:val="22"/>
              </w:rPr>
              <w:t>1699</w:t>
            </w:r>
          </w:p>
        </w:tc>
      </w:tr>
      <w:tr w:rsidR="00B21649" w:rsidRPr="00B21649" w:rsidTr="002B1F05">
        <w:trPr>
          <w:jc w:val="center"/>
        </w:trPr>
        <w:tc>
          <w:tcPr>
            <w:tcW w:w="928"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KSGF</w:t>
            </w:r>
          </w:p>
        </w:tc>
        <w:tc>
          <w:tcPr>
            <w:tcW w:w="971" w:type="dxa"/>
          </w:tcPr>
          <w:p w:rsidR="00B21649" w:rsidRPr="00B21649" w:rsidRDefault="00FB4602" w:rsidP="00B21649">
            <w:pPr>
              <w:pStyle w:val="PlainText"/>
              <w:rPr>
                <w:rFonts w:ascii="Verdana" w:hAnsi="Verdana"/>
                <w:sz w:val="22"/>
                <w:szCs w:val="22"/>
              </w:rPr>
            </w:pPr>
            <w:r>
              <w:rPr>
                <w:rFonts w:ascii="Verdana" w:hAnsi="Verdana"/>
                <w:sz w:val="22"/>
                <w:szCs w:val="22"/>
              </w:rPr>
              <w:t>72440</w:t>
            </w:r>
          </w:p>
        </w:tc>
        <w:tc>
          <w:tcPr>
            <w:tcW w:w="179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Springfield</w:t>
            </w:r>
          </w:p>
        </w:tc>
        <w:tc>
          <w:tcPr>
            <w:tcW w:w="1361"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MO</w:t>
            </w:r>
          </w:p>
        </w:tc>
        <w:tc>
          <w:tcPr>
            <w:tcW w:w="138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37.236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-93.402</w:t>
            </w:r>
          </w:p>
        </w:tc>
        <w:tc>
          <w:tcPr>
            <w:tcW w:w="123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391</w:t>
            </w:r>
          </w:p>
        </w:tc>
      </w:tr>
      <w:tr w:rsidR="002B1F05" w:rsidRPr="00B21649" w:rsidTr="002B1F05">
        <w:trPr>
          <w:jc w:val="center"/>
        </w:trPr>
        <w:tc>
          <w:tcPr>
            <w:tcW w:w="928" w:type="dxa"/>
          </w:tcPr>
          <w:p w:rsidR="002B1F05" w:rsidRPr="00B21649" w:rsidRDefault="002B1F05" w:rsidP="00B21649">
            <w:pPr>
              <w:pStyle w:val="PlainText"/>
              <w:rPr>
                <w:rFonts w:ascii="Verdana" w:hAnsi="Verdana"/>
                <w:sz w:val="22"/>
                <w:szCs w:val="22"/>
              </w:rPr>
            </w:pPr>
            <w:r>
              <w:rPr>
                <w:rFonts w:ascii="Verdana" w:hAnsi="Verdana"/>
                <w:sz w:val="22"/>
                <w:szCs w:val="22"/>
              </w:rPr>
              <w:t>KTOP</w:t>
            </w:r>
          </w:p>
        </w:tc>
        <w:tc>
          <w:tcPr>
            <w:tcW w:w="971" w:type="dxa"/>
          </w:tcPr>
          <w:p w:rsidR="002B1F05" w:rsidRPr="00B21649" w:rsidRDefault="002B1F05" w:rsidP="00B21649">
            <w:pPr>
              <w:pStyle w:val="PlainText"/>
              <w:rPr>
                <w:rFonts w:ascii="Verdana" w:hAnsi="Verdana"/>
                <w:sz w:val="22"/>
                <w:szCs w:val="22"/>
              </w:rPr>
            </w:pPr>
            <w:r>
              <w:rPr>
                <w:rFonts w:ascii="Verdana" w:hAnsi="Verdana"/>
                <w:sz w:val="22"/>
                <w:szCs w:val="22"/>
              </w:rPr>
              <w:t>72456</w:t>
            </w:r>
          </w:p>
        </w:tc>
        <w:tc>
          <w:tcPr>
            <w:tcW w:w="1796" w:type="dxa"/>
          </w:tcPr>
          <w:p w:rsidR="002B1F05" w:rsidRPr="00B21649" w:rsidRDefault="002B1F05" w:rsidP="00B21649">
            <w:pPr>
              <w:pStyle w:val="PlainText"/>
              <w:rPr>
                <w:rFonts w:ascii="Verdana" w:hAnsi="Verdana"/>
                <w:sz w:val="22"/>
                <w:szCs w:val="22"/>
              </w:rPr>
            </w:pPr>
            <w:r>
              <w:rPr>
                <w:rFonts w:ascii="Verdana" w:hAnsi="Verdana"/>
                <w:sz w:val="22"/>
                <w:szCs w:val="22"/>
              </w:rPr>
              <w:t>Topeka</w:t>
            </w:r>
          </w:p>
        </w:tc>
        <w:tc>
          <w:tcPr>
            <w:tcW w:w="1361" w:type="dxa"/>
          </w:tcPr>
          <w:p w:rsidR="002B1F05" w:rsidRPr="00B21649" w:rsidRDefault="002B1F05" w:rsidP="00B21649">
            <w:pPr>
              <w:pStyle w:val="PlainText"/>
              <w:rPr>
                <w:rFonts w:ascii="Verdana" w:hAnsi="Verdana"/>
                <w:sz w:val="22"/>
                <w:szCs w:val="22"/>
              </w:rPr>
            </w:pPr>
            <w:r>
              <w:rPr>
                <w:rFonts w:ascii="Verdana" w:hAnsi="Verdana"/>
                <w:sz w:val="22"/>
                <w:szCs w:val="22"/>
              </w:rPr>
              <w:t>KS</w:t>
            </w:r>
          </w:p>
        </w:tc>
        <w:tc>
          <w:tcPr>
            <w:tcW w:w="1380" w:type="dxa"/>
          </w:tcPr>
          <w:p w:rsidR="002B1F05" w:rsidRPr="00B21649" w:rsidRDefault="002B1F05" w:rsidP="00B21649">
            <w:pPr>
              <w:pStyle w:val="PlainText"/>
              <w:rPr>
                <w:rFonts w:ascii="Verdana" w:hAnsi="Verdana"/>
                <w:sz w:val="22"/>
                <w:szCs w:val="22"/>
              </w:rPr>
            </w:pPr>
            <w:r>
              <w:rPr>
                <w:rFonts w:ascii="Verdana" w:hAnsi="Verdana"/>
                <w:sz w:val="22"/>
                <w:szCs w:val="22"/>
              </w:rPr>
              <w:t>39.070</w:t>
            </w:r>
          </w:p>
        </w:tc>
        <w:tc>
          <w:tcPr>
            <w:tcW w:w="1450" w:type="dxa"/>
          </w:tcPr>
          <w:p w:rsidR="002B1F05" w:rsidRPr="00B21649" w:rsidRDefault="002B1F05" w:rsidP="00B21649">
            <w:pPr>
              <w:pStyle w:val="PlainText"/>
              <w:rPr>
                <w:rFonts w:ascii="Verdana" w:hAnsi="Verdana"/>
                <w:sz w:val="22"/>
                <w:szCs w:val="22"/>
              </w:rPr>
            </w:pPr>
            <w:r>
              <w:rPr>
                <w:rFonts w:ascii="Verdana" w:hAnsi="Verdana"/>
                <w:sz w:val="22"/>
                <w:szCs w:val="22"/>
              </w:rPr>
              <w:t>-95.620</w:t>
            </w:r>
          </w:p>
        </w:tc>
        <w:tc>
          <w:tcPr>
            <w:tcW w:w="1237" w:type="dxa"/>
          </w:tcPr>
          <w:p w:rsidR="002B1F05" w:rsidRPr="00B21649" w:rsidRDefault="002B1F05" w:rsidP="00B21649">
            <w:pPr>
              <w:pStyle w:val="PlainText"/>
              <w:rPr>
                <w:rFonts w:ascii="Verdana" w:hAnsi="Verdana"/>
                <w:sz w:val="22"/>
                <w:szCs w:val="22"/>
              </w:rPr>
            </w:pPr>
            <w:r>
              <w:rPr>
                <w:rFonts w:ascii="Verdana" w:hAnsi="Verdana"/>
                <w:sz w:val="22"/>
                <w:szCs w:val="22"/>
              </w:rPr>
              <w:t>268</w:t>
            </w:r>
          </w:p>
        </w:tc>
      </w:tr>
      <w:tr w:rsidR="00FB4602" w:rsidRPr="00B21649" w:rsidTr="002B1F05">
        <w:trPr>
          <w:jc w:val="center"/>
        </w:trPr>
        <w:tc>
          <w:tcPr>
            <w:tcW w:w="928" w:type="dxa"/>
          </w:tcPr>
          <w:p w:rsidR="00FB4602" w:rsidRDefault="00FB4602" w:rsidP="00B21649">
            <w:pPr>
              <w:pStyle w:val="PlainText"/>
              <w:rPr>
                <w:rFonts w:ascii="Verdana" w:hAnsi="Verdana"/>
                <w:sz w:val="22"/>
                <w:szCs w:val="22"/>
              </w:rPr>
            </w:pPr>
            <w:r>
              <w:rPr>
                <w:rFonts w:ascii="Verdana" w:hAnsi="Verdana"/>
                <w:sz w:val="22"/>
                <w:szCs w:val="22"/>
              </w:rPr>
              <w:t>KUNR</w:t>
            </w:r>
          </w:p>
        </w:tc>
        <w:tc>
          <w:tcPr>
            <w:tcW w:w="971" w:type="dxa"/>
          </w:tcPr>
          <w:p w:rsidR="00FB4602" w:rsidRDefault="00FB4602" w:rsidP="00B21649">
            <w:pPr>
              <w:pStyle w:val="PlainText"/>
              <w:rPr>
                <w:rFonts w:ascii="Verdana" w:hAnsi="Verdana"/>
                <w:sz w:val="22"/>
                <w:szCs w:val="22"/>
              </w:rPr>
            </w:pPr>
            <w:r>
              <w:rPr>
                <w:rFonts w:ascii="Verdana" w:hAnsi="Verdana"/>
                <w:sz w:val="22"/>
                <w:szCs w:val="22"/>
              </w:rPr>
              <w:t>72662</w:t>
            </w:r>
          </w:p>
        </w:tc>
        <w:tc>
          <w:tcPr>
            <w:tcW w:w="1796" w:type="dxa"/>
          </w:tcPr>
          <w:p w:rsidR="00FB4602" w:rsidRDefault="00FB4602" w:rsidP="00B21649">
            <w:pPr>
              <w:pStyle w:val="PlainText"/>
              <w:rPr>
                <w:rFonts w:ascii="Verdana" w:hAnsi="Verdana"/>
                <w:sz w:val="22"/>
                <w:szCs w:val="22"/>
              </w:rPr>
            </w:pPr>
            <w:r>
              <w:rPr>
                <w:rFonts w:ascii="Verdana" w:hAnsi="Verdana"/>
                <w:sz w:val="22"/>
                <w:szCs w:val="22"/>
              </w:rPr>
              <w:t>Rapid City</w:t>
            </w:r>
          </w:p>
        </w:tc>
        <w:tc>
          <w:tcPr>
            <w:tcW w:w="1361" w:type="dxa"/>
          </w:tcPr>
          <w:p w:rsidR="00FB4602" w:rsidRDefault="00FB4602" w:rsidP="00B21649">
            <w:pPr>
              <w:pStyle w:val="PlainText"/>
              <w:rPr>
                <w:rFonts w:ascii="Verdana" w:hAnsi="Verdana"/>
                <w:sz w:val="22"/>
                <w:szCs w:val="22"/>
              </w:rPr>
            </w:pPr>
            <w:r>
              <w:rPr>
                <w:rFonts w:ascii="Verdana" w:hAnsi="Verdana"/>
                <w:sz w:val="22"/>
                <w:szCs w:val="22"/>
              </w:rPr>
              <w:t>SD</w:t>
            </w:r>
          </w:p>
        </w:tc>
        <w:tc>
          <w:tcPr>
            <w:tcW w:w="1380" w:type="dxa"/>
          </w:tcPr>
          <w:p w:rsidR="00FB4602" w:rsidRDefault="00FB4602" w:rsidP="00B21649">
            <w:pPr>
              <w:pStyle w:val="PlainText"/>
              <w:rPr>
                <w:rFonts w:ascii="Verdana" w:hAnsi="Verdana"/>
                <w:sz w:val="22"/>
                <w:szCs w:val="22"/>
              </w:rPr>
            </w:pPr>
            <w:r>
              <w:rPr>
                <w:rFonts w:ascii="Verdana" w:hAnsi="Verdana"/>
                <w:sz w:val="22"/>
                <w:szCs w:val="22"/>
              </w:rPr>
              <w:t>44.073</w:t>
            </w:r>
          </w:p>
        </w:tc>
        <w:tc>
          <w:tcPr>
            <w:tcW w:w="1450" w:type="dxa"/>
          </w:tcPr>
          <w:p w:rsidR="00FB4602" w:rsidRDefault="00FB4602" w:rsidP="00B21649">
            <w:pPr>
              <w:pStyle w:val="PlainText"/>
              <w:rPr>
                <w:rFonts w:ascii="Verdana" w:hAnsi="Verdana"/>
                <w:sz w:val="22"/>
                <w:szCs w:val="22"/>
              </w:rPr>
            </w:pPr>
            <w:r>
              <w:rPr>
                <w:rFonts w:ascii="Verdana" w:hAnsi="Verdana"/>
                <w:sz w:val="22"/>
                <w:szCs w:val="22"/>
              </w:rPr>
              <w:t>-103.210</w:t>
            </w:r>
          </w:p>
        </w:tc>
        <w:tc>
          <w:tcPr>
            <w:tcW w:w="1237" w:type="dxa"/>
          </w:tcPr>
          <w:p w:rsidR="00FB4602" w:rsidRDefault="00FB4602" w:rsidP="00B21649">
            <w:pPr>
              <w:pStyle w:val="PlainText"/>
              <w:rPr>
                <w:rFonts w:ascii="Verdana" w:hAnsi="Verdana"/>
                <w:sz w:val="22"/>
                <w:szCs w:val="22"/>
              </w:rPr>
            </w:pPr>
            <w:r>
              <w:rPr>
                <w:rFonts w:ascii="Verdana" w:hAnsi="Verdana"/>
                <w:sz w:val="22"/>
                <w:szCs w:val="22"/>
              </w:rPr>
              <w:t>1029</w:t>
            </w:r>
          </w:p>
        </w:tc>
      </w:tr>
    </w:tbl>
    <w:p w:rsidR="007D2CC6" w:rsidRPr="007D2CC6" w:rsidRDefault="00EA747F" w:rsidP="004D7741">
      <w:pPr>
        <w:pStyle w:val="PlainText"/>
        <w:jc w:val="both"/>
        <w:rPr>
          <w:rFonts w:ascii="Verdana" w:hAnsi="Verdana"/>
          <w:sz w:val="22"/>
          <w:szCs w:val="22"/>
        </w:rPr>
      </w:pPr>
      <w:r>
        <w:rPr>
          <w:rFonts w:ascii="Verdana" w:hAnsi="Verdana"/>
          <w:sz w:val="22"/>
          <w:szCs w:val="22"/>
        </w:rPr>
        <w:tab/>
      </w: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0F3946" w:rsidP="005507A1">
      <w:pPr>
        <w:pStyle w:val="PlainText"/>
        <w:jc w:val="both"/>
        <w:rPr>
          <w:rFonts w:ascii="Verdana" w:hAnsi="Verdana"/>
          <w:b/>
          <w:sz w:val="22"/>
          <w:szCs w:val="22"/>
        </w:rPr>
      </w:pPr>
      <w:r>
        <w:rPr>
          <w:rFonts w:ascii="Verdana" w:hAnsi="Verdana"/>
          <w:b/>
          <w:sz w:val="22"/>
          <w:szCs w:val="22"/>
        </w:rPr>
        <w:t>5</w:t>
      </w:r>
      <w:r w:rsidR="004D7741" w:rsidRPr="007D2CC6">
        <w:rPr>
          <w:rFonts w:ascii="Verdana" w:hAnsi="Verdana"/>
          <w:b/>
          <w:sz w:val="22"/>
          <w:szCs w:val="22"/>
        </w:rPr>
        <w:t xml:space="preserve">.0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0F3946"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0F3946"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F3946" w:rsidP="002C0D73">
      <w:pPr>
        <w:pStyle w:val="PlainText"/>
        <w:jc w:val="both"/>
        <w:rPr>
          <w:rFonts w:ascii="Verdana" w:hAnsi="Verdana"/>
          <w:b/>
          <w:sz w:val="22"/>
          <w:szCs w:val="22"/>
        </w:rPr>
      </w:pPr>
      <w:r>
        <w:rPr>
          <w:rFonts w:ascii="Verdana" w:hAnsi="Verdana"/>
          <w:b/>
          <w:sz w:val="22"/>
          <w:szCs w:val="22"/>
        </w:rPr>
        <w:t>5</w:t>
      </w:r>
      <w:r w:rsidR="000962F0" w:rsidRPr="000962F0">
        <w:rPr>
          <w:rFonts w:ascii="Verdana" w:hAnsi="Verdana"/>
          <w:b/>
          <w:sz w:val="22"/>
          <w:szCs w:val="22"/>
        </w:rPr>
        <w:t>.1.2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lastRenderedPageBreak/>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P</w:t>
            </w:r>
          </w:p>
          <w:p w:rsidR="00295F55" w:rsidRPr="003B072B" w:rsidRDefault="00295F55" w:rsidP="00566477">
            <w:pPr>
              <w:pStyle w:val="PlainText"/>
              <w:jc w:val="center"/>
              <w:rPr>
                <w:rFonts w:ascii="Verdana" w:hAnsi="Verdana"/>
                <w:sz w:val="22"/>
                <w:szCs w:val="22"/>
              </w:rPr>
            </w:pPr>
            <w:r>
              <w:rPr>
                <w:rFonts w:ascii="Verdana" w:hAnsi="Verdana"/>
                <w:sz w:val="22"/>
                <w:szCs w:val="22"/>
              </w:rPr>
              <w:lastRenderedPageBreak/>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lastRenderedPageBreak/>
              <w:t>Q</w:t>
            </w:r>
          </w:p>
          <w:p w:rsidR="00295F55" w:rsidRPr="003B072B" w:rsidRDefault="00295F55" w:rsidP="00566477">
            <w:pPr>
              <w:pStyle w:val="PlainText"/>
              <w:jc w:val="center"/>
              <w:rPr>
                <w:rFonts w:ascii="Verdana" w:hAnsi="Verdana"/>
                <w:sz w:val="22"/>
                <w:szCs w:val="22"/>
              </w:rPr>
            </w:pPr>
            <w:r>
              <w:rPr>
                <w:rFonts w:ascii="Verdana" w:hAnsi="Verdana"/>
                <w:sz w:val="22"/>
                <w:szCs w:val="22"/>
              </w:rPr>
              <w:lastRenderedPageBreak/>
              <w:t>B</w:t>
            </w:r>
          </w:p>
        </w:tc>
      </w:tr>
    </w:tbl>
    <w:p w:rsidR="000962F0" w:rsidRDefault="000962F0" w:rsidP="002C0D73">
      <w:pPr>
        <w:pStyle w:val="PlainText"/>
        <w:jc w:val="both"/>
        <w:rPr>
          <w:rFonts w:ascii="Verdana" w:hAnsi="Verdana"/>
          <w:sz w:val="22"/>
          <w:szCs w:val="22"/>
        </w:rPr>
      </w:pPr>
    </w:p>
    <w:p w:rsidR="00295F55" w:rsidRPr="00295F55" w:rsidRDefault="000F3946" w:rsidP="002C0D73">
      <w:pPr>
        <w:pStyle w:val="PlainText"/>
        <w:jc w:val="both"/>
        <w:rPr>
          <w:rFonts w:ascii="Verdana" w:hAnsi="Verdana"/>
          <w:b/>
          <w:sz w:val="22"/>
          <w:szCs w:val="22"/>
        </w:rPr>
      </w:pPr>
      <w:r>
        <w:rPr>
          <w:rFonts w:ascii="Verdana" w:hAnsi="Verdana"/>
          <w:b/>
          <w:sz w:val="22"/>
          <w:szCs w:val="22"/>
        </w:rPr>
        <w:t>5</w:t>
      </w:r>
      <w:r w:rsidR="00295F55" w:rsidRPr="00295F55">
        <w:rPr>
          <w:rFonts w:ascii="Verdana" w:hAnsi="Verdana"/>
          <w:b/>
          <w:sz w:val="22"/>
          <w:szCs w:val="22"/>
        </w:rPr>
        <w:t>.2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F3946" w:rsidP="002C0D73">
      <w:pPr>
        <w:pStyle w:val="PlainText"/>
        <w:jc w:val="both"/>
        <w:rPr>
          <w:rFonts w:ascii="Verdana" w:hAnsi="Verdana"/>
          <w:b/>
          <w:sz w:val="22"/>
          <w:szCs w:val="22"/>
        </w:rPr>
      </w:pPr>
      <w:r>
        <w:rPr>
          <w:rFonts w:ascii="Verdana" w:hAnsi="Verdana"/>
          <w:b/>
          <w:sz w:val="22"/>
          <w:szCs w:val="22"/>
        </w:rPr>
        <w:t>5</w:t>
      </w:r>
      <w:r w:rsidR="0002086A" w:rsidRPr="0002086A">
        <w:rPr>
          <w:rFonts w:ascii="Verdana" w:hAnsi="Verdana"/>
          <w:b/>
          <w:sz w:val="22"/>
          <w:szCs w:val="22"/>
        </w:rPr>
        <w:t>.3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8200A9" w:rsidRDefault="008200A9" w:rsidP="00FD0F00">
      <w:pPr>
        <w:pStyle w:val="PlainText"/>
        <w:jc w:val="both"/>
        <w:rPr>
          <w:rFonts w:ascii="Verdana" w:hAnsi="Verdana"/>
          <w:sz w:val="22"/>
          <w:szCs w:val="22"/>
        </w:rPr>
      </w:pPr>
    </w:p>
    <w:p w:rsidR="00EE3291" w:rsidRDefault="00EE3291" w:rsidP="00FD0F00">
      <w:pPr>
        <w:pStyle w:val="PlainText"/>
        <w:jc w:val="both"/>
        <w:rPr>
          <w:rFonts w:ascii="Verdana" w:hAnsi="Verdana"/>
          <w:sz w:val="22"/>
          <w:szCs w:val="22"/>
        </w:rPr>
      </w:pPr>
      <w:r w:rsidRPr="00BF0193">
        <w:rPr>
          <w:rFonts w:ascii="Verdana" w:hAnsi="Verdana"/>
          <w:b/>
          <w:sz w:val="22"/>
          <w:szCs w:val="22"/>
        </w:rPr>
        <w:t>KABR 201906152307</w:t>
      </w:r>
      <w:r>
        <w:rPr>
          <w:rFonts w:ascii="Verdana" w:hAnsi="Verdana"/>
          <w:sz w:val="22"/>
          <w:szCs w:val="22"/>
        </w:rPr>
        <w:t xml:space="preserve"> – wetbulbing </w:t>
      </w:r>
      <w:r w:rsidR="00BF0193">
        <w:rPr>
          <w:rFonts w:ascii="Verdana" w:hAnsi="Verdana"/>
          <w:sz w:val="22"/>
          <w:szCs w:val="22"/>
        </w:rPr>
        <w:t>608mb</w:t>
      </w:r>
    </w:p>
    <w:p w:rsidR="00290927" w:rsidRDefault="00290927" w:rsidP="00FD0F00">
      <w:pPr>
        <w:pStyle w:val="PlainText"/>
        <w:jc w:val="both"/>
        <w:rPr>
          <w:rFonts w:ascii="Verdana" w:hAnsi="Verdana"/>
          <w:sz w:val="22"/>
          <w:szCs w:val="22"/>
        </w:rPr>
      </w:pPr>
      <w:r w:rsidRPr="00290927">
        <w:rPr>
          <w:rFonts w:ascii="Verdana" w:hAnsi="Verdana"/>
          <w:b/>
          <w:sz w:val="22"/>
          <w:szCs w:val="22"/>
        </w:rPr>
        <w:t>KAMA 201905232131</w:t>
      </w:r>
      <w:r>
        <w:rPr>
          <w:rFonts w:ascii="Verdana" w:hAnsi="Verdana"/>
          <w:sz w:val="22"/>
          <w:szCs w:val="22"/>
        </w:rPr>
        <w:t xml:space="preserve"> – updraft sounding</w:t>
      </w:r>
    </w:p>
    <w:p w:rsidR="00290927" w:rsidRDefault="00290927" w:rsidP="00FD0F00">
      <w:pPr>
        <w:pStyle w:val="PlainText"/>
        <w:jc w:val="both"/>
        <w:rPr>
          <w:rFonts w:ascii="Verdana" w:hAnsi="Verdana"/>
          <w:sz w:val="22"/>
          <w:szCs w:val="22"/>
        </w:rPr>
      </w:pPr>
      <w:r w:rsidRPr="00290927">
        <w:rPr>
          <w:rFonts w:ascii="Verdana" w:hAnsi="Verdana"/>
          <w:b/>
          <w:sz w:val="22"/>
          <w:szCs w:val="22"/>
        </w:rPr>
        <w:t>KAMA 201905240006</w:t>
      </w:r>
      <w:r>
        <w:rPr>
          <w:rFonts w:ascii="Verdana" w:hAnsi="Verdana"/>
          <w:sz w:val="22"/>
          <w:szCs w:val="22"/>
        </w:rPr>
        <w:t xml:space="preserve"> – no data above 775mb</w:t>
      </w:r>
    </w:p>
    <w:p w:rsidR="00290927" w:rsidRDefault="00290927" w:rsidP="00FD0F00">
      <w:pPr>
        <w:pStyle w:val="PlainText"/>
        <w:jc w:val="both"/>
        <w:rPr>
          <w:rFonts w:ascii="Verdana" w:hAnsi="Verdana"/>
          <w:sz w:val="22"/>
          <w:szCs w:val="22"/>
        </w:rPr>
      </w:pPr>
      <w:r w:rsidRPr="00290927">
        <w:rPr>
          <w:rFonts w:ascii="Verdana" w:hAnsi="Verdana"/>
          <w:b/>
          <w:sz w:val="22"/>
          <w:szCs w:val="22"/>
        </w:rPr>
        <w:t>KAMA 201906152301</w:t>
      </w:r>
      <w:r>
        <w:rPr>
          <w:rFonts w:ascii="Verdana" w:hAnsi="Verdana"/>
          <w:sz w:val="22"/>
          <w:szCs w:val="22"/>
        </w:rPr>
        <w:t xml:space="preserve"> – period of falling 315mb</w:t>
      </w:r>
    </w:p>
    <w:p w:rsidR="00F9405B" w:rsidRDefault="00F9405B" w:rsidP="00FD0F00">
      <w:pPr>
        <w:pStyle w:val="PlainText"/>
        <w:jc w:val="both"/>
        <w:rPr>
          <w:rFonts w:ascii="Verdana" w:hAnsi="Verdana"/>
          <w:sz w:val="22"/>
          <w:szCs w:val="22"/>
        </w:rPr>
      </w:pPr>
      <w:r w:rsidRPr="00F9405B">
        <w:rPr>
          <w:rFonts w:ascii="Verdana" w:hAnsi="Verdana"/>
          <w:b/>
          <w:sz w:val="22"/>
          <w:szCs w:val="22"/>
        </w:rPr>
        <w:t>KDDC 201905232302</w:t>
      </w:r>
      <w:r>
        <w:rPr>
          <w:rFonts w:ascii="Verdana" w:hAnsi="Verdana"/>
          <w:sz w:val="22"/>
          <w:szCs w:val="22"/>
        </w:rPr>
        <w:t xml:space="preserve"> – </w:t>
      </w:r>
      <w:proofErr w:type="gramStart"/>
      <w:r>
        <w:rPr>
          <w:rFonts w:ascii="Verdana" w:hAnsi="Verdana"/>
          <w:sz w:val="22"/>
          <w:szCs w:val="22"/>
        </w:rPr>
        <w:t>no data above 603mb</w:t>
      </w:r>
      <w:r w:rsidRPr="00F9405B">
        <w:rPr>
          <w:rFonts w:ascii="Verdana" w:hAnsi="Verdana"/>
          <w:sz w:val="22"/>
          <w:szCs w:val="22"/>
        </w:rPr>
        <w:t>, no RH 906-784mb</w:t>
      </w:r>
      <w:proofErr w:type="gramEnd"/>
      <w:r w:rsidRPr="00F9405B">
        <w:rPr>
          <w:rFonts w:ascii="Verdana" w:hAnsi="Verdana"/>
          <w:sz w:val="22"/>
          <w:szCs w:val="22"/>
        </w:rPr>
        <w:t xml:space="preserve">, ascent rate oscillation up to 800mb. </w:t>
      </w:r>
    </w:p>
    <w:p w:rsidR="00F9405B" w:rsidRDefault="00F9405B" w:rsidP="00FD0F00">
      <w:pPr>
        <w:pStyle w:val="PlainText"/>
        <w:jc w:val="both"/>
        <w:rPr>
          <w:rFonts w:ascii="Verdana" w:hAnsi="Verdana"/>
          <w:sz w:val="22"/>
          <w:szCs w:val="22"/>
        </w:rPr>
      </w:pPr>
      <w:r w:rsidRPr="00F9405B">
        <w:rPr>
          <w:rFonts w:ascii="Verdana" w:hAnsi="Verdana"/>
          <w:b/>
          <w:sz w:val="22"/>
          <w:szCs w:val="22"/>
        </w:rPr>
        <w:t>KDDC</w:t>
      </w:r>
      <w:r>
        <w:rPr>
          <w:rFonts w:ascii="Verdana" w:hAnsi="Verdana"/>
          <w:b/>
          <w:sz w:val="22"/>
          <w:szCs w:val="22"/>
        </w:rPr>
        <w:t xml:space="preserve"> </w:t>
      </w:r>
      <w:r w:rsidRPr="00F9405B">
        <w:rPr>
          <w:rFonts w:ascii="Verdana" w:hAnsi="Verdana"/>
          <w:b/>
          <w:sz w:val="22"/>
          <w:szCs w:val="22"/>
        </w:rPr>
        <w:t>201905262354</w:t>
      </w:r>
      <w:r>
        <w:rPr>
          <w:rFonts w:ascii="Verdana" w:hAnsi="Verdana"/>
          <w:sz w:val="22"/>
          <w:szCs w:val="22"/>
        </w:rPr>
        <w:t xml:space="preserve"> – no data below 836mb.</w:t>
      </w:r>
    </w:p>
    <w:p w:rsidR="00F9405B" w:rsidRDefault="00F9405B" w:rsidP="00FD0F00">
      <w:pPr>
        <w:pStyle w:val="PlainText"/>
        <w:jc w:val="both"/>
        <w:rPr>
          <w:rFonts w:ascii="Verdana" w:hAnsi="Verdana"/>
          <w:sz w:val="22"/>
          <w:szCs w:val="22"/>
        </w:rPr>
      </w:pPr>
      <w:r w:rsidRPr="00F9405B">
        <w:rPr>
          <w:rFonts w:ascii="Verdana" w:hAnsi="Verdana"/>
          <w:b/>
          <w:sz w:val="22"/>
          <w:szCs w:val="22"/>
        </w:rPr>
        <w:t>KDDC 201905281102</w:t>
      </w:r>
      <w:r>
        <w:rPr>
          <w:rFonts w:ascii="Verdana" w:hAnsi="Verdana"/>
          <w:sz w:val="22"/>
          <w:szCs w:val="22"/>
        </w:rPr>
        <w:t xml:space="preserve"> – no GPS/wind data</w:t>
      </w:r>
    </w:p>
    <w:p w:rsidR="00F9405B" w:rsidRDefault="00F9405B" w:rsidP="00FD0F00">
      <w:pPr>
        <w:pStyle w:val="PlainText"/>
        <w:jc w:val="both"/>
        <w:rPr>
          <w:rFonts w:ascii="Verdana" w:hAnsi="Verdana"/>
          <w:sz w:val="22"/>
          <w:szCs w:val="22"/>
        </w:rPr>
      </w:pPr>
      <w:r w:rsidRPr="00F9405B">
        <w:rPr>
          <w:rFonts w:ascii="Verdana" w:hAnsi="Verdana"/>
          <w:b/>
          <w:sz w:val="22"/>
          <w:szCs w:val="22"/>
        </w:rPr>
        <w:t>KDDC201906142300</w:t>
      </w:r>
      <w:r>
        <w:rPr>
          <w:rFonts w:ascii="Verdana" w:hAnsi="Verdana"/>
          <w:sz w:val="22"/>
          <w:szCs w:val="22"/>
        </w:rPr>
        <w:t xml:space="preserve"> – no GPS/wind data</w:t>
      </w:r>
    </w:p>
    <w:p w:rsidR="00542058" w:rsidRDefault="00542058" w:rsidP="00E964E2">
      <w:pPr>
        <w:pStyle w:val="PlainText"/>
        <w:jc w:val="both"/>
        <w:rPr>
          <w:rFonts w:ascii="Verdana" w:hAnsi="Verdana"/>
          <w:sz w:val="22"/>
          <w:szCs w:val="22"/>
        </w:rPr>
      </w:pPr>
      <w:r>
        <w:rPr>
          <w:rFonts w:ascii="Verdana" w:hAnsi="Verdana"/>
          <w:b/>
          <w:sz w:val="22"/>
          <w:szCs w:val="22"/>
        </w:rPr>
        <w:t xml:space="preserve">KDNR 201905201200 – </w:t>
      </w:r>
      <w:r w:rsidRPr="00542058">
        <w:rPr>
          <w:rFonts w:ascii="Verdana" w:hAnsi="Verdana"/>
          <w:sz w:val="22"/>
          <w:szCs w:val="22"/>
        </w:rPr>
        <w:t>temperature spikes ~564 and 500mb</w:t>
      </w:r>
      <w:r>
        <w:rPr>
          <w:rFonts w:ascii="Verdana" w:hAnsi="Verdana"/>
          <w:sz w:val="22"/>
          <w:szCs w:val="22"/>
        </w:rPr>
        <w:t xml:space="preserve"> flagged </w:t>
      </w:r>
      <w:proofErr w:type="gramStart"/>
      <w:r>
        <w:rPr>
          <w:rFonts w:ascii="Verdana" w:hAnsi="Verdana"/>
          <w:sz w:val="22"/>
          <w:szCs w:val="22"/>
        </w:rPr>
        <w:t>bad</w:t>
      </w:r>
      <w:proofErr w:type="gramEnd"/>
    </w:p>
    <w:p w:rsidR="00542058" w:rsidRDefault="00542058" w:rsidP="00E964E2">
      <w:pPr>
        <w:pStyle w:val="PlainText"/>
        <w:jc w:val="both"/>
        <w:rPr>
          <w:rFonts w:ascii="Verdana" w:hAnsi="Verdana"/>
          <w:sz w:val="22"/>
          <w:szCs w:val="22"/>
        </w:rPr>
      </w:pPr>
      <w:r w:rsidRPr="00542058">
        <w:rPr>
          <w:rFonts w:ascii="Verdana" w:hAnsi="Verdana"/>
          <w:b/>
          <w:sz w:val="22"/>
          <w:szCs w:val="22"/>
        </w:rPr>
        <w:t>KDNR 201905301200</w:t>
      </w:r>
      <w:r>
        <w:rPr>
          <w:rFonts w:ascii="Verdana" w:hAnsi="Verdana"/>
          <w:sz w:val="22"/>
          <w:szCs w:val="22"/>
        </w:rPr>
        <w:t xml:space="preserve"> – no data below 77mb</w:t>
      </w:r>
    </w:p>
    <w:p w:rsidR="00542058" w:rsidRDefault="00542058" w:rsidP="00E964E2">
      <w:pPr>
        <w:pStyle w:val="PlainText"/>
        <w:jc w:val="both"/>
        <w:rPr>
          <w:rFonts w:ascii="Verdana" w:hAnsi="Verdana"/>
          <w:sz w:val="22"/>
          <w:szCs w:val="22"/>
        </w:rPr>
      </w:pPr>
      <w:r w:rsidRPr="00542058">
        <w:rPr>
          <w:rFonts w:ascii="Verdana" w:hAnsi="Verdana"/>
          <w:b/>
          <w:sz w:val="22"/>
          <w:szCs w:val="22"/>
        </w:rPr>
        <w:t>KDNR 201906102320</w:t>
      </w:r>
      <w:r>
        <w:rPr>
          <w:rFonts w:ascii="Verdana" w:hAnsi="Verdana"/>
          <w:sz w:val="22"/>
          <w:szCs w:val="22"/>
        </w:rPr>
        <w:t xml:space="preserve"> – temperature bad 700mb</w:t>
      </w:r>
    </w:p>
    <w:p w:rsidR="009731A8" w:rsidRDefault="009731A8" w:rsidP="00E964E2">
      <w:pPr>
        <w:pStyle w:val="PlainText"/>
        <w:jc w:val="both"/>
        <w:rPr>
          <w:rFonts w:ascii="Verdana" w:hAnsi="Verdana"/>
          <w:sz w:val="22"/>
          <w:szCs w:val="22"/>
        </w:rPr>
      </w:pPr>
      <w:r w:rsidRPr="009731A8">
        <w:rPr>
          <w:rFonts w:ascii="Verdana" w:hAnsi="Verdana"/>
          <w:b/>
          <w:sz w:val="22"/>
          <w:szCs w:val="22"/>
        </w:rPr>
        <w:t>KGGW 201905222301</w:t>
      </w:r>
      <w:r>
        <w:rPr>
          <w:rFonts w:ascii="Verdana" w:hAnsi="Verdana"/>
          <w:sz w:val="22"/>
          <w:szCs w:val="22"/>
        </w:rPr>
        <w:t xml:space="preserve"> – no GPS/wind data above 420mb</w:t>
      </w:r>
    </w:p>
    <w:p w:rsidR="002729A9" w:rsidRDefault="002729A9" w:rsidP="00E964E2">
      <w:pPr>
        <w:pStyle w:val="PlainText"/>
        <w:jc w:val="both"/>
        <w:rPr>
          <w:rFonts w:ascii="Verdana" w:hAnsi="Verdana"/>
          <w:sz w:val="22"/>
          <w:szCs w:val="22"/>
        </w:rPr>
      </w:pPr>
      <w:r w:rsidRPr="002729A9">
        <w:rPr>
          <w:rFonts w:ascii="Verdana" w:hAnsi="Verdana"/>
          <w:b/>
          <w:sz w:val="22"/>
          <w:szCs w:val="22"/>
        </w:rPr>
        <w:t>KMAF 201906131113</w:t>
      </w:r>
      <w:r>
        <w:rPr>
          <w:rFonts w:ascii="Verdana" w:hAnsi="Verdana"/>
          <w:sz w:val="22"/>
          <w:szCs w:val="22"/>
        </w:rPr>
        <w:t xml:space="preserve"> – no GPS/wind data</w:t>
      </w:r>
    </w:p>
    <w:p w:rsidR="002729A9" w:rsidRDefault="002729A9" w:rsidP="00E964E2">
      <w:pPr>
        <w:pStyle w:val="PlainText"/>
        <w:jc w:val="both"/>
        <w:rPr>
          <w:rFonts w:ascii="Verdana" w:hAnsi="Verdana"/>
          <w:sz w:val="22"/>
          <w:szCs w:val="22"/>
        </w:rPr>
      </w:pPr>
      <w:r w:rsidRPr="002729A9">
        <w:rPr>
          <w:rFonts w:ascii="Verdana" w:hAnsi="Verdana"/>
          <w:b/>
          <w:sz w:val="22"/>
          <w:szCs w:val="22"/>
        </w:rPr>
        <w:t>KMAF 201906132342</w:t>
      </w:r>
      <w:r>
        <w:rPr>
          <w:rFonts w:ascii="Verdana" w:hAnsi="Verdana"/>
          <w:sz w:val="22"/>
          <w:szCs w:val="22"/>
        </w:rPr>
        <w:t xml:space="preserve"> – several temperature spikes above 230mb</w:t>
      </w:r>
    </w:p>
    <w:p w:rsidR="002729A9" w:rsidRDefault="002729A9" w:rsidP="00E964E2">
      <w:pPr>
        <w:pStyle w:val="PlainText"/>
        <w:jc w:val="both"/>
        <w:rPr>
          <w:rFonts w:ascii="Verdana" w:hAnsi="Verdana"/>
          <w:sz w:val="22"/>
          <w:szCs w:val="22"/>
        </w:rPr>
      </w:pPr>
      <w:r w:rsidRPr="00290927">
        <w:rPr>
          <w:rFonts w:ascii="Verdana" w:hAnsi="Verdana"/>
          <w:b/>
          <w:sz w:val="22"/>
          <w:szCs w:val="22"/>
        </w:rPr>
        <w:t>KOAX 201905190006</w:t>
      </w:r>
      <w:r>
        <w:rPr>
          <w:rFonts w:ascii="Verdana" w:hAnsi="Verdana"/>
          <w:sz w:val="22"/>
          <w:szCs w:val="22"/>
        </w:rPr>
        <w:t xml:space="preserve"> – no data above </w:t>
      </w:r>
      <w:r w:rsidR="00C952AC">
        <w:rPr>
          <w:rFonts w:ascii="Verdana" w:hAnsi="Verdana"/>
          <w:sz w:val="22"/>
          <w:szCs w:val="22"/>
        </w:rPr>
        <w:t>653mb</w:t>
      </w:r>
    </w:p>
    <w:p w:rsidR="00C952AC" w:rsidRPr="002729A9" w:rsidRDefault="00C952AC" w:rsidP="00E964E2">
      <w:pPr>
        <w:pStyle w:val="PlainText"/>
        <w:jc w:val="both"/>
        <w:rPr>
          <w:rFonts w:ascii="Verdana" w:hAnsi="Verdana"/>
          <w:sz w:val="22"/>
          <w:szCs w:val="22"/>
        </w:rPr>
      </w:pPr>
      <w:r w:rsidRPr="00290927">
        <w:rPr>
          <w:rFonts w:ascii="Verdana" w:hAnsi="Verdana"/>
          <w:b/>
          <w:sz w:val="22"/>
          <w:szCs w:val="22"/>
        </w:rPr>
        <w:t>KRIW 20190</w:t>
      </w:r>
      <w:r w:rsidR="00716918" w:rsidRPr="00290927">
        <w:rPr>
          <w:rFonts w:ascii="Verdana" w:hAnsi="Verdana"/>
          <w:b/>
          <w:sz w:val="22"/>
          <w:szCs w:val="22"/>
        </w:rPr>
        <w:t>5311124</w:t>
      </w:r>
      <w:r w:rsidR="00716918">
        <w:rPr>
          <w:rFonts w:ascii="Verdana" w:hAnsi="Verdana"/>
          <w:sz w:val="22"/>
          <w:szCs w:val="22"/>
        </w:rPr>
        <w:t xml:space="preserve"> – no data below 740mb</w:t>
      </w:r>
    </w:p>
    <w:p w:rsidR="00730910" w:rsidRDefault="002C5653" w:rsidP="00E964E2">
      <w:pPr>
        <w:pStyle w:val="PlainText"/>
        <w:jc w:val="both"/>
        <w:rPr>
          <w:rFonts w:ascii="Verdana" w:hAnsi="Verdana"/>
          <w:sz w:val="22"/>
          <w:szCs w:val="22"/>
        </w:rPr>
      </w:pPr>
      <w:r>
        <w:rPr>
          <w:rFonts w:ascii="Verdana" w:hAnsi="Verdana"/>
          <w:b/>
          <w:sz w:val="22"/>
          <w:szCs w:val="22"/>
        </w:rPr>
        <w:t>K</w:t>
      </w:r>
      <w:r w:rsidR="00542058">
        <w:rPr>
          <w:rFonts w:ascii="Verdana" w:hAnsi="Verdana"/>
          <w:b/>
          <w:sz w:val="22"/>
          <w:szCs w:val="22"/>
        </w:rPr>
        <w:t>TOP 201906162303</w:t>
      </w:r>
      <w:r w:rsidR="00662FD9">
        <w:rPr>
          <w:rFonts w:ascii="Verdana" w:hAnsi="Verdana"/>
          <w:b/>
          <w:sz w:val="22"/>
          <w:szCs w:val="22"/>
        </w:rPr>
        <w:t xml:space="preserve"> – </w:t>
      </w:r>
      <w:r w:rsidR="00542058">
        <w:rPr>
          <w:rFonts w:ascii="Verdana" w:hAnsi="Verdana"/>
          <w:sz w:val="22"/>
          <w:szCs w:val="22"/>
        </w:rPr>
        <w:t>no data above 613mb</w:t>
      </w:r>
    </w:p>
    <w:p w:rsidR="00D7680E" w:rsidRDefault="00D7680E" w:rsidP="00E964E2">
      <w:pPr>
        <w:pStyle w:val="PlainText"/>
        <w:jc w:val="both"/>
        <w:rPr>
          <w:rFonts w:ascii="Verdana" w:hAnsi="Verdana"/>
          <w:sz w:val="22"/>
          <w:szCs w:val="22"/>
        </w:rPr>
      </w:pPr>
      <w:r>
        <w:rPr>
          <w:rFonts w:ascii="Verdana" w:hAnsi="Verdana"/>
          <w:sz w:val="22"/>
          <w:szCs w:val="22"/>
        </w:rPr>
        <w:t>KUNR 201905302322 – no GPS/wind data</w:t>
      </w:r>
    </w:p>
    <w:p w:rsidR="00F9405B" w:rsidRPr="007D2CC6" w:rsidRDefault="00F9405B" w:rsidP="00E964E2">
      <w:pPr>
        <w:pStyle w:val="PlainText"/>
        <w:jc w:val="both"/>
        <w:rPr>
          <w:rFonts w:ascii="Verdana" w:hAnsi="Verdana" w:cs="Times New Roman"/>
          <w:sz w:val="22"/>
          <w:szCs w:val="22"/>
        </w:rPr>
      </w:pPr>
    </w:p>
    <w:p w:rsidR="00257827" w:rsidRPr="007D2CC6" w:rsidRDefault="000F3946" w:rsidP="00C5097A">
      <w:pPr>
        <w:pStyle w:val="PlainText"/>
        <w:jc w:val="both"/>
        <w:rPr>
          <w:rFonts w:ascii="Verdana" w:hAnsi="Verdana" w:cs="Times New Roman"/>
          <w:b/>
          <w:sz w:val="22"/>
          <w:szCs w:val="22"/>
        </w:rPr>
      </w:pPr>
      <w:r>
        <w:rPr>
          <w:rFonts w:ascii="Verdana" w:hAnsi="Verdana" w:cs="Times New Roman"/>
          <w:b/>
          <w:sz w:val="22"/>
          <w:szCs w:val="22"/>
        </w:rPr>
        <w:t>6</w:t>
      </w:r>
      <w:r w:rsidR="007D2CC6" w:rsidRPr="007D2CC6">
        <w:rPr>
          <w:rFonts w:ascii="Verdana" w:hAnsi="Verdana" w:cs="Times New Roman"/>
          <w:b/>
          <w:sz w:val="22"/>
          <w:szCs w:val="22"/>
        </w:rPr>
        <w:t>.0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9A9" w:rsidRPr="00972B0D" w:rsidRDefault="002729A9" w:rsidP="00972B0D">
      <w:pPr>
        <w:pStyle w:val="PlainText"/>
        <w:rPr>
          <w:rFonts w:ascii="Times New Roman" w:hAnsi="Times New Roman" w:cs="Times New Roman"/>
          <w:sz w:val="24"/>
          <w:szCs w:val="24"/>
        </w:rPr>
      </w:pPr>
      <w:r>
        <w:separator/>
      </w:r>
    </w:p>
  </w:endnote>
  <w:endnote w:type="continuationSeparator" w:id="0">
    <w:p w:rsidR="002729A9" w:rsidRPr="00972B0D" w:rsidRDefault="002729A9"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Ruehl">
    <w:panose1 w:val="020E0503060101010101"/>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A9" w:rsidRDefault="002729A9">
    <w:pPr>
      <w:pStyle w:val="Footer"/>
      <w:jc w:val="right"/>
    </w:pPr>
    <w:r>
      <w:t xml:space="preserve">Page | </w:t>
    </w:r>
    <w:r>
      <w:fldChar w:fldCharType="begin"/>
    </w:r>
    <w:r>
      <w:instrText xml:space="preserve"> PAGE   \* MERGEFORMAT </w:instrText>
    </w:r>
    <w:r>
      <w:fldChar w:fldCharType="separate"/>
    </w:r>
    <w:r w:rsidR="00D7680E">
      <w:rPr>
        <w:noProof/>
      </w:rPr>
      <w:t>4</w:t>
    </w:r>
    <w:r>
      <w:rPr>
        <w:noProof/>
      </w:rPr>
      <w:fldChar w:fldCharType="end"/>
    </w:r>
    <w:r>
      <w:t xml:space="preserve"> </w:t>
    </w:r>
  </w:p>
  <w:p w:rsidR="002729A9" w:rsidRDefault="00272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9A9" w:rsidRPr="00972B0D" w:rsidRDefault="002729A9" w:rsidP="00972B0D">
      <w:pPr>
        <w:pStyle w:val="PlainText"/>
        <w:rPr>
          <w:rFonts w:ascii="Times New Roman" w:hAnsi="Times New Roman" w:cs="Times New Roman"/>
          <w:sz w:val="24"/>
          <w:szCs w:val="24"/>
        </w:rPr>
      </w:pPr>
      <w:r>
        <w:separator/>
      </w:r>
    </w:p>
  </w:footnote>
  <w:footnote w:type="continuationSeparator" w:id="0">
    <w:p w:rsidR="002729A9" w:rsidRPr="00972B0D" w:rsidRDefault="002729A9"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A9" w:rsidRPr="00DD3DC6" w:rsidRDefault="002729A9" w:rsidP="00DD3DC6">
    <w:pPr>
      <w:pStyle w:val="Header"/>
      <w:jc w:val="center"/>
      <w:rPr>
        <w:rFonts w:ascii="Verdana" w:hAnsi="Verdana"/>
        <w:sz w:val="32"/>
        <w:szCs w:val="32"/>
      </w:rPr>
    </w:pPr>
    <w:r w:rsidRPr="002B1F05">
      <w:rPr>
        <w:rFonts w:ascii="Verdana" w:hAnsi="Verdana"/>
        <w:sz w:val="32"/>
        <w:szCs w:val="32"/>
      </w:rPr>
      <w:t xml:space="preserve">Targeted Observation by Radars and UAS of Supercells </w:t>
    </w:r>
    <w:r>
      <w:rPr>
        <w:rFonts w:ascii="Verdana" w:hAnsi="Verdana"/>
        <w:sz w:val="32"/>
        <w:szCs w:val="32"/>
      </w:rPr>
      <w:t xml:space="preserve">2019 </w:t>
    </w:r>
    <w:r w:rsidRPr="00BA4ED9">
      <w:rPr>
        <w:rFonts w:ascii="Verdana" w:hAnsi="Verdana"/>
        <w:sz w:val="32"/>
        <w:szCs w:val="32"/>
      </w:rPr>
      <w:t>(</w:t>
    </w:r>
    <w:r>
      <w:rPr>
        <w:rFonts w:ascii="Verdana" w:hAnsi="Verdana"/>
        <w:sz w:val="32"/>
        <w:szCs w:val="32"/>
      </w:rPr>
      <w:t>TORUS_2019</w:t>
    </w:r>
    <w:r w:rsidRPr="00BA4ED9">
      <w:rPr>
        <w:rFonts w:ascii="Verdana" w:hAnsi="Verdana"/>
        <w:sz w:val="32"/>
        <w:szCs w:val="32"/>
      </w:rPr>
      <w:t xml:space="preserve">) </w:t>
    </w:r>
    <w:r>
      <w:rPr>
        <w:rFonts w:ascii="Verdana" w:hAnsi="Verdana"/>
        <w:sz w:val="32"/>
        <w:szCs w:val="32"/>
      </w:rPr>
      <w:t>National Weather Service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423D"/>
    <w:rsid w:val="000043FD"/>
    <w:rsid w:val="00005329"/>
    <w:rsid w:val="000131EB"/>
    <w:rsid w:val="000132B4"/>
    <w:rsid w:val="0002086A"/>
    <w:rsid w:val="00021C1F"/>
    <w:rsid w:val="000320D6"/>
    <w:rsid w:val="00036BF9"/>
    <w:rsid w:val="000462AF"/>
    <w:rsid w:val="00046DD8"/>
    <w:rsid w:val="000507E5"/>
    <w:rsid w:val="00050F76"/>
    <w:rsid w:val="0005250D"/>
    <w:rsid w:val="00054CBD"/>
    <w:rsid w:val="00055EF3"/>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216C"/>
    <w:rsid w:val="000D46FE"/>
    <w:rsid w:val="000E6168"/>
    <w:rsid w:val="000E71D4"/>
    <w:rsid w:val="000E79B2"/>
    <w:rsid w:val="000F12F3"/>
    <w:rsid w:val="000F3768"/>
    <w:rsid w:val="000F3946"/>
    <w:rsid w:val="000F6395"/>
    <w:rsid w:val="001043E8"/>
    <w:rsid w:val="00112891"/>
    <w:rsid w:val="001140A0"/>
    <w:rsid w:val="0011534A"/>
    <w:rsid w:val="001162BC"/>
    <w:rsid w:val="0012018C"/>
    <w:rsid w:val="0012099F"/>
    <w:rsid w:val="00122E56"/>
    <w:rsid w:val="00124C23"/>
    <w:rsid w:val="0012574C"/>
    <w:rsid w:val="00130B8D"/>
    <w:rsid w:val="0013343B"/>
    <w:rsid w:val="001346C9"/>
    <w:rsid w:val="00140F35"/>
    <w:rsid w:val="00147F19"/>
    <w:rsid w:val="00150856"/>
    <w:rsid w:val="00151DF7"/>
    <w:rsid w:val="00152685"/>
    <w:rsid w:val="00157BD5"/>
    <w:rsid w:val="00163C3A"/>
    <w:rsid w:val="00166E74"/>
    <w:rsid w:val="00170771"/>
    <w:rsid w:val="001722A8"/>
    <w:rsid w:val="001731C8"/>
    <w:rsid w:val="00182037"/>
    <w:rsid w:val="00182639"/>
    <w:rsid w:val="00184DAB"/>
    <w:rsid w:val="00192997"/>
    <w:rsid w:val="00195CE2"/>
    <w:rsid w:val="00196621"/>
    <w:rsid w:val="00197682"/>
    <w:rsid w:val="001A12C4"/>
    <w:rsid w:val="001C2414"/>
    <w:rsid w:val="001C45DF"/>
    <w:rsid w:val="001D44A4"/>
    <w:rsid w:val="001D50C9"/>
    <w:rsid w:val="001D6302"/>
    <w:rsid w:val="001E292E"/>
    <w:rsid w:val="001E293E"/>
    <w:rsid w:val="001E2F28"/>
    <w:rsid w:val="001E4088"/>
    <w:rsid w:val="001E4295"/>
    <w:rsid w:val="001F543F"/>
    <w:rsid w:val="001F57DD"/>
    <w:rsid w:val="001F729C"/>
    <w:rsid w:val="00201C8C"/>
    <w:rsid w:val="002049BF"/>
    <w:rsid w:val="0020607A"/>
    <w:rsid w:val="0021361D"/>
    <w:rsid w:val="002147E6"/>
    <w:rsid w:val="00217130"/>
    <w:rsid w:val="002223E4"/>
    <w:rsid w:val="002228F0"/>
    <w:rsid w:val="00230135"/>
    <w:rsid w:val="002301E5"/>
    <w:rsid w:val="00230EF9"/>
    <w:rsid w:val="00234A66"/>
    <w:rsid w:val="00242602"/>
    <w:rsid w:val="00244E19"/>
    <w:rsid w:val="002468F1"/>
    <w:rsid w:val="00246FEC"/>
    <w:rsid w:val="002478D6"/>
    <w:rsid w:val="00251488"/>
    <w:rsid w:val="002542A9"/>
    <w:rsid w:val="00257827"/>
    <w:rsid w:val="00260CA7"/>
    <w:rsid w:val="00264CBE"/>
    <w:rsid w:val="00267A8E"/>
    <w:rsid w:val="00267CA1"/>
    <w:rsid w:val="002729A9"/>
    <w:rsid w:val="00272D75"/>
    <w:rsid w:val="00276F3E"/>
    <w:rsid w:val="002774C6"/>
    <w:rsid w:val="00277623"/>
    <w:rsid w:val="00286CFE"/>
    <w:rsid w:val="00290927"/>
    <w:rsid w:val="00290CB3"/>
    <w:rsid w:val="0029414E"/>
    <w:rsid w:val="00295ED1"/>
    <w:rsid w:val="00295F55"/>
    <w:rsid w:val="002A265A"/>
    <w:rsid w:val="002A29AF"/>
    <w:rsid w:val="002B1F05"/>
    <w:rsid w:val="002B2357"/>
    <w:rsid w:val="002B5C57"/>
    <w:rsid w:val="002B7614"/>
    <w:rsid w:val="002C0D73"/>
    <w:rsid w:val="002C23D2"/>
    <w:rsid w:val="002C47E5"/>
    <w:rsid w:val="002C5653"/>
    <w:rsid w:val="002C6FC1"/>
    <w:rsid w:val="002D2860"/>
    <w:rsid w:val="002D3C57"/>
    <w:rsid w:val="002D488A"/>
    <w:rsid w:val="002D492B"/>
    <w:rsid w:val="002D7772"/>
    <w:rsid w:val="002E0E3B"/>
    <w:rsid w:val="002E3020"/>
    <w:rsid w:val="002E58D3"/>
    <w:rsid w:val="002E645D"/>
    <w:rsid w:val="002E6825"/>
    <w:rsid w:val="002E76C5"/>
    <w:rsid w:val="002F0BC5"/>
    <w:rsid w:val="002F5497"/>
    <w:rsid w:val="00300362"/>
    <w:rsid w:val="00301768"/>
    <w:rsid w:val="0031344A"/>
    <w:rsid w:val="0031566D"/>
    <w:rsid w:val="00316DF6"/>
    <w:rsid w:val="0031735D"/>
    <w:rsid w:val="00322137"/>
    <w:rsid w:val="00323DC0"/>
    <w:rsid w:val="0032497F"/>
    <w:rsid w:val="00324B37"/>
    <w:rsid w:val="00327A58"/>
    <w:rsid w:val="00327BCB"/>
    <w:rsid w:val="00331873"/>
    <w:rsid w:val="003349CD"/>
    <w:rsid w:val="00335050"/>
    <w:rsid w:val="003351F8"/>
    <w:rsid w:val="0033720A"/>
    <w:rsid w:val="003506E1"/>
    <w:rsid w:val="00352B4B"/>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323D"/>
    <w:rsid w:val="003E450D"/>
    <w:rsid w:val="003E4D38"/>
    <w:rsid w:val="003E4F59"/>
    <w:rsid w:val="003E7810"/>
    <w:rsid w:val="003F02D3"/>
    <w:rsid w:val="003F0C55"/>
    <w:rsid w:val="003F1556"/>
    <w:rsid w:val="003F1C1F"/>
    <w:rsid w:val="003F1E00"/>
    <w:rsid w:val="003F379B"/>
    <w:rsid w:val="003F4DA5"/>
    <w:rsid w:val="00400B62"/>
    <w:rsid w:val="00400BAC"/>
    <w:rsid w:val="00401FD5"/>
    <w:rsid w:val="004046A1"/>
    <w:rsid w:val="00404BF8"/>
    <w:rsid w:val="00410FDE"/>
    <w:rsid w:val="004132B5"/>
    <w:rsid w:val="00415B37"/>
    <w:rsid w:val="00415C79"/>
    <w:rsid w:val="00417D07"/>
    <w:rsid w:val="0042086A"/>
    <w:rsid w:val="0042510E"/>
    <w:rsid w:val="0042591E"/>
    <w:rsid w:val="00425D82"/>
    <w:rsid w:val="00426D58"/>
    <w:rsid w:val="00455B4F"/>
    <w:rsid w:val="00456629"/>
    <w:rsid w:val="00456D9F"/>
    <w:rsid w:val="004578C7"/>
    <w:rsid w:val="00460F21"/>
    <w:rsid w:val="0046155A"/>
    <w:rsid w:val="00461564"/>
    <w:rsid w:val="00462CFE"/>
    <w:rsid w:val="00467BB2"/>
    <w:rsid w:val="00470622"/>
    <w:rsid w:val="00471C82"/>
    <w:rsid w:val="00472EAB"/>
    <w:rsid w:val="004751C8"/>
    <w:rsid w:val="00490F5B"/>
    <w:rsid w:val="00493759"/>
    <w:rsid w:val="00496524"/>
    <w:rsid w:val="004A37DB"/>
    <w:rsid w:val="004A3D32"/>
    <w:rsid w:val="004A7D60"/>
    <w:rsid w:val="004B10F8"/>
    <w:rsid w:val="004B3BB4"/>
    <w:rsid w:val="004B4557"/>
    <w:rsid w:val="004B63B2"/>
    <w:rsid w:val="004B6A37"/>
    <w:rsid w:val="004C20BC"/>
    <w:rsid w:val="004C5660"/>
    <w:rsid w:val="004C68F3"/>
    <w:rsid w:val="004C7D82"/>
    <w:rsid w:val="004D5A53"/>
    <w:rsid w:val="004D73DE"/>
    <w:rsid w:val="004D7741"/>
    <w:rsid w:val="004E3F1D"/>
    <w:rsid w:val="004E52C8"/>
    <w:rsid w:val="004E5D2C"/>
    <w:rsid w:val="004F0C14"/>
    <w:rsid w:val="00502489"/>
    <w:rsid w:val="00504FB5"/>
    <w:rsid w:val="00505F8C"/>
    <w:rsid w:val="00507F1B"/>
    <w:rsid w:val="00512EA9"/>
    <w:rsid w:val="00514FB3"/>
    <w:rsid w:val="005160B1"/>
    <w:rsid w:val="00525B7C"/>
    <w:rsid w:val="00525DBF"/>
    <w:rsid w:val="00533D12"/>
    <w:rsid w:val="00535489"/>
    <w:rsid w:val="00540DEE"/>
    <w:rsid w:val="00541A3E"/>
    <w:rsid w:val="00542058"/>
    <w:rsid w:val="00544242"/>
    <w:rsid w:val="0054715B"/>
    <w:rsid w:val="005507A1"/>
    <w:rsid w:val="00550F5A"/>
    <w:rsid w:val="005512BB"/>
    <w:rsid w:val="00552435"/>
    <w:rsid w:val="00552570"/>
    <w:rsid w:val="00553AC6"/>
    <w:rsid w:val="0055479B"/>
    <w:rsid w:val="00554966"/>
    <w:rsid w:val="005562BB"/>
    <w:rsid w:val="005564BA"/>
    <w:rsid w:val="00565EA2"/>
    <w:rsid w:val="00566477"/>
    <w:rsid w:val="00572F8E"/>
    <w:rsid w:val="005848F9"/>
    <w:rsid w:val="00590821"/>
    <w:rsid w:val="00591EFE"/>
    <w:rsid w:val="00592116"/>
    <w:rsid w:val="00594040"/>
    <w:rsid w:val="005B1520"/>
    <w:rsid w:val="005C14BA"/>
    <w:rsid w:val="005C3E14"/>
    <w:rsid w:val="005D5695"/>
    <w:rsid w:val="005D6E76"/>
    <w:rsid w:val="005D7437"/>
    <w:rsid w:val="005E393C"/>
    <w:rsid w:val="005E6F11"/>
    <w:rsid w:val="005F09C2"/>
    <w:rsid w:val="005F465D"/>
    <w:rsid w:val="005F6D3C"/>
    <w:rsid w:val="00603482"/>
    <w:rsid w:val="00605C3A"/>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2FD9"/>
    <w:rsid w:val="00663BA4"/>
    <w:rsid w:val="00666932"/>
    <w:rsid w:val="00670B83"/>
    <w:rsid w:val="00672C2C"/>
    <w:rsid w:val="00674400"/>
    <w:rsid w:val="006823A2"/>
    <w:rsid w:val="00684AC5"/>
    <w:rsid w:val="00690D74"/>
    <w:rsid w:val="00691930"/>
    <w:rsid w:val="006960E8"/>
    <w:rsid w:val="00697974"/>
    <w:rsid w:val="006A1D0A"/>
    <w:rsid w:val="006A43C7"/>
    <w:rsid w:val="006A6642"/>
    <w:rsid w:val="006B1EE2"/>
    <w:rsid w:val="006C4A06"/>
    <w:rsid w:val="006D111F"/>
    <w:rsid w:val="006D3894"/>
    <w:rsid w:val="006D4F9E"/>
    <w:rsid w:val="006D555C"/>
    <w:rsid w:val="006D59E0"/>
    <w:rsid w:val="006D7348"/>
    <w:rsid w:val="006E2372"/>
    <w:rsid w:val="006E4731"/>
    <w:rsid w:val="006F05AA"/>
    <w:rsid w:val="006F328C"/>
    <w:rsid w:val="006F4163"/>
    <w:rsid w:val="00702107"/>
    <w:rsid w:val="0070227B"/>
    <w:rsid w:val="00704E76"/>
    <w:rsid w:val="00707D06"/>
    <w:rsid w:val="0071133E"/>
    <w:rsid w:val="0071338C"/>
    <w:rsid w:val="00716918"/>
    <w:rsid w:val="00724189"/>
    <w:rsid w:val="007248EE"/>
    <w:rsid w:val="00730910"/>
    <w:rsid w:val="00733BF2"/>
    <w:rsid w:val="007447EE"/>
    <w:rsid w:val="00746E8D"/>
    <w:rsid w:val="00754322"/>
    <w:rsid w:val="00763A54"/>
    <w:rsid w:val="0076491B"/>
    <w:rsid w:val="00767DF2"/>
    <w:rsid w:val="00772D44"/>
    <w:rsid w:val="00773F21"/>
    <w:rsid w:val="00784381"/>
    <w:rsid w:val="00784B0D"/>
    <w:rsid w:val="00785675"/>
    <w:rsid w:val="007856CD"/>
    <w:rsid w:val="007876C2"/>
    <w:rsid w:val="00793E36"/>
    <w:rsid w:val="007968BF"/>
    <w:rsid w:val="00796A1F"/>
    <w:rsid w:val="00797A43"/>
    <w:rsid w:val="007A08B9"/>
    <w:rsid w:val="007B0888"/>
    <w:rsid w:val="007B1412"/>
    <w:rsid w:val="007B143B"/>
    <w:rsid w:val="007B1C11"/>
    <w:rsid w:val="007B2D0B"/>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1444F"/>
    <w:rsid w:val="008200A9"/>
    <w:rsid w:val="00831F71"/>
    <w:rsid w:val="0083570A"/>
    <w:rsid w:val="00835CDD"/>
    <w:rsid w:val="0083616A"/>
    <w:rsid w:val="00840E5C"/>
    <w:rsid w:val="00842BE8"/>
    <w:rsid w:val="008437E6"/>
    <w:rsid w:val="00846EF9"/>
    <w:rsid w:val="00852734"/>
    <w:rsid w:val="008540F1"/>
    <w:rsid w:val="00854872"/>
    <w:rsid w:val="00866BC4"/>
    <w:rsid w:val="008722A7"/>
    <w:rsid w:val="00874C7D"/>
    <w:rsid w:val="00875A92"/>
    <w:rsid w:val="00877439"/>
    <w:rsid w:val="0088136D"/>
    <w:rsid w:val="00882046"/>
    <w:rsid w:val="00882473"/>
    <w:rsid w:val="00882CE2"/>
    <w:rsid w:val="00884530"/>
    <w:rsid w:val="00885775"/>
    <w:rsid w:val="00886C9A"/>
    <w:rsid w:val="00896F19"/>
    <w:rsid w:val="008A0765"/>
    <w:rsid w:val="008A6C26"/>
    <w:rsid w:val="008B00F8"/>
    <w:rsid w:val="008B1B65"/>
    <w:rsid w:val="008B4990"/>
    <w:rsid w:val="008B4AA2"/>
    <w:rsid w:val="008B546B"/>
    <w:rsid w:val="008C4726"/>
    <w:rsid w:val="008C58A3"/>
    <w:rsid w:val="008C7402"/>
    <w:rsid w:val="008D16A6"/>
    <w:rsid w:val="008D54A6"/>
    <w:rsid w:val="008E29E6"/>
    <w:rsid w:val="008E39D0"/>
    <w:rsid w:val="008E3ADC"/>
    <w:rsid w:val="008E504B"/>
    <w:rsid w:val="008E65A3"/>
    <w:rsid w:val="008E7442"/>
    <w:rsid w:val="008E7FED"/>
    <w:rsid w:val="008F1BD9"/>
    <w:rsid w:val="008F2790"/>
    <w:rsid w:val="008F2C3A"/>
    <w:rsid w:val="009041B6"/>
    <w:rsid w:val="00906D7B"/>
    <w:rsid w:val="00911349"/>
    <w:rsid w:val="009121BD"/>
    <w:rsid w:val="009146A6"/>
    <w:rsid w:val="00917F0C"/>
    <w:rsid w:val="00921D84"/>
    <w:rsid w:val="0092731D"/>
    <w:rsid w:val="00927E20"/>
    <w:rsid w:val="0093698E"/>
    <w:rsid w:val="009405C0"/>
    <w:rsid w:val="0094114F"/>
    <w:rsid w:val="00942EC1"/>
    <w:rsid w:val="009454A4"/>
    <w:rsid w:val="00946B09"/>
    <w:rsid w:val="00952D9E"/>
    <w:rsid w:val="00953A07"/>
    <w:rsid w:val="00955757"/>
    <w:rsid w:val="009605AD"/>
    <w:rsid w:val="00960DA2"/>
    <w:rsid w:val="009626EC"/>
    <w:rsid w:val="00963E8C"/>
    <w:rsid w:val="00963F34"/>
    <w:rsid w:val="0096734B"/>
    <w:rsid w:val="00970C64"/>
    <w:rsid w:val="00972B0D"/>
    <w:rsid w:val="009731A8"/>
    <w:rsid w:val="00975857"/>
    <w:rsid w:val="00976F38"/>
    <w:rsid w:val="00981338"/>
    <w:rsid w:val="009832F4"/>
    <w:rsid w:val="00984F44"/>
    <w:rsid w:val="00987CC0"/>
    <w:rsid w:val="00990F92"/>
    <w:rsid w:val="00994300"/>
    <w:rsid w:val="009A32B1"/>
    <w:rsid w:val="009A5C5D"/>
    <w:rsid w:val="009B209F"/>
    <w:rsid w:val="009B2608"/>
    <w:rsid w:val="009B3AAD"/>
    <w:rsid w:val="009B404A"/>
    <w:rsid w:val="009C25B3"/>
    <w:rsid w:val="009C324D"/>
    <w:rsid w:val="009D19AD"/>
    <w:rsid w:val="009D275B"/>
    <w:rsid w:val="009D3CD0"/>
    <w:rsid w:val="009D715E"/>
    <w:rsid w:val="009D71AE"/>
    <w:rsid w:val="009E1D53"/>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57FB3"/>
    <w:rsid w:val="00A60188"/>
    <w:rsid w:val="00A62C2C"/>
    <w:rsid w:val="00A62DBF"/>
    <w:rsid w:val="00A74099"/>
    <w:rsid w:val="00A74F15"/>
    <w:rsid w:val="00A75F98"/>
    <w:rsid w:val="00A7719A"/>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357"/>
    <w:rsid w:val="00AF35CF"/>
    <w:rsid w:val="00B106B2"/>
    <w:rsid w:val="00B12A07"/>
    <w:rsid w:val="00B15FA4"/>
    <w:rsid w:val="00B21649"/>
    <w:rsid w:val="00B24D8E"/>
    <w:rsid w:val="00B2560C"/>
    <w:rsid w:val="00B31EC6"/>
    <w:rsid w:val="00B40599"/>
    <w:rsid w:val="00B42C2A"/>
    <w:rsid w:val="00B43BA8"/>
    <w:rsid w:val="00B44BA5"/>
    <w:rsid w:val="00B457A1"/>
    <w:rsid w:val="00B46EF6"/>
    <w:rsid w:val="00B46F96"/>
    <w:rsid w:val="00B50A49"/>
    <w:rsid w:val="00B5181F"/>
    <w:rsid w:val="00B532F0"/>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496C"/>
    <w:rsid w:val="00B864E9"/>
    <w:rsid w:val="00B86878"/>
    <w:rsid w:val="00B930C0"/>
    <w:rsid w:val="00B94E7A"/>
    <w:rsid w:val="00B95C77"/>
    <w:rsid w:val="00B96952"/>
    <w:rsid w:val="00B971D3"/>
    <w:rsid w:val="00BA4ED9"/>
    <w:rsid w:val="00BA557A"/>
    <w:rsid w:val="00BA56C0"/>
    <w:rsid w:val="00BA79A8"/>
    <w:rsid w:val="00BB0B32"/>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0193"/>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3E38"/>
    <w:rsid w:val="00C464F2"/>
    <w:rsid w:val="00C465C0"/>
    <w:rsid w:val="00C5064A"/>
    <w:rsid w:val="00C5097A"/>
    <w:rsid w:val="00C52DC5"/>
    <w:rsid w:val="00C53E61"/>
    <w:rsid w:val="00C5497E"/>
    <w:rsid w:val="00C562AB"/>
    <w:rsid w:val="00C65DDB"/>
    <w:rsid w:val="00C6663B"/>
    <w:rsid w:val="00C6704A"/>
    <w:rsid w:val="00C677AB"/>
    <w:rsid w:val="00C7382B"/>
    <w:rsid w:val="00C81377"/>
    <w:rsid w:val="00C82A5B"/>
    <w:rsid w:val="00C83F8C"/>
    <w:rsid w:val="00C840D4"/>
    <w:rsid w:val="00C91584"/>
    <w:rsid w:val="00C952AC"/>
    <w:rsid w:val="00C95D1A"/>
    <w:rsid w:val="00C96B8E"/>
    <w:rsid w:val="00C97A6A"/>
    <w:rsid w:val="00CA054A"/>
    <w:rsid w:val="00CA1426"/>
    <w:rsid w:val="00CA1E88"/>
    <w:rsid w:val="00CA2478"/>
    <w:rsid w:val="00CB181B"/>
    <w:rsid w:val="00CB55F0"/>
    <w:rsid w:val="00CC17DE"/>
    <w:rsid w:val="00CC4340"/>
    <w:rsid w:val="00CD04BD"/>
    <w:rsid w:val="00CD0A7C"/>
    <w:rsid w:val="00CD2484"/>
    <w:rsid w:val="00CD2798"/>
    <w:rsid w:val="00CD41C7"/>
    <w:rsid w:val="00CD5B94"/>
    <w:rsid w:val="00CD6640"/>
    <w:rsid w:val="00CD6C5F"/>
    <w:rsid w:val="00CE42A9"/>
    <w:rsid w:val="00CE437B"/>
    <w:rsid w:val="00CE4D59"/>
    <w:rsid w:val="00CF30BE"/>
    <w:rsid w:val="00CF3A0A"/>
    <w:rsid w:val="00D00BA8"/>
    <w:rsid w:val="00D02AA6"/>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7680E"/>
    <w:rsid w:val="00D81DED"/>
    <w:rsid w:val="00D849F8"/>
    <w:rsid w:val="00D86BF3"/>
    <w:rsid w:val="00D90AE2"/>
    <w:rsid w:val="00D96225"/>
    <w:rsid w:val="00DA39F1"/>
    <w:rsid w:val="00DA56B9"/>
    <w:rsid w:val="00DB057C"/>
    <w:rsid w:val="00DB2903"/>
    <w:rsid w:val="00DB31AA"/>
    <w:rsid w:val="00DB4057"/>
    <w:rsid w:val="00DB6E2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2884"/>
    <w:rsid w:val="00E83142"/>
    <w:rsid w:val="00E8510D"/>
    <w:rsid w:val="00E85809"/>
    <w:rsid w:val="00E93581"/>
    <w:rsid w:val="00E964E2"/>
    <w:rsid w:val="00EA3CC4"/>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3291"/>
    <w:rsid w:val="00EE58C1"/>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5062"/>
    <w:rsid w:val="00F36133"/>
    <w:rsid w:val="00F37914"/>
    <w:rsid w:val="00F40408"/>
    <w:rsid w:val="00F42F00"/>
    <w:rsid w:val="00F4506D"/>
    <w:rsid w:val="00F47DD9"/>
    <w:rsid w:val="00F50AFB"/>
    <w:rsid w:val="00F5519D"/>
    <w:rsid w:val="00F55F45"/>
    <w:rsid w:val="00F5640E"/>
    <w:rsid w:val="00F63184"/>
    <w:rsid w:val="00F6699F"/>
    <w:rsid w:val="00F67546"/>
    <w:rsid w:val="00F70136"/>
    <w:rsid w:val="00F763BE"/>
    <w:rsid w:val="00F76E21"/>
    <w:rsid w:val="00F776F5"/>
    <w:rsid w:val="00F81599"/>
    <w:rsid w:val="00F832EA"/>
    <w:rsid w:val="00F852A6"/>
    <w:rsid w:val="00F86C2B"/>
    <w:rsid w:val="00F91786"/>
    <w:rsid w:val="00F9405B"/>
    <w:rsid w:val="00F9516D"/>
    <w:rsid w:val="00F95D25"/>
    <w:rsid w:val="00FA0123"/>
    <w:rsid w:val="00FA7C41"/>
    <w:rsid w:val="00FA7F3F"/>
    <w:rsid w:val="00FB0EC5"/>
    <w:rsid w:val="00FB38F8"/>
    <w:rsid w:val="00FB401E"/>
    <w:rsid w:val="00FB4602"/>
    <w:rsid w:val="00FB4875"/>
    <w:rsid w:val="00FC1137"/>
    <w:rsid w:val="00FC485E"/>
    <w:rsid w:val="00FC4D7B"/>
    <w:rsid w:val="00FD0A8E"/>
    <w:rsid w:val="00FD0F00"/>
    <w:rsid w:val="00FD18C1"/>
    <w:rsid w:val="00FD250F"/>
    <w:rsid w:val="00FD4E21"/>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torus_2019"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torus"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804BB1-A05B-436C-BE50-A7CFDC4E4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2390</Words>
  <Characters>12671</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
    </vt:vector>
  </TitlesOfParts>
  <Company>ATD/NCAR/UCAR</Company>
  <LinksUpToDate>false</LinksUpToDate>
  <CharactersWithSpaces>15031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 Loehrer</dc:creator>
  <cp:lastModifiedBy>Scot Loehrer</cp:lastModifiedBy>
  <cp:revision>2</cp:revision>
  <cp:lastPrinted>2016-07-21T19:57:00Z</cp:lastPrinted>
  <dcterms:created xsi:type="dcterms:W3CDTF">2019-08-16T16:21:00Z</dcterms:created>
  <dcterms:modified xsi:type="dcterms:W3CDTF">2019-08-16T16:21:00Z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