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8"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8614DA">
        <w:rPr>
          <w:rFonts w:ascii="Verdana" w:hAnsi="Verdana" w:cs="Times New Roman"/>
          <w:sz w:val="24"/>
          <w:szCs w:val="24"/>
          <w:lang w:val="de-DE"/>
        </w:rPr>
        <w:t>John Braun</w:t>
      </w:r>
    </w:p>
    <w:p w:rsidR="00EB15E8" w:rsidRDefault="008614DA"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t>UCAR/COSMIC</w:t>
      </w:r>
    </w:p>
    <w:p w:rsidR="001140A0" w:rsidRDefault="00BF348C" w:rsidP="001140A0">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hyperlink r:id="rId9" w:history="1">
        <w:r w:rsidR="008614DA" w:rsidRPr="007017ED">
          <w:rPr>
            <w:rStyle w:val="Hyperlink"/>
            <w:rFonts w:ascii="Verdana" w:hAnsi="Verdana" w:cs="Times New Roman"/>
            <w:sz w:val="24"/>
            <w:szCs w:val="24"/>
            <w:lang w:val="de-DE"/>
          </w:rPr>
          <w:t>braunj@ucar.edu</w:t>
        </w:r>
      </w:hyperlink>
    </w:p>
    <w:p w:rsidR="008614DA" w:rsidRDefault="008614DA" w:rsidP="001140A0">
      <w:pPr>
        <w:pStyle w:val="PlainText"/>
        <w:jc w:val="both"/>
      </w:pP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Pr="00BF11A6"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AF5114">
        <w:rPr>
          <w:rFonts w:ascii="Verdana" w:hAnsi="Verdana" w:cs="Times New Roman"/>
          <w:sz w:val="22"/>
          <w:szCs w:val="22"/>
        </w:rPr>
        <w:t>Constellation Observing System for Meteorology, Ionosphere, and Climate (COSMIC) mission is a constellation of six microsatellites in a 512 km orbit that provide radio occultation soundings throughout the globe.  This data set includes</w:t>
      </w:r>
      <w:r w:rsidR="00E6689F">
        <w:rPr>
          <w:rFonts w:ascii="Verdana" w:hAnsi="Verdana" w:cs="Times New Roman"/>
          <w:sz w:val="22"/>
          <w:szCs w:val="22"/>
        </w:rPr>
        <w:t xml:space="preserve"> select COSMIC soundings from the region around New Zealand and southeastern Australia </w:t>
      </w:r>
      <w:r w:rsidR="00AF5114">
        <w:rPr>
          <w:rFonts w:ascii="Verdana" w:hAnsi="Verdana" w:cs="Times New Roman"/>
          <w:sz w:val="22"/>
          <w:szCs w:val="22"/>
        </w:rPr>
        <w:t>(Figure 1</w:t>
      </w:r>
      <w:r w:rsidR="00E6689F">
        <w:rPr>
          <w:rFonts w:ascii="Verdana" w:hAnsi="Verdana" w:cs="Times New Roman"/>
          <w:sz w:val="22"/>
          <w:szCs w:val="22"/>
        </w:rPr>
        <w:t>)</w:t>
      </w:r>
      <w:r w:rsidR="00BF11A6">
        <w:rPr>
          <w:rFonts w:ascii="Verdana" w:hAnsi="Verdana" w:cs="Times New Roman"/>
          <w:sz w:val="22"/>
          <w:szCs w:val="22"/>
        </w:rPr>
        <w:t xml:space="preserve"> during the </w:t>
      </w:r>
      <w:r w:rsidR="00D038AB">
        <w:rPr>
          <w:rFonts w:ascii="Verdana" w:hAnsi="Verdana" w:cs="Times New Roman"/>
          <w:sz w:val="22"/>
          <w:szCs w:val="22"/>
        </w:rPr>
        <w:t>DEEPWAVE</w:t>
      </w:r>
      <w:r w:rsidR="00CC3C6D">
        <w:rPr>
          <w:rFonts w:ascii="Verdana" w:hAnsi="Verdana" w:cs="Times New Roman"/>
          <w:sz w:val="22"/>
          <w:szCs w:val="22"/>
        </w:rPr>
        <w:t xml:space="preserve"> field </w:t>
      </w:r>
      <w:r w:rsidR="00BF11A6">
        <w:rPr>
          <w:rFonts w:ascii="Verdana" w:hAnsi="Verdana" w:cs="Times New Roman"/>
          <w:sz w:val="22"/>
          <w:szCs w:val="22"/>
        </w:rPr>
        <w:t xml:space="preserve">season </w:t>
      </w:r>
      <w:r w:rsidR="00CB55F0">
        <w:rPr>
          <w:rFonts w:ascii="Verdana" w:hAnsi="Verdana" w:cs="Times New Roman"/>
          <w:sz w:val="22"/>
          <w:szCs w:val="22"/>
        </w:rPr>
        <w:t>(</w:t>
      </w:r>
      <w:r w:rsidR="00BF11A6">
        <w:rPr>
          <w:rFonts w:ascii="Verdana" w:hAnsi="Verdana" w:cs="Times New Roman"/>
          <w:sz w:val="22"/>
          <w:szCs w:val="22"/>
        </w:rPr>
        <w:t>6</w:t>
      </w:r>
      <w:r w:rsidR="00DC5C30">
        <w:rPr>
          <w:rFonts w:ascii="Verdana" w:hAnsi="Verdana" w:cs="Times New Roman"/>
          <w:sz w:val="22"/>
          <w:szCs w:val="22"/>
        </w:rPr>
        <w:t xml:space="preserve"> June to </w:t>
      </w:r>
      <w:r w:rsidR="006C0E2F">
        <w:rPr>
          <w:rFonts w:ascii="Verdana" w:hAnsi="Verdana" w:cs="Times New Roman"/>
          <w:sz w:val="22"/>
          <w:szCs w:val="22"/>
        </w:rPr>
        <w:t>20 July</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6C0E2F">
        <w:rPr>
          <w:rFonts w:ascii="Verdana" w:hAnsi="Verdana" w:cs="Times New Roman"/>
          <w:sz w:val="22"/>
          <w:szCs w:val="22"/>
        </w:rPr>
        <w:t>68</w:t>
      </w:r>
      <w:r w:rsidR="00CB55F0">
        <w:rPr>
          <w:rFonts w:ascii="Verdana" w:hAnsi="Verdana" w:cs="Times New Roman"/>
          <w:sz w:val="22"/>
          <w:szCs w:val="22"/>
        </w:rPr>
        <w:t xml:space="preserve">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057BDA" w:rsidRDefault="00057BDA" w:rsidP="002B2357">
      <w:pPr>
        <w:pStyle w:val="PlainText"/>
        <w:tabs>
          <w:tab w:val="left" w:pos="90"/>
        </w:tabs>
        <w:ind w:left="-270" w:right="-270"/>
        <w:jc w:val="center"/>
        <w:rPr>
          <w:rFonts w:ascii="Times New Roman" w:hAnsi="Times New Roman" w:cs="Times New Roman"/>
          <w:sz w:val="24"/>
          <w:szCs w:val="24"/>
        </w:rPr>
      </w:pPr>
    </w:p>
    <w:p w:rsidR="00E93581" w:rsidRDefault="006C0E2F" w:rsidP="00A558A7">
      <w:pPr>
        <w:pStyle w:val="PlainText"/>
        <w:rPr>
          <w:rFonts w:ascii="Verdana" w:hAnsi="Verdana" w:cs="Times New Roman"/>
          <w:sz w:val="24"/>
          <w:szCs w:val="24"/>
        </w:rPr>
      </w:pPr>
      <w:r>
        <w:rPr>
          <w:rFonts w:ascii="Verdana" w:hAnsi="Verdana"/>
          <w:noProof/>
        </w:rPr>
        <w:drawing>
          <wp:inline distT="0" distB="0" distL="0" distR="0">
            <wp:extent cx="6031376" cy="4476750"/>
            <wp:effectExtent l="19050" t="0" r="7474"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7216" t="10078" r="7247" b="9561"/>
                    <a:stretch>
                      <a:fillRect/>
                    </a:stretch>
                  </pic:blipFill>
                  <pic:spPr bwMode="auto">
                    <a:xfrm>
                      <a:off x="0" y="0"/>
                      <a:ext cx="6031376" cy="4476750"/>
                    </a:xfrm>
                    <a:prstGeom prst="rect">
                      <a:avLst/>
                    </a:prstGeom>
                    <a:noFill/>
                    <a:ln w="9525">
                      <a:noFill/>
                      <a:miter lim="800000"/>
                      <a:headEnd/>
                      <a:tailEnd/>
                    </a:ln>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the </w:t>
      </w:r>
      <w:r w:rsidR="00AF5114">
        <w:rPr>
          <w:rFonts w:ascii="Verdana" w:hAnsi="Verdana" w:cs="Times New Roman"/>
          <w:sz w:val="22"/>
          <w:szCs w:val="22"/>
        </w:rPr>
        <w:t>COSMIC radio occultation soundings in this data set.</w:t>
      </w:r>
      <w:proofErr w:type="gramEnd"/>
    </w:p>
    <w:p w:rsidR="00E6689F" w:rsidRPr="003B072B" w:rsidRDefault="00E6689F" w:rsidP="00A558A7">
      <w:pPr>
        <w:pStyle w:val="PlainText"/>
        <w:rPr>
          <w:rFonts w:ascii="Verdana" w:hAnsi="Verdana" w:cs="Times New Roman"/>
          <w:sz w:val="22"/>
          <w:szCs w:val="22"/>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lastRenderedPageBreak/>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1" w:history="1">
        <w:r w:rsidR="008614DA" w:rsidRPr="007017ED">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2"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(deg min), lat (deg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deg), lat (</w:t>
      </w:r>
      <w:proofErr w:type="spellStart"/>
      <w:r w:rsidRPr="003B072B">
        <w:rPr>
          <w:rFonts w:ascii="Verdana" w:hAnsi="Verdana"/>
          <w:sz w:val="22"/>
          <w:szCs w:val="22"/>
        </w:rPr>
        <w:t>dec</w:t>
      </w:r>
      <w:proofErr w:type="spellEnd"/>
      <w:r w:rsidRPr="003B072B">
        <w:rPr>
          <w:rFonts w:ascii="Verdana" w:hAnsi="Verdana"/>
          <w:sz w:val="22"/>
          <w:szCs w:val="22"/>
        </w:rPr>
        <w:t>.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p>
        </w:tc>
        <w:tc>
          <w:tcPr>
            <w:tcW w:w="4410" w:type="dxa"/>
          </w:tcPr>
          <w:p w:rsidR="003B072B" w:rsidRPr="003B072B" w:rsidRDefault="003B072B" w:rsidP="00DF189A">
            <w:pPr>
              <w:pStyle w:val="PlainText"/>
              <w:jc w:val="both"/>
              <w:rPr>
                <w:rFonts w:ascii="Verdana" w:hAnsi="Verdana"/>
                <w:sz w:val="22"/>
                <w:szCs w:val="22"/>
              </w:rPr>
            </w:pPr>
          </w:p>
        </w:tc>
        <w:tc>
          <w:tcPr>
            <w:tcW w:w="4500" w:type="dxa"/>
          </w:tcPr>
          <w:p w:rsidR="003B072B" w:rsidRPr="003B072B" w:rsidRDefault="003B072B" w:rsidP="00CB55F0">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lastRenderedPageBreak/>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0D2EEF">
        <w:rPr>
          <w:rFonts w:ascii="Verdana" w:hAnsi="Verdana"/>
          <w:sz w:val="22"/>
          <w:szCs w:val="22"/>
        </w:rPr>
        <w:t>one hundred meter vertic</w:t>
      </w:r>
      <w:r w:rsidR="00CC3C6D">
        <w:rPr>
          <w:rFonts w:ascii="Verdana" w:hAnsi="Verdana"/>
          <w:sz w:val="22"/>
          <w:szCs w:val="22"/>
        </w:rPr>
        <w:t>al intervals up to 39900 m.</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 xml:space="preserve">The data are in files by </w:t>
      </w:r>
      <w:r w:rsidR="000D2EEF">
        <w:rPr>
          <w:rFonts w:ascii="Verdana" w:hAnsi="Verdana"/>
          <w:sz w:val="22"/>
          <w:szCs w:val="22"/>
        </w:rPr>
        <w:t xml:space="preserve">individual sounding.  </w:t>
      </w:r>
      <w:r>
        <w:rPr>
          <w:rFonts w:ascii="Verdana" w:hAnsi="Verdana"/>
          <w:sz w:val="22"/>
          <w:szCs w:val="22"/>
        </w:rPr>
        <w:t>The file naming convention is:</w:t>
      </w:r>
    </w:p>
    <w:p w:rsidR="00B46EF6" w:rsidRPr="007D2CC6" w:rsidRDefault="00B46EF6" w:rsidP="005507A1">
      <w:pPr>
        <w:pStyle w:val="PlainText"/>
        <w:jc w:val="both"/>
        <w:rPr>
          <w:rFonts w:ascii="Verdana" w:hAnsi="Verdana"/>
          <w:sz w:val="22"/>
          <w:szCs w:val="22"/>
        </w:rPr>
      </w:pPr>
    </w:p>
    <w:p w:rsidR="007D2CC6" w:rsidRDefault="000D2EEF" w:rsidP="005507A1">
      <w:pPr>
        <w:pStyle w:val="PlainText"/>
        <w:jc w:val="both"/>
        <w:rPr>
          <w:rFonts w:ascii="Verdana" w:hAnsi="Verdana"/>
          <w:sz w:val="22"/>
          <w:szCs w:val="22"/>
        </w:rPr>
      </w:pPr>
      <w:proofErr w:type="spellStart"/>
      <w:r>
        <w:rPr>
          <w:rFonts w:ascii="Verdana" w:hAnsi="Verdana"/>
          <w:sz w:val="22"/>
          <w:szCs w:val="22"/>
        </w:rPr>
        <w:t>COSMIC</w:t>
      </w:r>
      <w:r w:rsidR="00B46EF6" w:rsidRPr="00B46EF6">
        <w:rPr>
          <w:rFonts w:ascii="Verdana" w:hAnsi="Verdana"/>
          <w:sz w:val="22"/>
          <w:szCs w:val="22"/>
        </w:rPr>
        <w:t>_yyyymmdd</w:t>
      </w:r>
      <w:r>
        <w:rPr>
          <w:rFonts w:ascii="Verdana" w:hAnsi="Verdana"/>
          <w:sz w:val="22"/>
          <w:szCs w:val="22"/>
        </w:rPr>
        <w:t>hhnn</w:t>
      </w:r>
      <w:r w:rsidR="00B46EF6" w:rsidRPr="00B46EF6">
        <w:rPr>
          <w:rFonts w:ascii="Verdana" w:hAnsi="Verdana"/>
          <w:sz w:val="22"/>
          <w:szCs w:val="22"/>
        </w:rPr>
        <w:t>.cls</w:t>
      </w:r>
      <w:r w:rsidR="00CC3C6D">
        <w:rPr>
          <w:rFonts w:ascii="Verdana" w:hAnsi="Verdana"/>
          <w:sz w:val="22"/>
          <w:szCs w:val="22"/>
        </w:rPr>
        <w:t>.qc</w:t>
      </w:r>
      <w:proofErr w:type="spellEnd"/>
      <w:r w:rsidR="00B46EF6">
        <w:rPr>
          <w:rFonts w:ascii="Verdana" w:hAnsi="Verdana"/>
          <w:sz w:val="22"/>
          <w:szCs w:val="22"/>
        </w:rPr>
        <w:t xml:space="preserve"> where </w:t>
      </w:r>
      <w:proofErr w:type="spellStart"/>
      <w:r w:rsidR="00B46EF6">
        <w:rPr>
          <w:rFonts w:ascii="Verdana" w:hAnsi="Verdana"/>
          <w:sz w:val="22"/>
          <w:szCs w:val="22"/>
        </w:rPr>
        <w:t>yyy</w:t>
      </w:r>
      <w:r>
        <w:rPr>
          <w:rFonts w:ascii="Verdana" w:hAnsi="Verdana"/>
          <w:sz w:val="22"/>
          <w:szCs w:val="22"/>
        </w:rPr>
        <w:t>y</w:t>
      </w:r>
      <w:proofErr w:type="spellEnd"/>
      <w:r>
        <w:rPr>
          <w:rFonts w:ascii="Verdana" w:hAnsi="Verdana"/>
          <w:sz w:val="22"/>
          <w:szCs w:val="22"/>
        </w:rPr>
        <w:t xml:space="preserve"> is the </w:t>
      </w:r>
      <w:proofErr w:type="gramStart"/>
      <w:r>
        <w:rPr>
          <w:rFonts w:ascii="Verdana" w:hAnsi="Verdana"/>
          <w:sz w:val="22"/>
          <w:szCs w:val="22"/>
        </w:rPr>
        <w:t>year,</w:t>
      </w:r>
      <w:proofErr w:type="gramEnd"/>
      <w:r>
        <w:rPr>
          <w:rFonts w:ascii="Verdana" w:hAnsi="Verdana"/>
          <w:sz w:val="22"/>
          <w:szCs w:val="22"/>
        </w:rPr>
        <w:t xml:space="preserve"> mm is the month,</w:t>
      </w:r>
      <w:r w:rsidR="00B46EF6">
        <w:rPr>
          <w:rFonts w:ascii="Verdana" w:hAnsi="Verdana"/>
          <w:sz w:val="22"/>
          <w:szCs w:val="22"/>
        </w:rPr>
        <w:t xml:space="preserve"> </w:t>
      </w:r>
      <w:proofErr w:type="spellStart"/>
      <w:r w:rsidR="00B46EF6">
        <w:rPr>
          <w:rFonts w:ascii="Verdana" w:hAnsi="Verdana"/>
          <w:sz w:val="22"/>
          <w:szCs w:val="22"/>
        </w:rPr>
        <w:t>dd</w:t>
      </w:r>
      <w:proofErr w:type="spellEnd"/>
      <w:r w:rsidR="00B46EF6">
        <w:rPr>
          <w:rFonts w:ascii="Verdana" w:hAnsi="Verdana"/>
          <w:sz w:val="22"/>
          <w:szCs w:val="22"/>
        </w:rPr>
        <w:t xml:space="preserve"> is the day o</w:t>
      </w:r>
      <w:r>
        <w:rPr>
          <w:rFonts w:ascii="Verdana" w:hAnsi="Verdana"/>
          <w:sz w:val="22"/>
          <w:szCs w:val="22"/>
        </w:rPr>
        <w:t xml:space="preserve">f the month, </w:t>
      </w:r>
      <w:proofErr w:type="spellStart"/>
      <w:r>
        <w:rPr>
          <w:rFonts w:ascii="Verdana" w:hAnsi="Verdana"/>
          <w:sz w:val="22"/>
          <w:szCs w:val="22"/>
        </w:rPr>
        <w:t>hh</w:t>
      </w:r>
      <w:proofErr w:type="spellEnd"/>
      <w:r>
        <w:rPr>
          <w:rFonts w:ascii="Verdana" w:hAnsi="Verdana"/>
          <w:sz w:val="22"/>
          <w:szCs w:val="22"/>
        </w:rPr>
        <w:t xml:space="preserve"> is the hour, and </w:t>
      </w:r>
      <w:proofErr w:type="spellStart"/>
      <w:r>
        <w:rPr>
          <w:rFonts w:ascii="Verdana" w:hAnsi="Verdana"/>
          <w:sz w:val="22"/>
          <w:szCs w:val="22"/>
        </w:rPr>
        <w:t>nn</w:t>
      </w:r>
      <w:proofErr w:type="spellEnd"/>
      <w:r>
        <w:rPr>
          <w:rFonts w:ascii="Verdana" w:hAnsi="Verdana"/>
          <w:sz w:val="22"/>
          <w:szCs w:val="22"/>
        </w:rPr>
        <w:t xml:space="preserve"> is the minute.  All dates and times are UTC.</w:t>
      </w:r>
    </w:p>
    <w:p w:rsidR="00B46EF6" w:rsidRDefault="00B46EF6" w:rsidP="005507A1">
      <w:pPr>
        <w:pStyle w:val="PlainText"/>
        <w:jc w:val="both"/>
        <w:rPr>
          <w:rFonts w:ascii="Verdana" w:hAnsi="Verdana"/>
          <w:sz w:val="22"/>
          <w:szCs w:val="22"/>
        </w:rPr>
      </w:pPr>
    </w:p>
    <w:p w:rsidR="00E12B3C" w:rsidRDefault="000D2EEF" w:rsidP="005507A1">
      <w:pPr>
        <w:pStyle w:val="PlainText"/>
        <w:jc w:val="both"/>
        <w:rPr>
          <w:rFonts w:ascii="Verdana" w:hAnsi="Verdana"/>
          <w:sz w:val="22"/>
          <w:szCs w:val="22"/>
        </w:rPr>
      </w:pPr>
      <w:r>
        <w:rPr>
          <w:rFonts w:ascii="Verdana" w:hAnsi="Verdana"/>
          <w:sz w:val="22"/>
          <w:szCs w:val="22"/>
        </w:rPr>
        <w:t>The altitudes in these files are the geometric altitudes provided by COSMIC.</w:t>
      </w:r>
    </w:p>
    <w:p w:rsidR="000D2EEF" w:rsidRDefault="000D2EEF" w:rsidP="005507A1">
      <w:pPr>
        <w:pStyle w:val="PlainText"/>
        <w:jc w:val="both"/>
        <w:rPr>
          <w:rFonts w:ascii="Verdana" w:hAnsi="Verdana"/>
          <w:sz w:val="22"/>
          <w:szCs w:val="22"/>
        </w:rPr>
      </w:pPr>
    </w:p>
    <w:p w:rsidR="000D2EEF" w:rsidRDefault="000D2EEF" w:rsidP="005507A1">
      <w:pPr>
        <w:pStyle w:val="PlainText"/>
        <w:jc w:val="both"/>
        <w:rPr>
          <w:rFonts w:ascii="Verdana" w:hAnsi="Verdana"/>
          <w:sz w:val="22"/>
          <w:szCs w:val="22"/>
        </w:rPr>
      </w:pPr>
      <w:r>
        <w:rPr>
          <w:rFonts w:ascii="Verdana" w:hAnsi="Verdana"/>
          <w:sz w:val="22"/>
          <w:szCs w:val="22"/>
        </w:rPr>
        <w:t>The relative humidity and dew point were derived from the vapor pressure data provided by COSMIC using the saturation vapor pressure formulation from WMO (2008).</w:t>
      </w:r>
      <w:r w:rsidR="008614DA">
        <w:rPr>
          <w:rFonts w:ascii="Verdana" w:hAnsi="Verdana"/>
          <w:sz w:val="22"/>
          <w:szCs w:val="22"/>
        </w:rPr>
        <w:t xml:space="preserve">  Dew point values less than -99.9 C are reset to the missing value (999.0) as they exceed the format width.</w:t>
      </w:r>
    </w:p>
    <w:p w:rsidR="000D2EEF" w:rsidRDefault="000D2EEF" w:rsidP="005507A1">
      <w:pPr>
        <w:pStyle w:val="PlainText"/>
        <w:jc w:val="both"/>
        <w:rPr>
          <w:rFonts w:ascii="Verdana" w:hAnsi="Verdana"/>
          <w:sz w:val="22"/>
          <w:szCs w:val="22"/>
        </w:rPr>
      </w:pPr>
    </w:p>
    <w:p w:rsidR="000D2EEF" w:rsidRDefault="000D2EEF" w:rsidP="005507A1">
      <w:pPr>
        <w:pStyle w:val="PlainText"/>
        <w:jc w:val="both"/>
        <w:rPr>
          <w:rFonts w:ascii="Verdana" w:hAnsi="Verdana"/>
          <w:sz w:val="22"/>
          <w:szCs w:val="22"/>
        </w:rPr>
      </w:pPr>
      <w:r>
        <w:rPr>
          <w:rFonts w:ascii="Verdana" w:hAnsi="Verdana"/>
          <w:sz w:val="22"/>
          <w:szCs w:val="22"/>
        </w:rPr>
        <w:t xml:space="preserve">The dates, times, and locations used in the header are taken from the global attributes of the COSMIC </w:t>
      </w:r>
      <w:proofErr w:type="spellStart"/>
      <w:r>
        <w:rPr>
          <w:rFonts w:ascii="Verdana" w:hAnsi="Verdana"/>
          <w:sz w:val="22"/>
          <w:szCs w:val="22"/>
        </w:rPr>
        <w:t>netCDF</w:t>
      </w:r>
      <w:proofErr w:type="spellEnd"/>
      <w:r>
        <w:rPr>
          <w:rFonts w:ascii="Verdana" w:hAnsi="Verdana"/>
          <w:sz w:val="22"/>
          <w:szCs w:val="22"/>
        </w:rPr>
        <w:t xml:space="preserve"> data files.</w:t>
      </w:r>
    </w:p>
    <w:p w:rsidR="002A29AF" w:rsidRDefault="002A29AF" w:rsidP="002A29AF">
      <w:pPr>
        <w:autoSpaceDE w:val="0"/>
        <w:autoSpaceDN w:val="0"/>
        <w:adjustRightInd w:val="0"/>
        <w:rPr>
          <w:rFonts w:ascii="Calibri" w:hAnsi="Calibri" w:cs="Calibri"/>
        </w:rPr>
      </w:pPr>
    </w:p>
    <w:p w:rsidR="00C40DB9" w:rsidRPr="00CC3C6D" w:rsidRDefault="00C40DB9" w:rsidP="002A29AF">
      <w:pPr>
        <w:autoSpaceDE w:val="0"/>
        <w:autoSpaceDN w:val="0"/>
        <w:adjustRightInd w:val="0"/>
        <w:rPr>
          <w:rFonts w:ascii="Verdana" w:hAnsi="Verdana" w:cs="Calibri"/>
          <w:sz w:val="22"/>
          <w:szCs w:val="22"/>
        </w:rPr>
      </w:pPr>
      <w:r w:rsidRPr="00CC3C6D">
        <w:rPr>
          <w:rFonts w:ascii="Verdana" w:hAnsi="Verdana" w:cs="Calibri"/>
          <w:sz w:val="22"/>
          <w:szCs w:val="22"/>
        </w:rPr>
        <w:t>The wind parameters are entirely missing in this data set.</w:t>
      </w:r>
    </w:p>
    <w:p w:rsidR="00C40DB9" w:rsidRDefault="00C40DB9"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0D2EEF">
        <w:rPr>
          <w:rFonts w:ascii="Verdana" w:hAnsi="Verdana"/>
          <w:sz w:val="22"/>
          <w:szCs w:val="22"/>
        </w:rPr>
        <w:t>COSMIC radio occultation sounding</w:t>
      </w:r>
      <w:r w:rsidRPr="007D2CC6">
        <w:rPr>
          <w:rFonts w:ascii="Verdana" w:hAnsi="Verdana"/>
          <w:sz w:val="22"/>
          <w:szCs w:val="22"/>
        </w:rPr>
        <w:t xml:space="preserve"> data in ESC format.</w:t>
      </w:r>
    </w:p>
    <w:p w:rsidR="00EC432B" w:rsidRDefault="00EC432B" w:rsidP="005507A1">
      <w:pPr>
        <w:pStyle w:val="PlainText"/>
        <w:jc w:val="both"/>
        <w:rPr>
          <w:sz w:val="23"/>
          <w:szCs w:val="23"/>
        </w:rPr>
      </w:pP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Data Type:                         COSMIC Radiosonde/Ascending</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Project ID:                        DEEPWAVE</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Release Site Type/Site ID:         COSMIC</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Release Location (</w:t>
      </w:r>
      <w:proofErr w:type="spellStart"/>
      <w:r w:rsidRPr="00536CE5">
        <w:rPr>
          <w:rFonts w:ascii="Courier New" w:hAnsi="Courier New" w:cs="FrankRuehl"/>
          <w:sz w:val="12"/>
          <w:szCs w:val="12"/>
        </w:rPr>
        <w:t>lon</w:t>
      </w:r>
      <w:proofErr w:type="gramStart"/>
      <w:r w:rsidRPr="00536CE5">
        <w:rPr>
          <w:rFonts w:ascii="Courier New" w:hAnsi="Courier New" w:cs="FrankRuehl"/>
          <w:sz w:val="12"/>
          <w:szCs w:val="12"/>
        </w:rPr>
        <w:t>,lat,alt</w:t>
      </w:r>
      <w:proofErr w:type="spellEnd"/>
      <w:proofErr w:type="gramEnd"/>
      <w:r w:rsidRPr="00536CE5">
        <w:rPr>
          <w:rFonts w:ascii="Courier New" w:hAnsi="Courier New" w:cs="FrankRuehl"/>
          <w:sz w:val="12"/>
          <w:szCs w:val="12"/>
        </w:rPr>
        <w:t>):    177 42.29'E, 46 39.46'S, 177.705, -46.658, 0.0</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UTC Release Time (</w:t>
      </w:r>
      <w:proofErr w:type="spellStart"/>
      <w:r w:rsidRPr="00536CE5">
        <w:rPr>
          <w:rFonts w:ascii="Courier New" w:hAnsi="Courier New" w:cs="FrankRuehl"/>
          <w:sz w:val="12"/>
          <w:szCs w:val="12"/>
        </w:rPr>
        <w:t>y</w:t>
      </w:r>
      <w:proofErr w:type="gramStart"/>
      <w:r w:rsidRPr="00536CE5">
        <w:rPr>
          <w:rFonts w:ascii="Courier New" w:hAnsi="Courier New" w:cs="FrankRuehl"/>
          <w:sz w:val="12"/>
          <w:szCs w:val="12"/>
        </w:rPr>
        <w:t>,m,d,h,m,s</w:t>
      </w:r>
      <w:proofErr w:type="spellEnd"/>
      <w:proofErr w:type="gramEnd"/>
      <w:r w:rsidRPr="00536CE5">
        <w:rPr>
          <w:rFonts w:ascii="Courier New" w:hAnsi="Courier New" w:cs="FrankRuehl"/>
          <w:sz w:val="12"/>
          <w:szCs w:val="12"/>
        </w:rPr>
        <w:t>):    2014, 06, 06, 06:11:40</w:t>
      </w:r>
    </w:p>
    <w:p w:rsidR="00536CE5" w:rsidRPr="00536CE5" w:rsidRDefault="00536CE5" w:rsidP="00536CE5">
      <w:pPr>
        <w:rPr>
          <w:rFonts w:ascii="Courier New" w:hAnsi="Courier New" w:cs="FrankRuehl"/>
          <w:sz w:val="12"/>
          <w:szCs w:val="12"/>
        </w:rPr>
      </w:pPr>
      <w:proofErr w:type="spellStart"/>
      <w:r w:rsidRPr="00536CE5">
        <w:rPr>
          <w:rFonts w:ascii="Courier New" w:hAnsi="Courier New" w:cs="FrankRuehl"/>
          <w:sz w:val="12"/>
          <w:szCs w:val="12"/>
        </w:rPr>
        <w:t>Sonde</w:t>
      </w:r>
      <w:proofErr w:type="spellEnd"/>
      <w:r w:rsidRPr="00536CE5">
        <w:rPr>
          <w:rFonts w:ascii="Courier New" w:hAnsi="Courier New" w:cs="FrankRuehl"/>
          <w:sz w:val="12"/>
          <w:szCs w:val="12"/>
        </w:rPr>
        <w:t xml:space="preserve"> Type:                        COSMIC Radio Occultation Soundings</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Nominal Release Time (</w:t>
      </w:r>
      <w:proofErr w:type="spellStart"/>
      <w:r w:rsidRPr="00536CE5">
        <w:rPr>
          <w:rFonts w:ascii="Courier New" w:hAnsi="Courier New" w:cs="FrankRuehl"/>
          <w:sz w:val="12"/>
          <w:szCs w:val="12"/>
        </w:rPr>
        <w:t>y</w:t>
      </w:r>
      <w:proofErr w:type="gramStart"/>
      <w:r w:rsidRPr="00536CE5">
        <w:rPr>
          <w:rFonts w:ascii="Courier New" w:hAnsi="Courier New" w:cs="FrankRuehl"/>
          <w:sz w:val="12"/>
          <w:szCs w:val="12"/>
        </w:rPr>
        <w:t>,m,d,h,m,s</w:t>
      </w:r>
      <w:proofErr w:type="spellEnd"/>
      <w:proofErr w:type="gramEnd"/>
      <w:r w:rsidRPr="00536CE5">
        <w:rPr>
          <w:rFonts w:ascii="Courier New" w:hAnsi="Courier New" w:cs="FrankRuehl"/>
          <w:sz w:val="12"/>
          <w:szCs w:val="12"/>
        </w:rPr>
        <w:t>):2014, 06, 06, 06:11:40</w:t>
      </w:r>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 xml:space="preserve"> </w:t>
      </w:r>
      <w:proofErr w:type="gramStart"/>
      <w:r w:rsidRPr="00536CE5">
        <w:rPr>
          <w:rFonts w:ascii="Courier New" w:hAnsi="Courier New" w:cs="FrankRuehl"/>
          <w:sz w:val="12"/>
          <w:szCs w:val="12"/>
        </w:rPr>
        <w:t>Time  Press</w:t>
      </w:r>
      <w:proofErr w:type="gramEnd"/>
      <w:r w:rsidRPr="00536CE5">
        <w:rPr>
          <w:rFonts w:ascii="Courier New" w:hAnsi="Courier New" w:cs="FrankRuehl"/>
          <w:sz w:val="12"/>
          <w:szCs w:val="12"/>
        </w:rPr>
        <w:t xml:space="preserve">  Temp  </w:t>
      </w:r>
      <w:proofErr w:type="spellStart"/>
      <w:r w:rsidRPr="00536CE5">
        <w:rPr>
          <w:rFonts w:ascii="Courier New" w:hAnsi="Courier New" w:cs="FrankRuehl"/>
          <w:sz w:val="12"/>
          <w:szCs w:val="12"/>
        </w:rPr>
        <w:t>Dewpt</w:t>
      </w:r>
      <w:proofErr w:type="spellEnd"/>
      <w:r w:rsidRPr="00536CE5">
        <w:rPr>
          <w:rFonts w:ascii="Courier New" w:hAnsi="Courier New" w:cs="FrankRuehl"/>
          <w:sz w:val="12"/>
          <w:szCs w:val="12"/>
        </w:rPr>
        <w:t xml:space="preserve">  RH    </w:t>
      </w:r>
      <w:proofErr w:type="spellStart"/>
      <w:r w:rsidRPr="00536CE5">
        <w:rPr>
          <w:rFonts w:ascii="Courier New" w:hAnsi="Courier New" w:cs="FrankRuehl"/>
          <w:sz w:val="12"/>
          <w:szCs w:val="12"/>
        </w:rPr>
        <w:t>Ucmp</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Vcmp</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spd</w:t>
      </w:r>
      <w:proofErr w:type="spellEnd"/>
      <w:r w:rsidRPr="00536CE5">
        <w:rPr>
          <w:rFonts w:ascii="Courier New" w:hAnsi="Courier New" w:cs="FrankRuehl"/>
          <w:sz w:val="12"/>
          <w:szCs w:val="12"/>
        </w:rPr>
        <w:t xml:space="preserve">   dir   </w:t>
      </w:r>
      <w:proofErr w:type="spellStart"/>
      <w:r w:rsidRPr="00536CE5">
        <w:rPr>
          <w:rFonts w:ascii="Courier New" w:hAnsi="Courier New" w:cs="FrankRuehl"/>
          <w:sz w:val="12"/>
          <w:szCs w:val="12"/>
        </w:rPr>
        <w:t>Wcmp</w:t>
      </w:r>
      <w:proofErr w:type="spellEnd"/>
      <w:r w:rsidRPr="00536CE5">
        <w:rPr>
          <w:rFonts w:ascii="Courier New" w:hAnsi="Courier New" w:cs="FrankRuehl"/>
          <w:sz w:val="12"/>
          <w:szCs w:val="12"/>
        </w:rPr>
        <w:t xml:space="preserve">     Lon     Lat   </w:t>
      </w:r>
      <w:proofErr w:type="spellStart"/>
      <w:r w:rsidRPr="00536CE5">
        <w:rPr>
          <w:rFonts w:ascii="Courier New" w:hAnsi="Courier New" w:cs="FrankRuehl"/>
          <w:sz w:val="12"/>
          <w:szCs w:val="12"/>
        </w:rPr>
        <w:t>Ele</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Azi</w:t>
      </w:r>
      <w:proofErr w:type="spellEnd"/>
      <w:r w:rsidRPr="00536CE5">
        <w:rPr>
          <w:rFonts w:ascii="Courier New" w:hAnsi="Courier New" w:cs="FrankRuehl"/>
          <w:sz w:val="12"/>
          <w:szCs w:val="12"/>
        </w:rPr>
        <w:t xml:space="preserve">    Alt    </w:t>
      </w:r>
      <w:proofErr w:type="spellStart"/>
      <w:r w:rsidRPr="00536CE5">
        <w:rPr>
          <w:rFonts w:ascii="Courier New" w:hAnsi="Courier New" w:cs="FrankRuehl"/>
          <w:sz w:val="12"/>
          <w:szCs w:val="12"/>
        </w:rPr>
        <w:t>Qp</w:t>
      </w:r>
      <w:proofErr w:type="spellEnd"/>
      <w:r w:rsidRPr="00536CE5">
        <w:rPr>
          <w:rFonts w:ascii="Courier New" w:hAnsi="Courier New" w:cs="FrankRuehl"/>
          <w:sz w:val="12"/>
          <w:szCs w:val="12"/>
        </w:rPr>
        <w:t xml:space="preserve">   Qt   </w:t>
      </w:r>
      <w:proofErr w:type="spellStart"/>
      <w:r w:rsidRPr="00536CE5">
        <w:rPr>
          <w:rFonts w:ascii="Courier New" w:hAnsi="Courier New" w:cs="FrankRuehl"/>
          <w:sz w:val="12"/>
          <w:szCs w:val="12"/>
        </w:rPr>
        <w:t>Qrh</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Qu</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Qv</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QdZ</w:t>
      </w:r>
      <w:proofErr w:type="spellEnd"/>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 xml:space="preserve">  </w:t>
      </w:r>
      <w:proofErr w:type="gramStart"/>
      <w:r w:rsidRPr="00536CE5">
        <w:rPr>
          <w:rFonts w:ascii="Courier New" w:hAnsi="Courier New" w:cs="FrankRuehl"/>
          <w:sz w:val="12"/>
          <w:szCs w:val="12"/>
        </w:rPr>
        <w:t>sec</w:t>
      </w:r>
      <w:proofErr w:type="gram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mb</w:t>
      </w:r>
      <w:proofErr w:type="spellEnd"/>
      <w:r w:rsidRPr="00536CE5">
        <w:rPr>
          <w:rFonts w:ascii="Courier New" w:hAnsi="Courier New" w:cs="FrankRuehl"/>
          <w:sz w:val="12"/>
          <w:szCs w:val="12"/>
        </w:rPr>
        <w:t xml:space="preserve">     C     </w:t>
      </w:r>
      <w:proofErr w:type="spellStart"/>
      <w:r w:rsidRPr="00536CE5">
        <w:rPr>
          <w:rFonts w:ascii="Courier New" w:hAnsi="Courier New" w:cs="FrankRuehl"/>
          <w:sz w:val="12"/>
          <w:szCs w:val="12"/>
        </w:rPr>
        <w:t>C</w:t>
      </w:r>
      <w:proofErr w:type="spellEnd"/>
      <w:r w:rsidRPr="00536CE5">
        <w:rPr>
          <w:rFonts w:ascii="Courier New" w:hAnsi="Courier New" w:cs="FrankRuehl"/>
          <w:sz w:val="12"/>
          <w:szCs w:val="12"/>
        </w:rPr>
        <w:t xml:space="preserve">     %     m/s    </w:t>
      </w:r>
      <w:proofErr w:type="spellStart"/>
      <w:r w:rsidRPr="00536CE5">
        <w:rPr>
          <w:rFonts w:ascii="Courier New" w:hAnsi="Courier New" w:cs="FrankRuehl"/>
          <w:sz w:val="12"/>
          <w:szCs w:val="12"/>
        </w:rPr>
        <w:t>m/s</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m/s</w:t>
      </w:r>
      <w:proofErr w:type="spellEnd"/>
      <w:r w:rsidRPr="00536CE5">
        <w:rPr>
          <w:rFonts w:ascii="Courier New" w:hAnsi="Courier New" w:cs="FrankRuehl"/>
          <w:sz w:val="12"/>
          <w:szCs w:val="12"/>
        </w:rPr>
        <w:t xml:space="preserve">   deg   m/s      deg     </w:t>
      </w:r>
      <w:proofErr w:type="spellStart"/>
      <w:r w:rsidRPr="00536CE5">
        <w:rPr>
          <w:rFonts w:ascii="Courier New" w:hAnsi="Courier New" w:cs="FrankRuehl"/>
          <w:sz w:val="12"/>
          <w:szCs w:val="12"/>
        </w:rPr>
        <w:t>deg</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deg</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deg</w:t>
      </w:r>
      <w:proofErr w:type="spellEnd"/>
      <w:r w:rsidRPr="00536CE5">
        <w:rPr>
          <w:rFonts w:ascii="Courier New" w:hAnsi="Courier New" w:cs="FrankRuehl"/>
          <w:sz w:val="12"/>
          <w:szCs w:val="12"/>
        </w:rPr>
        <w:t xml:space="preserve">     m    code </w:t>
      </w:r>
      <w:proofErr w:type="spellStart"/>
      <w:r w:rsidRPr="00536CE5">
        <w:rPr>
          <w:rFonts w:ascii="Courier New" w:hAnsi="Courier New" w:cs="FrankRuehl"/>
          <w:sz w:val="12"/>
          <w:szCs w:val="12"/>
        </w:rPr>
        <w:t>code</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code</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code</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code</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code</w:t>
      </w:r>
      <w:proofErr w:type="spellEnd"/>
    </w:p>
    <w:p w:rsidR="00536CE5" w:rsidRPr="00536CE5" w:rsidRDefault="00536CE5" w:rsidP="00536CE5">
      <w:pPr>
        <w:rPr>
          <w:rFonts w:ascii="Courier New" w:hAnsi="Courier New" w:cs="FrankRuehl"/>
          <w:sz w:val="12"/>
          <w:szCs w:val="12"/>
        </w:rPr>
      </w:pPr>
      <w:r w:rsidRPr="00536CE5">
        <w:rPr>
          <w:rFonts w:ascii="Courier New" w:hAnsi="Courier New" w:cs="FrankRuehl"/>
          <w:sz w:val="12"/>
          <w:szCs w:val="12"/>
        </w:rPr>
        <w:t>------ ------ ----- ----- ----- ------ ------ ----- ----- ----- -------- ------- ----- ----- ------- ---- ---- ---- ---- ---- ----</w:t>
      </w:r>
    </w:p>
    <w:p w:rsidR="00536CE5" w:rsidRPr="00536CE5" w:rsidRDefault="00536CE5" w:rsidP="00536CE5">
      <w:pPr>
        <w:rPr>
          <w:rFonts w:ascii="Courier New" w:hAnsi="Courier New" w:cs="FrankRuehl"/>
          <w:sz w:val="12"/>
          <w:szCs w:val="12"/>
        </w:rPr>
      </w:pPr>
      <w:proofErr w:type="gramStart"/>
      <w:r w:rsidRPr="00536CE5">
        <w:rPr>
          <w:rFonts w:ascii="Courier New" w:hAnsi="Courier New" w:cs="FrankRuehl"/>
          <w:sz w:val="12"/>
          <w:szCs w:val="12"/>
        </w:rPr>
        <w:t>9999.0  918.4</w:t>
      </w:r>
      <w:proofErr w:type="gramEnd"/>
      <w:r w:rsidRPr="00536CE5">
        <w:rPr>
          <w:rFonts w:ascii="Courier New" w:hAnsi="Courier New" w:cs="FrankRuehl"/>
          <w:sz w:val="12"/>
          <w:szCs w:val="12"/>
        </w:rPr>
        <w:t xml:space="preserve">   5.6  -5.3  45.3 9999.0 </w:t>
      </w:r>
      <w:proofErr w:type="spellStart"/>
      <w:r w:rsidRPr="00536CE5">
        <w:rPr>
          <w:rFonts w:ascii="Courier New" w:hAnsi="Courier New" w:cs="FrankRuehl"/>
          <w:sz w:val="12"/>
          <w:szCs w:val="12"/>
        </w:rPr>
        <w:t>9999.0</w:t>
      </w:r>
      <w:proofErr w:type="spellEnd"/>
      <w:r w:rsidRPr="00536CE5">
        <w:rPr>
          <w:rFonts w:ascii="Courier New" w:hAnsi="Courier New" w:cs="FrankRuehl"/>
          <w:sz w:val="12"/>
          <w:szCs w:val="12"/>
        </w:rPr>
        <w:t xml:space="preserve">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9999.000 999.000 999.0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900.0 99.0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9.0  </w:t>
      </w:r>
      <w:proofErr w:type="spellStart"/>
      <w:r w:rsidRPr="00536CE5">
        <w:rPr>
          <w:rFonts w:ascii="Courier New" w:hAnsi="Courier New" w:cs="FrankRuehl"/>
          <w:sz w:val="12"/>
          <w:szCs w:val="12"/>
        </w:rPr>
        <w:t>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9.0</w:t>
      </w:r>
      <w:proofErr w:type="spellEnd"/>
    </w:p>
    <w:p w:rsidR="00536CE5" w:rsidRPr="00536CE5" w:rsidRDefault="00536CE5" w:rsidP="00536CE5">
      <w:pPr>
        <w:rPr>
          <w:rFonts w:ascii="Courier New" w:hAnsi="Courier New" w:cs="FrankRuehl"/>
          <w:sz w:val="12"/>
          <w:szCs w:val="12"/>
        </w:rPr>
      </w:pPr>
      <w:proofErr w:type="gramStart"/>
      <w:r w:rsidRPr="00536CE5">
        <w:rPr>
          <w:rFonts w:ascii="Courier New" w:hAnsi="Courier New" w:cs="FrankRuehl"/>
          <w:sz w:val="12"/>
          <w:szCs w:val="12"/>
        </w:rPr>
        <w:t>9999.0  907.3</w:t>
      </w:r>
      <w:proofErr w:type="gramEnd"/>
      <w:r w:rsidRPr="00536CE5">
        <w:rPr>
          <w:rFonts w:ascii="Courier New" w:hAnsi="Courier New" w:cs="FrankRuehl"/>
          <w:sz w:val="12"/>
          <w:szCs w:val="12"/>
        </w:rPr>
        <w:t xml:space="preserve">   5.7  -6.1  42.6 9999.0 </w:t>
      </w:r>
      <w:proofErr w:type="spellStart"/>
      <w:r w:rsidRPr="00536CE5">
        <w:rPr>
          <w:rFonts w:ascii="Courier New" w:hAnsi="Courier New" w:cs="FrankRuehl"/>
          <w:sz w:val="12"/>
          <w:szCs w:val="12"/>
        </w:rPr>
        <w:t>9999.0</w:t>
      </w:r>
      <w:proofErr w:type="spellEnd"/>
      <w:r w:rsidRPr="00536CE5">
        <w:rPr>
          <w:rFonts w:ascii="Courier New" w:hAnsi="Courier New" w:cs="FrankRuehl"/>
          <w:sz w:val="12"/>
          <w:szCs w:val="12"/>
        </w:rPr>
        <w:t xml:space="preserve">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9999.000 999.000 999.0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1000.0 99.0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9.0  </w:t>
      </w:r>
      <w:proofErr w:type="spellStart"/>
      <w:r w:rsidRPr="00536CE5">
        <w:rPr>
          <w:rFonts w:ascii="Courier New" w:hAnsi="Courier New" w:cs="FrankRuehl"/>
          <w:sz w:val="12"/>
          <w:szCs w:val="12"/>
        </w:rPr>
        <w:t>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9.0</w:t>
      </w:r>
      <w:proofErr w:type="spellEnd"/>
    </w:p>
    <w:p w:rsidR="00E12B3C" w:rsidRDefault="00536CE5" w:rsidP="00536CE5">
      <w:pPr>
        <w:rPr>
          <w:rFonts w:ascii="Courier New" w:hAnsi="Courier New" w:cs="FrankRuehl"/>
          <w:sz w:val="12"/>
          <w:szCs w:val="12"/>
        </w:rPr>
      </w:pPr>
      <w:proofErr w:type="gramStart"/>
      <w:r w:rsidRPr="00536CE5">
        <w:rPr>
          <w:rFonts w:ascii="Courier New" w:hAnsi="Courier New" w:cs="FrankRuehl"/>
          <w:sz w:val="12"/>
          <w:szCs w:val="12"/>
        </w:rPr>
        <w:t>9999.0  896.2</w:t>
      </w:r>
      <w:proofErr w:type="gramEnd"/>
      <w:r w:rsidRPr="00536CE5">
        <w:rPr>
          <w:rFonts w:ascii="Courier New" w:hAnsi="Courier New" w:cs="FrankRuehl"/>
          <w:sz w:val="12"/>
          <w:szCs w:val="12"/>
        </w:rPr>
        <w:t xml:space="preserve">   5.6  -6.8  40.6 9999.0 </w:t>
      </w:r>
      <w:proofErr w:type="spellStart"/>
      <w:r w:rsidRPr="00536CE5">
        <w:rPr>
          <w:rFonts w:ascii="Courier New" w:hAnsi="Courier New" w:cs="FrankRuehl"/>
          <w:sz w:val="12"/>
          <w:szCs w:val="12"/>
        </w:rPr>
        <w:t>9999.0</w:t>
      </w:r>
      <w:proofErr w:type="spellEnd"/>
      <w:r w:rsidRPr="00536CE5">
        <w:rPr>
          <w:rFonts w:ascii="Courier New" w:hAnsi="Courier New" w:cs="FrankRuehl"/>
          <w:sz w:val="12"/>
          <w:szCs w:val="12"/>
        </w:rPr>
        <w:t xml:space="preserve">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9999.000 999.000 999.0 </w:t>
      </w:r>
      <w:proofErr w:type="spellStart"/>
      <w:r w:rsidRPr="00536CE5">
        <w:rPr>
          <w:rFonts w:ascii="Courier New" w:hAnsi="Courier New" w:cs="FrankRuehl"/>
          <w:sz w:val="12"/>
          <w:szCs w:val="12"/>
        </w:rPr>
        <w:t>999.0</w:t>
      </w:r>
      <w:proofErr w:type="spellEnd"/>
      <w:r w:rsidRPr="00536CE5">
        <w:rPr>
          <w:rFonts w:ascii="Courier New" w:hAnsi="Courier New" w:cs="FrankRuehl"/>
          <w:sz w:val="12"/>
          <w:szCs w:val="12"/>
        </w:rPr>
        <w:t xml:space="preserve">  1100.0 99.0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99.0</w:t>
      </w:r>
      <w:proofErr w:type="spellEnd"/>
      <w:r w:rsidRPr="00536CE5">
        <w:rPr>
          <w:rFonts w:ascii="Courier New" w:hAnsi="Courier New" w:cs="FrankRuehl"/>
          <w:sz w:val="12"/>
          <w:szCs w:val="12"/>
        </w:rPr>
        <w:t xml:space="preserve">  9.0  </w:t>
      </w:r>
      <w:proofErr w:type="spellStart"/>
      <w:r w:rsidRPr="00536CE5">
        <w:rPr>
          <w:rFonts w:ascii="Courier New" w:hAnsi="Courier New" w:cs="FrankRuehl"/>
          <w:sz w:val="12"/>
          <w:szCs w:val="12"/>
        </w:rPr>
        <w:t>9.0</w:t>
      </w:r>
      <w:proofErr w:type="spellEnd"/>
      <w:r w:rsidRPr="00536CE5">
        <w:rPr>
          <w:rFonts w:ascii="Courier New" w:hAnsi="Courier New" w:cs="FrankRuehl"/>
          <w:sz w:val="12"/>
          <w:szCs w:val="12"/>
        </w:rPr>
        <w:t xml:space="preserve">  </w:t>
      </w:r>
      <w:proofErr w:type="spellStart"/>
      <w:r w:rsidRPr="00536CE5">
        <w:rPr>
          <w:rFonts w:ascii="Courier New" w:hAnsi="Courier New" w:cs="FrankRuehl"/>
          <w:sz w:val="12"/>
          <w:szCs w:val="12"/>
        </w:rPr>
        <w:t>9.0</w:t>
      </w:r>
      <w:proofErr w:type="spellEnd"/>
    </w:p>
    <w:p w:rsidR="00536CE5" w:rsidRDefault="00536CE5" w:rsidP="00536CE5">
      <w:pPr>
        <w:rPr>
          <w:sz w:val="23"/>
          <w:szCs w:val="23"/>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2C0D73" w:rsidRPr="00536CE5" w:rsidRDefault="002C0D73" w:rsidP="00536CE5">
      <w:pPr>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lastRenderedPageBreak/>
        <w:t>Each</w:t>
      </w:r>
      <w:r w:rsidR="002C0D73">
        <w:rPr>
          <w:rFonts w:ascii="Verdana" w:hAnsi="Verdana"/>
          <w:sz w:val="22"/>
          <w:szCs w:val="22"/>
        </w:rPr>
        <w:t xml:space="preserve"> sounding was visually examined utilizing the NCAR/EOL XQC sounding quality control software.  This is </w:t>
      </w:r>
      <w:r w:rsidR="00536CE5">
        <w:rPr>
          <w:rFonts w:ascii="Verdana" w:hAnsi="Verdana"/>
          <w:sz w:val="22"/>
          <w:szCs w:val="22"/>
        </w:rPr>
        <w:t>further described in Section 4.1</w:t>
      </w:r>
      <w:r w:rsidR="002C0D73">
        <w:rPr>
          <w:rFonts w:ascii="Verdana" w:hAnsi="Verdana"/>
          <w:sz w:val="22"/>
          <w:szCs w:val="22"/>
        </w:rPr>
        <w:t>.</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w:t>
      </w:r>
      <w:r w:rsidR="00536CE5">
        <w:rPr>
          <w:rFonts w:ascii="Verdana" w:hAnsi="Verdana"/>
          <w:b/>
          <w:sz w:val="22"/>
          <w:szCs w:val="22"/>
        </w:rPr>
        <w:t>1</w:t>
      </w:r>
      <w:r w:rsidRPr="00295F55">
        <w:rPr>
          <w:rFonts w:ascii="Verdana" w:hAnsi="Verdana"/>
          <w:b/>
          <w:sz w:val="22"/>
          <w:szCs w:val="22"/>
        </w:rPr>
        <w:t xml:space="preserve"> Visual Data Quality Checks</w:t>
      </w:r>
    </w:p>
    <w:p w:rsidR="00295F55" w:rsidRDefault="00295F55" w:rsidP="002C0D73">
      <w:pPr>
        <w:pStyle w:val="PlainText"/>
        <w:jc w:val="both"/>
        <w:rPr>
          <w:rFonts w:ascii="Verdana" w:hAnsi="Verdana"/>
          <w:sz w:val="22"/>
          <w:szCs w:val="22"/>
        </w:rPr>
      </w:pPr>
    </w:p>
    <w:p w:rsidR="0002086A"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 xml:space="preserve">p diagram of each sounding and apply data quality flags as appropriate.  The user can zoom in on sections of soundings for detailed examination and can adjust the data quality flags for an individual point, sections of soundings, or entire soundings for each parameter individually.  </w:t>
      </w:r>
      <w:r w:rsidR="00C40DB9">
        <w:rPr>
          <w:rFonts w:ascii="Verdana" w:hAnsi="Verdana"/>
          <w:sz w:val="22"/>
          <w:szCs w:val="22"/>
        </w:rPr>
        <w:t xml:space="preserve">Only data up to 50 </w:t>
      </w:r>
      <w:proofErr w:type="spellStart"/>
      <w:r w:rsidR="00C40DB9">
        <w:rPr>
          <w:rFonts w:ascii="Verdana" w:hAnsi="Verdana"/>
          <w:sz w:val="22"/>
          <w:szCs w:val="22"/>
        </w:rPr>
        <w:t>mb</w:t>
      </w:r>
      <w:proofErr w:type="spellEnd"/>
      <w:r w:rsidR="00C40DB9">
        <w:rPr>
          <w:rFonts w:ascii="Verdana" w:hAnsi="Verdana"/>
          <w:sz w:val="22"/>
          <w:szCs w:val="22"/>
        </w:rPr>
        <w:t xml:space="preserve"> is checked in this fashion.</w:t>
      </w:r>
    </w:p>
    <w:p w:rsidR="00C40DB9" w:rsidRDefault="00C40DB9" w:rsidP="002C0D73">
      <w:pPr>
        <w:pStyle w:val="PlainText"/>
        <w:jc w:val="both"/>
        <w:rPr>
          <w:rFonts w:ascii="Verdana" w:hAnsi="Verdana"/>
          <w:sz w:val="22"/>
          <w:szCs w:val="22"/>
        </w:rPr>
      </w:pPr>
    </w:p>
    <w:p w:rsidR="0002086A" w:rsidRPr="0002086A" w:rsidRDefault="00536CE5" w:rsidP="002C0D73">
      <w:pPr>
        <w:pStyle w:val="PlainText"/>
        <w:jc w:val="both"/>
        <w:rPr>
          <w:rFonts w:ascii="Verdana" w:hAnsi="Verdana"/>
          <w:b/>
          <w:sz w:val="22"/>
          <w:szCs w:val="22"/>
        </w:rPr>
      </w:pPr>
      <w:r>
        <w:rPr>
          <w:rFonts w:ascii="Verdana" w:hAnsi="Verdana"/>
          <w:b/>
          <w:sz w:val="22"/>
          <w:szCs w:val="22"/>
        </w:rPr>
        <w:t>4.2</w:t>
      </w:r>
      <w:r w:rsidR="0002086A" w:rsidRPr="0002086A">
        <w:rPr>
          <w:rFonts w:ascii="Verdana" w:hAnsi="Verdana"/>
          <w:b/>
          <w:sz w:val="22"/>
          <w:szCs w:val="22"/>
        </w:rPr>
        <w:t xml:space="preserve">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E964E2" w:rsidRDefault="00E964E2" w:rsidP="00E964E2">
      <w:pPr>
        <w:pStyle w:val="PlainText"/>
        <w:jc w:val="both"/>
        <w:rPr>
          <w:rFonts w:ascii="Verdana" w:hAnsi="Verdana" w:cs="Times New Roman"/>
          <w:sz w:val="22"/>
          <w:szCs w:val="22"/>
        </w:rPr>
      </w:pPr>
    </w:p>
    <w:p w:rsidR="006C0E2F" w:rsidRDefault="006C0E2F" w:rsidP="00E964E2">
      <w:pPr>
        <w:pStyle w:val="PlainText"/>
        <w:jc w:val="both"/>
        <w:rPr>
          <w:rFonts w:ascii="Verdana" w:hAnsi="Verdana" w:cs="Times New Roman"/>
          <w:sz w:val="22"/>
          <w:szCs w:val="22"/>
        </w:rPr>
      </w:pPr>
      <w:r>
        <w:rPr>
          <w:rFonts w:ascii="Verdana" w:hAnsi="Verdana" w:cs="Times New Roman"/>
          <w:sz w:val="22"/>
          <w:szCs w:val="22"/>
        </w:rPr>
        <w:t>A few soundings have data that stops well above the surface:</w:t>
      </w:r>
    </w:p>
    <w:p w:rsidR="004B28B9" w:rsidRDefault="004B28B9" w:rsidP="00E964E2">
      <w:pPr>
        <w:pStyle w:val="PlainText"/>
        <w:jc w:val="both"/>
        <w:rPr>
          <w:rFonts w:ascii="Verdana" w:hAnsi="Verdana" w:cs="Times New Roman"/>
          <w:sz w:val="22"/>
          <w:szCs w:val="22"/>
        </w:rPr>
      </w:pPr>
      <w:r>
        <w:rPr>
          <w:rFonts w:ascii="Verdana" w:hAnsi="Verdana" w:cs="Times New Roman"/>
          <w:sz w:val="22"/>
          <w:szCs w:val="22"/>
        </w:rPr>
        <w:tab/>
        <w:t>201406111140 – 868mb</w:t>
      </w:r>
    </w:p>
    <w:p w:rsidR="00C40DB9" w:rsidRDefault="006C0E2F" w:rsidP="006C0E2F">
      <w:pPr>
        <w:pStyle w:val="PlainText"/>
        <w:ind w:firstLine="720"/>
        <w:jc w:val="both"/>
        <w:rPr>
          <w:rFonts w:ascii="Verdana" w:hAnsi="Verdana" w:cs="Times New Roman"/>
          <w:sz w:val="22"/>
          <w:szCs w:val="22"/>
        </w:rPr>
      </w:pPr>
      <w:r>
        <w:rPr>
          <w:rFonts w:ascii="Verdana" w:hAnsi="Verdana" w:cs="Times New Roman"/>
          <w:sz w:val="22"/>
          <w:szCs w:val="22"/>
        </w:rPr>
        <w:t>201406130750 – 434mb</w:t>
      </w:r>
    </w:p>
    <w:p w:rsidR="006C0E2F" w:rsidRDefault="006C0E2F" w:rsidP="006C0E2F">
      <w:pPr>
        <w:pStyle w:val="PlainText"/>
        <w:ind w:firstLine="720"/>
        <w:jc w:val="both"/>
        <w:rPr>
          <w:rFonts w:ascii="Verdana" w:hAnsi="Verdana" w:cs="Times New Roman"/>
          <w:sz w:val="22"/>
          <w:szCs w:val="22"/>
        </w:rPr>
      </w:pPr>
      <w:r>
        <w:rPr>
          <w:rFonts w:ascii="Verdana" w:hAnsi="Verdana" w:cs="Times New Roman"/>
          <w:sz w:val="22"/>
          <w:szCs w:val="22"/>
        </w:rPr>
        <w:t>201406140719 – 363mb</w:t>
      </w:r>
    </w:p>
    <w:p w:rsidR="006C0E2F" w:rsidRDefault="006C0E2F" w:rsidP="006C0E2F">
      <w:pPr>
        <w:pStyle w:val="PlainText"/>
        <w:ind w:firstLine="720"/>
        <w:jc w:val="both"/>
        <w:rPr>
          <w:rFonts w:ascii="Verdana" w:hAnsi="Verdana" w:cs="Times New Roman"/>
          <w:sz w:val="22"/>
          <w:szCs w:val="22"/>
        </w:rPr>
      </w:pPr>
      <w:r>
        <w:rPr>
          <w:rFonts w:ascii="Verdana" w:hAnsi="Verdana" w:cs="Times New Roman"/>
          <w:sz w:val="22"/>
          <w:szCs w:val="22"/>
        </w:rPr>
        <w:t>201406190635 – 783mb</w:t>
      </w:r>
    </w:p>
    <w:p w:rsidR="006C0E2F" w:rsidRDefault="006C0E2F" w:rsidP="006C0E2F">
      <w:pPr>
        <w:pStyle w:val="PlainText"/>
        <w:ind w:firstLine="720"/>
        <w:jc w:val="both"/>
        <w:rPr>
          <w:rFonts w:ascii="Verdana" w:hAnsi="Verdana" w:cs="Times New Roman"/>
          <w:sz w:val="22"/>
          <w:szCs w:val="22"/>
        </w:rPr>
      </w:pPr>
      <w:r>
        <w:rPr>
          <w:rFonts w:ascii="Verdana" w:hAnsi="Verdana" w:cs="Times New Roman"/>
          <w:sz w:val="22"/>
          <w:szCs w:val="22"/>
        </w:rPr>
        <w:t>201406240620 – 810mb</w:t>
      </w:r>
    </w:p>
    <w:p w:rsidR="004B28B9" w:rsidRDefault="004B28B9" w:rsidP="006C0E2F">
      <w:pPr>
        <w:pStyle w:val="PlainText"/>
        <w:ind w:firstLine="720"/>
        <w:jc w:val="both"/>
        <w:rPr>
          <w:rFonts w:ascii="Verdana" w:hAnsi="Verdana" w:cs="Times New Roman"/>
          <w:sz w:val="22"/>
          <w:szCs w:val="22"/>
        </w:rPr>
      </w:pPr>
      <w:r>
        <w:rPr>
          <w:rFonts w:ascii="Verdana" w:hAnsi="Verdana" w:cs="Times New Roman"/>
          <w:sz w:val="22"/>
          <w:szCs w:val="22"/>
        </w:rPr>
        <w:t>201407040731 – 763mb</w:t>
      </w:r>
    </w:p>
    <w:p w:rsidR="004B28B9" w:rsidRDefault="004B28B9" w:rsidP="006C0E2F">
      <w:pPr>
        <w:pStyle w:val="PlainText"/>
        <w:ind w:firstLine="720"/>
        <w:jc w:val="both"/>
        <w:rPr>
          <w:rFonts w:ascii="Verdana" w:hAnsi="Verdana" w:cs="Times New Roman"/>
          <w:sz w:val="22"/>
          <w:szCs w:val="22"/>
        </w:rPr>
      </w:pPr>
    </w:p>
    <w:p w:rsidR="00C40DB9" w:rsidRPr="007D2CC6" w:rsidRDefault="00C40DB9"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Default="00536CE5" w:rsidP="00B31EC6">
      <w:pPr>
        <w:pStyle w:val="NormalWeb"/>
        <w:rPr>
          <w:rFonts w:ascii="Verdana" w:hAnsi="Verdana"/>
          <w:sz w:val="22"/>
          <w:szCs w:val="22"/>
        </w:rPr>
      </w:pPr>
      <w:r>
        <w:rPr>
          <w:rFonts w:ascii="Verdana" w:hAnsi="Verdana"/>
          <w:sz w:val="22"/>
          <w:szCs w:val="22"/>
        </w:rPr>
        <w:t xml:space="preserve">COSMIC Web Site - </w:t>
      </w:r>
      <w:hyperlink r:id="rId13" w:history="1">
        <w:r w:rsidRPr="007017ED">
          <w:rPr>
            <w:rStyle w:val="Hyperlink"/>
            <w:rFonts w:ascii="Verdana" w:hAnsi="Verdana"/>
            <w:sz w:val="22"/>
            <w:szCs w:val="22"/>
          </w:rPr>
          <w:t>http://www.cosmic.ucar.edu</w:t>
        </w:r>
      </w:hyperlink>
    </w:p>
    <w:p w:rsidR="00536CE5" w:rsidRPr="007D2CC6" w:rsidRDefault="00536CE5" w:rsidP="00B31EC6">
      <w:pPr>
        <w:pStyle w:val="NormalWeb"/>
        <w:rPr>
          <w:rFonts w:ascii="Verdana" w:hAnsi="Verdana"/>
          <w:sz w:val="22"/>
          <w:szCs w:val="22"/>
        </w:rPr>
      </w:pPr>
    </w:p>
    <w:sectPr w:rsidR="00536CE5"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28B9" w:rsidRPr="00972B0D" w:rsidRDefault="004B28B9" w:rsidP="00972B0D">
      <w:pPr>
        <w:pStyle w:val="PlainText"/>
        <w:rPr>
          <w:rFonts w:ascii="Times New Roman" w:hAnsi="Times New Roman" w:cs="Times New Roman"/>
          <w:sz w:val="24"/>
          <w:szCs w:val="24"/>
        </w:rPr>
      </w:pPr>
      <w:r>
        <w:separator/>
      </w:r>
    </w:p>
  </w:endnote>
  <w:endnote w:type="continuationSeparator" w:id="0">
    <w:p w:rsidR="004B28B9" w:rsidRPr="00972B0D" w:rsidRDefault="004B28B9" w:rsidP="00972B0D">
      <w:pPr>
        <w:pStyle w:val="PlainText"/>
        <w:rPr>
          <w:rFonts w:ascii="Times New Roman" w:hAnsi="Times New Roman" w:cs="Times New Roman"/>
          <w:sz w:val="24"/>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8B9" w:rsidRDefault="004B28B9">
    <w:pPr>
      <w:pStyle w:val="Footer"/>
      <w:jc w:val="right"/>
    </w:pPr>
    <w:r>
      <w:t xml:space="preserve">Page | </w:t>
    </w:r>
    <w:fldSimple w:instr=" PAGE   \* MERGEFORMAT ">
      <w:r w:rsidR="00CC3C6D">
        <w:rPr>
          <w:noProof/>
        </w:rPr>
        <w:t>5</w:t>
      </w:r>
    </w:fldSimple>
    <w:r>
      <w:t xml:space="preserve"> </w:t>
    </w:r>
  </w:p>
  <w:p w:rsidR="004B28B9" w:rsidRDefault="004B2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28B9" w:rsidRPr="00972B0D" w:rsidRDefault="004B28B9" w:rsidP="00972B0D">
      <w:pPr>
        <w:pStyle w:val="PlainText"/>
        <w:rPr>
          <w:rFonts w:ascii="Times New Roman" w:hAnsi="Times New Roman" w:cs="Times New Roman"/>
          <w:sz w:val="24"/>
          <w:szCs w:val="24"/>
        </w:rPr>
      </w:pPr>
      <w:r>
        <w:separator/>
      </w:r>
    </w:p>
  </w:footnote>
  <w:footnote w:type="continuationSeparator" w:id="0">
    <w:p w:rsidR="004B28B9" w:rsidRPr="00972B0D" w:rsidRDefault="004B28B9" w:rsidP="00972B0D">
      <w:pPr>
        <w:pStyle w:val="PlainText"/>
        <w:rPr>
          <w:rFonts w:ascii="Times New Roman" w:hAnsi="Times New Roman" w:cs="Times New Roman"/>
          <w:sz w:val="24"/>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8B9" w:rsidRPr="00DD3DC6" w:rsidRDefault="004B28B9"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4B28B9" w:rsidRPr="00DD3DC6" w:rsidRDefault="004B28B9" w:rsidP="00DD3DC6">
    <w:pPr>
      <w:pStyle w:val="Header"/>
      <w:jc w:val="center"/>
      <w:rPr>
        <w:rFonts w:ascii="Verdana" w:hAnsi="Verdana"/>
        <w:sz w:val="32"/>
        <w:szCs w:val="32"/>
      </w:rPr>
    </w:pPr>
    <w:r>
      <w:rPr>
        <w:rFonts w:ascii="Verdana" w:hAnsi="Verdana"/>
        <w:sz w:val="32"/>
        <w:szCs w:val="32"/>
      </w:rPr>
      <w:t>COSMIC Radio Occultation Soundings Data Set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2EEF"/>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40F35"/>
    <w:rsid w:val="00147F19"/>
    <w:rsid w:val="00150856"/>
    <w:rsid w:val="00151DF7"/>
    <w:rsid w:val="00152685"/>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E45AC"/>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D73"/>
    <w:rsid w:val="002C23D2"/>
    <w:rsid w:val="002C47E5"/>
    <w:rsid w:val="002C6FC1"/>
    <w:rsid w:val="002D488A"/>
    <w:rsid w:val="002D7772"/>
    <w:rsid w:val="002E0E3B"/>
    <w:rsid w:val="002E3020"/>
    <w:rsid w:val="002E4A96"/>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70622"/>
    <w:rsid w:val="00471C82"/>
    <w:rsid w:val="004751C8"/>
    <w:rsid w:val="00490F5B"/>
    <w:rsid w:val="00493759"/>
    <w:rsid w:val="004A3D32"/>
    <w:rsid w:val="004B10F8"/>
    <w:rsid w:val="004B28B9"/>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36CE5"/>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30E4"/>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0E2F"/>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14DA"/>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3A67"/>
    <w:rsid w:val="00A2411D"/>
    <w:rsid w:val="00A30DB8"/>
    <w:rsid w:val="00A32A19"/>
    <w:rsid w:val="00A46D84"/>
    <w:rsid w:val="00A47D87"/>
    <w:rsid w:val="00A55446"/>
    <w:rsid w:val="00A558A7"/>
    <w:rsid w:val="00A60188"/>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AF5114"/>
    <w:rsid w:val="00B106B2"/>
    <w:rsid w:val="00B12A07"/>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F11A6"/>
    <w:rsid w:val="00BF348C"/>
    <w:rsid w:val="00C005EF"/>
    <w:rsid w:val="00C03EC2"/>
    <w:rsid w:val="00C11F3E"/>
    <w:rsid w:val="00C128EB"/>
    <w:rsid w:val="00C146CA"/>
    <w:rsid w:val="00C15AD7"/>
    <w:rsid w:val="00C167F7"/>
    <w:rsid w:val="00C21D08"/>
    <w:rsid w:val="00C26966"/>
    <w:rsid w:val="00C315B6"/>
    <w:rsid w:val="00C31E0B"/>
    <w:rsid w:val="00C33116"/>
    <w:rsid w:val="00C40DB9"/>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3F8C"/>
    <w:rsid w:val="00C840D4"/>
    <w:rsid w:val="00C91584"/>
    <w:rsid w:val="00C96B8E"/>
    <w:rsid w:val="00C97A6A"/>
    <w:rsid w:val="00CA054A"/>
    <w:rsid w:val="00CA2478"/>
    <w:rsid w:val="00CB55F0"/>
    <w:rsid w:val="00CC17DE"/>
    <w:rsid w:val="00CC3C6D"/>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689F"/>
    <w:rsid w:val="00E67C12"/>
    <w:rsid w:val="00E74CBE"/>
    <w:rsid w:val="00E8243B"/>
    <w:rsid w:val="00E83142"/>
    <w:rsid w:val="00E8510D"/>
    <w:rsid w:val="00E85809"/>
    <w:rsid w:val="00E93581"/>
    <w:rsid w:val="00E964E2"/>
    <w:rsid w:val="00EA4318"/>
    <w:rsid w:val="00EA6DE2"/>
    <w:rsid w:val="00EA6F1D"/>
    <w:rsid w:val="00EA70FE"/>
    <w:rsid w:val="00EB0751"/>
    <w:rsid w:val="00EB15E8"/>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oehrer@ucar.edu" TargetMode="External"/><Relationship Id="rId13" Type="http://schemas.openxmlformats.org/officeDocument/2006/relationships/hyperlink" Target="http://www.cosmic.ucar.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catalog.eol.ucar.edu/deepwav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ol.ucar.edu/field_projects/deepwav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braunj@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7DEA4E-978C-43EA-B4B8-C0C1D9799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1470</Words>
  <Characters>8145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DEEPWAVE Lauder Radiosonde Data Set</vt:lpstr>
    </vt:vector>
  </TitlesOfParts>
  <Company>ATD/NCAR/UCAR</Company>
  <LinksUpToDate>false</LinksUpToDate>
  <CharactersWithSpaces>9596</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DEEPWAVE Lauder Radiosonde Data Set</dc:title>
  <dc:creator>sloehrer</dc:creator>
  <cp:lastModifiedBy>Scot Loehrer</cp:lastModifiedBy>
  <cp:revision>3</cp:revision>
  <cp:lastPrinted>2014-11-12T14:42:00Z</cp:lastPrinted>
  <dcterms:created xsi:type="dcterms:W3CDTF">2015-03-06T18:29:00Z</dcterms:created>
  <dcterms:modified xsi:type="dcterms:W3CDTF">2015-03-09T16:44:00Z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